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B" w:rsidRDefault="00756FCB" w:rsidP="00756FCB">
      <w:pPr>
        <w:jc w:val="center"/>
        <w:rPr>
          <w:color w:val="000000" w:themeColor="text1"/>
        </w:rPr>
      </w:pPr>
      <w:r w:rsidRPr="00756FCB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77433</wp:posOffset>
            </wp:positionH>
            <wp:positionV relativeFrom="paragraph">
              <wp:posOffset>-567690</wp:posOffset>
            </wp:positionV>
            <wp:extent cx="876150" cy="887506"/>
            <wp:effectExtent l="19050" t="0" r="1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50" cy="8875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C3AE9">
        <w:rPr>
          <w:color w:val="000000" w:themeColor="text1"/>
        </w:rPr>
        <w:t>ВЫХОД В ТК ДЛЯ ПРОВЕДЕНИЯ ЛЕКЦИИ</w:t>
      </w:r>
    </w:p>
    <w:p w:rsidR="00756FCB" w:rsidRDefault="00756FCB" w:rsidP="00756FCB">
      <w:pPr>
        <w:jc w:val="center"/>
        <w:rPr>
          <w:color w:val="000000" w:themeColor="text1"/>
        </w:rPr>
      </w:pPr>
    </w:p>
    <w:p w:rsidR="00756FCB" w:rsidRDefault="00756FCB" w:rsidP="00756FCB">
      <w:pPr>
        <w:rPr>
          <w:color w:val="000000" w:themeColor="text1"/>
        </w:rPr>
      </w:pPr>
      <w:r>
        <w:rPr>
          <w:color w:val="000000" w:themeColor="text1"/>
        </w:rPr>
        <w:t>03 декабря 2015 г с</w:t>
      </w:r>
      <w:r w:rsidRPr="003C3AE9">
        <w:rPr>
          <w:color w:val="000000" w:themeColor="text1"/>
        </w:rPr>
        <w:t>осто</w:t>
      </w:r>
      <w:r w:rsidR="00F71364">
        <w:rPr>
          <w:color w:val="000000" w:themeColor="text1"/>
        </w:rPr>
        <w:t>ял</w:t>
      </w:r>
      <w:r>
        <w:rPr>
          <w:color w:val="000000" w:themeColor="text1"/>
        </w:rPr>
        <w:t>ся</w:t>
      </w:r>
      <w:r w:rsidRPr="003C3AE9">
        <w:rPr>
          <w:color w:val="000000" w:themeColor="text1"/>
        </w:rPr>
        <w:t xml:space="preserve"> плановый выход в </w:t>
      </w:r>
      <w:r>
        <w:t xml:space="preserve">трудовой коллектив </w:t>
      </w:r>
      <w:r>
        <w:rPr>
          <w:color w:val="000000" w:themeColor="text1"/>
        </w:rPr>
        <w:t>Приозерского БТИ</w:t>
      </w:r>
      <w:r w:rsidRPr="003C3AE9">
        <w:rPr>
          <w:color w:val="000000" w:themeColor="text1"/>
        </w:rPr>
        <w:t xml:space="preserve"> для проведения лекции</w:t>
      </w:r>
      <w:r>
        <w:rPr>
          <w:color w:val="000000" w:themeColor="text1"/>
        </w:rPr>
        <w:t xml:space="preserve"> </w:t>
      </w:r>
      <w:r>
        <w:t>по новому законодательству с 01.01.2015 г. (400-ФЗ)</w:t>
      </w:r>
      <w:r w:rsidRPr="003C3AE9">
        <w:rPr>
          <w:color w:val="000000" w:themeColor="text1"/>
        </w:rPr>
        <w:t xml:space="preserve">. </w:t>
      </w:r>
    </w:p>
    <w:p w:rsidR="00F71364" w:rsidRDefault="00F71364" w:rsidP="00756FCB">
      <w:pPr>
        <w:rPr>
          <w:color w:val="000000" w:themeColor="text1"/>
        </w:rPr>
      </w:pPr>
    </w:p>
    <w:p w:rsidR="00756FCB" w:rsidRPr="003C3AE9" w:rsidRDefault="00F71364" w:rsidP="00756FCB">
      <w:pPr>
        <w:rPr>
          <w:color w:val="000000" w:themeColor="text1"/>
        </w:rPr>
      </w:pPr>
      <w:r>
        <w:rPr>
          <w:color w:val="000000" w:themeColor="text1"/>
        </w:rPr>
        <w:t>Т</w:t>
      </w:r>
      <w:r w:rsidR="00756FCB">
        <w:rPr>
          <w:color w:val="000000" w:themeColor="text1"/>
        </w:rPr>
        <w:t xml:space="preserve">емами </w:t>
      </w:r>
      <w:r w:rsidR="00756FCB" w:rsidRPr="003C3AE9">
        <w:rPr>
          <w:color w:val="000000" w:themeColor="text1"/>
        </w:rPr>
        <w:t>собрани</w:t>
      </w:r>
      <w:r w:rsidR="00756FCB">
        <w:rPr>
          <w:color w:val="000000" w:themeColor="text1"/>
        </w:rPr>
        <w:t xml:space="preserve">я </w:t>
      </w:r>
      <w:r>
        <w:rPr>
          <w:color w:val="000000" w:themeColor="text1"/>
        </w:rPr>
        <w:t>стали:</w:t>
      </w:r>
    </w:p>
    <w:p w:rsidR="00756FCB" w:rsidRPr="003C3AE9" w:rsidRDefault="00756FCB" w:rsidP="00756FCB">
      <w:pPr>
        <w:rPr>
          <w:color w:val="000000" w:themeColor="text1"/>
        </w:rPr>
      </w:pPr>
      <w:r w:rsidRPr="003C3AE9">
        <w:rPr>
          <w:color w:val="000000" w:themeColor="text1"/>
        </w:rPr>
        <w:t>- Новая пенсионная формула (Новый порядок формирования пенсионных прав и расчета пенсии вступившего в силу с 01.01.2015 года.);</w:t>
      </w:r>
    </w:p>
    <w:p w:rsidR="00756FCB" w:rsidRPr="003C3AE9" w:rsidRDefault="00756FCB" w:rsidP="00756FCB">
      <w:pPr>
        <w:rPr>
          <w:color w:val="000000" w:themeColor="text1"/>
        </w:rPr>
      </w:pPr>
      <w:r w:rsidRPr="003C3AE9">
        <w:rPr>
          <w:color w:val="000000" w:themeColor="text1"/>
        </w:rPr>
        <w:t>- Значимость страховой пенсии;</w:t>
      </w:r>
    </w:p>
    <w:p w:rsidR="00756FCB" w:rsidRPr="003C3AE9" w:rsidRDefault="00756FCB" w:rsidP="00756FCB">
      <w:pPr>
        <w:rPr>
          <w:color w:val="000000" w:themeColor="text1"/>
        </w:rPr>
      </w:pPr>
      <w:r w:rsidRPr="003C3AE9">
        <w:rPr>
          <w:color w:val="000000" w:themeColor="text1"/>
        </w:rPr>
        <w:t>- Нововведения для работодателей;</w:t>
      </w:r>
    </w:p>
    <w:p w:rsidR="00756FCB" w:rsidRPr="003C3AE9" w:rsidRDefault="00756FCB" w:rsidP="00756FCB">
      <w:pPr>
        <w:rPr>
          <w:color w:val="000000" w:themeColor="text1"/>
        </w:rPr>
      </w:pPr>
      <w:r w:rsidRPr="003C3AE9">
        <w:rPr>
          <w:color w:val="000000" w:themeColor="text1"/>
        </w:rPr>
        <w:t>- Что нужно знать ИП(индивидуальным предпринимателям);</w:t>
      </w:r>
    </w:p>
    <w:p w:rsidR="00756FCB" w:rsidRDefault="00756FCB" w:rsidP="00756FCB">
      <w:pPr>
        <w:rPr>
          <w:color w:val="000000" w:themeColor="text1"/>
        </w:rPr>
      </w:pPr>
      <w:r w:rsidRPr="003C3AE9">
        <w:rPr>
          <w:color w:val="000000" w:themeColor="text1"/>
        </w:rPr>
        <w:t>- О размере МСК (материнского(семейного)капитала).</w:t>
      </w:r>
    </w:p>
    <w:p w:rsidR="00756FCB" w:rsidRDefault="00756FCB" w:rsidP="00756FCB">
      <w:pPr>
        <w:jc w:val="right"/>
      </w:pPr>
      <w:r>
        <w:t>УПФР в</w:t>
      </w:r>
      <w:r w:rsidR="00F71364">
        <w:t xml:space="preserve"> </w:t>
      </w:r>
      <w:r>
        <w:t>Приозерском районе</w:t>
      </w:r>
    </w:p>
    <w:p w:rsidR="00756FCB" w:rsidRPr="008F42AB" w:rsidRDefault="00756FCB" w:rsidP="00756FCB">
      <w:pPr>
        <w:suppressAutoHyphens w:val="0"/>
        <w:jc w:val="right"/>
      </w:pPr>
      <w:r>
        <w:t>Ленинградской области</w:t>
      </w:r>
    </w:p>
    <w:p w:rsidR="0040345F" w:rsidRDefault="0040345F"/>
    <w:sectPr w:rsidR="0040345F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756FCB"/>
    <w:rsid w:val="000F07A6"/>
    <w:rsid w:val="00101946"/>
    <w:rsid w:val="00126C50"/>
    <w:rsid w:val="00127152"/>
    <w:rsid w:val="001906D1"/>
    <w:rsid w:val="002A7BCD"/>
    <w:rsid w:val="0040345F"/>
    <w:rsid w:val="004D5F71"/>
    <w:rsid w:val="005367A4"/>
    <w:rsid w:val="00756FCB"/>
    <w:rsid w:val="007E4FBB"/>
    <w:rsid w:val="00AF5FBC"/>
    <w:rsid w:val="00C2075F"/>
    <w:rsid w:val="00DC1A3B"/>
    <w:rsid w:val="00F7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FC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ПФР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3</cp:revision>
  <cp:lastPrinted>2015-12-02T09:05:00Z</cp:lastPrinted>
  <dcterms:created xsi:type="dcterms:W3CDTF">2015-12-02T09:05:00Z</dcterms:created>
  <dcterms:modified xsi:type="dcterms:W3CDTF">2015-12-18T15:33:00Z</dcterms:modified>
</cp:coreProperties>
</file>