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8" w:rsidRDefault="004D47DA" w:rsidP="00C27FD8">
      <w:pPr>
        <w:pStyle w:val="Standarduser"/>
        <w:pageBreakBefore/>
        <w:rPr>
          <w:rStyle w:val="1"/>
          <w:sz w:val="28"/>
          <w:szCs w:val="28"/>
        </w:rPr>
      </w:pPr>
      <w:r>
        <w:t xml:space="preserve">                      </w:t>
      </w:r>
      <w:r>
        <w:rPr>
          <w:rStyle w:val="1"/>
          <w:sz w:val="28"/>
          <w:szCs w:val="28"/>
        </w:rPr>
        <w:t xml:space="preserve">                                                                                  </w:t>
      </w:r>
    </w:p>
    <w:p w:rsidR="00C27FD8" w:rsidRDefault="000C7910">
      <w:pPr>
        <w:pStyle w:val="Standarduser"/>
        <w:rPr>
          <w:rStyle w:val="1"/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1.1pt;margin-top:-17.25pt;width:68.9pt;height:69.75pt;z-index:-251658752;visibility:visible;mso-wrap-distance-left:9.05pt;mso-wrap-distance-right:9.05pt" filled="t">
            <v:imagedata r:id="rId4" o:title=""/>
          </v:shape>
        </w:pict>
      </w:r>
    </w:p>
    <w:p w:rsidR="00C27FD8" w:rsidRDefault="00C27FD8">
      <w:pPr>
        <w:pStyle w:val="Standarduser"/>
        <w:rPr>
          <w:rStyle w:val="1"/>
          <w:sz w:val="28"/>
          <w:szCs w:val="28"/>
        </w:rPr>
      </w:pPr>
    </w:p>
    <w:p w:rsidR="00C27FD8" w:rsidRDefault="00C27FD8" w:rsidP="00C27FD8">
      <w:pPr>
        <w:pStyle w:val="Standarduser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График</w:t>
      </w:r>
    </w:p>
    <w:p w:rsidR="00C27FD8" w:rsidRDefault="00C27FD8" w:rsidP="00C27FD8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выплаты пенсий, ЕДВ и иных социальных выплат</w:t>
      </w:r>
    </w:p>
    <w:p w:rsidR="00C27FD8" w:rsidRDefault="00C27FD8" w:rsidP="00C27FD8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066BEE">
        <w:rPr>
          <w:b/>
          <w:bCs/>
          <w:sz w:val="28"/>
          <w:szCs w:val="28"/>
        </w:rPr>
        <w:t>сентябре</w:t>
      </w:r>
      <w:r>
        <w:rPr>
          <w:b/>
          <w:bCs/>
          <w:sz w:val="28"/>
          <w:szCs w:val="28"/>
        </w:rPr>
        <w:t xml:space="preserve">  2015  года</w:t>
      </w:r>
    </w:p>
    <w:p w:rsidR="004D47DA" w:rsidRDefault="004D47DA">
      <w:pPr>
        <w:pStyle w:val="Standarduser"/>
        <w:rPr>
          <w:b/>
          <w:bCs/>
          <w:sz w:val="28"/>
          <w:szCs w:val="28"/>
        </w:rPr>
      </w:pPr>
    </w:p>
    <w:p w:rsidR="004D47DA" w:rsidRDefault="004D47DA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1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13"/>
        <w:gridCol w:w="16"/>
      </w:tblGrid>
      <w:tr w:rsidR="004D47DA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4D47DA" w:rsidTr="00C27FD8">
        <w:trPr>
          <w:trHeight w:val="24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013B56" w:rsidP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3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066BEE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4-</w:t>
            </w: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4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trHeight w:val="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5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trHeight w:val="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7 - 8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8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9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 w:rsidP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10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10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11- 12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11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12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14 - 15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15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16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E91E68" w:rsidRDefault="00066BEE" w:rsidP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17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18- 19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>18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066BEE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EE" w:rsidRPr="00013B56" w:rsidRDefault="00066BE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20 - 21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EE" w:rsidRDefault="00066BEE" w:rsidP="00066BEE">
            <w:pPr>
              <w:jc w:val="center"/>
            </w:pPr>
            <w:r>
              <w:rPr>
                <w:sz w:val="26"/>
                <w:szCs w:val="26"/>
              </w:rPr>
              <w:t xml:space="preserve">19 </w:t>
            </w:r>
            <w:r w:rsidRPr="009346FF">
              <w:rPr>
                <w:sz w:val="26"/>
                <w:szCs w:val="26"/>
              </w:rPr>
              <w:t>сентября</w:t>
            </w:r>
          </w:p>
        </w:tc>
      </w:tr>
      <w:tr w:rsidR="004D47DA" w:rsidTr="00C27FD8">
        <w:trPr>
          <w:gridAfter w:val="1"/>
          <w:wAfter w:w="16" w:type="dxa"/>
          <w:trHeight w:hRule="exact"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августа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bCs/>
                <w:sz w:val="26"/>
                <w:szCs w:val="26"/>
              </w:rPr>
              <w:t>феврал</w:t>
            </w:r>
            <w:proofErr w:type="spellEnd"/>
          </w:p>
        </w:tc>
      </w:tr>
    </w:tbl>
    <w:p w:rsidR="004D47DA" w:rsidRDefault="004D47DA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 </w:t>
      </w:r>
    </w:p>
    <w:p w:rsidR="004D47DA" w:rsidRDefault="004D47DA" w:rsidP="000B5E15">
      <w:pPr>
        <w:pStyle w:val="a9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Выплата по дополнительному массиву    - </w:t>
      </w:r>
      <w:r w:rsidR="00013B56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</w:t>
      </w:r>
      <w:r w:rsidR="007A151B" w:rsidRPr="007A151B">
        <w:rPr>
          <w:rFonts w:ascii="Times New Roman CYR" w:eastAsia="Times New Roman CYR" w:hAnsi="Times New Roman CYR"/>
          <w:b/>
          <w:bCs/>
          <w:sz w:val="26"/>
          <w:szCs w:val="26"/>
        </w:rPr>
        <w:t>1</w:t>
      </w:r>
      <w:r w:rsidR="00012052">
        <w:rPr>
          <w:rFonts w:ascii="Times New Roman CYR" w:eastAsia="Times New Roman CYR" w:hAnsi="Times New Roman CYR"/>
          <w:b/>
          <w:bCs/>
          <w:sz w:val="26"/>
          <w:szCs w:val="26"/>
        </w:rPr>
        <w:t>8</w:t>
      </w:r>
      <w:r w:rsidR="009B2F25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</w:t>
      </w:r>
      <w:r w:rsidR="00012052">
        <w:rPr>
          <w:rFonts w:ascii="Times New Roman CYR" w:eastAsia="Times New Roman CYR" w:hAnsi="Times New Roman CYR"/>
          <w:b/>
          <w:bCs/>
          <w:sz w:val="26"/>
          <w:szCs w:val="26"/>
        </w:rPr>
        <w:t>сентября</w:t>
      </w: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2015г.</w:t>
      </w:r>
    </w:p>
    <w:tbl>
      <w:tblPr>
        <w:tblW w:w="10140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4"/>
        <w:gridCol w:w="76"/>
      </w:tblGrid>
      <w:tr w:rsidR="004D47DA" w:rsidTr="00904020">
        <w:trPr>
          <w:cantSplit/>
        </w:trPr>
        <w:tc>
          <w:tcPr>
            <w:tcW w:w="10064" w:type="dxa"/>
          </w:tcPr>
          <w:p w:rsidR="004D47DA" w:rsidRDefault="004D47DA" w:rsidP="000B5E15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76" w:type="dxa"/>
          </w:tcPr>
          <w:p w:rsidR="004D47DA" w:rsidRDefault="004D47DA" w:rsidP="000B5E15">
            <w:pPr>
              <w:pStyle w:val="a9"/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4D47DA" w:rsidTr="00904020">
        <w:trPr>
          <w:cantSplit/>
        </w:trPr>
        <w:tc>
          <w:tcPr>
            <w:tcW w:w="10064" w:type="dxa"/>
          </w:tcPr>
          <w:p w:rsidR="004D47DA" w:rsidRDefault="00C27FD8" w:rsidP="000B5E15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27FD8">
              <w:rPr>
                <w:rFonts w:cs="Times New Roman"/>
                <w:b/>
                <w:sz w:val="26"/>
                <w:szCs w:val="26"/>
                <w:lang w:eastAsia="ar-SA" w:bidi="ar-SA"/>
              </w:rPr>
              <w:t>Ч</w:t>
            </w:r>
            <w:r w:rsidR="004D47DA" w:rsidRPr="00C27FD8">
              <w:rPr>
                <w:rFonts w:cs="Times New Roman"/>
                <w:b/>
                <w:sz w:val="26"/>
                <w:szCs w:val="26"/>
                <w:lang w:eastAsia="ar-SA" w:bidi="ar-SA"/>
              </w:rPr>
              <w:t>ерез отделения</w:t>
            </w:r>
            <w:r w:rsidR="004D47DA" w:rsidRPr="00C27FD8">
              <w:rPr>
                <w:rFonts w:cs="Times New Roman"/>
                <w:b/>
                <w:bCs/>
                <w:sz w:val="26"/>
                <w:szCs w:val="26"/>
                <w:lang w:eastAsia="ar-SA" w:bidi="ar-SA"/>
              </w:rPr>
              <w:t xml:space="preserve"> ОАО «</w:t>
            </w:r>
            <w:r w:rsidR="004D47DA" w:rsidRPr="00C27FD8">
              <w:rPr>
                <w:rFonts w:cs="Times New Roman"/>
                <w:b/>
                <w:sz w:val="26"/>
                <w:szCs w:val="26"/>
                <w:lang w:eastAsia="ar-SA" w:bidi="ar-SA"/>
              </w:rPr>
              <w:t>Сбербанк России»:</w:t>
            </w:r>
            <w:r w:rsidRPr="00C27FD8">
              <w:rPr>
                <w:b/>
                <w:bCs/>
                <w:sz w:val="26"/>
                <w:szCs w:val="26"/>
              </w:rPr>
              <w:t xml:space="preserve"> 1</w:t>
            </w:r>
            <w:r w:rsidR="00012052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12052">
              <w:rPr>
                <w:b/>
                <w:bCs/>
                <w:sz w:val="26"/>
                <w:szCs w:val="26"/>
              </w:rPr>
              <w:t>сентября</w:t>
            </w:r>
            <w:r>
              <w:rPr>
                <w:b/>
                <w:bCs/>
                <w:sz w:val="26"/>
                <w:szCs w:val="26"/>
              </w:rPr>
              <w:t xml:space="preserve"> 2015г.</w:t>
            </w:r>
          </w:p>
          <w:p w:rsidR="00904020" w:rsidRDefault="00904020" w:rsidP="000B5E15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4020" w:rsidRPr="00C27FD8" w:rsidRDefault="00904020" w:rsidP="00904020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Через другие кредитные организации:</w:t>
            </w:r>
          </w:p>
          <w:p w:rsidR="004D47DA" w:rsidRDefault="00904020" w:rsidP="00904020">
            <w:pPr>
              <w:pStyle w:val="Standarduser"/>
              <w:jc w:val="both"/>
              <w:rPr>
                <w:b/>
                <w:bCs/>
              </w:rPr>
            </w:pPr>
            <w:r>
              <w:t>О</w:t>
            </w:r>
            <w:r>
              <w:rPr>
                <w:sz w:val="22"/>
                <w:szCs w:val="22"/>
              </w:rPr>
              <w:t>АО «Банк Александровский»,  АО «</w:t>
            </w:r>
            <w:proofErr w:type="spellStart"/>
            <w:r>
              <w:rPr>
                <w:sz w:val="22"/>
                <w:szCs w:val="22"/>
              </w:rPr>
              <w:t>Рускобанк</w:t>
            </w:r>
            <w:proofErr w:type="spellEnd"/>
            <w:r>
              <w:rPr>
                <w:sz w:val="22"/>
                <w:szCs w:val="22"/>
              </w:rPr>
              <w:t>»,  ОАО «Банк Таврический»,   ЗАО «БИНБАНК  кредитные карты»,  ПАО «Банк Санкт-Петербург»</w:t>
            </w:r>
            <w:r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ОАО 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  ОАО  "Балтийский банк", АКБ МОСОБЛБАНК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Филиал "Петровский" ПАО Ханты-Мансийский Банк Открытие», ПАО «Восточный экспресс банк», </w:t>
            </w:r>
            <w:r>
              <w:rPr>
                <w:rStyle w:val="1"/>
                <w:color w:val="000000"/>
                <w:sz w:val="22"/>
                <w:szCs w:val="22"/>
              </w:rPr>
              <w:t xml:space="preserve">  ЗАО АКБ "</w:t>
            </w:r>
            <w:proofErr w:type="spellStart"/>
            <w:r>
              <w:rPr>
                <w:rStyle w:val="1"/>
                <w:color w:val="000000"/>
                <w:sz w:val="22"/>
                <w:szCs w:val="22"/>
              </w:rPr>
              <w:t>Констанс-Банк</w:t>
            </w:r>
            <w:proofErr w:type="spellEnd"/>
            <w:r>
              <w:rPr>
                <w:rStyle w:val="1"/>
                <w:color w:val="000000"/>
                <w:sz w:val="22"/>
                <w:szCs w:val="22"/>
              </w:rPr>
              <w:t>",   ООО "ЛЕНОБЛБАНК",   П</w:t>
            </w:r>
            <w:r>
              <w:rPr>
                <w:rStyle w:val="1"/>
                <w:sz w:val="22"/>
                <w:szCs w:val="22"/>
              </w:rPr>
              <w:t>АО «</w:t>
            </w:r>
            <w:proofErr w:type="spellStart"/>
            <w:r>
              <w:rPr>
                <w:rStyle w:val="1"/>
                <w:sz w:val="22"/>
                <w:szCs w:val="22"/>
              </w:rPr>
              <w:t>Энергомашбанк</w:t>
            </w:r>
            <w:proofErr w:type="spellEnd"/>
            <w:r>
              <w:rPr>
                <w:rStyle w:val="1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Style w:val="1"/>
                <w:color w:val="000000"/>
              </w:rPr>
              <w:t xml:space="preserve"> </w:t>
            </w:r>
            <w:r>
              <w:rPr>
                <w:rStyle w:val="1"/>
                <w:b/>
                <w:color w:val="000000"/>
              </w:rPr>
              <w:t>-</w:t>
            </w:r>
            <w:r w:rsidRPr="00062174">
              <w:rPr>
                <w:rStyle w:val="1"/>
                <w:b/>
                <w:color w:val="000000"/>
              </w:rPr>
              <w:t xml:space="preserve">15 </w:t>
            </w:r>
            <w:r>
              <w:rPr>
                <w:rStyle w:val="1"/>
                <w:b/>
                <w:color w:val="000000"/>
              </w:rPr>
              <w:t>сентября</w:t>
            </w:r>
            <w:r>
              <w:rPr>
                <w:rStyle w:val="1"/>
                <w:b/>
                <w:bCs/>
                <w:color w:val="000000"/>
              </w:rPr>
              <w:t xml:space="preserve">  2015</w:t>
            </w:r>
            <w:r>
              <w:rPr>
                <w:rStyle w:val="1"/>
                <w:b/>
                <w:bCs/>
              </w:rPr>
              <w:t xml:space="preserve"> г.</w:t>
            </w:r>
          </w:p>
          <w:p w:rsidR="004D47DA" w:rsidRDefault="004D47DA" w:rsidP="000B5E15">
            <w:pPr>
              <w:pStyle w:val="Standarduser"/>
              <w:jc w:val="center"/>
            </w:pPr>
          </w:p>
        </w:tc>
        <w:tc>
          <w:tcPr>
            <w:tcW w:w="76" w:type="dxa"/>
          </w:tcPr>
          <w:p w:rsidR="004D47DA" w:rsidRDefault="004D47DA" w:rsidP="000B5E15">
            <w:pPr>
              <w:pStyle w:val="a9"/>
              <w:snapToGrid w:val="0"/>
              <w:jc w:val="center"/>
              <w:rPr>
                <w:rFonts w:ascii="Times New Roman CYR" w:eastAsia="Times New Roman CYR" w:hAnsi="Times New Roman CYR"/>
              </w:rPr>
            </w:pPr>
          </w:p>
        </w:tc>
      </w:tr>
    </w:tbl>
    <w:p w:rsidR="00012052" w:rsidRPr="00C27FD8" w:rsidRDefault="00012052" w:rsidP="00C27FD8">
      <w:pPr>
        <w:pStyle w:val="Standarduser"/>
        <w:snapToGrid w:val="0"/>
        <w:rPr>
          <w:rFonts w:cs="Times New Roman"/>
          <w:lang w:eastAsia="ar-SA" w:bidi="ar-SA"/>
        </w:rPr>
      </w:pPr>
    </w:p>
    <w:p w:rsidR="00C27FD8" w:rsidRDefault="00C27FD8" w:rsidP="00C27FD8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Управление ПФР </w:t>
      </w:r>
      <w:proofErr w:type="spellStart"/>
      <w:r>
        <w:rPr>
          <w:rFonts w:ascii="Times New Roman" w:eastAsia="Times New Roman" w:hAnsi="Times New Roman" w:cs="Times New Roman"/>
        </w:rPr>
        <w:t>вПриозерском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районе</w:t>
      </w:r>
      <w:proofErr w:type="gramEnd"/>
    </w:p>
    <w:p w:rsidR="00C27FD8" w:rsidRDefault="00C27FD8" w:rsidP="00C27FD8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4D47DA" w:rsidRPr="00C27FD8" w:rsidRDefault="004D47DA">
      <w:pPr>
        <w:pStyle w:val="Standarduser"/>
        <w:jc w:val="both"/>
      </w:pPr>
    </w:p>
    <w:sectPr w:rsidR="004D47DA" w:rsidRPr="00C27FD8" w:rsidSect="00FC1F53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3"/>
    <w:rsid w:val="00012052"/>
    <w:rsid w:val="00013B56"/>
    <w:rsid w:val="00066BEE"/>
    <w:rsid w:val="000B5E15"/>
    <w:rsid w:val="000C7910"/>
    <w:rsid w:val="001474C7"/>
    <w:rsid w:val="003F7F68"/>
    <w:rsid w:val="004D47DA"/>
    <w:rsid w:val="00581745"/>
    <w:rsid w:val="00765B53"/>
    <w:rsid w:val="007A151B"/>
    <w:rsid w:val="00904020"/>
    <w:rsid w:val="00946AE1"/>
    <w:rsid w:val="009B2F25"/>
    <w:rsid w:val="00A518B2"/>
    <w:rsid w:val="00B824F1"/>
    <w:rsid w:val="00B86D89"/>
    <w:rsid w:val="00C27FD8"/>
    <w:rsid w:val="00D0658E"/>
    <w:rsid w:val="00E91E68"/>
    <w:rsid w:val="00F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3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F53"/>
  </w:style>
  <w:style w:type="character" w:customStyle="1" w:styleId="7">
    <w:name w:val="Основной шрифт абзаца7"/>
    <w:rsid w:val="00FC1F53"/>
  </w:style>
  <w:style w:type="character" w:customStyle="1" w:styleId="6">
    <w:name w:val="Основной шрифт абзаца6"/>
    <w:rsid w:val="00FC1F53"/>
  </w:style>
  <w:style w:type="character" w:customStyle="1" w:styleId="5">
    <w:name w:val="Основной шрифт абзаца5"/>
    <w:rsid w:val="00FC1F53"/>
  </w:style>
  <w:style w:type="character" w:customStyle="1" w:styleId="4">
    <w:name w:val="Основной шрифт абзаца4"/>
    <w:rsid w:val="00FC1F53"/>
  </w:style>
  <w:style w:type="character" w:customStyle="1" w:styleId="3">
    <w:name w:val="Основной шрифт абзаца3"/>
    <w:rsid w:val="00FC1F53"/>
  </w:style>
  <w:style w:type="character" w:customStyle="1" w:styleId="2">
    <w:name w:val="Основной шрифт абзаца2"/>
    <w:rsid w:val="00FC1F53"/>
  </w:style>
  <w:style w:type="character" w:customStyle="1" w:styleId="WW-Absatz-Standardschriftart">
    <w:name w:val="WW-Absatz-Standardschriftart"/>
    <w:rsid w:val="00FC1F53"/>
  </w:style>
  <w:style w:type="character" w:customStyle="1" w:styleId="WW-Absatz-Standardschriftart1">
    <w:name w:val="WW-Absatz-Standardschriftart1"/>
    <w:rsid w:val="00FC1F53"/>
  </w:style>
  <w:style w:type="character" w:customStyle="1" w:styleId="WW-Absatz-Standardschriftart11">
    <w:name w:val="WW-Absatz-Standardschriftart11"/>
    <w:rsid w:val="00FC1F53"/>
  </w:style>
  <w:style w:type="character" w:customStyle="1" w:styleId="WW-Absatz-Standardschriftart111">
    <w:name w:val="WW-Absatz-Standardschriftart111"/>
    <w:rsid w:val="00FC1F53"/>
  </w:style>
  <w:style w:type="character" w:customStyle="1" w:styleId="WW-Absatz-Standardschriftart1111">
    <w:name w:val="WW-Absatz-Standardschriftart1111"/>
    <w:rsid w:val="00FC1F53"/>
  </w:style>
  <w:style w:type="character" w:customStyle="1" w:styleId="WW-Absatz-Standardschriftart11111">
    <w:name w:val="WW-Absatz-Standardschriftart11111"/>
    <w:rsid w:val="00FC1F53"/>
  </w:style>
  <w:style w:type="character" w:customStyle="1" w:styleId="WW-Absatz-Standardschriftart111111">
    <w:name w:val="WW-Absatz-Standardschriftart111111"/>
    <w:rsid w:val="00FC1F53"/>
  </w:style>
  <w:style w:type="character" w:customStyle="1" w:styleId="WW-Absatz-Standardschriftart1111111">
    <w:name w:val="WW-Absatz-Standardschriftart1111111"/>
    <w:rsid w:val="00FC1F53"/>
  </w:style>
  <w:style w:type="character" w:customStyle="1" w:styleId="WW-Absatz-Standardschriftart11111111">
    <w:name w:val="WW-Absatz-Standardschriftart11111111"/>
    <w:rsid w:val="00FC1F53"/>
  </w:style>
  <w:style w:type="character" w:customStyle="1" w:styleId="WW-Absatz-Standardschriftart111111111">
    <w:name w:val="WW-Absatz-Standardschriftart111111111"/>
    <w:rsid w:val="00FC1F53"/>
  </w:style>
  <w:style w:type="character" w:customStyle="1" w:styleId="WW-Absatz-Standardschriftart1111111111">
    <w:name w:val="WW-Absatz-Standardschriftart1111111111"/>
    <w:rsid w:val="00FC1F53"/>
  </w:style>
  <w:style w:type="character" w:customStyle="1" w:styleId="WW-Absatz-Standardschriftart11111111111">
    <w:name w:val="WW-Absatz-Standardschriftart11111111111"/>
    <w:rsid w:val="00FC1F53"/>
  </w:style>
  <w:style w:type="character" w:customStyle="1" w:styleId="WW-Absatz-Standardschriftart111111111111">
    <w:name w:val="WW-Absatz-Standardschriftart111111111111"/>
    <w:rsid w:val="00FC1F53"/>
  </w:style>
  <w:style w:type="character" w:customStyle="1" w:styleId="WW-Absatz-Standardschriftart1111111111111">
    <w:name w:val="WW-Absatz-Standardschriftart1111111111111"/>
    <w:rsid w:val="00FC1F53"/>
  </w:style>
  <w:style w:type="character" w:customStyle="1" w:styleId="WW-Absatz-Standardschriftart11111111111111">
    <w:name w:val="WW-Absatz-Standardschriftart11111111111111"/>
    <w:rsid w:val="00FC1F53"/>
  </w:style>
  <w:style w:type="character" w:customStyle="1" w:styleId="WW-Absatz-Standardschriftart111111111111111">
    <w:name w:val="WW-Absatz-Standardschriftart111111111111111"/>
    <w:rsid w:val="00FC1F53"/>
  </w:style>
  <w:style w:type="character" w:customStyle="1" w:styleId="WW-Absatz-Standardschriftart1111111111111111">
    <w:name w:val="WW-Absatz-Standardschriftart1111111111111111"/>
    <w:rsid w:val="00FC1F53"/>
  </w:style>
  <w:style w:type="character" w:customStyle="1" w:styleId="WW-Absatz-Standardschriftart11111111111111111">
    <w:name w:val="WW-Absatz-Standardschriftart11111111111111111"/>
    <w:rsid w:val="00FC1F53"/>
  </w:style>
  <w:style w:type="character" w:customStyle="1" w:styleId="WW-Absatz-Standardschriftart111111111111111111">
    <w:name w:val="WW-Absatz-Standardschriftart111111111111111111"/>
    <w:rsid w:val="00FC1F53"/>
  </w:style>
  <w:style w:type="character" w:customStyle="1" w:styleId="WW-Absatz-Standardschriftart1111111111111111111">
    <w:name w:val="WW-Absatz-Standardschriftart1111111111111111111"/>
    <w:rsid w:val="00FC1F53"/>
  </w:style>
  <w:style w:type="character" w:customStyle="1" w:styleId="WW-Absatz-Standardschriftart11111111111111111111">
    <w:name w:val="WW-Absatz-Standardschriftart11111111111111111111"/>
    <w:rsid w:val="00FC1F53"/>
  </w:style>
  <w:style w:type="character" w:customStyle="1" w:styleId="WW-Absatz-Standardschriftart111111111111111111111">
    <w:name w:val="WW-Absatz-Standardschriftart111111111111111111111"/>
    <w:rsid w:val="00FC1F53"/>
  </w:style>
  <w:style w:type="character" w:customStyle="1" w:styleId="WW-Absatz-Standardschriftart1111111111111111111111">
    <w:name w:val="WW-Absatz-Standardschriftart1111111111111111111111"/>
    <w:rsid w:val="00FC1F53"/>
  </w:style>
  <w:style w:type="character" w:customStyle="1" w:styleId="WW-Absatz-Standardschriftart11111111111111111111111">
    <w:name w:val="WW-Absatz-Standardschriftart11111111111111111111111"/>
    <w:rsid w:val="00FC1F53"/>
  </w:style>
  <w:style w:type="character" w:customStyle="1" w:styleId="1">
    <w:name w:val="Основной шрифт абзаца1"/>
    <w:rsid w:val="00FC1F53"/>
  </w:style>
  <w:style w:type="character" w:customStyle="1" w:styleId="a3">
    <w:name w:val="Текст выноски Знак"/>
    <w:basedOn w:val="1"/>
    <w:rsid w:val="00FC1F5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C1F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C1F53"/>
    <w:pPr>
      <w:spacing w:after="120"/>
    </w:pPr>
  </w:style>
  <w:style w:type="paragraph" w:styleId="a6">
    <w:name w:val="List"/>
    <w:basedOn w:val="Textbodyuser"/>
    <w:rsid w:val="00FC1F53"/>
    <w:rPr>
      <w:rFonts w:cs="Tahoma"/>
    </w:rPr>
  </w:style>
  <w:style w:type="paragraph" w:customStyle="1" w:styleId="70">
    <w:name w:val="Название7"/>
    <w:basedOn w:val="a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FC1F53"/>
    <w:pPr>
      <w:suppressLineNumbers/>
    </w:pPr>
    <w:rPr>
      <w:rFonts w:cs="Tahoma"/>
    </w:rPr>
  </w:style>
  <w:style w:type="paragraph" w:customStyle="1" w:styleId="Standarduser">
    <w:name w:val="Standard (user)"/>
    <w:rsid w:val="00FC1F53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rsid w:val="00FC1F53"/>
    <w:pPr>
      <w:spacing w:after="120"/>
    </w:pPr>
  </w:style>
  <w:style w:type="paragraph" w:customStyle="1" w:styleId="60">
    <w:name w:val="Название6"/>
    <w:basedOn w:val="a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FC1F53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FC1F5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FC1F5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C1F5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C1F53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rsid w:val="00FC1F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rsid w:val="00FC1F53"/>
    <w:pPr>
      <w:suppressLineNumbers/>
    </w:pPr>
    <w:rPr>
      <w:rFonts w:cs="Tahoma"/>
    </w:rPr>
  </w:style>
  <w:style w:type="paragraph" w:customStyle="1" w:styleId="12">
    <w:name w:val="Обычный1"/>
    <w:rsid w:val="00FC1F53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FC1F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rsid w:val="00FC1F53"/>
    <w:pPr>
      <w:jc w:val="center"/>
    </w:pPr>
  </w:style>
  <w:style w:type="paragraph" w:customStyle="1" w:styleId="Standard">
    <w:name w:val="Standard"/>
    <w:rsid w:val="00FC1F53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rsid w:val="00FC1F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C1F53"/>
    <w:pPr>
      <w:spacing w:after="120"/>
    </w:pPr>
  </w:style>
  <w:style w:type="paragraph" w:customStyle="1" w:styleId="Index">
    <w:name w:val="Index"/>
    <w:basedOn w:val="Standard"/>
    <w:rsid w:val="00FC1F53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rsid w:val="00FC1F53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rsid w:val="00FC1F53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rsid w:val="00FC1F53"/>
    <w:pPr>
      <w:suppressLineNumbers/>
    </w:pPr>
  </w:style>
  <w:style w:type="paragraph" w:customStyle="1" w:styleId="TableHeadinguser">
    <w:name w:val="Table Heading (user)"/>
    <w:basedOn w:val="TableContentsuser"/>
    <w:rsid w:val="00FC1F53"/>
    <w:pPr>
      <w:jc w:val="center"/>
    </w:pPr>
    <w:rPr>
      <w:b/>
      <w:bCs/>
    </w:rPr>
  </w:style>
  <w:style w:type="paragraph" w:styleId="a8">
    <w:name w:val="Balloon Text"/>
    <w:basedOn w:val="Standard"/>
    <w:rsid w:val="00FC1F5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1F53"/>
    <w:pPr>
      <w:suppressLineNumbers/>
    </w:pPr>
  </w:style>
  <w:style w:type="paragraph" w:customStyle="1" w:styleId="TableHeading">
    <w:name w:val="Table Heading"/>
    <w:basedOn w:val="TableContents"/>
    <w:rsid w:val="00FC1F53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C1F53"/>
    <w:pPr>
      <w:suppressLineNumbers/>
    </w:pPr>
  </w:style>
  <w:style w:type="paragraph" w:customStyle="1" w:styleId="aa">
    <w:name w:val="Заголовок таблицы"/>
    <w:basedOn w:val="a9"/>
    <w:rsid w:val="00FC1F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pens8</dc:creator>
  <cp:keywords/>
  <cp:lastModifiedBy>lexx_admin</cp:lastModifiedBy>
  <cp:revision>7</cp:revision>
  <cp:lastPrinted>2015-07-29T12:27:00Z</cp:lastPrinted>
  <dcterms:created xsi:type="dcterms:W3CDTF">2015-07-29T12:27:00Z</dcterms:created>
  <dcterms:modified xsi:type="dcterms:W3CDTF">2015-08-31T12:38:00Z</dcterms:modified>
</cp:coreProperties>
</file>