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52" w:rsidRPr="00720863" w:rsidRDefault="001A4632" w:rsidP="00720863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</w:rPr>
      </w:pPr>
      <w:r w:rsidRPr="00720863">
        <w:rPr>
          <w:rFonts w:ascii="Times New Roman" w:hAnsi="Times New Roman" w:cs="Tahoma"/>
          <w:b/>
          <w:bCs/>
          <w:noProof/>
          <w:sz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41910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20863" w:rsidRDefault="005E7EDB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4"/>
        </w:rPr>
        <w:t>В</w:t>
      </w:r>
      <w:r w:rsidRPr="00720863">
        <w:rPr>
          <w:rFonts w:ascii="Times New Roman" w:eastAsia="Times New Roman" w:hAnsi="Times New Roman"/>
          <w:b/>
          <w:bCs/>
          <w:kern w:val="36"/>
          <w:sz w:val="24"/>
        </w:rPr>
        <w:t xml:space="preserve"> 2016 ГОДУ НЕОБХОДИМО</w:t>
      </w:r>
    </w:p>
    <w:p w:rsidR="00720863" w:rsidRDefault="005E7EDB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</w:rPr>
      </w:pPr>
      <w:r w:rsidRPr="00720863">
        <w:rPr>
          <w:rFonts w:ascii="Times New Roman" w:eastAsia="Times New Roman" w:hAnsi="Times New Roman"/>
          <w:b/>
          <w:bCs/>
          <w:kern w:val="36"/>
          <w:sz w:val="24"/>
        </w:rPr>
        <w:t xml:space="preserve"> ЗАРАБОТАТЬ 9 БАЛЛОВ И </w:t>
      </w:r>
    </w:p>
    <w:p w:rsidR="00720863" w:rsidRDefault="005E7EDB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</w:rPr>
      </w:pPr>
      <w:r w:rsidRPr="00720863">
        <w:rPr>
          <w:rFonts w:ascii="Times New Roman" w:eastAsia="Times New Roman" w:hAnsi="Times New Roman"/>
          <w:b/>
          <w:bCs/>
          <w:kern w:val="36"/>
          <w:sz w:val="24"/>
        </w:rPr>
        <w:t xml:space="preserve">ИМЕТЬ 7 ЛЕТ СТРАХОВОГО СТАЖА, </w:t>
      </w:r>
    </w:p>
    <w:p w:rsidR="00017952" w:rsidRPr="00720863" w:rsidRDefault="005E7EDB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</w:rPr>
      </w:pPr>
      <w:r w:rsidRPr="00720863">
        <w:rPr>
          <w:rFonts w:ascii="Times New Roman" w:eastAsia="Times New Roman" w:hAnsi="Times New Roman"/>
          <w:b/>
          <w:bCs/>
          <w:kern w:val="36"/>
          <w:sz w:val="24"/>
        </w:rPr>
        <w:t>ЧТОБЫ ОБРАТИТЬСЯ ЗА ПЕНСИЕЙ</w:t>
      </w:r>
    </w:p>
    <w:p w:rsidR="001759F7" w:rsidRPr="00720863" w:rsidRDefault="001759F7" w:rsidP="00017952">
      <w:pPr>
        <w:jc w:val="center"/>
        <w:rPr>
          <w:rFonts w:ascii="Times New Roman" w:hAnsi="Times New Roman" w:cs="Tahoma"/>
          <w:b/>
          <w:bCs/>
          <w:sz w:val="24"/>
        </w:rPr>
      </w:pPr>
    </w:p>
    <w:p w:rsidR="00720863" w:rsidRDefault="002A2C05" w:rsidP="00720863">
      <w:pPr>
        <w:pStyle w:val="12"/>
        <w:spacing w:before="0" w:beforeAutospacing="0" w:after="0" w:afterAutospacing="0"/>
        <w:jc w:val="both"/>
      </w:pPr>
      <w:r>
        <w:rPr>
          <w:rFonts w:cs="Tahoma"/>
          <w:b/>
          <w:bCs/>
          <w:szCs w:val="29"/>
        </w:rPr>
        <w:tab/>
      </w:r>
      <w:r w:rsidR="00017952" w:rsidRPr="00D82A35">
        <w:t> </w:t>
      </w:r>
      <w:r w:rsidR="00720863">
        <w:t>С 1 января 2015 года страховая пенсия граждан формируется в пенсионных баллах. Это абсолютно новый параметр в расчете пенсии, который зависит от суммы страховых взносов, перечисленных в ПФР за сотрудника его работодателем.</w:t>
      </w:r>
    </w:p>
    <w:p w:rsidR="00720863" w:rsidRDefault="00720863" w:rsidP="00720863">
      <w:pPr>
        <w:pStyle w:val="a10"/>
        <w:spacing w:before="0" w:beforeAutospacing="0" w:after="0" w:afterAutospacing="0"/>
        <w:ind w:firstLine="851"/>
        <w:jc w:val="both"/>
      </w:pPr>
      <w:r>
        <w:t>В текущем году для назначения страховой пенсии по старости требуется минимум 6,6 балла и 6 лет страхового стажа. А с наступлением 2016 года данные пределы поменяются: потребуется уже 9 баллов и 7 лет официальной трудовой деятельности.</w:t>
      </w:r>
    </w:p>
    <w:p w:rsidR="00720863" w:rsidRDefault="00720863" w:rsidP="00720863">
      <w:pPr>
        <w:pStyle w:val="a10"/>
        <w:spacing w:before="0" w:beforeAutospacing="0" w:after="0" w:afterAutospacing="0"/>
        <w:ind w:firstLine="851"/>
        <w:jc w:val="both"/>
      </w:pPr>
      <w:r>
        <w:t>Напомним, федеральным законом РФ предусмотрено ежегодное увеличение с 2016 года пенсионных баллов на 2,4 до достижения 30 баллов в 2025 году. Также предусмотрено увеличение страхового стажа на 1 год до достижения 15 лет в 2024 и последующих годах. Поэтому гражданину, который собирается обращаться за назначением страховой пенсии по старости, необходимо следить за тем, чтобы его заработанные права соответствовали необходимым требованиям. </w:t>
      </w:r>
    </w:p>
    <w:p w:rsidR="00720863" w:rsidRDefault="00720863" w:rsidP="00720863">
      <w:pPr>
        <w:pStyle w:val="a10"/>
        <w:spacing w:before="0" w:beforeAutospacing="0" w:after="0" w:afterAutospacing="0"/>
        <w:ind w:firstLine="851"/>
        <w:jc w:val="both"/>
      </w:pPr>
      <w:r>
        <w:t>Осуществлять контроль своих сформированных пенсионных прав нужно на сайте ПФР в «Личном кабинете застрахованного лица», где гражданин может узнать о количестве накопленных пенсионных баллов и продолжительности стажа, учтенных на его индивидуальном счете в ПФР. Также в Кабинете можно воспользоваться Пенсионным калькулятором и рассчитать примерный размер будущей пенсии на основе имеющихся данных.</w:t>
      </w:r>
    </w:p>
    <w:p w:rsidR="001759F7" w:rsidRDefault="001759F7" w:rsidP="00720863">
      <w:pPr>
        <w:jc w:val="both"/>
      </w:pPr>
    </w:p>
    <w:p w:rsidR="001759F7" w:rsidRDefault="002A2C05">
      <w:pPr>
        <w:jc w:val="both"/>
        <w:rPr>
          <w:rFonts w:ascii="Times New Roman" w:eastAsia="Times New Roman CYR" w:hAnsi="Times New Roman" w:cs="Tahoma"/>
          <w:sz w:val="24"/>
        </w:rPr>
      </w:pP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</w:p>
    <w:p w:rsidR="00DD29FC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 xml:space="preserve">Управление ПФР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в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Приозерском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районе </w:t>
      </w:r>
    </w:p>
    <w:p w:rsidR="001759F7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>Ленинградской области</w:t>
      </w:r>
    </w:p>
    <w:sectPr w:rsidR="001759F7" w:rsidSect="00175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67F"/>
    <w:multiLevelType w:val="multilevel"/>
    <w:tmpl w:val="641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C4DE3"/>
    <w:rsid w:val="00017952"/>
    <w:rsid w:val="001759F7"/>
    <w:rsid w:val="001A4632"/>
    <w:rsid w:val="002A2C05"/>
    <w:rsid w:val="003C4DE3"/>
    <w:rsid w:val="0045153D"/>
    <w:rsid w:val="00465A20"/>
    <w:rsid w:val="005E7EDB"/>
    <w:rsid w:val="006D2E15"/>
    <w:rsid w:val="00720863"/>
    <w:rsid w:val="008204B1"/>
    <w:rsid w:val="00880005"/>
    <w:rsid w:val="00902DC3"/>
    <w:rsid w:val="00CA3005"/>
    <w:rsid w:val="00DD29FC"/>
    <w:rsid w:val="00E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9F7"/>
  </w:style>
  <w:style w:type="character" w:customStyle="1" w:styleId="WW-Absatz-Standardschriftart">
    <w:name w:val="WW-Absatz-Standardschriftart"/>
    <w:rsid w:val="001759F7"/>
  </w:style>
  <w:style w:type="character" w:customStyle="1" w:styleId="WW-Absatz-Standardschriftart1">
    <w:name w:val="WW-Absatz-Standardschriftart1"/>
    <w:rsid w:val="001759F7"/>
  </w:style>
  <w:style w:type="character" w:customStyle="1" w:styleId="WW-Absatz-Standardschriftart11">
    <w:name w:val="WW-Absatz-Standardschriftart11"/>
    <w:rsid w:val="001759F7"/>
  </w:style>
  <w:style w:type="character" w:customStyle="1" w:styleId="WW-Absatz-Standardschriftart111">
    <w:name w:val="WW-Absatz-Standardschriftart111"/>
    <w:rsid w:val="001759F7"/>
  </w:style>
  <w:style w:type="character" w:customStyle="1" w:styleId="WW-Absatz-Standardschriftart1111">
    <w:name w:val="WW-Absatz-Standardschriftart1111"/>
    <w:rsid w:val="001759F7"/>
  </w:style>
  <w:style w:type="character" w:customStyle="1" w:styleId="WW-Absatz-Standardschriftart11111">
    <w:name w:val="WW-Absatz-Standardschriftart11111"/>
    <w:rsid w:val="001759F7"/>
  </w:style>
  <w:style w:type="character" w:customStyle="1" w:styleId="a3">
    <w:name w:val="Символ нумерации"/>
    <w:rsid w:val="001759F7"/>
  </w:style>
  <w:style w:type="character" w:styleId="a4">
    <w:name w:val="Hyperlink"/>
    <w:rsid w:val="001759F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759F7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1759F7"/>
    <w:pPr>
      <w:spacing w:after="120"/>
    </w:pPr>
  </w:style>
  <w:style w:type="paragraph" w:styleId="a7">
    <w:name w:val="List"/>
    <w:basedOn w:val="a6"/>
    <w:rsid w:val="001759F7"/>
    <w:rPr>
      <w:rFonts w:cs="Tahoma"/>
    </w:rPr>
  </w:style>
  <w:style w:type="paragraph" w:customStyle="1" w:styleId="1">
    <w:name w:val="Название1"/>
    <w:basedOn w:val="a"/>
    <w:rsid w:val="001759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759F7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1759F7"/>
  </w:style>
  <w:style w:type="paragraph" w:styleId="a9">
    <w:name w:val="Subtitle"/>
    <w:basedOn w:val="a5"/>
    <w:next w:val="a6"/>
    <w:qFormat/>
    <w:rsid w:val="001759F7"/>
    <w:pPr>
      <w:jc w:val="center"/>
    </w:pPr>
    <w:rPr>
      <w:i/>
      <w:iCs/>
    </w:rPr>
  </w:style>
  <w:style w:type="paragraph" w:styleId="aa">
    <w:name w:val="List Paragraph"/>
    <w:basedOn w:val="a"/>
    <w:uiPriority w:val="34"/>
    <w:qFormat/>
    <w:rsid w:val="000179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2">
    <w:name w:val="12"/>
    <w:basedOn w:val="a"/>
    <w:rsid w:val="007208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10">
    <w:name w:val="a1"/>
    <w:basedOn w:val="a"/>
    <w:rsid w:val="007208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standard">
    <w:name w:val="standard"/>
    <w:basedOn w:val="a"/>
    <w:rsid w:val="007208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4</cp:revision>
  <cp:lastPrinted>2010-10-28T11:33:00Z</cp:lastPrinted>
  <dcterms:created xsi:type="dcterms:W3CDTF">2015-10-29T10:28:00Z</dcterms:created>
  <dcterms:modified xsi:type="dcterms:W3CDTF">2015-11-02T06:44:00Z</dcterms:modified>
</cp:coreProperties>
</file>