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C" w:rsidRPr="0017624C" w:rsidRDefault="0017624C" w:rsidP="00176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-158115</wp:posOffset>
            </wp:positionV>
            <wp:extent cx="885825" cy="8953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7624C">
        <w:rPr>
          <w:rFonts w:ascii="Times New Roman" w:hAnsi="Times New Roman" w:cs="Times New Roman"/>
          <w:sz w:val="28"/>
          <w:szCs w:val="28"/>
        </w:rPr>
        <w:t xml:space="preserve">ОТВЕТСТВЕННОСТЬ ПЛАТЕЛЬЩИКА </w:t>
      </w:r>
    </w:p>
    <w:p w:rsidR="0017624C" w:rsidRPr="0017624C" w:rsidRDefault="0017624C" w:rsidP="00176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24C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</w:p>
    <w:p w:rsidR="007A523C" w:rsidRPr="0017624C" w:rsidRDefault="0017624C" w:rsidP="00176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24C">
        <w:rPr>
          <w:rFonts w:ascii="Times New Roman" w:hAnsi="Times New Roman" w:cs="Times New Roman"/>
          <w:sz w:val="28"/>
          <w:szCs w:val="28"/>
        </w:rPr>
        <w:t>О СТРАХОВЫХ ВЗНОСАХ</w:t>
      </w:r>
    </w:p>
    <w:p w:rsidR="00AC685C" w:rsidRPr="00AC685C" w:rsidRDefault="00AC685C" w:rsidP="00AC685C">
      <w:pPr>
        <w:pStyle w:val="ConsPlusNormal"/>
        <w:ind w:firstLine="540"/>
        <w:jc w:val="both"/>
        <w:rPr>
          <w:sz w:val="24"/>
          <w:szCs w:val="24"/>
        </w:rPr>
      </w:pPr>
      <w:r w:rsidRPr="00AC685C">
        <w:rPr>
          <w:sz w:val="24"/>
          <w:szCs w:val="24"/>
        </w:rPr>
        <w:t xml:space="preserve">Нарушением законодательства Российской Федерации о страховых взносах признается виновно совершенное противоправное деяние (действие или бездействие) плательщика страховых взносов, за которое </w:t>
      </w:r>
      <w:r>
        <w:rPr>
          <w:sz w:val="24"/>
          <w:szCs w:val="24"/>
        </w:rPr>
        <w:t>Ф</w:t>
      </w:r>
      <w:r w:rsidRPr="00AC685C">
        <w:rPr>
          <w:sz w:val="24"/>
          <w:szCs w:val="24"/>
        </w:rPr>
        <w:t xml:space="preserve">едеральным законом </w:t>
      </w:r>
      <w:r>
        <w:rPr>
          <w:sz w:val="24"/>
          <w:szCs w:val="24"/>
        </w:rPr>
        <w:t xml:space="preserve">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</w:t>
      </w:r>
      <w:r w:rsidRPr="00AC685C">
        <w:rPr>
          <w:sz w:val="24"/>
          <w:szCs w:val="24"/>
        </w:rPr>
        <w:t>установлена ответственность</w:t>
      </w:r>
      <w:r>
        <w:rPr>
          <w:sz w:val="24"/>
          <w:szCs w:val="24"/>
        </w:rPr>
        <w:t xml:space="preserve"> (</w:t>
      </w:r>
      <w:r w:rsidRPr="00AC685C">
        <w:rPr>
          <w:sz w:val="24"/>
          <w:szCs w:val="24"/>
        </w:rPr>
        <w:t>правонарушение).</w:t>
      </w:r>
    </w:p>
    <w:p w:rsidR="00AC685C" w:rsidRPr="00AC685C" w:rsidRDefault="00AC685C" w:rsidP="00AC685C">
      <w:pPr>
        <w:pStyle w:val="ConsPlusNormal"/>
        <w:ind w:firstLine="540"/>
        <w:jc w:val="both"/>
        <w:rPr>
          <w:sz w:val="24"/>
          <w:szCs w:val="24"/>
        </w:rPr>
      </w:pPr>
      <w:r w:rsidRPr="00AC685C">
        <w:rPr>
          <w:sz w:val="24"/>
          <w:szCs w:val="24"/>
        </w:rPr>
        <w:t xml:space="preserve">Привлечение к ответственности за совершение правонарушений, предусмотренных настоящим Федеральным законом, осуществляется органами </w:t>
      </w:r>
      <w:proofErr w:type="gramStart"/>
      <w:r w:rsidRPr="00AC685C">
        <w:rPr>
          <w:sz w:val="24"/>
          <w:szCs w:val="24"/>
        </w:rPr>
        <w:t>контроля за</w:t>
      </w:r>
      <w:proofErr w:type="gramEnd"/>
      <w:r w:rsidRPr="00AC685C">
        <w:rPr>
          <w:sz w:val="24"/>
          <w:szCs w:val="24"/>
        </w:rPr>
        <w:t xml:space="preserve"> уплатой страховых взносов.</w:t>
      </w:r>
    </w:p>
    <w:p w:rsidR="00AC685C" w:rsidRPr="00AC685C" w:rsidRDefault="00AC685C" w:rsidP="00AC685C">
      <w:pPr>
        <w:pStyle w:val="ConsPlusNormal"/>
        <w:ind w:firstLine="540"/>
        <w:jc w:val="both"/>
        <w:rPr>
          <w:sz w:val="24"/>
          <w:szCs w:val="24"/>
        </w:rPr>
      </w:pPr>
      <w:r w:rsidRPr="00AC685C">
        <w:rPr>
          <w:sz w:val="24"/>
          <w:szCs w:val="24"/>
        </w:rPr>
        <w:t xml:space="preserve">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</w:t>
      </w:r>
      <w:hyperlink r:id="rId5" w:history="1">
        <w:r w:rsidRPr="00AC685C">
          <w:rPr>
            <w:color w:val="000000" w:themeColor="text1"/>
            <w:sz w:val="24"/>
            <w:szCs w:val="24"/>
          </w:rPr>
          <w:t>Кодексом</w:t>
        </w:r>
      </w:hyperlink>
      <w:r w:rsidRPr="00AC685C">
        <w:rPr>
          <w:color w:val="000000" w:themeColor="text1"/>
          <w:sz w:val="24"/>
          <w:szCs w:val="24"/>
        </w:rPr>
        <w:t xml:space="preserve"> </w:t>
      </w:r>
      <w:r w:rsidRPr="00AC685C">
        <w:rPr>
          <w:sz w:val="24"/>
          <w:szCs w:val="24"/>
        </w:rPr>
        <w:t>Российской Федерации об административных правонарушениях.</w:t>
      </w:r>
    </w:p>
    <w:p w:rsidR="00AC685C" w:rsidRPr="00AC685C" w:rsidRDefault="00AC685C" w:rsidP="00AC685C">
      <w:pPr>
        <w:pStyle w:val="ConsPlusNormal"/>
        <w:ind w:firstLine="540"/>
        <w:jc w:val="both"/>
        <w:rPr>
          <w:sz w:val="24"/>
          <w:szCs w:val="24"/>
        </w:rPr>
      </w:pPr>
      <w:r w:rsidRPr="00AC685C">
        <w:rPr>
          <w:sz w:val="24"/>
          <w:szCs w:val="24"/>
        </w:rPr>
        <w:t>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ответственности, предусмотренной законодательством Российской Федерации.</w:t>
      </w:r>
    </w:p>
    <w:p w:rsidR="00AC685C" w:rsidRDefault="00AC685C" w:rsidP="00AC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плательщику страховых взносов применяются следующие штрафные санкции:</w:t>
      </w:r>
    </w:p>
    <w:p w:rsidR="00AC685C" w:rsidRPr="00AC685C" w:rsidRDefault="00022709" w:rsidP="00AC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C685C">
        <w:rPr>
          <w:rFonts w:ascii="Times New Roman" w:hAnsi="Times New Roman" w:cs="Times New Roman"/>
          <w:sz w:val="24"/>
          <w:szCs w:val="24"/>
        </w:rPr>
        <w:t>а н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епредставление плательщиком страховых взносов в установленный настоящим Федеральным законом </w:t>
      </w:r>
      <w:hyperlink r:id="rId6" w:history="1">
        <w:r w:rsidR="00AC685C" w:rsidRPr="00AC685C">
          <w:rPr>
            <w:rFonts w:ascii="Times New Roman" w:hAnsi="Times New Roman" w:cs="Times New Roman"/>
            <w:sz w:val="24"/>
            <w:szCs w:val="24"/>
          </w:rPr>
          <w:t>срок</w:t>
        </w:r>
      </w:hyperlink>
      <w:r w:rsidR="00AC685C" w:rsidRPr="00AC685C">
        <w:rPr>
          <w:rFonts w:ascii="Times New Roman" w:hAnsi="Times New Roman" w:cs="Times New Roman"/>
          <w:sz w:val="24"/>
          <w:szCs w:val="24"/>
        </w:rPr>
        <w:t xml:space="preserve"> расчета по начисленным и уплаченным страховым взносам в орган контроля за уплатой страховых взносов по месту учета влечет взыскание штрафа </w:t>
      </w:r>
      <w:proofErr w:type="gramStart"/>
      <w:r w:rsidR="00AC685C" w:rsidRPr="00AC68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685C" w:rsidRPr="00AC6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85C" w:rsidRPr="00AC685C">
        <w:rPr>
          <w:rFonts w:ascii="Times New Roman" w:hAnsi="Times New Roman" w:cs="Times New Roman"/>
          <w:sz w:val="24"/>
          <w:szCs w:val="24"/>
        </w:rPr>
        <w:t xml:space="preserve">размере 5 процентов суммы страховых взносов, начисленной к уплате за последние три месяца </w:t>
      </w:r>
      <w:hyperlink r:id="rId7" w:history="1">
        <w:r w:rsidR="00AC685C" w:rsidRPr="00AC685C">
          <w:rPr>
            <w:rFonts w:ascii="Times New Roman" w:hAnsi="Times New Roman" w:cs="Times New Roman"/>
            <w:sz w:val="24"/>
            <w:szCs w:val="24"/>
          </w:rPr>
          <w:t>отчетного (расчетного) периода</w:t>
        </w:r>
      </w:hyperlink>
      <w:r w:rsidR="00AC685C" w:rsidRPr="00AC685C">
        <w:rPr>
          <w:rFonts w:ascii="Times New Roman" w:hAnsi="Times New Roman" w:cs="Times New Roman"/>
          <w:sz w:val="24"/>
          <w:szCs w:val="24"/>
        </w:rPr>
        <w:t>, за каждый полный или неполный месяц со дня, установленного для его представления, но не более 30 процентов указанной суммы и не менее 1 000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685C" w:rsidRDefault="00022709" w:rsidP="00AC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C685C">
        <w:rPr>
          <w:rFonts w:ascii="Times New Roman" w:hAnsi="Times New Roman" w:cs="Times New Roman"/>
          <w:sz w:val="24"/>
          <w:szCs w:val="24"/>
        </w:rPr>
        <w:t>а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 </w:t>
      </w:r>
      <w:r w:rsidR="00AC685C">
        <w:rPr>
          <w:rFonts w:ascii="Times New Roman" w:hAnsi="Times New Roman" w:cs="Times New Roman"/>
          <w:sz w:val="24"/>
          <w:szCs w:val="24"/>
        </w:rPr>
        <w:t>н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есоблюдение порядка представления расчета по начисленным и уплаченным страховым взносам в орган </w:t>
      </w:r>
      <w:proofErr w:type="gramStart"/>
      <w:r w:rsidR="00AC685C" w:rsidRPr="00AC68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C685C" w:rsidRPr="00AC685C">
        <w:rPr>
          <w:rFonts w:ascii="Times New Roman" w:hAnsi="Times New Roman" w:cs="Times New Roman"/>
          <w:sz w:val="24"/>
          <w:szCs w:val="24"/>
        </w:rPr>
        <w:t xml:space="preserve"> уплатой страховых взносов в форме электронных документов в </w:t>
      </w:r>
      <w:hyperlink r:id="rId8" w:history="1">
        <w:r w:rsidR="00AC685C" w:rsidRPr="00AC685C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="00AC685C" w:rsidRPr="00AC685C">
        <w:rPr>
          <w:rFonts w:ascii="Times New Roman" w:hAnsi="Times New Roman" w:cs="Times New Roman"/>
          <w:sz w:val="24"/>
          <w:szCs w:val="24"/>
        </w:rPr>
        <w:t xml:space="preserve"> влечет взыскание штрафа в размере 200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85C" w:rsidRPr="00AC685C" w:rsidRDefault="00022709" w:rsidP="00AC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- за н</w:t>
      </w:r>
      <w:r w:rsidR="00AC685C" w:rsidRPr="00AC685C">
        <w:rPr>
          <w:rFonts w:ascii="Times New Roman" w:hAnsi="Times New Roman" w:cs="Times New Roman"/>
          <w:sz w:val="24"/>
          <w:szCs w:val="24"/>
        </w:rPr>
        <w:t>еуплат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 или неполн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 уплат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(бездействия) плательщиков страховых взносов влечет взыскание штрафа в размере 20 процентов неуплаченной суммы страховых взносов</w:t>
      </w:r>
      <w:r>
        <w:rPr>
          <w:rFonts w:ascii="Times New Roman" w:hAnsi="Times New Roman" w:cs="Times New Roman"/>
          <w:sz w:val="24"/>
          <w:szCs w:val="24"/>
        </w:rPr>
        <w:t>, в случае умышленных действий -</w:t>
      </w:r>
      <w:r w:rsidR="00AC685C" w:rsidRPr="00AC685C">
        <w:rPr>
          <w:rFonts w:ascii="Times New Roman" w:hAnsi="Times New Roman" w:cs="Times New Roman"/>
          <w:sz w:val="24"/>
          <w:szCs w:val="24"/>
        </w:rPr>
        <w:t xml:space="preserve"> в размере 40 процентов неуплаченной суммы страховых взносов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2709" w:rsidRDefault="00022709" w:rsidP="0002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о</w:t>
      </w:r>
      <w:r w:rsidRPr="00022709">
        <w:rPr>
          <w:rFonts w:ascii="Times New Roman" w:hAnsi="Times New Roman" w:cs="Times New Roman"/>
          <w:sz w:val="24"/>
          <w:szCs w:val="24"/>
        </w:rPr>
        <w:t>тказ или непредставление в установленный срок плательщиком страховых взносов в орган контроля за уплатой страховых взносов документов (копий документов), предусмотренных настоящим Федеральным законом, или иных документов, необходимых для осуществления контроля за правильностью исчисления, полнотой и своевременностью уплаты (перечисления) страховых взносов, влечет взыскание штрафа в размере 200 рублей за каждый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09">
        <w:rPr>
          <w:rFonts w:ascii="Times New Roman" w:hAnsi="Times New Roman" w:cs="Times New Roman"/>
          <w:sz w:val="24"/>
          <w:szCs w:val="24"/>
        </w:rPr>
        <w:t>представленный документ.</w:t>
      </w:r>
      <w:proofErr w:type="gramEnd"/>
    </w:p>
    <w:p w:rsidR="00022709" w:rsidRDefault="00022709" w:rsidP="0002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709" w:rsidRDefault="00022709" w:rsidP="0002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24C" w:rsidRPr="004E16B1" w:rsidRDefault="0017624C" w:rsidP="0017624C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17624C" w:rsidRPr="004E16B1" w:rsidRDefault="0017624C" w:rsidP="0017624C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7624C" w:rsidRPr="00F15EEC" w:rsidRDefault="0017624C" w:rsidP="0017624C">
      <w:pPr>
        <w:rPr>
          <w:rFonts w:ascii="Times New Roman" w:hAnsi="Times New Roman" w:cs="Times New Roman"/>
          <w:sz w:val="24"/>
          <w:szCs w:val="24"/>
        </w:rPr>
      </w:pPr>
    </w:p>
    <w:p w:rsidR="00AC685C" w:rsidRPr="00AC685C" w:rsidRDefault="00AC685C" w:rsidP="00AC68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85C" w:rsidRPr="00AC685C" w:rsidSect="007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85C"/>
    <w:rsid w:val="00022709"/>
    <w:rsid w:val="000949DE"/>
    <w:rsid w:val="0017624C"/>
    <w:rsid w:val="00244CCD"/>
    <w:rsid w:val="004C4C3B"/>
    <w:rsid w:val="007A523C"/>
    <w:rsid w:val="00AC685C"/>
    <w:rsid w:val="00DA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05EF1FC407EB8B5388BDB0BA243E16603AF82BFE650B2A9C7D07B6F9E6E8CB30466D9DAeAK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D05EF1FC407EB8B5388BDB0BA243E16603AF82BFE650B2A9C7D07B6F9E6E8CB30466DBD3ADCB35e5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05EF1FC407EB8B5388BDB0BA243E16603AF82BFE650B2A9C7D07B6F9E6E8CB30466DBD3ADCB31e5K0N" TargetMode="External"/><Relationship Id="rId5" Type="http://schemas.openxmlformats.org/officeDocument/2006/relationships/hyperlink" Target="consultantplus://offline/ref=8B8C3CD5B1A976A9E62CD0E8A3B149B6FC7F6235C35EDF00BE5988CE257A742D41C2D2411B2999C3t0F6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lexx_admin</cp:lastModifiedBy>
  <cp:revision>3</cp:revision>
  <dcterms:created xsi:type="dcterms:W3CDTF">2015-11-12T14:29:00Z</dcterms:created>
  <dcterms:modified xsi:type="dcterms:W3CDTF">2015-11-12T14:58:00Z</dcterms:modified>
</cp:coreProperties>
</file>