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B3" w:rsidRPr="00152EB3" w:rsidRDefault="00152EB3" w:rsidP="00152EB3">
      <w:pPr>
        <w:jc w:val="center"/>
        <w:rPr>
          <w:b/>
          <w:sz w:val="24"/>
          <w:szCs w:val="24"/>
        </w:rPr>
      </w:pPr>
      <w:r w:rsidRPr="00152EB3">
        <w:rPr>
          <w:b/>
          <w:sz w:val="24"/>
          <w:szCs w:val="24"/>
        </w:rPr>
        <w:t>Администрация муниципального образования</w:t>
      </w:r>
    </w:p>
    <w:p w:rsidR="00152EB3" w:rsidRPr="00152EB3" w:rsidRDefault="00152EB3" w:rsidP="00152EB3">
      <w:pPr>
        <w:jc w:val="center"/>
        <w:rPr>
          <w:b/>
          <w:sz w:val="24"/>
          <w:szCs w:val="24"/>
        </w:rPr>
      </w:pPr>
      <w:r w:rsidRPr="00152EB3">
        <w:rPr>
          <w:b/>
          <w:sz w:val="24"/>
          <w:szCs w:val="24"/>
        </w:rPr>
        <w:t xml:space="preserve">Петровское сельское поселение муниципального образования </w:t>
      </w:r>
    </w:p>
    <w:p w:rsidR="00152EB3" w:rsidRPr="00152EB3" w:rsidRDefault="00152EB3" w:rsidP="00152EB3">
      <w:pPr>
        <w:jc w:val="center"/>
        <w:rPr>
          <w:sz w:val="24"/>
          <w:szCs w:val="24"/>
        </w:rPr>
      </w:pPr>
      <w:r w:rsidRPr="00152EB3">
        <w:rPr>
          <w:b/>
          <w:sz w:val="24"/>
          <w:szCs w:val="24"/>
        </w:rPr>
        <w:t xml:space="preserve"> </w:t>
      </w:r>
      <w:proofErr w:type="spellStart"/>
      <w:r w:rsidRPr="00152EB3">
        <w:rPr>
          <w:b/>
          <w:sz w:val="24"/>
          <w:szCs w:val="24"/>
        </w:rPr>
        <w:t>Приозерский</w:t>
      </w:r>
      <w:proofErr w:type="spellEnd"/>
      <w:r w:rsidRPr="00152EB3">
        <w:rPr>
          <w:b/>
          <w:sz w:val="24"/>
          <w:szCs w:val="24"/>
        </w:rPr>
        <w:t xml:space="preserve"> муниципальный район Ленинградской области</w:t>
      </w:r>
    </w:p>
    <w:p w:rsidR="00152EB3" w:rsidRPr="00152EB3" w:rsidRDefault="00152EB3" w:rsidP="00152EB3">
      <w:pPr>
        <w:rPr>
          <w:sz w:val="24"/>
          <w:szCs w:val="24"/>
        </w:rPr>
      </w:pPr>
      <w:r w:rsidRPr="00152EB3">
        <w:rPr>
          <w:sz w:val="24"/>
          <w:szCs w:val="24"/>
        </w:rPr>
        <w:t xml:space="preserve">   </w:t>
      </w:r>
    </w:p>
    <w:p w:rsidR="00152EB3" w:rsidRPr="00152EB3" w:rsidRDefault="00152EB3" w:rsidP="00152EB3">
      <w:pPr>
        <w:jc w:val="center"/>
        <w:rPr>
          <w:sz w:val="24"/>
          <w:szCs w:val="24"/>
        </w:rPr>
      </w:pPr>
    </w:p>
    <w:p w:rsidR="00152EB3" w:rsidRPr="00152EB3" w:rsidRDefault="00152EB3" w:rsidP="00152EB3">
      <w:pPr>
        <w:jc w:val="center"/>
        <w:rPr>
          <w:sz w:val="24"/>
          <w:szCs w:val="24"/>
        </w:rPr>
      </w:pPr>
      <w:proofErr w:type="gramStart"/>
      <w:r w:rsidRPr="00152EB3">
        <w:rPr>
          <w:b/>
          <w:sz w:val="24"/>
          <w:szCs w:val="24"/>
        </w:rPr>
        <w:t>П</w:t>
      </w:r>
      <w:proofErr w:type="gramEnd"/>
      <w:r w:rsidRPr="00152EB3">
        <w:rPr>
          <w:b/>
          <w:sz w:val="24"/>
          <w:szCs w:val="24"/>
        </w:rPr>
        <w:t xml:space="preserve"> О С Т А Н О В Л Е Н И Е</w:t>
      </w:r>
    </w:p>
    <w:p w:rsidR="00152EB3" w:rsidRPr="00152EB3" w:rsidRDefault="00152EB3" w:rsidP="00152EB3">
      <w:pPr>
        <w:rPr>
          <w:sz w:val="24"/>
          <w:szCs w:val="24"/>
        </w:rPr>
      </w:pPr>
    </w:p>
    <w:p w:rsidR="00152EB3" w:rsidRDefault="00152EB3" w:rsidP="00152EB3"/>
    <w:p w:rsidR="00152EB3" w:rsidRPr="002D17BC" w:rsidRDefault="00152EB3" w:rsidP="00152EB3">
      <w:pPr>
        <w:rPr>
          <w:sz w:val="24"/>
          <w:szCs w:val="24"/>
        </w:rPr>
      </w:pPr>
    </w:p>
    <w:p w:rsidR="00152EB3" w:rsidRPr="002D17BC" w:rsidRDefault="00152EB3" w:rsidP="00152EB3">
      <w:pPr>
        <w:rPr>
          <w:sz w:val="24"/>
          <w:szCs w:val="24"/>
        </w:rPr>
      </w:pPr>
      <w:r w:rsidRPr="002D17BC">
        <w:rPr>
          <w:sz w:val="24"/>
          <w:szCs w:val="24"/>
        </w:rPr>
        <w:t xml:space="preserve">18 июня 2016 года                 </w:t>
      </w:r>
      <w:r w:rsidR="002D17BC">
        <w:rPr>
          <w:sz w:val="24"/>
          <w:szCs w:val="24"/>
        </w:rPr>
        <w:t xml:space="preserve">                         </w:t>
      </w:r>
      <w:r w:rsidRPr="002D17BC">
        <w:rPr>
          <w:sz w:val="24"/>
          <w:szCs w:val="24"/>
        </w:rPr>
        <w:t xml:space="preserve">                                                                       № 90</w:t>
      </w:r>
    </w:p>
    <w:p w:rsidR="00152EB3" w:rsidRDefault="00152EB3" w:rsidP="00152EB3"/>
    <w:p w:rsidR="002D17BC" w:rsidRDefault="002D17BC" w:rsidP="002D17BC">
      <w:pPr>
        <w:rPr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096"/>
      </w:tblGrid>
      <w:tr w:rsidR="002D17BC" w:rsidTr="002D17BC">
        <w:tblPrEx>
          <w:tblCellMar>
            <w:top w:w="0" w:type="dxa"/>
            <w:bottom w:w="0" w:type="dxa"/>
          </w:tblCellMar>
        </w:tblPrEx>
        <w:trPr>
          <w:trHeight w:val="3436"/>
        </w:trPr>
        <w:tc>
          <w:tcPr>
            <w:tcW w:w="6096" w:type="dxa"/>
          </w:tcPr>
          <w:p w:rsidR="002D17BC" w:rsidRDefault="002D17BC" w:rsidP="002D17BC">
            <w:pPr>
              <w:rPr>
                <w:sz w:val="24"/>
                <w:szCs w:val="24"/>
              </w:rPr>
            </w:pPr>
          </w:p>
          <w:p w:rsidR="002D17BC" w:rsidRDefault="002D17BC" w:rsidP="002D17BC">
            <w:pPr>
              <w:rPr>
                <w:sz w:val="24"/>
                <w:szCs w:val="24"/>
              </w:rPr>
            </w:pPr>
            <w:r w:rsidRPr="00152EB3">
              <w:rPr>
                <w:sz w:val="24"/>
                <w:szCs w:val="24"/>
              </w:rPr>
              <w:t>О внесении изменений в постановление</w:t>
            </w:r>
          </w:p>
          <w:p w:rsidR="002D17BC" w:rsidRDefault="002D17BC" w:rsidP="002D17BC">
            <w:pPr>
              <w:ind w:firstLine="34"/>
              <w:rPr>
                <w:sz w:val="24"/>
                <w:szCs w:val="24"/>
              </w:rPr>
            </w:pPr>
            <w:r w:rsidRPr="00152EB3">
              <w:rPr>
                <w:sz w:val="24"/>
                <w:szCs w:val="24"/>
              </w:rPr>
              <w:t xml:space="preserve"> администрации МО Петровское сельское поселение </w:t>
            </w:r>
          </w:p>
          <w:p w:rsidR="002D17BC" w:rsidRDefault="002D17BC" w:rsidP="002D17BC">
            <w:pPr>
              <w:ind w:firstLine="34"/>
              <w:rPr>
                <w:sz w:val="24"/>
                <w:szCs w:val="24"/>
              </w:rPr>
            </w:pPr>
            <w:r w:rsidRPr="00152EB3">
              <w:rPr>
                <w:sz w:val="24"/>
                <w:szCs w:val="24"/>
              </w:rPr>
              <w:t>№ 142 от 11.12.2013 года «Об утверждении</w:t>
            </w:r>
            <w:r>
              <w:rPr>
                <w:sz w:val="24"/>
                <w:szCs w:val="24"/>
              </w:rPr>
              <w:t xml:space="preserve"> </w:t>
            </w:r>
            <w:r w:rsidRPr="00152EB3">
              <w:rPr>
                <w:sz w:val="24"/>
                <w:szCs w:val="24"/>
              </w:rPr>
              <w:t xml:space="preserve">административного регламента </w:t>
            </w:r>
            <w:r>
              <w:rPr>
                <w:sz w:val="24"/>
                <w:szCs w:val="24"/>
              </w:rPr>
              <w:t xml:space="preserve"> </w:t>
            </w:r>
            <w:r w:rsidRPr="00152EB3">
              <w:rPr>
                <w:sz w:val="24"/>
                <w:szCs w:val="24"/>
              </w:rPr>
              <w:t>администрации МО Петровское сельское поселение</w:t>
            </w:r>
            <w:r>
              <w:rPr>
                <w:sz w:val="24"/>
                <w:szCs w:val="24"/>
              </w:rPr>
              <w:t xml:space="preserve"> </w:t>
            </w:r>
            <w:r w:rsidRPr="00152EB3">
              <w:rPr>
                <w:sz w:val="24"/>
                <w:szCs w:val="24"/>
              </w:rPr>
              <w:t>исполнения муниципальной функции</w:t>
            </w:r>
            <w:r>
              <w:rPr>
                <w:sz w:val="24"/>
                <w:szCs w:val="24"/>
              </w:rPr>
              <w:t xml:space="preserve"> </w:t>
            </w:r>
            <w:r w:rsidRPr="00152EB3">
              <w:rPr>
                <w:sz w:val="24"/>
                <w:szCs w:val="24"/>
              </w:rPr>
              <w:t>«Осуществление муниципального жилищного контроля</w:t>
            </w:r>
            <w:r>
              <w:rPr>
                <w:sz w:val="24"/>
                <w:szCs w:val="24"/>
              </w:rPr>
              <w:t xml:space="preserve"> на территории МО </w:t>
            </w:r>
            <w:r w:rsidRPr="00152EB3">
              <w:rPr>
                <w:sz w:val="24"/>
                <w:szCs w:val="24"/>
              </w:rPr>
              <w:t>Петровское сельское поселение</w:t>
            </w:r>
            <w:r>
              <w:rPr>
                <w:sz w:val="24"/>
                <w:szCs w:val="24"/>
              </w:rPr>
              <w:t xml:space="preserve"> МО </w:t>
            </w:r>
            <w:proofErr w:type="spellStart"/>
            <w:r w:rsidRPr="00152EB3">
              <w:rPr>
                <w:sz w:val="24"/>
                <w:szCs w:val="24"/>
              </w:rPr>
              <w:t>Приозерский</w:t>
            </w:r>
            <w:proofErr w:type="spellEnd"/>
            <w:r w:rsidRPr="00152EB3">
              <w:rPr>
                <w:sz w:val="24"/>
                <w:szCs w:val="24"/>
              </w:rPr>
              <w:t xml:space="preserve"> муниципальный район Ленинградской </w:t>
            </w:r>
            <w:r>
              <w:rPr>
                <w:sz w:val="24"/>
                <w:szCs w:val="24"/>
              </w:rPr>
              <w:t xml:space="preserve"> </w:t>
            </w:r>
            <w:r w:rsidRPr="00152EB3">
              <w:rPr>
                <w:sz w:val="24"/>
                <w:szCs w:val="24"/>
              </w:rPr>
              <w:t>области»»</w:t>
            </w:r>
          </w:p>
          <w:p w:rsidR="002D17BC" w:rsidRDefault="002D17BC" w:rsidP="002D17BC">
            <w:pPr>
              <w:rPr>
                <w:sz w:val="24"/>
                <w:szCs w:val="24"/>
              </w:rPr>
            </w:pPr>
          </w:p>
        </w:tc>
      </w:tr>
    </w:tbl>
    <w:p w:rsidR="00152EB3" w:rsidRDefault="00152EB3" w:rsidP="00152EB3"/>
    <w:p w:rsidR="00653E9E" w:rsidRDefault="00653E9E" w:rsidP="00653E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Рассмотрев протест </w:t>
      </w:r>
      <w:proofErr w:type="spellStart"/>
      <w:r>
        <w:rPr>
          <w:sz w:val="24"/>
          <w:szCs w:val="24"/>
        </w:rPr>
        <w:t>Приозерской</w:t>
      </w:r>
      <w:proofErr w:type="spellEnd"/>
      <w:r>
        <w:rPr>
          <w:sz w:val="24"/>
          <w:szCs w:val="24"/>
        </w:rPr>
        <w:t xml:space="preserve"> городской п</w:t>
      </w:r>
      <w:r w:rsidR="002D17BC">
        <w:rPr>
          <w:sz w:val="24"/>
          <w:szCs w:val="24"/>
        </w:rPr>
        <w:t xml:space="preserve">рокуратуры от 31 мая 2016 года АВ 389208 </w:t>
      </w:r>
      <w:r>
        <w:rPr>
          <w:sz w:val="24"/>
          <w:szCs w:val="24"/>
        </w:rPr>
        <w:t>и в целях приведения муниципального нормативного правового акта в соответствие с федеральным законодательством, администрация</w:t>
      </w:r>
      <w:r w:rsidR="00152EB3" w:rsidRPr="00152EB3">
        <w:t xml:space="preserve"> </w:t>
      </w:r>
      <w:r w:rsidR="00152EB3" w:rsidRPr="00152EB3">
        <w:rPr>
          <w:sz w:val="24"/>
          <w:szCs w:val="24"/>
        </w:rPr>
        <w:t>МО Петровское сельское поселение</w:t>
      </w:r>
      <w:r w:rsidR="00152EB3">
        <w:t xml:space="preserve"> ПОСТАНОВЛЯЕТ:</w:t>
      </w:r>
    </w:p>
    <w:p w:rsidR="00653E9E" w:rsidRDefault="00653E9E" w:rsidP="00653E9E">
      <w:pPr>
        <w:jc w:val="both"/>
        <w:rPr>
          <w:sz w:val="24"/>
          <w:szCs w:val="24"/>
        </w:rPr>
      </w:pPr>
    </w:p>
    <w:p w:rsidR="00653E9E" w:rsidRDefault="00653E9E" w:rsidP="00653E9E">
      <w:pPr>
        <w:numPr>
          <w:ilvl w:val="0"/>
          <w:numId w:val="1"/>
        </w:numPr>
        <w:ind w:left="0" w:firstLine="360"/>
        <w:jc w:val="both"/>
        <w:rPr>
          <w:sz w:val="24"/>
        </w:rPr>
      </w:pPr>
      <w:r>
        <w:rPr>
          <w:sz w:val="24"/>
          <w:szCs w:val="24"/>
        </w:rPr>
        <w:t xml:space="preserve">Пункт 5.5 </w:t>
      </w:r>
      <w:r w:rsidR="00152EB3"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>
        <w:rPr>
          <w:sz w:val="24"/>
        </w:rPr>
        <w:t>администрации</w:t>
      </w:r>
      <w:r>
        <w:rPr>
          <w:sz w:val="24"/>
          <w:szCs w:val="24"/>
        </w:rPr>
        <w:t xml:space="preserve"> МО </w:t>
      </w:r>
      <w:r w:rsidR="00152EB3">
        <w:rPr>
          <w:sz w:val="24"/>
          <w:szCs w:val="24"/>
        </w:rPr>
        <w:t xml:space="preserve"> Петровское </w:t>
      </w:r>
      <w:r>
        <w:rPr>
          <w:sz w:val="24"/>
          <w:szCs w:val="24"/>
        </w:rPr>
        <w:t xml:space="preserve">сельское поселение от </w:t>
      </w:r>
      <w:r w:rsidR="002D17BC">
        <w:rPr>
          <w:sz w:val="24"/>
          <w:szCs w:val="24"/>
        </w:rPr>
        <w:t>11.12.2013 года № 142</w:t>
      </w:r>
      <w:r>
        <w:rPr>
          <w:sz w:val="24"/>
        </w:rPr>
        <w:t xml:space="preserve">«Об утверждении административного регламента </w:t>
      </w:r>
      <w:r w:rsidR="002D17BC">
        <w:rPr>
          <w:sz w:val="24"/>
        </w:rPr>
        <w:t xml:space="preserve">администрации МО Петровское сельское поселение исполнения </w:t>
      </w:r>
      <w:r>
        <w:rPr>
          <w:sz w:val="24"/>
        </w:rPr>
        <w:t xml:space="preserve">муниципальной функции «Осуществление муниципального жилищного контроля на территории МО </w:t>
      </w:r>
      <w:r w:rsidR="002D17BC">
        <w:rPr>
          <w:sz w:val="24"/>
        </w:rPr>
        <w:t xml:space="preserve">Петровское </w:t>
      </w:r>
      <w:r>
        <w:rPr>
          <w:sz w:val="24"/>
        </w:rPr>
        <w:t xml:space="preserve"> сельское поселение МО </w:t>
      </w:r>
      <w:proofErr w:type="spellStart"/>
      <w:r>
        <w:rPr>
          <w:sz w:val="24"/>
        </w:rPr>
        <w:t>Приозерский</w:t>
      </w:r>
      <w:proofErr w:type="spellEnd"/>
      <w:r>
        <w:rPr>
          <w:sz w:val="24"/>
        </w:rPr>
        <w:t xml:space="preserve"> муниципальный район Ленинградской» читать в следующей редакции:</w:t>
      </w:r>
    </w:p>
    <w:p w:rsidR="00653E9E" w:rsidRDefault="00653E9E" w:rsidP="00653E9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 5.5 Жалоба рассматривается в течение пятнадцати рабочих дней со дня ее регистрации</w:t>
      </w:r>
      <w:r w:rsidR="002D17B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а в случае обжалования отказа органа, предоставляющего муниципальную услугу, должностного лица органа, 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регистрации»</w:t>
      </w:r>
      <w:proofErr w:type="gramEnd"/>
    </w:p>
    <w:p w:rsidR="00653E9E" w:rsidRDefault="00653E9E" w:rsidP="00653E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постановление на официальном сайте муниципального образования</w:t>
      </w:r>
      <w:r w:rsidR="002D17BC">
        <w:rPr>
          <w:sz w:val="24"/>
          <w:szCs w:val="24"/>
        </w:rPr>
        <w:t xml:space="preserve">  Петровское </w:t>
      </w:r>
      <w:r>
        <w:rPr>
          <w:sz w:val="24"/>
          <w:szCs w:val="24"/>
        </w:rPr>
        <w:t xml:space="preserve"> сельское поселение.</w:t>
      </w:r>
    </w:p>
    <w:p w:rsidR="00653E9E" w:rsidRDefault="00653E9E" w:rsidP="00653E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    Опубликовать настоящее постановление  в средствах массовой информации.</w:t>
      </w:r>
    </w:p>
    <w:p w:rsidR="00653E9E" w:rsidRDefault="002D17BC" w:rsidP="00653E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 </w:t>
      </w:r>
      <w:r w:rsidR="00653E9E"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653E9E" w:rsidRDefault="00653E9E" w:rsidP="00653E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   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53E9E" w:rsidRDefault="00653E9E" w:rsidP="00653E9E">
      <w:pPr>
        <w:jc w:val="both"/>
        <w:rPr>
          <w:sz w:val="24"/>
          <w:szCs w:val="24"/>
        </w:rPr>
      </w:pPr>
    </w:p>
    <w:p w:rsidR="00653E9E" w:rsidRDefault="00152EB3" w:rsidP="00653E9E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653E9E">
        <w:rPr>
          <w:sz w:val="24"/>
          <w:szCs w:val="24"/>
        </w:rPr>
        <w:t xml:space="preserve"> администрации</w:t>
      </w:r>
    </w:p>
    <w:p w:rsidR="00653E9E" w:rsidRDefault="00653E9E" w:rsidP="00653E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 </w:t>
      </w:r>
      <w:r w:rsidR="002D17BC">
        <w:rPr>
          <w:sz w:val="24"/>
          <w:szCs w:val="24"/>
        </w:rPr>
        <w:t xml:space="preserve"> Петровское </w:t>
      </w:r>
      <w:r>
        <w:rPr>
          <w:sz w:val="24"/>
          <w:szCs w:val="24"/>
        </w:rPr>
        <w:t xml:space="preserve"> сельское поселение                                               </w:t>
      </w:r>
      <w:r w:rsidR="002D17BC">
        <w:rPr>
          <w:sz w:val="24"/>
          <w:szCs w:val="24"/>
        </w:rPr>
        <w:t>В.А.Блюм</w:t>
      </w:r>
    </w:p>
    <w:p w:rsidR="002D17BC" w:rsidRPr="002D17BC" w:rsidRDefault="002D17BC" w:rsidP="00653E9E">
      <w:pPr>
        <w:jc w:val="both"/>
        <w:rPr>
          <w:sz w:val="24"/>
          <w:szCs w:val="24"/>
        </w:rPr>
      </w:pPr>
    </w:p>
    <w:p w:rsidR="00653E9E" w:rsidRDefault="00653E9E" w:rsidP="00653E9E">
      <w:pPr>
        <w:jc w:val="both"/>
      </w:pPr>
      <w:r>
        <w:t xml:space="preserve">Разослано: дело – 2, </w:t>
      </w:r>
      <w:r w:rsidR="002D17BC">
        <w:t xml:space="preserve"> прокуратура – 1, СМИ – 1.</w:t>
      </w:r>
    </w:p>
    <w:p w:rsidR="009D7DE0" w:rsidRDefault="009D7DE0"/>
    <w:sectPr w:rsidR="009D7DE0" w:rsidSect="009D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A1B5F"/>
    <w:multiLevelType w:val="hybridMultilevel"/>
    <w:tmpl w:val="499EB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E9E"/>
    <w:rsid w:val="00152EB3"/>
    <w:rsid w:val="002D17BC"/>
    <w:rsid w:val="005D02B6"/>
    <w:rsid w:val="00653E9E"/>
    <w:rsid w:val="008678D4"/>
    <w:rsid w:val="009D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518" w:line="226" w:lineRule="exact"/>
        <w:ind w:right="-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9E"/>
    <w:pPr>
      <w:spacing w:before="0"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E9E"/>
    <w:pPr>
      <w:keepNext/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653E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E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53E9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2016-06-21T14:20:00Z</cp:lastPrinted>
  <dcterms:created xsi:type="dcterms:W3CDTF">2016-06-21T13:47:00Z</dcterms:created>
  <dcterms:modified xsi:type="dcterms:W3CDTF">2016-06-21T14:22:00Z</dcterms:modified>
</cp:coreProperties>
</file>