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995D56">
        <w:rPr>
          <w:rFonts w:ascii="Times New Roman" w:eastAsia="Times New Roman" w:hAnsi="Times New Roman" w:cs="Times New Roman"/>
          <w:sz w:val="28"/>
          <w:szCs w:val="28"/>
          <w:lang w:eastAsia="ar-SA"/>
        </w:rPr>
        <w:t>29 сентября</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CC4B42" w:rsidRPr="00CC4B42">
        <w:rPr>
          <w:rFonts w:ascii="Times New Roman" w:eastAsia="Times New Roman" w:hAnsi="Times New Roman" w:cs="Times New Roman"/>
          <w:sz w:val="28"/>
          <w:szCs w:val="28"/>
          <w:lang w:eastAsia="ar-SA"/>
        </w:rPr>
        <w:t>2</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w:t>
      </w:r>
      <w:r w:rsidR="00995D56">
        <w:rPr>
          <w:rFonts w:ascii="Times New Roman" w:eastAsia="Times New Roman" w:hAnsi="Times New Roman" w:cs="Times New Roman"/>
          <w:sz w:val="28"/>
          <w:szCs w:val="28"/>
          <w:lang w:eastAsia="ar-SA"/>
        </w:rPr>
        <w:t xml:space="preserve"> 193</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AE17AF" w:rsidTr="00A25EED">
        <w:trPr>
          <w:trHeight w:val="1703"/>
        </w:trPr>
        <w:tc>
          <w:tcPr>
            <w:tcW w:w="5679" w:type="dxa"/>
            <w:shd w:val="clear" w:color="auto" w:fill="auto"/>
          </w:tcPr>
          <w:p w:rsidR="00DE3387" w:rsidRPr="00AE17AF" w:rsidRDefault="00CE24B9" w:rsidP="00DE3387">
            <w:pPr>
              <w:spacing w:after="0" w:line="240" w:lineRule="auto"/>
              <w:jc w:val="both"/>
              <w:rPr>
                <w:rFonts w:ascii="Times New Roman" w:hAnsi="Times New Roman" w:cs="Times New Roman"/>
                <w:sz w:val="26"/>
                <w:szCs w:val="26"/>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DE3387" w:rsidRPr="00AE17AF">
              <w:rPr>
                <w:rFonts w:ascii="Times New Roman" w:hAnsi="Times New Roman" w:cs="Times New Roman"/>
                <w:sz w:val="26"/>
                <w:szCs w:val="26"/>
              </w:rPr>
              <w:t>«</w:t>
            </w:r>
            <w:r w:rsidR="00AE17AF" w:rsidRPr="00AE17AF">
              <w:rPr>
                <w:rFonts w:ascii="Times New Roman" w:hAnsi="Times New Roman" w:cs="Times New Roman"/>
                <w:sz w:val="26"/>
                <w:szCs w:val="26"/>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00DE3387" w:rsidRPr="00AE17AF">
              <w:rPr>
                <w:rFonts w:ascii="Times New Roman" w:hAnsi="Times New Roman" w:cs="Times New Roman"/>
                <w:sz w:val="26"/>
                <w:szCs w:val="26"/>
              </w:rPr>
              <w:t>»</w:t>
            </w:r>
          </w:p>
          <w:p w:rsidR="00CE24B9" w:rsidRPr="00AE17AF" w:rsidRDefault="00CE24B9" w:rsidP="00DE3387">
            <w:pPr>
              <w:suppressAutoHyphens/>
              <w:spacing w:after="0" w:line="240" w:lineRule="auto"/>
              <w:jc w:val="both"/>
              <w:rPr>
                <w:rFonts w:ascii="Times New Roman" w:eastAsia="Times New Roman" w:hAnsi="Times New Roman" w:cs="Times New Roman"/>
                <w:color w:val="000000"/>
                <w:sz w:val="26"/>
                <w:szCs w:val="26"/>
                <w:lang w:eastAsia="ar-SA"/>
              </w:rPr>
            </w:pPr>
          </w:p>
        </w:tc>
      </w:tr>
    </w:tbl>
    <w:p w:rsidR="009E0C57" w:rsidRPr="00AE17AF" w:rsidRDefault="00393F75" w:rsidP="00393F75">
      <w:pPr>
        <w:jc w:val="both"/>
        <w:rPr>
          <w:rFonts w:ascii="Times New Roman" w:hAnsi="Times New Roman" w:cs="Times New Roman"/>
          <w:sz w:val="26"/>
          <w:szCs w:val="26"/>
        </w:rPr>
      </w:pPr>
      <w:r w:rsidRPr="00AE17AF">
        <w:rPr>
          <w:rFonts w:ascii="Times New Roman" w:hAnsi="Times New Roman" w:cs="Times New Roman"/>
          <w:sz w:val="26"/>
          <w:szCs w:val="26"/>
        </w:rPr>
        <w:tab/>
      </w:r>
      <w:proofErr w:type="gramStart"/>
      <w:r w:rsidR="00520952" w:rsidRPr="00AE17AF">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AE17AF">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555167" w:rsidRPr="00AE17AF">
        <w:rPr>
          <w:rFonts w:ascii="Times New Roman" w:hAnsi="Times New Roman" w:cs="Times New Roman"/>
          <w:sz w:val="26"/>
          <w:szCs w:val="26"/>
        </w:rPr>
        <w:t xml:space="preserve">, </w:t>
      </w:r>
      <w:r w:rsidR="009E0C57" w:rsidRPr="00AE17AF">
        <w:rPr>
          <w:rFonts w:ascii="Times New Roman" w:eastAsia="Calibri" w:hAnsi="Times New Roman" w:cs="Times New Roman"/>
          <w:sz w:val="26"/>
          <w:szCs w:val="26"/>
        </w:rPr>
        <w:t xml:space="preserve"> </w:t>
      </w:r>
      <w:r w:rsidR="009E0C5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руководствуясь Уставом муниципального образования, администрация муниципального</w:t>
      </w:r>
      <w:proofErr w:type="gramEnd"/>
      <w:r w:rsidR="00520952" w:rsidRPr="00AE17AF">
        <w:rPr>
          <w:rFonts w:ascii="Times New Roman" w:hAnsi="Times New Roman" w:cs="Times New Roman"/>
          <w:sz w:val="26"/>
          <w:szCs w:val="26"/>
        </w:rPr>
        <w:t xml:space="preserve"> образования Петровское сельское поселение муниципального образования Приозерский муниципальный район Ленинградской области</w:t>
      </w:r>
      <w:r w:rsidR="009E0C57" w:rsidRPr="00AE17AF">
        <w:rPr>
          <w:rFonts w:ascii="Times New Roman" w:hAnsi="Times New Roman" w:cs="Times New Roman"/>
          <w:sz w:val="26"/>
          <w:szCs w:val="26"/>
        </w:rPr>
        <w:t xml:space="preserve"> ПОСТАНОВЛЯЕТ:</w:t>
      </w:r>
    </w:p>
    <w:p w:rsidR="00C47085" w:rsidRPr="00AE17AF" w:rsidRDefault="008D48FC"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1. Утвердить Административный регламент по предоставлению муниципальной услуги «</w:t>
      </w:r>
      <w:r w:rsidR="00AE17AF" w:rsidRPr="00AE17AF">
        <w:rPr>
          <w:rFonts w:ascii="Times New Roman" w:hAnsi="Times New Roman" w:cs="Times New Roman"/>
          <w:sz w:val="26"/>
          <w:szCs w:val="26"/>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AE17AF">
        <w:rPr>
          <w:rFonts w:ascii="Times New Roman" w:hAnsi="Times New Roman" w:cs="Times New Roman"/>
          <w:sz w:val="26"/>
          <w:szCs w:val="26"/>
        </w:rPr>
        <w:t>» согласно приложению.</w:t>
      </w:r>
    </w:p>
    <w:p w:rsidR="008E445E" w:rsidRPr="00AE17AF" w:rsidRDefault="008E445E"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от </w:t>
      </w:r>
      <w:r w:rsidR="00AE17AF" w:rsidRPr="00AE17AF">
        <w:rPr>
          <w:rFonts w:ascii="Times New Roman" w:hAnsi="Times New Roman" w:cs="Times New Roman"/>
          <w:sz w:val="26"/>
          <w:szCs w:val="26"/>
        </w:rPr>
        <w:t>13</w:t>
      </w:r>
      <w:r w:rsidRPr="00AE17AF">
        <w:rPr>
          <w:rFonts w:ascii="Times New Roman" w:hAnsi="Times New Roman" w:cs="Times New Roman"/>
          <w:sz w:val="26"/>
          <w:szCs w:val="26"/>
        </w:rPr>
        <w:t>.</w:t>
      </w:r>
      <w:r w:rsidR="00AE17AF" w:rsidRPr="00AE17AF">
        <w:rPr>
          <w:rFonts w:ascii="Times New Roman" w:hAnsi="Times New Roman" w:cs="Times New Roman"/>
          <w:sz w:val="26"/>
          <w:szCs w:val="26"/>
        </w:rPr>
        <w:t>05</w:t>
      </w:r>
      <w:r w:rsidRPr="00AE17AF">
        <w:rPr>
          <w:rFonts w:ascii="Times New Roman" w:hAnsi="Times New Roman" w:cs="Times New Roman"/>
          <w:sz w:val="26"/>
          <w:szCs w:val="26"/>
        </w:rPr>
        <w:t>.201</w:t>
      </w:r>
      <w:r w:rsidR="00AE17AF" w:rsidRPr="00AE17AF">
        <w:rPr>
          <w:rFonts w:ascii="Times New Roman" w:hAnsi="Times New Roman" w:cs="Times New Roman"/>
          <w:sz w:val="26"/>
          <w:szCs w:val="26"/>
        </w:rPr>
        <w:t>5</w:t>
      </w:r>
      <w:r w:rsidRPr="00AE17AF">
        <w:rPr>
          <w:rFonts w:ascii="Times New Roman" w:hAnsi="Times New Roman" w:cs="Times New Roman"/>
          <w:sz w:val="26"/>
          <w:szCs w:val="26"/>
        </w:rPr>
        <w:t xml:space="preserve"> г № </w:t>
      </w:r>
      <w:r w:rsidR="00AE17AF" w:rsidRPr="00AE17AF">
        <w:rPr>
          <w:rFonts w:ascii="Times New Roman" w:hAnsi="Times New Roman" w:cs="Times New Roman"/>
          <w:sz w:val="26"/>
          <w:szCs w:val="26"/>
        </w:rPr>
        <w:t>111</w:t>
      </w:r>
      <w:r w:rsidRPr="00AE17AF">
        <w:rPr>
          <w:rFonts w:ascii="Times New Roman" w:hAnsi="Times New Roman" w:cs="Times New Roman"/>
          <w:sz w:val="26"/>
          <w:szCs w:val="26"/>
        </w:rPr>
        <w:t xml:space="preserve"> «</w:t>
      </w:r>
      <w:r w:rsidR="001700DA"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1700DA" w:rsidRPr="00AE17AF">
        <w:rPr>
          <w:rFonts w:ascii="Times New Roman" w:eastAsia="Times New Roman" w:hAnsi="Times New Roman" w:cs="Times New Roman"/>
          <w:color w:val="000000" w:themeColor="text1"/>
          <w:sz w:val="26"/>
          <w:szCs w:val="26"/>
        </w:rPr>
        <w:t>«</w:t>
      </w:r>
      <w:r w:rsidR="00AE17AF" w:rsidRPr="00AE17AF">
        <w:rPr>
          <w:rFonts w:ascii="Times New Roman" w:hAnsi="Times New Roman" w:cs="Times New Roman"/>
          <w:color w:val="000000" w:themeColor="text1"/>
          <w:sz w:val="26"/>
          <w:szCs w:val="26"/>
          <w:shd w:val="clear" w:color="auto" w:fill="FFFFFF"/>
        </w:rPr>
        <w:t>Утверждение схемы расположения земельного участка или земельных участков на кадастровом плане территории</w:t>
      </w:r>
      <w:r w:rsidR="001700DA" w:rsidRPr="00AE17AF">
        <w:rPr>
          <w:rFonts w:ascii="Times New Roman" w:eastAsia="Times New Roman" w:hAnsi="Times New Roman" w:cs="Times New Roman"/>
          <w:color w:val="000000" w:themeColor="text1"/>
          <w:sz w:val="26"/>
          <w:szCs w:val="26"/>
        </w:rPr>
        <w:t>»</w:t>
      </w:r>
    </w:p>
    <w:p w:rsidR="008D48FC" w:rsidRPr="00AE17AF" w:rsidRDefault="008E445E" w:rsidP="00394D5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3</w:t>
      </w:r>
      <w:r w:rsidR="008D48FC" w:rsidRPr="00AE17AF">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xml:space="preserve">. </w:t>
      </w:r>
      <w:proofErr w:type="gramStart"/>
      <w:r w:rsidR="008D48FC" w:rsidRPr="00AE17AF">
        <w:rPr>
          <w:rFonts w:ascii="Times New Roman" w:hAnsi="Times New Roman" w:cs="Times New Roman"/>
          <w:sz w:val="26"/>
          <w:szCs w:val="26"/>
          <w:lang w:eastAsia="ar-SA"/>
        </w:rPr>
        <w:t>Контроль за</w:t>
      </w:r>
      <w:proofErr w:type="gramEnd"/>
      <w:r w:rsidR="008D48FC" w:rsidRPr="00AE17AF">
        <w:rPr>
          <w:rFonts w:ascii="Times New Roman" w:hAnsi="Times New Roman" w:cs="Times New Roman"/>
          <w:sz w:val="26"/>
          <w:szCs w:val="26"/>
          <w:lang w:eastAsia="ar-SA"/>
        </w:rPr>
        <w:t xml:space="preserve"> исполнением настоящего постановления оставляю за собой.</w:t>
      </w:r>
    </w:p>
    <w:p w:rsidR="00CE24B9" w:rsidRPr="00AE17A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AE17AF">
        <w:rPr>
          <w:rFonts w:ascii="Times New Roman" w:eastAsia="Times New Roman" w:hAnsi="Times New Roman" w:cs="Times New Roman"/>
          <w:color w:val="000000"/>
          <w:sz w:val="26"/>
          <w:szCs w:val="26"/>
          <w:lang w:eastAsia="ar-SA"/>
        </w:rPr>
        <w:t xml:space="preserve">Глава администрации                </w:t>
      </w:r>
      <w:r w:rsidR="008617A9" w:rsidRP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25EED" w:rsidRPr="00AE17AF">
        <w:rPr>
          <w:rFonts w:ascii="Times New Roman" w:eastAsia="Times New Roman" w:hAnsi="Times New Roman" w:cs="Times New Roman"/>
          <w:color w:val="000000"/>
          <w:sz w:val="26"/>
          <w:szCs w:val="26"/>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677B52">
        <w:rPr>
          <w:rFonts w:ascii="Times New Roman" w:eastAsia="Times New Roman" w:hAnsi="Times New Roman" w:cs="Times New Roman"/>
          <w:color w:val="000000"/>
          <w:sz w:val="24"/>
          <w:szCs w:val="24"/>
          <w:lang w:eastAsia="ar-SA"/>
        </w:rPr>
        <w:t>_________</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677B52">
        <w:rPr>
          <w:rFonts w:ascii="Times New Roman" w:eastAsia="Times New Roman" w:hAnsi="Times New Roman" w:cs="Times New Roman"/>
          <w:color w:val="000000"/>
          <w:sz w:val="24"/>
          <w:szCs w:val="24"/>
          <w:lang w:eastAsia="ar-SA"/>
        </w:rPr>
        <w:t>___</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AE17AF" w:rsidRPr="00AE17AF" w:rsidRDefault="00AE17AF" w:rsidP="00AE17AF">
      <w:pPr>
        <w:spacing w:after="0" w:line="240" w:lineRule="auto"/>
        <w:jc w:val="center"/>
        <w:rPr>
          <w:rFonts w:ascii="Times New Roman" w:eastAsia="Calibri" w:hAnsi="Times New Roman" w:cs="Times New Roman"/>
          <w:b/>
          <w:sz w:val="28"/>
          <w:szCs w:val="28"/>
          <w:lang w:eastAsia="en-US"/>
        </w:rPr>
      </w:pPr>
      <w:r w:rsidRPr="00AE17AF">
        <w:rPr>
          <w:rFonts w:ascii="Times New Roman" w:eastAsia="Calibri" w:hAnsi="Times New Roman" w:cs="Times New Roman"/>
          <w:b/>
          <w:sz w:val="28"/>
          <w:szCs w:val="28"/>
          <w:lang w:eastAsia="en-US"/>
        </w:rPr>
        <w:t xml:space="preserve"> «</w:t>
      </w:r>
      <w:r w:rsidRPr="00AE17AF">
        <w:rPr>
          <w:rFonts w:ascii="Times New Roman" w:hAnsi="Times New Roman" w:cs="Times New Roman"/>
          <w:b/>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AE17AF">
        <w:rPr>
          <w:rFonts w:ascii="Times New Roman" w:eastAsia="Calibri" w:hAnsi="Times New Roman" w:cs="Times New Roman"/>
          <w:b/>
          <w:sz w:val="28"/>
          <w:szCs w:val="28"/>
          <w:lang w:eastAsia="en-US"/>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2977EA" w:rsidRDefault="00AE17AF" w:rsidP="00AE17AF">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A53241" w:rsidRDefault="00AE17AF" w:rsidP="00AE17A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AE17AF" w:rsidRPr="00A53241" w:rsidRDefault="00AE17AF" w:rsidP="00AE17AF">
      <w:pPr>
        <w:pStyle w:val="ConsPlusNormal"/>
        <w:rPr>
          <w:rFonts w:ascii="Times New Roman" w:hAnsi="Times New Roman" w:cs="Times New Roman"/>
          <w:sz w:val="28"/>
          <w:szCs w:val="28"/>
        </w:rPr>
      </w:pPr>
    </w:p>
    <w:p w:rsidR="00AE17AF"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47F0F">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A47F0F">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E17AF" w:rsidRPr="00A53241" w:rsidRDefault="00AE17AF" w:rsidP="00AE17AF">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AE17AF" w:rsidRPr="00877C06"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877C06">
        <w:rPr>
          <w:rFonts w:ascii="Times New Roman" w:hAnsi="Times New Roman" w:cs="Times New Roman"/>
          <w:sz w:val="28"/>
          <w:szCs w:val="28"/>
        </w:rPr>
        <w:t>;</w:t>
      </w:r>
    </w:p>
    <w:p w:rsidR="00AE17AF" w:rsidRPr="00681B72" w:rsidRDefault="00AE17AF" w:rsidP="00AE17AF">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AE17AF" w:rsidRPr="005A7D7A"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на </w:t>
      </w:r>
      <w:r w:rsidRPr="00A53241">
        <w:rPr>
          <w:rFonts w:ascii="Times New Roman" w:hAnsi="Times New Roman" w:cs="Times New Roman"/>
          <w:sz w:val="28"/>
          <w:szCs w:val="28"/>
        </w:rPr>
        <w:lastRenderedPageBreak/>
        <w:t>доверенности или договоре</w:t>
      </w:r>
      <w:r w:rsidRPr="005A7D7A">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AE17AF" w:rsidRPr="005A7D7A" w:rsidRDefault="00AE17AF" w:rsidP="00AE17AF">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E17AF" w:rsidRPr="00043B77" w:rsidRDefault="00AE17AF" w:rsidP="00AE17AF">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AE17AF" w:rsidRPr="00043B77" w:rsidRDefault="00AE17AF" w:rsidP="00AE17AF">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AE17AF" w:rsidRPr="005A7D7A" w:rsidRDefault="00AE17AF" w:rsidP="00AE17AF">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AE17AF" w:rsidRPr="00A53241" w:rsidRDefault="00AE17AF" w:rsidP="00AE17A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A53241" w:rsidRDefault="00AE17AF" w:rsidP="00AE17A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681B72"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681B72">
        <w:rPr>
          <w:rFonts w:ascii="Times New Roman" w:hAnsi="Times New Roman" w:cs="Times New Roman"/>
          <w:bCs/>
          <w:sz w:val="28"/>
          <w:szCs w:val="28"/>
        </w:rPr>
        <w:t xml:space="preserve">«Утверждение </w:t>
      </w:r>
      <w:r>
        <w:rPr>
          <w:rFonts w:ascii="Times New Roman" w:hAnsi="Times New Roman" w:cs="Times New Roman"/>
          <w:bCs/>
          <w:sz w:val="28"/>
          <w:szCs w:val="28"/>
        </w:rPr>
        <w:t xml:space="preserve">и выдача </w:t>
      </w:r>
      <w:r w:rsidRPr="00681B72">
        <w:rPr>
          <w:rFonts w:ascii="Times New Roman" w:hAnsi="Times New Roman" w:cs="Times New Roman"/>
          <w:bCs/>
          <w:sz w:val="28"/>
          <w:szCs w:val="28"/>
        </w:rPr>
        <w:t>схемы расположения земельного участка или земельных участков</w:t>
      </w:r>
      <w:r w:rsidRPr="0059731C">
        <w:rPr>
          <w:rFonts w:ascii="Times New Roman" w:hAnsi="Times New Roman" w:cs="Times New Roman"/>
          <w:bCs/>
          <w:sz w:val="28"/>
          <w:szCs w:val="28"/>
        </w:rPr>
        <w:t xml:space="preserve">, </w:t>
      </w:r>
      <w:r>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AE17AF" w:rsidRPr="00CA7B6D" w:rsidRDefault="00AE17AF" w:rsidP="00AE17AF">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47F0F">
        <w:rPr>
          <w:rFonts w:ascii="Times New Roman" w:hAnsi="Times New Roman" w:cs="Times New Roman"/>
          <w:sz w:val="28"/>
          <w:szCs w:val="28"/>
        </w:rPr>
        <w:t>администрация муниципального образования Петровское сельское поселение Приозерского муниципального района Ленинградской области</w:t>
      </w:r>
      <w:r w:rsidRPr="00A53241">
        <w:rPr>
          <w:rFonts w:ascii="Times New Roman" w:hAnsi="Times New Roman" w:cs="Times New Roman"/>
          <w:sz w:val="28"/>
          <w:szCs w:val="28"/>
        </w:rPr>
        <w:t>.</w:t>
      </w:r>
      <w:r>
        <w:rPr>
          <w:rFonts w:ascii="Times New Roman" w:hAnsi="Times New Roman" w:cs="Times New Roman"/>
          <w:bCs/>
          <w:sz w:val="28"/>
          <w:szCs w:val="28"/>
        </w:rPr>
        <w:t xml:space="preserve"> В предоставлении муниципаль</w:t>
      </w:r>
      <w:r w:rsidRPr="00302ADB">
        <w:rPr>
          <w:rFonts w:ascii="Times New Roman" w:hAnsi="Times New Roman" w:cs="Times New Roman"/>
          <w:bCs/>
          <w:sz w:val="28"/>
          <w:szCs w:val="28"/>
        </w:rPr>
        <w:t>ной услуги участвует</w:t>
      </w:r>
      <w:r w:rsidRPr="00302ADB">
        <w:rPr>
          <w:rFonts w:ascii="Times New Roman" w:hAnsi="Times New Roman" w:cs="Times New Roman"/>
          <w:sz w:val="28"/>
          <w:szCs w:val="28"/>
        </w:rPr>
        <w:t xml:space="preserve"> </w:t>
      </w:r>
      <w:r w:rsidRPr="00302ADB">
        <w:rPr>
          <w:rFonts w:ascii="Times New Roman" w:hAnsi="Times New Roman" w:cs="Times New Roman"/>
          <w:bCs/>
          <w:sz w:val="28"/>
          <w:szCs w:val="28"/>
        </w:rPr>
        <w:t>ГБУ ЛО «МФЦ».</w:t>
      </w:r>
    </w:p>
    <w:p w:rsidR="00AE17AF" w:rsidRPr="00A47F0F" w:rsidRDefault="00AE17AF" w:rsidP="00AE17AF">
      <w:pPr>
        <w:pStyle w:val="ConsPlusNormal"/>
        <w:ind w:firstLine="540"/>
        <w:jc w:val="both"/>
        <w:rPr>
          <w:rFonts w:ascii="Times New Roman" w:hAnsi="Times New Roman" w:cs="Times New Roman"/>
          <w:bCs/>
          <w:sz w:val="28"/>
          <w:szCs w:val="28"/>
        </w:rPr>
      </w:pPr>
      <w:r w:rsidRPr="00A47F0F">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A47F0F">
        <w:rPr>
          <w:rFonts w:ascii="Times New Roman" w:hAnsi="Times New Roman" w:cs="Times New Roman"/>
          <w:bCs/>
          <w:sz w:val="28"/>
          <w:szCs w:val="28"/>
        </w:rPr>
        <w:t>с</w:t>
      </w:r>
      <w:proofErr w:type="gramEnd"/>
      <w:r w:rsidRPr="00A47F0F">
        <w:rPr>
          <w:rFonts w:ascii="Times New Roman" w:hAnsi="Times New Roman" w:cs="Times New Roman"/>
          <w:bCs/>
          <w:sz w:val="28"/>
          <w:szCs w:val="28"/>
        </w:rPr>
        <w:t xml:space="preserve">: </w:t>
      </w:r>
    </w:p>
    <w:p w:rsidR="00AE17AF" w:rsidRPr="00A47F0F" w:rsidRDefault="00AE17AF" w:rsidP="00AE17AF">
      <w:pPr>
        <w:pStyle w:val="ConsPlusNormal"/>
        <w:ind w:firstLine="540"/>
        <w:jc w:val="both"/>
        <w:rPr>
          <w:rFonts w:ascii="Times New Roman" w:hAnsi="Times New Roman" w:cs="Times New Roman"/>
          <w:bCs/>
          <w:sz w:val="28"/>
          <w:szCs w:val="28"/>
        </w:rPr>
      </w:pPr>
      <w:r w:rsidRPr="00A47F0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E17AF" w:rsidRPr="00A47F0F" w:rsidRDefault="00AE17AF" w:rsidP="00AE17AF">
      <w:pPr>
        <w:pStyle w:val="ConsPlusNormal"/>
        <w:ind w:firstLine="540"/>
        <w:jc w:val="both"/>
        <w:rPr>
          <w:rFonts w:ascii="Times New Roman" w:hAnsi="Times New Roman" w:cs="Times New Roman"/>
          <w:bCs/>
          <w:sz w:val="28"/>
          <w:szCs w:val="28"/>
        </w:rPr>
      </w:pPr>
      <w:r w:rsidRPr="00A47F0F">
        <w:rPr>
          <w:rFonts w:ascii="Times New Roman" w:hAnsi="Times New Roman" w:cs="Times New Roman"/>
          <w:bCs/>
          <w:sz w:val="28"/>
          <w:szCs w:val="28"/>
        </w:rPr>
        <w:lastRenderedPageBreak/>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E17AF" w:rsidRPr="00A47F0F" w:rsidRDefault="00AE17AF" w:rsidP="00AE17AF">
      <w:pPr>
        <w:pStyle w:val="ConsPlusNormal"/>
        <w:ind w:firstLine="540"/>
        <w:jc w:val="both"/>
        <w:rPr>
          <w:rFonts w:ascii="Times New Roman" w:hAnsi="Times New Roman" w:cs="Times New Roman"/>
          <w:bCs/>
          <w:sz w:val="28"/>
          <w:szCs w:val="28"/>
        </w:rPr>
      </w:pPr>
      <w:r w:rsidRPr="00A47F0F">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E17AF" w:rsidRPr="00BD0CCA" w:rsidRDefault="00AE17AF" w:rsidP="00AE17AF">
      <w:pPr>
        <w:pStyle w:val="ConsPlusNormal"/>
        <w:ind w:firstLine="540"/>
        <w:jc w:val="both"/>
        <w:rPr>
          <w:rFonts w:ascii="Times New Roman" w:hAnsi="Times New Roman" w:cs="Times New Roman"/>
          <w:bCs/>
          <w:sz w:val="28"/>
          <w:szCs w:val="28"/>
        </w:rPr>
      </w:pPr>
      <w:r w:rsidRPr="00A47F0F">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47F0F">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47F0F">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sidR="00A47F0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 в </w:t>
      </w:r>
      <w:r w:rsidR="00A47F0F">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A47F0F">
        <w:rPr>
          <w:rFonts w:ascii="Times New Roman" w:hAnsi="Times New Roman" w:cs="Times New Roman"/>
          <w:sz w:val="28"/>
          <w:szCs w:val="28"/>
        </w:rPr>
        <w:t>администрации</w:t>
      </w:r>
      <w:r w:rsidRPr="00A53241">
        <w:rPr>
          <w:rFonts w:ascii="Times New Roman" w:hAnsi="Times New Roman" w:cs="Times New Roman"/>
          <w:sz w:val="28"/>
          <w:szCs w:val="28"/>
        </w:rPr>
        <w:t>, в МФЦ;</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A47F0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в </w:t>
      </w:r>
      <w:r w:rsidR="00A47F0F">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AE17AF"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sidR="00A47F0F">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AE17AF" w:rsidRPr="00877C06" w:rsidRDefault="00AE17AF" w:rsidP="00AE17AF">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7C06">
          <w:rPr>
            <w:rStyle w:val="a3"/>
            <w:rFonts w:ascii="Times New Roman" w:hAnsi="Times New Roman" w:cs="Times New Roman"/>
            <w:bCs/>
            <w:sz w:val="28"/>
            <w:szCs w:val="28"/>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rsidR="00AE17AF" w:rsidRPr="00877C06" w:rsidRDefault="00AE17AF" w:rsidP="00AE17AF">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17AF" w:rsidRPr="00877C06" w:rsidRDefault="00AE17AF" w:rsidP="00AE17AF">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w:t>
      </w:r>
      <w:r w:rsidRPr="00877C06">
        <w:rPr>
          <w:rFonts w:ascii="Times New Roman" w:hAnsi="Times New Roman" w:cs="Times New Roman"/>
          <w:bCs/>
          <w:sz w:val="28"/>
          <w:szCs w:val="28"/>
        </w:rPr>
        <w:lastRenderedPageBreak/>
        <w:t>информационных системах;</w:t>
      </w:r>
      <w:proofErr w:type="gramEnd"/>
    </w:p>
    <w:p w:rsidR="00AE17AF" w:rsidRPr="00877C06" w:rsidRDefault="00AE17AF" w:rsidP="00AE17AF">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w:t>
      </w:r>
      <w:proofErr w:type="gramStart"/>
      <w:r w:rsidRPr="00877C06">
        <w:rPr>
          <w:rFonts w:ascii="Times New Roman" w:hAnsi="Times New Roman" w:cs="Times New Roman"/>
          <w:bCs/>
          <w:sz w:val="28"/>
          <w:szCs w:val="28"/>
        </w:rPr>
        <w:t>ии и ау</w:t>
      </w:r>
      <w:proofErr w:type="gramEnd"/>
      <w:r w:rsidRPr="00877C06">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 xml:space="preserve">2.3. Результатом предоставления муниципальной услуги является: </w:t>
      </w:r>
    </w:p>
    <w:p w:rsidR="00AE17AF" w:rsidRPr="00E96418" w:rsidRDefault="00AE17AF" w:rsidP="00AE17AF">
      <w:pPr>
        <w:pStyle w:val="ConsPlusNormal"/>
        <w:ind w:firstLine="567"/>
        <w:jc w:val="both"/>
        <w:rPr>
          <w:rFonts w:ascii="Times New Roman" w:hAnsi="Times New Roman" w:cs="Times New Roman"/>
          <w:sz w:val="28"/>
          <w:szCs w:val="28"/>
        </w:rPr>
      </w:pPr>
      <w:r w:rsidRPr="00E96418">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E96418">
        <w:rPr>
          <w:rFonts w:asciiTheme="minorHAnsi" w:eastAsiaTheme="minorHAnsi" w:hAnsiTheme="minorHAnsi" w:cstheme="minorBidi"/>
          <w:lang w:eastAsia="en-US"/>
        </w:rPr>
        <w:t xml:space="preserve"> </w:t>
      </w:r>
      <w:r w:rsidRPr="00E96418">
        <w:rPr>
          <w:rFonts w:ascii="Times New Roman" w:eastAsiaTheme="minorHAnsi" w:hAnsi="Times New Roman" w:cs="Times New Roman"/>
          <w:sz w:val="28"/>
          <w:szCs w:val="28"/>
          <w:lang w:eastAsia="en-US"/>
        </w:rPr>
        <w:t xml:space="preserve">по форме </w:t>
      </w:r>
      <w:r w:rsidRPr="00E96418">
        <w:rPr>
          <w:rFonts w:ascii="Times New Roman" w:hAnsi="Times New Roman" w:cs="Times New Roman"/>
          <w:sz w:val="28"/>
          <w:szCs w:val="28"/>
        </w:rPr>
        <w:t>согласно приложению № 1 к настоящему регламенту;</w:t>
      </w:r>
    </w:p>
    <w:p w:rsidR="00AE17AF" w:rsidRPr="0051557C" w:rsidRDefault="00AE17AF" w:rsidP="00AE17AF">
      <w:pPr>
        <w:pStyle w:val="ConsPlusNormal"/>
        <w:ind w:firstLine="567"/>
        <w:jc w:val="both"/>
        <w:rPr>
          <w:rFonts w:ascii="Times New Roman" w:hAnsi="Times New Roman" w:cs="Times New Roman"/>
          <w:sz w:val="28"/>
          <w:szCs w:val="28"/>
        </w:rPr>
      </w:pPr>
      <w:r w:rsidRPr="00E96418">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E96418">
        <w:rPr>
          <w:rFonts w:asciiTheme="minorHAnsi" w:eastAsiaTheme="minorHAnsi" w:hAnsiTheme="minorHAnsi" w:cstheme="minorBidi"/>
          <w:lang w:eastAsia="en-US"/>
        </w:rPr>
        <w:t xml:space="preserve"> </w:t>
      </w:r>
      <w:r w:rsidRPr="00E96418">
        <w:rPr>
          <w:rFonts w:ascii="Times New Roman" w:hAnsi="Times New Roman" w:cs="Times New Roman"/>
          <w:sz w:val="28"/>
          <w:szCs w:val="28"/>
        </w:rPr>
        <w:t>по форме согласно приложению № 2 к настоящему  регламенту.</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96418">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 xml:space="preserve">й услуги составляет </w:t>
      </w:r>
      <w:r w:rsidRPr="0051557C">
        <w:rPr>
          <w:rFonts w:ascii="Times New Roman" w:hAnsi="Times New Roman" w:cs="Times New Roman"/>
          <w:sz w:val="28"/>
          <w:szCs w:val="28"/>
        </w:rPr>
        <w:t>не более 10 рабочих дней</w:t>
      </w:r>
      <w:r w:rsidRPr="00F57FF0">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2.5. Правовые основания для предоставления муниципальной услуги.</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1) Конституция Российской Федерации;</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2) Гражданский кодекс Российской Федерации (часть первая) от 30.11.1994</w:t>
      </w:r>
      <w:r w:rsidRPr="00E96418">
        <w:rPr>
          <w:rFonts w:ascii="Times New Roman" w:hAnsi="Times New Roman" w:cs="Times New Roman"/>
          <w:sz w:val="28"/>
          <w:szCs w:val="28"/>
        </w:rPr>
        <w:br/>
        <w:t>№ 51-ФЗ;</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 xml:space="preserve">3) Гражданский кодекс Российской Федерации (часть вторая) от 26.01.1996 </w:t>
      </w:r>
      <w:r w:rsidRPr="00E96418">
        <w:rPr>
          <w:rFonts w:ascii="Times New Roman" w:hAnsi="Times New Roman" w:cs="Times New Roman"/>
          <w:sz w:val="28"/>
          <w:szCs w:val="28"/>
        </w:rPr>
        <w:br/>
        <w:t>№ 14-ФЗ;</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 xml:space="preserve">4) Гражданский кодекс Российской Федерации (часть третья) от 26.11.2001 </w:t>
      </w:r>
      <w:r w:rsidRPr="00E96418">
        <w:rPr>
          <w:rFonts w:ascii="Times New Roman" w:hAnsi="Times New Roman" w:cs="Times New Roman"/>
          <w:sz w:val="28"/>
          <w:szCs w:val="28"/>
        </w:rPr>
        <w:br/>
        <w:t>№ 146-ФЗ;</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5) Земельный кодекс Российской Федерации от 25.10.2001 № 136-ФЗ;</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6) Федеральный закон от 18.06.2001 № 78-ФЗ «О землеустройстве»;</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AE17AF" w:rsidRPr="00E96418"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9) Федеральный закон от 24.07.2007 № 221-ФЗ «О кадастровой деятельности»;</w:t>
      </w:r>
    </w:p>
    <w:p w:rsidR="00AE17AF" w:rsidRPr="001900F3"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10) нормативные правовые акты органов местного самоуправления.</w:t>
      </w:r>
    </w:p>
    <w:p w:rsidR="00AE17AF" w:rsidRPr="00A53241" w:rsidRDefault="00AE17AF" w:rsidP="00AE17AF">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AE17AF" w:rsidRPr="00CA7B6D"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 xml:space="preserve">1) </w:t>
      </w:r>
      <w:hyperlink w:anchor="P612" w:history="1">
        <w:r w:rsidRPr="00E96418">
          <w:rPr>
            <w:rFonts w:ascii="Times New Roman" w:hAnsi="Times New Roman" w:cs="Times New Roman"/>
            <w:sz w:val="28"/>
            <w:szCs w:val="28"/>
          </w:rPr>
          <w:t>заявление</w:t>
        </w:r>
      </w:hyperlink>
      <w:r w:rsidRPr="00E96418">
        <w:rPr>
          <w:rFonts w:ascii="Times New Roman" w:hAnsi="Times New Roman" w:cs="Times New Roman"/>
          <w:sz w:val="28"/>
          <w:szCs w:val="28"/>
        </w:rPr>
        <w:t xml:space="preserve"> о предоставлении услуги по форме согласно приложению № 3</w:t>
      </w:r>
      <w:r w:rsidRPr="00E96418">
        <w:rPr>
          <w:rFonts w:ascii="Times New Roman" w:hAnsi="Times New Roman" w:cs="Times New Roman"/>
          <w:sz w:val="28"/>
          <w:szCs w:val="28"/>
        </w:rPr>
        <w:br/>
        <w:t>к настоящему регламенту.</w:t>
      </w:r>
    </w:p>
    <w:p w:rsidR="00AE17AF" w:rsidRPr="00F57FF0" w:rsidRDefault="00AE17AF" w:rsidP="00AE17A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AE17AF" w:rsidRPr="00F57FF0" w:rsidRDefault="00AE17AF" w:rsidP="00AE17A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E17AF" w:rsidRPr="00F57FF0" w:rsidRDefault="00AE17AF" w:rsidP="00AE17A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AE17AF" w:rsidRDefault="00AE17AF" w:rsidP="00AE17AF">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7C7F5E">
        <w:rPr>
          <w:rFonts w:ascii="Times New Roman" w:hAnsi="Times New Roman" w:cs="Times New Roman"/>
          <w:sz w:val="28"/>
          <w:szCs w:val="28"/>
        </w:rPr>
        <w:t>.</w:t>
      </w:r>
      <w:r w:rsidRPr="001938E6">
        <w:rPr>
          <w:rFonts w:ascii="Times New Roman" w:hAnsi="Times New Roman" w:cs="Times New Roman"/>
          <w:sz w:val="28"/>
          <w:szCs w:val="28"/>
          <w:highlight w:val="yellow"/>
        </w:rPr>
        <w:t xml:space="preserve"> </w:t>
      </w:r>
    </w:p>
    <w:p w:rsidR="00AE17AF" w:rsidRDefault="00AE17AF" w:rsidP="00AE17AF">
      <w:pPr>
        <w:pStyle w:val="ConsPlusNormal"/>
        <w:ind w:firstLine="540"/>
        <w:jc w:val="both"/>
        <w:rPr>
          <w:rFonts w:ascii="Times New Roman" w:hAnsi="Times New Roman" w:cs="Times New Roman"/>
          <w:sz w:val="28"/>
          <w:szCs w:val="28"/>
        </w:rPr>
      </w:pPr>
      <w:r w:rsidRPr="00E9641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6418">
        <w:rPr>
          <w:rFonts w:ascii="Times New Roman" w:hAnsi="Times New Roman" w:cs="Times New Roman"/>
          <w:sz w:val="28"/>
          <w:szCs w:val="28"/>
        </w:rPr>
        <w:t>ии и ау</w:t>
      </w:r>
      <w:proofErr w:type="gramEnd"/>
      <w:r w:rsidRPr="00E96418">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17AF" w:rsidRPr="007C7F5E"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3) </w:t>
      </w:r>
      <w:r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Pr>
          <w:rFonts w:ascii="Times New Roman" w:hAnsi="Times New Roman" w:cs="Times New Roman"/>
          <w:sz w:val="28"/>
          <w:szCs w:val="28"/>
        </w:rPr>
        <w:t>;</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AE17AF" w:rsidRPr="006F6368" w:rsidRDefault="00AE17AF" w:rsidP="00AE17AF">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w:t>
      </w:r>
      <w:r w:rsidRPr="006F6368">
        <w:rPr>
          <w:rFonts w:ascii="Times New Roman"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5) Правоустанавливающие документы и (или) </w:t>
      </w:r>
      <w:proofErr w:type="spellStart"/>
      <w:r w:rsidRPr="00180FE9">
        <w:rPr>
          <w:rFonts w:ascii="Times New Roman" w:hAnsi="Times New Roman" w:cs="Times New Roman"/>
          <w:sz w:val="28"/>
          <w:szCs w:val="28"/>
        </w:rPr>
        <w:t>правоудостоверяющие</w:t>
      </w:r>
      <w:proofErr w:type="spellEnd"/>
      <w:r w:rsidRPr="00180F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В случае</w:t>
      </w:r>
      <w:proofErr w:type="gramStart"/>
      <w:r w:rsidRPr="00180FE9">
        <w:rPr>
          <w:rFonts w:ascii="Times New Roman" w:hAnsi="Times New Roman" w:cs="Times New Roman"/>
          <w:sz w:val="28"/>
          <w:szCs w:val="28"/>
        </w:rPr>
        <w:t>,</w:t>
      </w:r>
      <w:proofErr w:type="gramEnd"/>
      <w:r w:rsidRPr="00180F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7) Согласие залогодержателей исходных земельных участков. </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В случае</w:t>
      </w:r>
      <w:proofErr w:type="gramStart"/>
      <w:r w:rsidRPr="00180FE9">
        <w:rPr>
          <w:rFonts w:ascii="Times New Roman" w:hAnsi="Times New Roman" w:cs="Times New Roman"/>
          <w:sz w:val="28"/>
          <w:szCs w:val="28"/>
        </w:rPr>
        <w:t>,</w:t>
      </w:r>
      <w:proofErr w:type="gramEnd"/>
      <w:r w:rsidRPr="00180F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E17AF" w:rsidRPr="00A53241" w:rsidRDefault="00AE17AF" w:rsidP="00AE17AF">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AE17AF" w:rsidRPr="00254FA0"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1) выписку из ЕГРН в отношении земельных участков или уведомление об</w:t>
      </w:r>
      <w:r w:rsidRPr="00254FA0">
        <w:rPr>
          <w:rFonts w:ascii="Times New Roman" w:hAnsi="Times New Roman" w:cs="Times New Roman"/>
          <w:sz w:val="28"/>
          <w:szCs w:val="28"/>
        </w:rPr>
        <w:t xml:space="preserve">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AE17AF" w:rsidRPr="00C20323"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17AF" w:rsidRPr="00254FA0"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AE17AF" w:rsidRPr="006266A1"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AE17AF" w:rsidRPr="00DD2289"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A53241">
        <w:rPr>
          <w:rFonts w:ascii="Times New Roman" w:hAnsi="Times New Roman" w:cs="Times New Roman"/>
          <w:sz w:val="28"/>
          <w:szCs w:val="28"/>
        </w:rPr>
        <w:t>.</w:t>
      </w:r>
      <w:proofErr w:type="gramEnd"/>
    </w:p>
    <w:p w:rsidR="00AE17AF" w:rsidRPr="00CA7B6D" w:rsidRDefault="00AE17AF" w:rsidP="00AE17AF">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72680">
          <w:rPr>
            <w:rStyle w:val="a3"/>
            <w:rFonts w:ascii="Times New Roman" w:hAnsi="Times New Roman" w:cs="Times New Roman"/>
            <w:bCs/>
            <w:sz w:val="28"/>
            <w:szCs w:val="28"/>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17AF" w:rsidRPr="00472680" w:rsidRDefault="00AE17AF" w:rsidP="00AE17AF">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472680">
        <w:rPr>
          <w:rFonts w:ascii="Times New Roman" w:hAnsi="Times New Roman" w:cs="Times New Roman"/>
          <w:bCs/>
          <w:sz w:val="28"/>
          <w:szCs w:val="28"/>
        </w:rPr>
        <w:t>предоставляющий</w:t>
      </w:r>
      <w:proofErr w:type="gramEnd"/>
      <w:r w:rsidRPr="00472680">
        <w:rPr>
          <w:rFonts w:ascii="Times New Roman" w:hAnsi="Times New Roman" w:cs="Times New Roman"/>
          <w:bCs/>
          <w:sz w:val="28"/>
          <w:szCs w:val="28"/>
        </w:rPr>
        <w:t xml:space="preserve"> муниципальную услугу, вправе:</w:t>
      </w:r>
    </w:p>
    <w:p w:rsidR="00AE17AF" w:rsidRPr="00472680" w:rsidRDefault="00AE17AF" w:rsidP="00AE17AF">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680">
        <w:rPr>
          <w:rFonts w:ascii="Times New Roman" w:hAnsi="Times New Roman" w:cs="Times New Roman"/>
          <w:bCs/>
          <w:sz w:val="28"/>
          <w:szCs w:val="28"/>
        </w:rPr>
        <w:t>запрос</w:t>
      </w:r>
      <w:proofErr w:type="gramEnd"/>
      <w:r w:rsidRPr="0047268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AE17AF" w:rsidRPr="00472680" w:rsidRDefault="00AE17AF" w:rsidP="00AE17AF">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2) при условии наличия запроса заявителя о предоставлении муниц</w:t>
      </w:r>
      <w:r>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680">
        <w:rPr>
          <w:rFonts w:ascii="Times New Roman" w:hAnsi="Times New Roman" w:cs="Times New Roman"/>
          <w:bCs/>
          <w:sz w:val="28"/>
          <w:szCs w:val="28"/>
        </w:rPr>
        <w:t xml:space="preserve"> заявителя о проведенных мероприятиях.</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AE17AF" w:rsidRPr="00877C06" w:rsidRDefault="00AE17AF" w:rsidP="00AE17AF">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lastRenderedPageBreak/>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AE17AF" w:rsidRPr="00180FE9" w:rsidRDefault="00AE17AF" w:rsidP="00AE17AF">
      <w:pPr>
        <w:pStyle w:val="ab"/>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8"/>
          <w:szCs w:val="28"/>
          <w:u w:val="single"/>
        </w:rPr>
      </w:pPr>
      <w:r w:rsidRPr="00180F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AE17AF" w:rsidRPr="00180FE9" w:rsidRDefault="00AE17AF" w:rsidP="00AE17AF">
      <w:pPr>
        <w:pStyle w:val="ConsPlusNormal"/>
        <w:ind w:firstLine="709"/>
        <w:jc w:val="both"/>
        <w:rPr>
          <w:rFonts w:ascii="Times New Roman" w:hAnsi="Times New Roman" w:cs="Times New Roman"/>
          <w:sz w:val="28"/>
          <w:szCs w:val="28"/>
        </w:rPr>
      </w:pPr>
    </w:p>
    <w:p w:rsidR="00AE17AF" w:rsidRPr="00180FE9" w:rsidRDefault="00AE17AF" w:rsidP="00AE17AF">
      <w:pPr>
        <w:pStyle w:val="ConsPlusNormal"/>
        <w:ind w:firstLine="709"/>
        <w:jc w:val="both"/>
        <w:rPr>
          <w:rFonts w:ascii="Times New Roman" w:hAnsi="Times New Roman" w:cs="Times New Roman"/>
          <w:bCs/>
          <w:sz w:val="28"/>
          <w:szCs w:val="28"/>
        </w:rPr>
      </w:pPr>
      <w:bookmarkStart w:id="4" w:name="P249"/>
      <w:bookmarkEnd w:id="4"/>
      <w:r w:rsidRPr="00180F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8"/>
          <w:szCs w:val="28"/>
        </w:rPr>
      </w:pPr>
      <w:r w:rsidRPr="00180FE9">
        <w:rPr>
          <w:rFonts w:ascii="Times New Roman" w:hAnsi="Times New Roman" w:cs="Times New Roman"/>
          <w:sz w:val="28"/>
          <w:szCs w:val="28"/>
        </w:rPr>
        <w:t xml:space="preserve">2. </w:t>
      </w:r>
      <w:r w:rsidRPr="00180F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180FE9">
        <w:rPr>
          <w:rFonts w:ascii="Times New Roman" w:hAnsi="Times New Roman" w:cs="Times New Roman"/>
          <w:sz w:val="28"/>
          <w:szCs w:val="28"/>
        </w:rPr>
        <w:t>:</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 xml:space="preserve">3. </w:t>
      </w:r>
      <w:r w:rsidRPr="00180F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 xml:space="preserve">3.1. Представление неполного комплекта документов. </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 xml:space="preserve">4. </w:t>
      </w:r>
      <w:r w:rsidRPr="00180FE9">
        <w:rPr>
          <w:rFonts w:ascii="Times New Roman" w:hAnsi="Times New Roman" w:cs="Times New Roman"/>
          <w:sz w:val="28"/>
          <w:szCs w:val="28"/>
          <w:u w:val="single"/>
        </w:rPr>
        <w:t xml:space="preserve">Представленные заявителем документы </w:t>
      </w:r>
      <w:proofErr w:type="gramStart"/>
      <w:r w:rsidRPr="00180FE9">
        <w:rPr>
          <w:rFonts w:ascii="Times New Roman" w:hAnsi="Times New Roman" w:cs="Times New Roman"/>
          <w:sz w:val="28"/>
          <w:szCs w:val="28"/>
          <w:u w:val="single"/>
        </w:rPr>
        <w:t>недействительны/указанные в заявлении сведения недостоверны</w:t>
      </w:r>
      <w:proofErr w:type="gramEnd"/>
      <w:r w:rsidRPr="00180FE9">
        <w:rPr>
          <w:rFonts w:ascii="Times New Roman" w:hAnsi="Times New Roman" w:cs="Times New Roman"/>
          <w:sz w:val="28"/>
          <w:szCs w:val="28"/>
          <w:u w:val="single"/>
        </w:rPr>
        <w:t>:</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4.1. Наличие противоречивых сведений в заявлении и приложенных к нему документах;</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17AF" w:rsidRPr="00180FE9" w:rsidRDefault="00AE17AF" w:rsidP="00AE17AF">
      <w:pPr>
        <w:pStyle w:val="ConsPlusNormal"/>
        <w:ind w:firstLine="709"/>
        <w:jc w:val="both"/>
        <w:rPr>
          <w:rFonts w:ascii="Times New Roman" w:hAnsi="Times New Roman" w:cs="Times New Roman"/>
          <w:bCs/>
          <w:sz w:val="28"/>
          <w:szCs w:val="28"/>
        </w:rPr>
      </w:pPr>
      <w:r w:rsidRPr="00180F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AE17AF" w:rsidRPr="00180FE9" w:rsidRDefault="00AE17AF" w:rsidP="00AE17AF">
      <w:pPr>
        <w:pStyle w:val="ConsPlusNormal"/>
        <w:ind w:firstLine="540"/>
        <w:jc w:val="both"/>
        <w:rPr>
          <w:rFonts w:ascii="Times New Roman" w:hAnsi="Times New Roman" w:cs="Times New Roman"/>
          <w:bCs/>
          <w:sz w:val="28"/>
          <w:szCs w:val="28"/>
        </w:rPr>
      </w:pPr>
      <w:r w:rsidRPr="00180F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180F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AE17AF" w:rsidRDefault="00AE17AF" w:rsidP="00AE17AF">
      <w:pPr>
        <w:pStyle w:val="ConsPlusNormal"/>
        <w:ind w:firstLine="540"/>
        <w:jc w:val="both"/>
        <w:rPr>
          <w:rFonts w:ascii="Times New Roman" w:hAnsi="Times New Roman" w:cs="Times New Roman"/>
          <w:bCs/>
          <w:sz w:val="28"/>
          <w:szCs w:val="28"/>
        </w:rPr>
      </w:pPr>
      <w:r w:rsidRPr="00180F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E17AF" w:rsidRPr="00CA7B6D" w:rsidRDefault="00AE17AF" w:rsidP="00AE17AF">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 xml:space="preserve">за в предоставлении </w:t>
      </w:r>
      <w:r>
        <w:rPr>
          <w:rFonts w:ascii="Times New Roman" w:hAnsi="Times New Roman" w:cs="Times New Roman"/>
          <w:sz w:val="28"/>
          <w:szCs w:val="28"/>
        </w:rPr>
        <w:lastRenderedPageBreak/>
        <w:t>муниципаль</w:t>
      </w:r>
      <w:r w:rsidRPr="00B903AC">
        <w:rPr>
          <w:rFonts w:ascii="Times New Roman" w:hAnsi="Times New Roman" w:cs="Times New Roman"/>
          <w:sz w:val="28"/>
          <w:szCs w:val="28"/>
        </w:rPr>
        <w:t>ной услуги:</w:t>
      </w:r>
    </w:p>
    <w:p w:rsidR="00AE17AF" w:rsidRPr="00180FE9" w:rsidRDefault="00AE17AF" w:rsidP="00AE17AF">
      <w:pPr>
        <w:pStyle w:val="ConsPlusNormal"/>
        <w:ind w:firstLine="540"/>
        <w:jc w:val="both"/>
        <w:rPr>
          <w:rFonts w:ascii="Times New Roman" w:hAnsi="Times New Roman" w:cs="Times New Roman"/>
          <w:sz w:val="28"/>
          <w:szCs w:val="28"/>
          <w:u w:val="single"/>
        </w:rPr>
      </w:pPr>
      <w:r w:rsidRPr="00180FE9">
        <w:rPr>
          <w:rFonts w:ascii="Times New Roman" w:hAnsi="Times New Roman" w:cs="Times New Roman"/>
          <w:sz w:val="28"/>
          <w:szCs w:val="28"/>
        </w:rPr>
        <w:t xml:space="preserve">1. </w:t>
      </w:r>
      <w:r w:rsidRPr="00180F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1.1. </w:t>
      </w:r>
      <w:proofErr w:type="gramStart"/>
      <w:r w:rsidRPr="00180FE9">
        <w:rPr>
          <w:rFonts w:ascii="Times New Roman" w:hAnsi="Times New Roman" w:cs="Times New Roman"/>
          <w:sz w:val="28"/>
          <w:szCs w:val="28"/>
        </w:rPr>
        <w:t>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Pr="00180FE9">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E17AF" w:rsidRPr="00180FE9" w:rsidRDefault="00AE17AF" w:rsidP="00AE17AF">
      <w:pPr>
        <w:pStyle w:val="ConsPlusNormal"/>
        <w:ind w:firstLine="540"/>
        <w:jc w:val="both"/>
        <w:rPr>
          <w:rFonts w:ascii="Times New Roman" w:hAnsi="Times New Roman" w:cs="Times New Roman"/>
          <w:sz w:val="28"/>
          <w:szCs w:val="28"/>
          <w:u w:val="single"/>
        </w:rPr>
      </w:pPr>
      <w:r w:rsidRPr="00180FE9">
        <w:rPr>
          <w:rFonts w:ascii="Times New Roman" w:hAnsi="Times New Roman" w:cs="Times New Roman"/>
          <w:sz w:val="28"/>
          <w:szCs w:val="28"/>
        </w:rPr>
        <w:t xml:space="preserve">2. </w:t>
      </w:r>
      <w:r w:rsidRPr="00180FE9">
        <w:rPr>
          <w:rFonts w:ascii="Times New Roman" w:hAnsi="Times New Roman" w:cs="Times New Roman"/>
          <w:sz w:val="28"/>
          <w:szCs w:val="28"/>
          <w:u w:val="single"/>
        </w:rPr>
        <w:t>Отсутствие права на предоставление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AE17AF" w:rsidRPr="00180FE9" w:rsidRDefault="00AE17AF" w:rsidP="00AE17AF">
      <w:pPr>
        <w:pStyle w:val="ConsPlusNormal"/>
        <w:ind w:firstLine="540"/>
        <w:jc w:val="both"/>
        <w:rPr>
          <w:rFonts w:ascii="Times New Roman" w:hAnsi="Times New Roman" w:cs="Times New Roman"/>
          <w:sz w:val="28"/>
          <w:szCs w:val="28"/>
          <w:u w:val="single"/>
        </w:rPr>
      </w:pPr>
      <w:r w:rsidRPr="00180FE9">
        <w:rPr>
          <w:rFonts w:ascii="Times New Roman" w:hAnsi="Times New Roman" w:cs="Times New Roman"/>
          <w:sz w:val="28"/>
          <w:szCs w:val="28"/>
        </w:rPr>
        <w:t xml:space="preserve">3. </w:t>
      </w:r>
      <w:r w:rsidRPr="00180F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AE17AF" w:rsidRPr="00180FE9" w:rsidRDefault="00AE17AF" w:rsidP="00AE17AF">
      <w:pPr>
        <w:pStyle w:val="ConsPlusNormal"/>
        <w:ind w:firstLine="540"/>
        <w:jc w:val="both"/>
        <w:rPr>
          <w:rFonts w:ascii="Times New Roman" w:hAnsi="Times New Roman" w:cs="Times New Roman"/>
          <w:sz w:val="28"/>
          <w:szCs w:val="28"/>
          <w:u w:val="single"/>
        </w:rPr>
      </w:pPr>
      <w:r w:rsidRPr="00180FE9">
        <w:rPr>
          <w:rFonts w:ascii="Times New Roman" w:hAnsi="Times New Roman" w:cs="Times New Roman"/>
          <w:sz w:val="28"/>
          <w:szCs w:val="28"/>
        </w:rPr>
        <w:t>4.</w:t>
      </w:r>
      <w:r w:rsidRPr="00180F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или </w:t>
      </w:r>
      <w:r w:rsidRPr="00A53241">
        <w:rPr>
          <w:rFonts w:ascii="Times New Roman" w:hAnsi="Times New Roman" w:cs="Times New Roman"/>
          <w:sz w:val="28"/>
          <w:szCs w:val="28"/>
        </w:rPr>
        <w:lastRenderedPageBreak/>
        <w:t>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E17AF" w:rsidRPr="00AF5FE6"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AE17AF"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AE17AF" w:rsidRPr="00180FE9" w:rsidRDefault="00AE17AF" w:rsidP="00AE17AF">
      <w:pPr>
        <w:pStyle w:val="ConsPlusNormal"/>
        <w:ind w:firstLine="567"/>
        <w:jc w:val="both"/>
        <w:rPr>
          <w:rFonts w:ascii="Times New Roman" w:hAnsi="Times New Roman" w:cs="Times New Roman"/>
          <w:sz w:val="28"/>
          <w:szCs w:val="28"/>
          <w:lang w:bidi="ru-RU"/>
        </w:rPr>
      </w:pPr>
      <w:proofErr w:type="gramStart"/>
      <w:r w:rsidRPr="00180F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180FE9">
        <w:rPr>
          <w:rFonts w:ascii="Times New Roman" w:hAnsi="Times New Roman" w:cs="Times New Roman"/>
          <w:sz w:val="28"/>
          <w:szCs w:val="28"/>
          <w:lang w:bidi="ru-RU"/>
        </w:rPr>
        <w:t xml:space="preserve"> к настоящему административному регламенту.</w:t>
      </w:r>
    </w:p>
    <w:p w:rsidR="00AE17AF" w:rsidRPr="00A53241" w:rsidRDefault="00AE17AF" w:rsidP="00AE17AF">
      <w:pPr>
        <w:pStyle w:val="ConsPlusNormal"/>
        <w:ind w:firstLine="540"/>
        <w:jc w:val="both"/>
        <w:rPr>
          <w:rFonts w:ascii="Times New Roman" w:hAnsi="Times New Roman" w:cs="Times New Roman"/>
          <w:sz w:val="28"/>
          <w:szCs w:val="28"/>
        </w:rPr>
      </w:pPr>
      <w:bookmarkStart w:id="5" w:name="P289"/>
      <w:bookmarkEnd w:id="5"/>
      <w:r w:rsidRPr="00180FE9">
        <w:rPr>
          <w:rFonts w:ascii="Times New Roman" w:hAnsi="Times New Roman" w:cs="Times New Roman"/>
          <w:sz w:val="28"/>
          <w:szCs w:val="28"/>
        </w:rPr>
        <w:t>2.14. Требования к помещениям, в которых предоставляется муниципальная</w:t>
      </w:r>
      <w:r w:rsidRPr="00A53241">
        <w:rPr>
          <w:rFonts w:ascii="Times New Roman" w:hAnsi="Times New Roman" w:cs="Times New Roman"/>
          <w:sz w:val="28"/>
          <w:szCs w:val="28"/>
        </w:rPr>
        <w:t xml:space="preserve">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w:t>
      </w:r>
      <w:r>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AE17AF" w:rsidRPr="006569A6"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 муниципальной услуги.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месту предоставления муниципальной услуги;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возможность получения муниципальной услуги по экстерриториальному принципу.</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2.15.3. Показатели качества муниципальной услуги: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срока предоставления муниципальной услуги;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E17AF" w:rsidRPr="006569A6" w:rsidRDefault="00AE17AF" w:rsidP="00AE17AF">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E17AF" w:rsidRPr="006569A6"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17AF" w:rsidRPr="006569A6" w:rsidRDefault="00AE17AF" w:rsidP="00AE17AF">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E17AF" w:rsidRPr="006569A6"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2.17.2. Предоставление услуги по экстерриториальному принципу не предусмотрено.</w:t>
      </w:r>
    </w:p>
    <w:p w:rsidR="00AE17AF" w:rsidRPr="006569A6" w:rsidRDefault="00AE17AF" w:rsidP="00AE17AF">
      <w:pPr>
        <w:pStyle w:val="ConsPlusNormal"/>
        <w:ind w:firstLine="540"/>
        <w:jc w:val="both"/>
        <w:rPr>
          <w:rFonts w:ascii="Times New Roman" w:hAnsi="Times New Roman" w:cs="Times New Roman"/>
          <w:sz w:val="28"/>
          <w:szCs w:val="28"/>
        </w:rPr>
      </w:pPr>
    </w:p>
    <w:p w:rsidR="00AE17AF" w:rsidRPr="006569A6" w:rsidRDefault="00AE17AF" w:rsidP="00AE17AF">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p>
    <w:p w:rsidR="00AE17AF" w:rsidRPr="006569A6" w:rsidRDefault="00AE17AF" w:rsidP="00AE17AF">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требования к порядку</w:t>
      </w:r>
    </w:p>
    <w:p w:rsidR="00AE17AF" w:rsidRPr="006569A6" w:rsidRDefault="00AE17AF" w:rsidP="00AE17AF">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их выполнения, в том числе особенности выполнения</w:t>
      </w:r>
    </w:p>
    <w:p w:rsidR="00AE17AF" w:rsidRPr="006569A6" w:rsidRDefault="00AE17AF" w:rsidP="00AE17AF">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в электронной форме</w:t>
      </w:r>
    </w:p>
    <w:p w:rsidR="00AE17AF" w:rsidRPr="006569A6" w:rsidRDefault="00AE17AF" w:rsidP="00AE17AF">
      <w:pPr>
        <w:pStyle w:val="ConsPlusNormal"/>
        <w:ind w:firstLine="540"/>
        <w:jc w:val="both"/>
        <w:rPr>
          <w:rFonts w:ascii="Times New Roman" w:hAnsi="Times New Roman" w:cs="Times New Roman"/>
          <w:sz w:val="28"/>
          <w:szCs w:val="28"/>
        </w:rPr>
      </w:pPr>
    </w:p>
    <w:p w:rsidR="00AE17AF" w:rsidRPr="006569A6" w:rsidRDefault="00AE17AF" w:rsidP="00AE17AF">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 xml:space="preserve">3.1. Состав, последовательность и сроки выполнения административных </w:t>
      </w:r>
      <w:r w:rsidRPr="006569A6">
        <w:rPr>
          <w:rFonts w:ascii="Times New Roman" w:hAnsi="Times New Roman" w:cs="Times New Roman"/>
          <w:sz w:val="28"/>
          <w:szCs w:val="28"/>
        </w:rPr>
        <w:lastRenderedPageBreak/>
        <w:t>процедур, требования к порядку их выполнения</w:t>
      </w:r>
    </w:p>
    <w:p w:rsidR="00AE17AF" w:rsidRPr="00180FE9" w:rsidRDefault="00AE17AF" w:rsidP="00AE17AF">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3.1.1. Предоставление муниципальной услуги включает в себя следующие </w:t>
      </w:r>
      <w:r w:rsidRPr="00180FE9">
        <w:rPr>
          <w:rFonts w:ascii="Times New Roman" w:hAnsi="Times New Roman" w:cs="Times New Roman"/>
          <w:sz w:val="28"/>
          <w:szCs w:val="28"/>
        </w:rPr>
        <w:t>административные процедуры:</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 </w:t>
      </w:r>
      <w:r w:rsidRPr="00180FE9">
        <w:rPr>
          <w:rFonts w:ascii="Times New Roman" w:hAnsi="Times New Roman" w:cs="Times New Roman"/>
          <w:sz w:val="28"/>
          <w:szCs w:val="28"/>
          <w:lang w:bidi="ru-RU"/>
        </w:rPr>
        <w:t xml:space="preserve">проверка документов </w:t>
      </w:r>
      <w:r w:rsidRPr="00180FE9">
        <w:rPr>
          <w:rFonts w:ascii="Times New Roman" w:hAnsi="Times New Roman" w:cs="Times New Roman"/>
          <w:sz w:val="28"/>
          <w:szCs w:val="28"/>
        </w:rPr>
        <w:t>и регистрация заявления о предоставлении муниципальной услуги - 1 рабочий день;</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 выдача результата </w:t>
      </w:r>
      <w:r w:rsidRPr="00180FE9">
        <w:rPr>
          <w:rFonts w:ascii="Times New Roman" w:hAnsi="Times New Roman" w:cs="Times New Roman"/>
          <w:sz w:val="28"/>
          <w:szCs w:val="28"/>
          <w:lang w:bidi="ru-RU"/>
        </w:rPr>
        <w:t xml:space="preserve">на бумажном носителе (опционально) </w:t>
      </w:r>
      <w:r w:rsidRPr="00180FE9">
        <w:rPr>
          <w:rFonts w:ascii="Times New Roman" w:hAnsi="Times New Roman" w:cs="Times New Roman"/>
          <w:sz w:val="28"/>
          <w:szCs w:val="28"/>
        </w:rPr>
        <w:t>- 1 рабочий день;</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в</w:t>
      </w:r>
      <w:r w:rsidRPr="00180FE9">
        <w:rPr>
          <w:rFonts w:ascii="Times New Roman" w:hAnsi="Times New Roman" w:cs="Times New Roman"/>
          <w:sz w:val="28"/>
          <w:szCs w:val="28"/>
          <w:lang w:bidi="ru-RU"/>
        </w:rPr>
        <w:t xml:space="preserve">несение результата муниципальной услуги в реестр решений </w:t>
      </w:r>
      <w:r w:rsidRPr="00180FE9">
        <w:rPr>
          <w:rFonts w:ascii="Times New Roman" w:hAnsi="Times New Roman" w:cs="Times New Roman"/>
          <w:sz w:val="28"/>
          <w:szCs w:val="28"/>
        </w:rPr>
        <w:t>- 1 рабочий день.</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3.1.2. Прием и регистрация заявления о предоставлении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3.1.2.1. Основание для начала административной процедуры: </w:t>
      </w:r>
    </w:p>
    <w:p w:rsidR="00AE17AF" w:rsidRPr="00180FE9" w:rsidRDefault="00AE17AF" w:rsidP="00AE17AF">
      <w:pPr>
        <w:pStyle w:val="ConsPlusNormal"/>
        <w:ind w:firstLine="567"/>
        <w:jc w:val="both"/>
        <w:rPr>
          <w:rFonts w:ascii="Times New Roman" w:hAnsi="Times New Roman" w:cs="Times New Roman"/>
          <w:sz w:val="28"/>
          <w:szCs w:val="28"/>
        </w:rPr>
      </w:pPr>
      <w:r w:rsidRPr="00180F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180FE9">
          <w:rPr>
            <w:rStyle w:val="a3"/>
            <w:rFonts w:ascii="Times New Roman" w:hAnsi="Times New Roman" w:cs="Times New Roman"/>
            <w:sz w:val="28"/>
            <w:szCs w:val="28"/>
          </w:rPr>
          <w:t>п. 2.</w:t>
        </w:r>
      </w:hyperlink>
      <w:r w:rsidRPr="00180FE9">
        <w:rPr>
          <w:rFonts w:ascii="Times New Roman" w:hAnsi="Times New Roman" w:cs="Times New Roman"/>
          <w:sz w:val="28"/>
          <w:szCs w:val="28"/>
        </w:rPr>
        <w:t>6 настоящего Административного регламента;</w:t>
      </w:r>
    </w:p>
    <w:p w:rsidR="00AE17AF" w:rsidRPr="00180FE9" w:rsidRDefault="00AE17AF" w:rsidP="00AE17AF">
      <w:pPr>
        <w:pStyle w:val="ConsPlusNormal"/>
        <w:ind w:firstLine="540"/>
        <w:jc w:val="both"/>
        <w:rPr>
          <w:rFonts w:ascii="Times New Roman" w:eastAsiaTheme="minorHAnsi" w:hAnsi="Times New Roman" w:cs="Times New Roman"/>
          <w:sz w:val="28"/>
          <w:szCs w:val="28"/>
          <w:lang w:eastAsia="en-US"/>
        </w:rPr>
      </w:pPr>
      <w:r w:rsidRPr="00180F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180FE9">
        <w:rPr>
          <w:rFonts w:ascii="Times New Roman" w:eastAsiaTheme="minorHAnsi" w:hAnsi="Times New Roman" w:cs="Times New Roman"/>
          <w:sz w:val="28"/>
          <w:szCs w:val="28"/>
          <w:lang w:eastAsia="en-US"/>
        </w:rPr>
        <w:t xml:space="preserve"> </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eastAsiaTheme="minorHAnsi" w:hAnsi="Times New Roman" w:cs="Times New Roman"/>
          <w:sz w:val="28"/>
          <w:szCs w:val="28"/>
          <w:lang w:eastAsia="en-US"/>
        </w:rPr>
        <w:t xml:space="preserve">1 действие: </w:t>
      </w:r>
      <w:r w:rsidRPr="00180FE9">
        <w:rPr>
          <w:rFonts w:ascii="Times New Roman" w:hAnsi="Times New Roman" w:cs="Times New Roman"/>
          <w:sz w:val="28"/>
          <w:szCs w:val="28"/>
        </w:rPr>
        <w:t>должностное лицо, ответственное за делопроизводство, осуществляет п</w:t>
      </w:r>
      <w:r w:rsidRPr="00180F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180FE9">
        <w:rPr>
          <w:rFonts w:ascii="Times New Roman" w:eastAsiaTheme="minorHAnsi" w:hAnsi="Times New Roman" w:cs="Times New Roman"/>
          <w:sz w:val="28"/>
          <w:szCs w:val="28"/>
          <w:lang w:eastAsia="en-US" w:bidi="ru-RU"/>
        </w:rPr>
        <w:t xml:space="preserve"> </w:t>
      </w:r>
      <w:r w:rsidRPr="00180FE9">
        <w:rPr>
          <w:rFonts w:ascii="Times New Roman" w:hAnsi="Times New Roman" w:cs="Times New Roman"/>
          <w:sz w:val="28"/>
          <w:szCs w:val="28"/>
          <w:lang w:bidi="ru-RU"/>
        </w:rPr>
        <w:t>в течение 1 рабочего дня.</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180FE9">
        <w:rPr>
          <w:rFonts w:ascii="Times New Roman" w:hAnsi="Times New Roman" w:cs="Times New Roman"/>
          <w:sz w:val="28"/>
          <w:szCs w:val="28"/>
        </w:rPr>
        <w:t>.</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3.1.2.4. Результат выполнения административной процедуры: </w:t>
      </w:r>
      <w:r w:rsidRPr="00180FE9">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 xml:space="preserve">3.1.3. </w:t>
      </w:r>
      <w:r w:rsidRPr="00180FE9">
        <w:rPr>
          <w:rFonts w:ascii="Times New Roman" w:hAnsi="Times New Roman" w:cs="Times New Roman"/>
          <w:sz w:val="28"/>
          <w:szCs w:val="28"/>
          <w:lang w:bidi="ru-RU"/>
        </w:rPr>
        <w:t>Получение сведений посредством СМЭВ.</w:t>
      </w:r>
    </w:p>
    <w:p w:rsidR="00AE17AF" w:rsidRPr="00180FE9" w:rsidRDefault="00AE17AF" w:rsidP="00AE17AF">
      <w:pPr>
        <w:pStyle w:val="ConsPlusNormal"/>
        <w:ind w:firstLine="567"/>
        <w:jc w:val="both"/>
        <w:rPr>
          <w:rFonts w:ascii="Times New Roman" w:hAnsi="Times New Roman" w:cs="Times New Roman"/>
          <w:sz w:val="28"/>
          <w:szCs w:val="28"/>
        </w:rPr>
      </w:pPr>
      <w:r w:rsidRPr="00180FE9">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 xml:space="preserve">1 действие: </w:t>
      </w:r>
      <w:r w:rsidRPr="00180F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в день регистрации заявления и документов;</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180FE9">
        <w:rPr>
          <w:rFonts w:ascii="Times New Roman" w:hAnsi="Times New Roman" w:cs="Times New Roman"/>
          <w:sz w:val="28"/>
          <w:szCs w:val="28"/>
          <w:lang w:bidi="ru-RU"/>
        </w:rPr>
        <w:t>с даты направления</w:t>
      </w:r>
      <w:proofErr w:type="gramEnd"/>
      <w:r w:rsidRPr="00180FE9">
        <w:rPr>
          <w:rFonts w:ascii="Times New Roman" w:hAnsi="Times New Roman" w:cs="Times New Roman"/>
          <w:sz w:val="28"/>
          <w:szCs w:val="28"/>
          <w:lang w:bidi="ru-RU"/>
        </w:rPr>
        <w:t xml:space="preserve"> запросов.</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3.1.3.2. Лицо, ответственное за выполнение административной процедуры:</w:t>
      </w:r>
      <w:r w:rsidRPr="00180F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180FE9">
        <w:rPr>
          <w:rFonts w:ascii="Times New Roman" w:hAnsi="Times New Roman" w:cs="Times New Roman"/>
          <w:sz w:val="28"/>
          <w:szCs w:val="28"/>
        </w:rPr>
        <w:t>.</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 xml:space="preserve">3.1.3.3. Критерий принятия решения: </w:t>
      </w:r>
      <w:r w:rsidRPr="00180F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находящихся в распоряжении государственных органов (организаций).</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lang w:bidi="ru-RU"/>
        </w:rPr>
        <w:t>3.1.3.4. Результат выполнения административной процедуры:</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3.1.4. Рассмотрение документов и сведений.</w:t>
      </w:r>
    </w:p>
    <w:p w:rsidR="00AE17AF" w:rsidRPr="00180FE9" w:rsidRDefault="00AE17AF" w:rsidP="00AE17AF">
      <w:pPr>
        <w:pStyle w:val="ConsPlusNormal"/>
        <w:ind w:firstLine="567"/>
        <w:jc w:val="both"/>
        <w:rPr>
          <w:rFonts w:ascii="Times New Roman" w:hAnsi="Times New Roman" w:cs="Times New Roman"/>
          <w:sz w:val="28"/>
          <w:szCs w:val="28"/>
          <w:lang w:bidi="ru-RU"/>
        </w:rPr>
      </w:pPr>
      <w:r w:rsidRPr="00180FE9">
        <w:rPr>
          <w:rFonts w:ascii="Times New Roman" w:hAnsi="Times New Roman" w:cs="Times New Roman"/>
          <w:sz w:val="28"/>
          <w:szCs w:val="28"/>
        </w:rPr>
        <w:t xml:space="preserve">Основание для начала административной процедуры: </w:t>
      </w:r>
      <w:r w:rsidRPr="00180F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AE17AF" w:rsidRPr="00180FE9" w:rsidRDefault="00AE17AF" w:rsidP="00AE17AF">
      <w:pPr>
        <w:pStyle w:val="ConsPlusNormal"/>
        <w:ind w:firstLine="567"/>
        <w:jc w:val="both"/>
        <w:rPr>
          <w:rFonts w:ascii="Times New Roman" w:hAnsi="Times New Roman" w:cs="Times New Roman"/>
          <w:sz w:val="28"/>
          <w:szCs w:val="28"/>
          <w:lang w:bidi="ru-RU"/>
        </w:rPr>
      </w:pPr>
      <w:r w:rsidRPr="00180FE9">
        <w:rPr>
          <w:rFonts w:ascii="Times New Roman" w:hAnsi="Times New Roman" w:cs="Times New Roman"/>
          <w:sz w:val="28"/>
          <w:szCs w:val="28"/>
        </w:rPr>
        <w:t>1 действие:</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AE17AF" w:rsidRPr="00180FE9" w:rsidRDefault="00AE17AF" w:rsidP="00AE17AF">
      <w:pPr>
        <w:pStyle w:val="ConsPlusNormal"/>
        <w:ind w:firstLine="567"/>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AE17AF" w:rsidRPr="00180FE9" w:rsidRDefault="00AE17AF" w:rsidP="00AE17AF">
      <w:pPr>
        <w:pStyle w:val="ConsPlusNormal"/>
        <w:ind w:firstLine="567"/>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3.1.</w:t>
      </w:r>
      <w:r w:rsidRPr="00180FE9">
        <w:rPr>
          <w:rFonts w:ascii="Times New Roman" w:hAnsi="Times New Roman" w:cs="Times New Roman"/>
          <w:sz w:val="28"/>
          <w:szCs w:val="28"/>
        </w:rPr>
        <w:t>4</w:t>
      </w:r>
      <w:r w:rsidRPr="00180FE9">
        <w:rPr>
          <w:rFonts w:ascii="Times New Roman" w:hAnsi="Times New Roman" w:cs="Times New Roman"/>
          <w:sz w:val="28"/>
          <w:szCs w:val="28"/>
          <w:lang w:bidi="ru-RU"/>
        </w:rPr>
        <w:t>.</w:t>
      </w:r>
      <w:r w:rsidRPr="00180FE9">
        <w:rPr>
          <w:rFonts w:ascii="Times New Roman" w:hAnsi="Times New Roman" w:cs="Times New Roman"/>
          <w:sz w:val="28"/>
          <w:szCs w:val="28"/>
        </w:rPr>
        <w:t>2</w:t>
      </w:r>
      <w:r w:rsidRPr="00180FE9">
        <w:rPr>
          <w:rFonts w:ascii="Times New Roman" w:hAnsi="Times New Roman" w:cs="Times New Roman"/>
          <w:sz w:val="28"/>
          <w:szCs w:val="28"/>
          <w:lang w:bidi="ru-RU"/>
        </w:rPr>
        <w:t>.</w:t>
      </w:r>
      <w:r w:rsidRPr="00180FE9">
        <w:rPr>
          <w:rFonts w:ascii="Times New Roman" w:eastAsiaTheme="minorHAnsi" w:hAnsi="Times New Roman" w:cs="Times New Roman"/>
          <w:sz w:val="28"/>
          <w:szCs w:val="28"/>
          <w:lang w:eastAsia="en-US"/>
        </w:rPr>
        <w:t xml:space="preserve"> </w:t>
      </w:r>
      <w:r w:rsidRPr="00180FE9">
        <w:rPr>
          <w:rFonts w:ascii="Times New Roman" w:hAnsi="Times New Roman" w:cs="Times New Roman"/>
          <w:sz w:val="28"/>
          <w:szCs w:val="28"/>
          <w:lang w:bidi="ru-RU"/>
        </w:rPr>
        <w:t>Критерий принятия решения:</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AE17AF" w:rsidRPr="00180FE9" w:rsidRDefault="00AE17AF" w:rsidP="00AE17AF">
      <w:pPr>
        <w:pStyle w:val="ConsPlusNormal"/>
        <w:ind w:firstLine="567"/>
        <w:jc w:val="both"/>
        <w:rPr>
          <w:rFonts w:ascii="Times New Roman" w:hAnsi="Times New Roman" w:cs="Times New Roman"/>
          <w:sz w:val="28"/>
          <w:szCs w:val="28"/>
        </w:rPr>
      </w:pPr>
      <w:r w:rsidRPr="00180FE9">
        <w:rPr>
          <w:rFonts w:ascii="Times New Roman" w:hAnsi="Times New Roman" w:cs="Times New Roman"/>
          <w:sz w:val="28"/>
          <w:szCs w:val="28"/>
          <w:lang w:bidi="ru-RU"/>
        </w:rPr>
        <w:t>3.1.4.3. Результат выполнения административной процедуры:</w:t>
      </w:r>
      <w:r w:rsidRPr="00180FE9">
        <w:rPr>
          <w:rFonts w:ascii="Times New Roman" w:hAnsi="Times New Roman" w:cs="Times New Roman"/>
          <w:sz w:val="24"/>
          <w:szCs w:val="24"/>
          <w:lang w:bidi="ru-RU"/>
        </w:rPr>
        <w:t xml:space="preserve"> </w:t>
      </w:r>
      <w:r w:rsidRPr="00180F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Основание для начала административной процедуры:</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проект результата предоставления муниципальной услуги по форме</w:t>
      </w:r>
      <w:r w:rsidRPr="00180FE9">
        <w:rPr>
          <w:rFonts w:ascii="Times New Roman" w:hAnsi="Times New Roman" w:cs="Times New Roman"/>
          <w:sz w:val="24"/>
          <w:szCs w:val="24"/>
          <w:lang w:bidi="ru-RU"/>
        </w:rPr>
        <w:t xml:space="preserve"> </w:t>
      </w:r>
      <w:r w:rsidRPr="00180FE9">
        <w:rPr>
          <w:rFonts w:ascii="Times New Roman" w:hAnsi="Times New Roman" w:cs="Times New Roman"/>
          <w:sz w:val="28"/>
          <w:szCs w:val="28"/>
          <w:lang w:bidi="ru-RU"/>
        </w:rPr>
        <w:t>согласно приложению № 1, № 2 к административному регламенту.</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 xml:space="preserve">1 действие: </w:t>
      </w:r>
      <w:r w:rsidRPr="00180F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lang w:bidi="ru-RU"/>
        </w:rPr>
        <w:t>3.1.</w:t>
      </w:r>
      <w:r w:rsidRPr="00180FE9">
        <w:rPr>
          <w:rFonts w:ascii="Times New Roman" w:hAnsi="Times New Roman" w:cs="Times New Roman"/>
          <w:sz w:val="28"/>
          <w:szCs w:val="28"/>
        </w:rPr>
        <w:t>5</w:t>
      </w:r>
      <w:r w:rsidRPr="00180FE9">
        <w:rPr>
          <w:rFonts w:ascii="Times New Roman" w:hAnsi="Times New Roman" w:cs="Times New Roman"/>
          <w:sz w:val="28"/>
          <w:szCs w:val="28"/>
          <w:lang w:bidi="ru-RU"/>
        </w:rPr>
        <w:t>.</w:t>
      </w:r>
      <w:r w:rsidRPr="00180FE9">
        <w:rPr>
          <w:rFonts w:ascii="Times New Roman" w:hAnsi="Times New Roman" w:cs="Times New Roman"/>
          <w:sz w:val="28"/>
          <w:szCs w:val="28"/>
        </w:rPr>
        <w:t>1</w:t>
      </w:r>
      <w:r w:rsidRPr="00180FE9">
        <w:rPr>
          <w:rFonts w:ascii="Times New Roman" w:hAnsi="Times New Roman" w:cs="Times New Roman"/>
          <w:sz w:val="28"/>
          <w:szCs w:val="28"/>
          <w:lang w:bidi="ru-RU"/>
        </w:rPr>
        <w:t xml:space="preserve">. Лицо, ответственное за выполнение административной процедуры: </w:t>
      </w:r>
      <w:r w:rsidRPr="00180FE9">
        <w:rPr>
          <w:rFonts w:ascii="Times New Roman" w:hAnsi="Times New Roman" w:cs="Times New Roman"/>
          <w:sz w:val="28"/>
          <w:szCs w:val="28"/>
          <w:lang w:bidi="ru-RU"/>
        </w:rPr>
        <w:lastRenderedPageBreak/>
        <w:t>должностное лицо, ответственное за предоставление муниципальной услуги; Руководитель ОМСУ или иное уполномоченное им лицо.</w:t>
      </w:r>
    </w:p>
    <w:p w:rsidR="00AE17AF" w:rsidRPr="00180FE9" w:rsidRDefault="00AE17AF" w:rsidP="00AE17AF">
      <w:pPr>
        <w:pStyle w:val="ConsPlusNormal"/>
        <w:ind w:firstLine="540"/>
        <w:jc w:val="both"/>
        <w:rPr>
          <w:rFonts w:ascii="Times New Roman" w:eastAsiaTheme="minorHAnsi" w:hAnsi="Times New Roman" w:cs="Times New Roman"/>
          <w:sz w:val="28"/>
          <w:szCs w:val="28"/>
          <w:lang w:eastAsia="en-US" w:bidi="ru-RU"/>
        </w:rPr>
      </w:pPr>
      <w:r w:rsidRPr="00180FE9">
        <w:rPr>
          <w:rFonts w:ascii="Times New Roman" w:hAnsi="Times New Roman" w:cs="Times New Roman"/>
          <w:sz w:val="28"/>
          <w:szCs w:val="28"/>
        </w:rPr>
        <w:t>3.1.5.2.</w:t>
      </w:r>
      <w:r w:rsidRPr="00180FE9">
        <w:rPr>
          <w:rFonts w:ascii="Times New Roman" w:eastAsiaTheme="minorHAnsi" w:hAnsi="Times New Roman" w:cs="Times New Roman"/>
          <w:sz w:val="28"/>
          <w:szCs w:val="28"/>
          <w:lang w:eastAsia="en-US"/>
        </w:rPr>
        <w:t xml:space="preserve"> </w:t>
      </w:r>
      <w:r w:rsidRPr="00180FE9">
        <w:rPr>
          <w:rFonts w:ascii="Times New Roman" w:eastAsiaTheme="minorHAnsi" w:hAnsi="Times New Roman" w:cs="Times New Roman"/>
          <w:sz w:val="28"/>
          <w:szCs w:val="28"/>
          <w:lang w:eastAsia="en-US" w:bidi="ru-RU"/>
        </w:rPr>
        <w:t>Критерий принятия решения:</w:t>
      </w:r>
      <w:r w:rsidRPr="00180FE9">
        <w:rPr>
          <w:rFonts w:ascii="Arial Unicode MS" w:eastAsia="Arial Unicode MS" w:hAnsi="Arial Unicode MS" w:cs="Arial Unicode MS"/>
          <w:sz w:val="24"/>
          <w:szCs w:val="24"/>
          <w:lang w:bidi="ru-RU"/>
        </w:rPr>
        <w:t xml:space="preserve"> </w:t>
      </w:r>
      <w:r w:rsidRPr="00180FE9">
        <w:rPr>
          <w:rFonts w:ascii="Times New Roman" w:eastAsia="Arial Unicode MS" w:hAnsi="Times New Roman" w:cs="Times New Roman"/>
          <w:sz w:val="28"/>
          <w:szCs w:val="28"/>
          <w:lang w:bidi="ru-RU"/>
        </w:rPr>
        <w:t>наличие/отсутствие</w:t>
      </w:r>
      <w:r w:rsidRPr="00180FE9">
        <w:rPr>
          <w:rFonts w:ascii="Arial Unicode MS" w:eastAsia="Arial Unicode MS" w:hAnsi="Arial Unicode MS" w:cs="Arial Unicode MS"/>
          <w:sz w:val="24"/>
          <w:szCs w:val="24"/>
          <w:lang w:bidi="ru-RU"/>
        </w:rPr>
        <w:t xml:space="preserve"> </w:t>
      </w:r>
      <w:r w:rsidRPr="00180F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E17AF" w:rsidRPr="00180FE9" w:rsidRDefault="00AE17AF" w:rsidP="00AE17AF">
      <w:pPr>
        <w:pStyle w:val="ConsPlusNormal"/>
        <w:ind w:firstLine="540"/>
        <w:jc w:val="both"/>
        <w:rPr>
          <w:rFonts w:ascii="Times New Roman" w:hAnsi="Times New Roman" w:cs="Times New Roman"/>
          <w:sz w:val="28"/>
          <w:szCs w:val="28"/>
          <w:lang w:bidi="ru-RU"/>
        </w:rPr>
      </w:pPr>
      <w:r w:rsidRPr="00180FE9">
        <w:rPr>
          <w:rFonts w:ascii="Times New Roman" w:hAnsi="Times New Roman" w:cs="Times New Roman"/>
          <w:sz w:val="28"/>
          <w:szCs w:val="28"/>
        </w:rPr>
        <w:t>3.1.5.3.</w:t>
      </w:r>
      <w:r w:rsidRPr="00180FE9">
        <w:rPr>
          <w:rFonts w:ascii="Times New Roman" w:eastAsiaTheme="minorHAnsi" w:hAnsi="Times New Roman" w:cs="Times New Roman"/>
          <w:sz w:val="28"/>
          <w:szCs w:val="28"/>
          <w:lang w:eastAsia="en-US" w:bidi="ru-RU"/>
        </w:rPr>
        <w:t xml:space="preserve"> </w:t>
      </w:r>
      <w:r w:rsidRPr="00180FE9">
        <w:rPr>
          <w:rFonts w:ascii="Times New Roman" w:hAnsi="Times New Roman" w:cs="Times New Roman"/>
          <w:sz w:val="28"/>
          <w:szCs w:val="28"/>
          <w:lang w:bidi="ru-RU"/>
        </w:rPr>
        <w:t>Результат выполнения административной процедуры:</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Результат предоставления муниципальной услуги по форме,</w:t>
      </w:r>
      <w:r w:rsidRPr="00180FE9">
        <w:rPr>
          <w:rFonts w:ascii="Times New Roman" w:hAnsi="Times New Roman" w:cs="Times New Roman"/>
          <w:sz w:val="24"/>
          <w:szCs w:val="24"/>
          <w:lang w:bidi="ru-RU"/>
        </w:rPr>
        <w:t xml:space="preserve"> </w:t>
      </w:r>
      <w:r w:rsidRPr="00180F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lang w:bidi="ru-RU"/>
        </w:rPr>
        <w:t>3.1.6.</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Выдача результата</w:t>
      </w:r>
    </w:p>
    <w:p w:rsidR="00AE17AF" w:rsidRPr="00180FE9" w:rsidRDefault="00AE17AF" w:rsidP="00AE17AF">
      <w:pPr>
        <w:pStyle w:val="ConsPlusNormal"/>
        <w:ind w:firstLine="567"/>
        <w:jc w:val="both"/>
        <w:rPr>
          <w:rFonts w:ascii="Times New Roman" w:hAnsi="Times New Roman" w:cs="Times New Roman"/>
          <w:sz w:val="28"/>
          <w:szCs w:val="28"/>
        </w:rPr>
      </w:pPr>
      <w:r w:rsidRPr="00180FE9">
        <w:rPr>
          <w:rFonts w:ascii="Times New Roman" w:hAnsi="Times New Roman" w:cs="Times New Roman"/>
          <w:sz w:val="28"/>
          <w:szCs w:val="28"/>
        </w:rPr>
        <w:t xml:space="preserve">Основание для начала административной процедуры: </w:t>
      </w:r>
      <w:r w:rsidRPr="00180F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E17AF" w:rsidRPr="00180FE9" w:rsidRDefault="00AE17AF" w:rsidP="00AE17AF">
      <w:pPr>
        <w:pStyle w:val="ConsPlusNormal"/>
        <w:ind w:firstLine="567"/>
        <w:jc w:val="both"/>
        <w:outlineLvl w:val="2"/>
        <w:rPr>
          <w:rFonts w:ascii="Times New Roman" w:hAnsi="Times New Roman" w:cs="Times New Roman"/>
          <w:sz w:val="28"/>
          <w:szCs w:val="28"/>
          <w:lang w:bidi="ru-RU"/>
        </w:rPr>
      </w:pPr>
      <w:bookmarkStart w:id="6" w:name="P441"/>
      <w:bookmarkEnd w:id="6"/>
      <w:r w:rsidRPr="00180FE9">
        <w:rPr>
          <w:rFonts w:ascii="Times New Roman" w:hAnsi="Times New Roman" w:cs="Times New Roman"/>
          <w:sz w:val="28"/>
          <w:szCs w:val="28"/>
        </w:rPr>
        <w:t xml:space="preserve">1 действие: </w:t>
      </w:r>
      <w:r w:rsidRPr="00180FE9">
        <w:rPr>
          <w:rFonts w:ascii="Times New Roman" w:hAnsi="Times New Roman" w:cs="Times New Roman"/>
          <w:sz w:val="28"/>
          <w:szCs w:val="28"/>
          <w:lang w:bidi="ru-RU"/>
        </w:rPr>
        <w:t>Регистрация результата предоставления муниципальной услуги</w:t>
      </w:r>
      <w:r w:rsidRPr="00180FE9">
        <w:rPr>
          <w:rFonts w:ascii="Times New Roman" w:hAnsi="Times New Roman" w:cs="Times New Roman"/>
          <w:sz w:val="24"/>
          <w:szCs w:val="24"/>
          <w:lang w:bidi="ru-RU"/>
        </w:rPr>
        <w:t xml:space="preserve"> </w:t>
      </w:r>
      <w:r w:rsidRPr="00180F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180FE9">
        <w:rPr>
          <w:rFonts w:ascii="Times New Roman" w:hAnsi="Times New Roman" w:cs="Times New Roman"/>
          <w:sz w:val="28"/>
          <w:szCs w:val="28"/>
          <w:lang w:bidi="ru-RU"/>
        </w:rPr>
        <w:t>с даты подписания</w:t>
      </w:r>
      <w:proofErr w:type="gramEnd"/>
      <w:r w:rsidRPr="00180FE9">
        <w:rPr>
          <w:rFonts w:ascii="Times New Roman" w:hAnsi="Times New Roman" w:cs="Times New Roman"/>
          <w:sz w:val="28"/>
          <w:szCs w:val="28"/>
          <w:lang w:bidi="ru-RU"/>
        </w:rPr>
        <w:t xml:space="preserve"> решения о предоставлении услуги;</w:t>
      </w:r>
    </w:p>
    <w:p w:rsidR="00AE17AF" w:rsidRPr="00180FE9" w:rsidRDefault="00AE17AF" w:rsidP="00AE17AF">
      <w:pPr>
        <w:pStyle w:val="ConsPlusNormal"/>
        <w:ind w:firstLine="567"/>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2 действие:</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180FE9">
        <w:rPr>
          <w:rFonts w:ascii="Times New Roman" w:hAnsi="Times New Roman" w:cs="Times New Roman"/>
          <w:sz w:val="24"/>
          <w:szCs w:val="24"/>
          <w:lang w:bidi="ru-RU"/>
        </w:rPr>
        <w:t xml:space="preserve"> </w:t>
      </w:r>
      <w:r w:rsidRPr="00180FE9">
        <w:rPr>
          <w:rFonts w:ascii="Times New Roman" w:hAnsi="Times New Roman" w:cs="Times New Roman"/>
          <w:sz w:val="28"/>
          <w:szCs w:val="28"/>
          <w:lang w:bidi="ru-RU"/>
        </w:rPr>
        <w:t>в сроки, установленные соглашением о взаимодействии между ОМСУ и МФЦ;</w:t>
      </w:r>
    </w:p>
    <w:p w:rsidR="00AE17AF" w:rsidRPr="00180FE9" w:rsidRDefault="00AE17AF" w:rsidP="00AE17AF">
      <w:pPr>
        <w:pStyle w:val="ConsPlusNormal"/>
        <w:ind w:firstLine="567"/>
        <w:jc w:val="both"/>
        <w:outlineLvl w:val="2"/>
        <w:rPr>
          <w:rFonts w:ascii="Times New Roman" w:hAnsi="Times New Roman" w:cs="Times New Roman"/>
          <w:sz w:val="28"/>
          <w:szCs w:val="28"/>
        </w:rPr>
      </w:pPr>
      <w:r w:rsidRPr="00180FE9">
        <w:rPr>
          <w:rFonts w:ascii="Times New Roman" w:hAnsi="Times New Roman" w:cs="Times New Roman"/>
          <w:sz w:val="28"/>
          <w:szCs w:val="28"/>
          <w:lang w:bidi="ru-RU"/>
        </w:rPr>
        <w:t>3 действие:</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в день регистрации результата предоставления муниципальной услуги.</w:t>
      </w:r>
    </w:p>
    <w:p w:rsidR="00AE17AF" w:rsidRPr="00180FE9" w:rsidRDefault="00AE17AF" w:rsidP="00AE17AF">
      <w:pPr>
        <w:pStyle w:val="ConsPlusNormal"/>
        <w:ind w:firstLine="567"/>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3.1.</w:t>
      </w:r>
      <w:r w:rsidRPr="00180FE9">
        <w:rPr>
          <w:rFonts w:ascii="Times New Roman" w:hAnsi="Times New Roman" w:cs="Times New Roman"/>
          <w:sz w:val="28"/>
          <w:szCs w:val="28"/>
        </w:rPr>
        <w:t>6</w:t>
      </w:r>
      <w:r w:rsidRPr="00180FE9">
        <w:rPr>
          <w:rFonts w:ascii="Times New Roman" w:hAnsi="Times New Roman" w:cs="Times New Roman"/>
          <w:sz w:val="28"/>
          <w:szCs w:val="28"/>
          <w:lang w:bidi="ru-RU"/>
        </w:rPr>
        <w:t>.</w:t>
      </w:r>
      <w:r w:rsidRPr="00180FE9">
        <w:rPr>
          <w:rFonts w:ascii="Times New Roman" w:hAnsi="Times New Roman" w:cs="Times New Roman"/>
          <w:sz w:val="28"/>
          <w:szCs w:val="28"/>
        </w:rPr>
        <w:t>1</w:t>
      </w:r>
      <w:r w:rsidRPr="00180F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AE17AF" w:rsidRPr="00180FE9" w:rsidRDefault="00AE17AF" w:rsidP="00AE17AF">
      <w:pPr>
        <w:pStyle w:val="ConsPlusNormal"/>
        <w:ind w:firstLine="540"/>
        <w:jc w:val="both"/>
        <w:outlineLvl w:val="2"/>
        <w:rPr>
          <w:rFonts w:ascii="Times New Roman" w:hAnsi="Times New Roman" w:cs="Times New Roman"/>
          <w:sz w:val="28"/>
          <w:szCs w:val="28"/>
        </w:rPr>
      </w:pPr>
      <w:r w:rsidRPr="00180FE9">
        <w:rPr>
          <w:rFonts w:ascii="Times New Roman" w:hAnsi="Times New Roman" w:cs="Times New Roman"/>
          <w:sz w:val="28"/>
          <w:szCs w:val="28"/>
        </w:rPr>
        <w:t xml:space="preserve">3.1.6.2. </w:t>
      </w:r>
      <w:r w:rsidRPr="00180FE9">
        <w:rPr>
          <w:rFonts w:ascii="Times New Roman" w:hAnsi="Times New Roman" w:cs="Times New Roman"/>
          <w:sz w:val="28"/>
          <w:szCs w:val="28"/>
          <w:lang w:bidi="ru-RU"/>
        </w:rPr>
        <w:t>Критерий принятия решения:</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AE17AF" w:rsidRPr="00180FE9" w:rsidRDefault="00AE17AF" w:rsidP="00AE17AF">
      <w:pPr>
        <w:pStyle w:val="ConsPlusNormal"/>
        <w:ind w:firstLine="540"/>
        <w:jc w:val="both"/>
        <w:outlineLvl w:val="2"/>
        <w:rPr>
          <w:rFonts w:ascii="Times New Roman" w:hAnsi="Times New Roman" w:cs="Times New Roman"/>
          <w:sz w:val="28"/>
          <w:szCs w:val="28"/>
        </w:rPr>
      </w:pPr>
      <w:r w:rsidRPr="00180FE9">
        <w:rPr>
          <w:rFonts w:ascii="Times New Roman" w:hAnsi="Times New Roman" w:cs="Times New Roman"/>
          <w:sz w:val="28"/>
          <w:szCs w:val="28"/>
        </w:rPr>
        <w:t>3.1.6.3.</w:t>
      </w:r>
      <w:r w:rsidRPr="00180FE9">
        <w:rPr>
          <w:rFonts w:ascii="Times New Roman" w:hAnsi="Times New Roman" w:cs="Times New Roman"/>
          <w:sz w:val="28"/>
          <w:szCs w:val="28"/>
          <w:lang w:bidi="ru-RU"/>
        </w:rPr>
        <w:t xml:space="preserve"> Результат выполнения административной процедуры:</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3.1.7.</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Внесение результата муниципальной услуги в реестр решений.</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w:t>
      </w:r>
      <w:r w:rsidRPr="00180FE9">
        <w:rPr>
          <w:rFonts w:ascii="Times New Roman" w:hAnsi="Times New Roman" w:cs="Times New Roman"/>
          <w:sz w:val="28"/>
          <w:szCs w:val="28"/>
          <w:lang w:bidi="ru-RU"/>
        </w:rPr>
        <w:lastRenderedPageBreak/>
        <w:t>технической реализации).</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E17AF" w:rsidRPr="00180FE9" w:rsidRDefault="00AE17AF" w:rsidP="00AE17AF">
      <w:pPr>
        <w:pStyle w:val="ConsPlusNormal"/>
        <w:ind w:firstLine="540"/>
        <w:jc w:val="both"/>
        <w:outlineLvl w:val="2"/>
        <w:rPr>
          <w:rFonts w:ascii="Times New Roman" w:hAnsi="Times New Roman" w:cs="Times New Roman"/>
          <w:sz w:val="28"/>
          <w:szCs w:val="28"/>
          <w:lang w:bidi="ru-RU"/>
        </w:rPr>
      </w:pPr>
      <w:r w:rsidRPr="00180F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AE17AF" w:rsidRPr="006569A6" w:rsidRDefault="00AE17AF" w:rsidP="00AE17AF">
      <w:pPr>
        <w:pStyle w:val="ConsPlusNormal"/>
        <w:ind w:firstLine="540"/>
        <w:jc w:val="both"/>
        <w:outlineLvl w:val="2"/>
        <w:rPr>
          <w:rFonts w:ascii="Times New Roman" w:hAnsi="Times New Roman" w:cs="Times New Roman"/>
          <w:sz w:val="28"/>
          <w:szCs w:val="28"/>
        </w:rPr>
      </w:pPr>
      <w:r w:rsidRPr="00180FE9">
        <w:rPr>
          <w:rFonts w:ascii="Times New Roman" w:hAnsi="Times New Roman" w:cs="Times New Roman"/>
          <w:sz w:val="28"/>
          <w:szCs w:val="28"/>
          <w:lang w:bidi="ru-RU"/>
        </w:rPr>
        <w:t>3.1.7.2. Результат выполнения административной процедуры:</w:t>
      </w:r>
      <w:r w:rsidRPr="00180FE9">
        <w:rPr>
          <w:rFonts w:ascii="Arial Unicode MS" w:eastAsia="Arial Unicode MS" w:hAnsi="Arial Unicode MS" w:cs="Arial Unicode MS"/>
          <w:sz w:val="24"/>
          <w:szCs w:val="24"/>
          <w:lang w:bidi="ru-RU"/>
        </w:rPr>
        <w:t xml:space="preserve"> </w:t>
      </w:r>
      <w:r w:rsidRPr="00180FE9">
        <w:rPr>
          <w:rFonts w:ascii="Times New Roman" w:hAnsi="Times New Roman" w:cs="Times New Roman"/>
          <w:sz w:val="28"/>
          <w:szCs w:val="28"/>
          <w:lang w:bidi="ru-RU"/>
        </w:rPr>
        <w:t xml:space="preserve">Результат предоставления </w:t>
      </w:r>
      <w:r w:rsidRPr="00180F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AE17AF" w:rsidRPr="006569A6" w:rsidRDefault="00AE17AF" w:rsidP="00AE17AF">
      <w:pPr>
        <w:pStyle w:val="ConsPlusNormal"/>
        <w:jc w:val="both"/>
        <w:outlineLvl w:val="2"/>
        <w:rPr>
          <w:rFonts w:ascii="Times New Roman" w:hAnsi="Times New Roman" w:cs="Times New Roman"/>
          <w:sz w:val="28"/>
          <w:szCs w:val="28"/>
        </w:rPr>
      </w:pPr>
    </w:p>
    <w:p w:rsidR="00AE17AF" w:rsidRPr="006569A6" w:rsidRDefault="00AE17AF" w:rsidP="00AE17AF">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3.2. Особенности выполнения административных процедур в электронной форме</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 Особенности выполнения административных процедур в электронной форме.</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80FE9">
        <w:rPr>
          <w:rFonts w:ascii="Times New Roman" w:hAnsi="Times New Roman" w:cs="Times New Roman"/>
          <w:sz w:val="28"/>
          <w:szCs w:val="28"/>
        </w:rPr>
        <w:t>ии и ау</w:t>
      </w:r>
      <w:proofErr w:type="gramEnd"/>
      <w:r w:rsidRPr="00180FE9">
        <w:rPr>
          <w:rFonts w:ascii="Times New Roman" w:hAnsi="Times New Roman" w:cs="Times New Roman"/>
          <w:sz w:val="28"/>
          <w:szCs w:val="28"/>
        </w:rPr>
        <w:t>тентификации (далее – ЕСИА).</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без личной явки на прием в Администрацию.</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пройти идентификацию и аутентификацию в ЕСИА;</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80FE9">
        <w:rPr>
          <w:rFonts w:ascii="Times New Roman" w:hAnsi="Times New Roman" w:cs="Times New Roman"/>
          <w:sz w:val="28"/>
          <w:szCs w:val="28"/>
        </w:rPr>
        <w:t>Межвед</w:t>
      </w:r>
      <w:proofErr w:type="spellEnd"/>
      <w:r w:rsidRPr="00180F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180FE9">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0FE9">
        <w:rPr>
          <w:rFonts w:ascii="Times New Roman" w:hAnsi="Times New Roman" w:cs="Times New Roman"/>
          <w:sz w:val="28"/>
          <w:szCs w:val="28"/>
        </w:rPr>
        <w:t>Межвед</w:t>
      </w:r>
      <w:proofErr w:type="spellEnd"/>
      <w:r w:rsidRPr="00180FE9">
        <w:rPr>
          <w:rFonts w:ascii="Times New Roman" w:hAnsi="Times New Roman" w:cs="Times New Roman"/>
          <w:sz w:val="28"/>
          <w:szCs w:val="28"/>
        </w:rPr>
        <w:t xml:space="preserve"> ЛО» формы о принятом решении и переводит дело в архив АИС «</w:t>
      </w:r>
      <w:proofErr w:type="spellStart"/>
      <w:r w:rsidRPr="00180FE9">
        <w:rPr>
          <w:rFonts w:ascii="Times New Roman" w:hAnsi="Times New Roman" w:cs="Times New Roman"/>
          <w:sz w:val="28"/>
          <w:szCs w:val="28"/>
        </w:rPr>
        <w:t>Межвед</w:t>
      </w:r>
      <w:proofErr w:type="spellEnd"/>
      <w:r w:rsidRPr="00180FE9">
        <w:rPr>
          <w:rFonts w:ascii="Times New Roman" w:hAnsi="Times New Roman" w:cs="Times New Roman"/>
          <w:sz w:val="28"/>
          <w:szCs w:val="28"/>
        </w:rPr>
        <w:t xml:space="preserve"> ЛО»;</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80FE9">
        <w:rPr>
          <w:rFonts w:ascii="Times New Roman" w:hAnsi="Times New Roman" w:cs="Times New Roman"/>
          <w:sz w:val="28"/>
          <w:szCs w:val="28"/>
        </w:rPr>
        <w:t>дств св</w:t>
      </w:r>
      <w:proofErr w:type="gramEnd"/>
      <w:r w:rsidRPr="00180F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E17AF" w:rsidRPr="0025559C"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180FE9" w:rsidRDefault="00AE17AF" w:rsidP="00AE17AF">
      <w:pPr>
        <w:pStyle w:val="ConsPlusNormal"/>
        <w:ind w:firstLine="540"/>
        <w:jc w:val="both"/>
        <w:outlineLvl w:val="2"/>
        <w:rPr>
          <w:rFonts w:ascii="Times New Roman" w:hAnsi="Times New Roman" w:cs="Times New Roman"/>
          <w:sz w:val="28"/>
          <w:szCs w:val="28"/>
        </w:rPr>
      </w:pPr>
      <w:r w:rsidRPr="00180F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E17AF" w:rsidRPr="00180FE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3.3.1. </w:t>
      </w:r>
      <w:proofErr w:type="gramStart"/>
      <w:r w:rsidRPr="00180FE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180FE9">
        <w:rPr>
          <w:rFonts w:ascii="Times New Roman" w:hAnsi="Times New Roman" w:cs="Times New Roman"/>
          <w:sz w:val="28"/>
          <w:szCs w:val="28"/>
        </w:rPr>
        <w:t xml:space="preserve"> изложением сути допущенных опечаток </w:t>
      </w:r>
      <w:proofErr w:type="gramStart"/>
      <w:r w:rsidRPr="00180FE9">
        <w:rPr>
          <w:rFonts w:ascii="Times New Roman" w:hAnsi="Times New Roman" w:cs="Times New Roman"/>
          <w:sz w:val="28"/>
          <w:szCs w:val="28"/>
        </w:rPr>
        <w:t>и(</w:t>
      </w:r>
      <w:proofErr w:type="gramEnd"/>
      <w:r w:rsidRPr="00180FE9">
        <w:rPr>
          <w:rFonts w:ascii="Times New Roman" w:hAnsi="Times New Roman" w:cs="Times New Roman"/>
          <w:sz w:val="28"/>
          <w:szCs w:val="28"/>
        </w:rPr>
        <w:t>или) ошибок и приложением копии документа, содержащего опечатки и (или) ошибки.</w:t>
      </w:r>
    </w:p>
    <w:p w:rsidR="00AE17AF" w:rsidRPr="00A53241"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3.3.2. </w:t>
      </w:r>
      <w:proofErr w:type="gramStart"/>
      <w:r w:rsidRPr="00180FE9">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A53241" w:rsidRDefault="00AE17AF" w:rsidP="00AE17A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A53241">
        <w:rPr>
          <w:rFonts w:ascii="Times New Roman" w:hAnsi="Times New Roman" w:cs="Times New Roman"/>
          <w:sz w:val="28"/>
          <w:szCs w:val="28"/>
        </w:rPr>
        <w:lastRenderedPageBreak/>
        <w:t>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17AF" w:rsidRPr="00A53241"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A53241" w:rsidRDefault="00AE17AF" w:rsidP="00AE17A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AE17AF" w:rsidRPr="00A53241" w:rsidRDefault="00AE17AF" w:rsidP="00AE17A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AE17AF" w:rsidRPr="00A53241" w:rsidRDefault="00AE17AF" w:rsidP="00AE17AF">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AE17AF" w:rsidRPr="00A53241" w:rsidRDefault="00AE17AF" w:rsidP="00AE17A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AE17AF" w:rsidRPr="00A53241" w:rsidRDefault="00AE17AF" w:rsidP="00AE17AF">
      <w:pPr>
        <w:pStyle w:val="ConsPlusNormal"/>
        <w:ind w:firstLine="540"/>
        <w:jc w:val="both"/>
        <w:rPr>
          <w:rFonts w:ascii="Times New Roman" w:hAnsi="Times New Roman" w:cs="Times New Roman"/>
          <w:sz w:val="28"/>
          <w:szCs w:val="28"/>
        </w:rPr>
      </w:pP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 xml:space="preserve">ля о предоставлении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17AF" w:rsidRPr="00A53241" w:rsidRDefault="00AE17AF" w:rsidP="00AE17AF">
      <w:pPr>
        <w:pStyle w:val="ConsPlusNormal"/>
        <w:rPr>
          <w:rFonts w:ascii="Times New Roman" w:hAnsi="Times New Roman" w:cs="Times New Roman"/>
          <w:sz w:val="28"/>
          <w:szCs w:val="28"/>
        </w:rPr>
      </w:pPr>
    </w:p>
    <w:p w:rsidR="00AE17AF" w:rsidRPr="00A53241" w:rsidRDefault="00AE17AF" w:rsidP="00AE17A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AE17AF" w:rsidRPr="00A53241" w:rsidRDefault="00AE17AF" w:rsidP="00AE17A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AE17AF" w:rsidRPr="00A53241" w:rsidRDefault="00AE17AF" w:rsidP="00AE17AF">
      <w:pPr>
        <w:pStyle w:val="ConsPlusNormal"/>
        <w:jc w:val="center"/>
        <w:rPr>
          <w:rFonts w:ascii="Times New Roman" w:hAnsi="Times New Roman" w:cs="Times New Roman"/>
          <w:sz w:val="28"/>
          <w:szCs w:val="28"/>
        </w:rPr>
      </w:pP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AE17AF" w:rsidRPr="00A53241" w:rsidRDefault="00AE17AF" w:rsidP="00AE17AF">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AE17AF" w:rsidRPr="00DE56C9" w:rsidRDefault="00AE17AF" w:rsidP="00AE17AF">
      <w:pPr>
        <w:pStyle w:val="ConsPlusNormal"/>
        <w:ind w:firstLine="540"/>
        <w:jc w:val="both"/>
        <w:rPr>
          <w:rFonts w:ascii="Times New Roman" w:hAnsi="Times New Roman" w:cs="Times New Roman"/>
          <w:sz w:val="28"/>
          <w:szCs w:val="28"/>
        </w:rPr>
      </w:pPr>
      <w:r w:rsidRPr="00180FE9">
        <w:rPr>
          <w:rFonts w:ascii="Times New Roman" w:hAnsi="Times New Roman" w:cs="Times New Roman"/>
          <w:sz w:val="28"/>
          <w:szCs w:val="28"/>
        </w:rPr>
        <w:t xml:space="preserve">выдает </w:t>
      </w:r>
      <w:hyperlink r:id="rId23" w:history="1">
        <w:r w:rsidRPr="00180FE9">
          <w:rPr>
            <w:rFonts w:ascii="Times New Roman" w:hAnsi="Times New Roman" w:cs="Times New Roman"/>
            <w:color w:val="0000FF"/>
            <w:sz w:val="28"/>
            <w:szCs w:val="28"/>
          </w:rPr>
          <w:t>решение</w:t>
        </w:r>
      </w:hyperlink>
      <w:r w:rsidRPr="00180F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180FE9">
        <w:rPr>
          <w:rFonts w:ascii="Times New Roman" w:hAnsi="Times New Roman" w:cs="Times New Roman"/>
          <w:sz w:val="28"/>
          <w:szCs w:val="28"/>
          <w:lang w:bidi="ru-RU"/>
        </w:rPr>
        <w:t xml:space="preserve"> к административному регламенту</w:t>
      </w:r>
      <w:r w:rsidRPr="00180FE9">
        <w:rPr>
          <w:rFonts w:ascii="Times New Roman" w:hAnsi="Times New Roman" w:cs="Times New Roman"/>
          <w:sz w:val="28"/>
          <w:szCs w:val="28"/>
        </w:rPr>
        <w:t>, с указанием перечня документов, которые</w:t>
      </w:r>
      <w:r w:rsidRPr="00DE56C9">
        <w:rPr>
          <w:rFonts w:ascii="Times New Roman" w:hAnsi="Times New Roman" w:cs="Times New Roman"/>
          <w:sz w:val="28"/>
          <w:szCs w:val="28"/>
        </w:rPr>
        <w:t xml:space="preserve"> заявителю необходимо представить для предоставления услуги</w:t>
      </w:r>
      <w:r>
        <w:rPr>
          <w:rFonts w:ascii="Times New Roman" w:hAnsi="Times New Roman" w:cs="Times New Roman"/>
          <w:sz w:val="28"/>
          <w:szCs w:val="28"/>
        </w:rPr>
        <w:t>.</w:t>
      </w:r>
      <w:bookmarkStart w:id="7" w:name="_GoBack"/>
      <w:bookmarkEnd w:id="7"/>
    </w:p>
    <w:p w:rsidR="00AE17AF" w:rsidRPr="00A53241" w:rsidRDefault="00AE17AF" w:rsidP="00AE17AF">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AE17AF" w:rsidRPr="00A53241" w:rsidRDefault="00AE17AF" w:rsidP="00AE1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AE17AF" w:rsidRPr="00A53241" w:rsidRDefault="00AE17AF" w:rsidP="00AE17AF">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w:t>
      </w:r>
      <w:r w:rsidRPr="00257DB0">
        <w:rPr>
          <w:rFonts w:ascii="Times New Roman" w:hAnsi="Times New Roman" w:cs="Times New Roman"/>
          <w:sz w:val="28"/>
          <w:szCs w:val="28"/>
        </w:rPr>
        <w:lastRenderedPageBreak/>
        <w:t>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AE17AF" w:rsidRPr="00DE56C9"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rsidR="00AE17AF" w:rsidRPr="00A53241" w:rsidRDefault="00AE17AF" w:rsidP="00AE17A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AE17AF" w:rsidRPr="00A53241" w:rsidRDefault="00AE17AF" w:rsidP="00AE17AF">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AE17AF" w:rsidRDefault="00AE17AF" w:rsidP="00AE17AF">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AE17AF" w:rsidRPr="00A53241" w:rsidRDefault="00AE17AF" w:rsidP="00AE17AF">
      <w:pPr>
        <w:pStyle w:val="ConsPlusNormal"/>
        <w:rPr>
          <w:rFonts w:ascii="Times New Roman" w:hAnsi="Times New Roman" w:cs="Times New Roman"/>
          <w:sz w:val="28"/>
          <w:szCs w:val="28"/>
        </w:rPr>
      </w:pPr>
    </w:p>
    <w:p w:rsidR="00AE17AF" w:rsidRPr="00180FE9" w:rsidRDefault="00AE17AF" w:rsidP="00AE17AF">
      <w:pPr>
        <w:pStyle w:val="ConsPlusNormal"/>
        <w:jc w:val="right"/>
        <w:outlineLvl w:val="1"/>
        <w:rPr>
          <w:rFonts w:ascii="Times New Roman" w:hAnsi="Times New Roman" w:cs="Times New Roman"/>
          <w:sz w:val="24"/>
          <w:szCs w:val="24"/>
        </w:rPr>
      </w:pPr>
      <w:r w:rsidRPr="00180FE9">
        <w:rPr>
          <w:rFonts w:ascii="Times New Roman" w:hAnsi="Times New Roman" w:cs="Times New Roman"/>
          <w:sz w:val="24"/>
          <w:szCs w:val="24"/>
        </w:rPr>
        <w:t>Приложение № 1</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к Административному регламенту</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по предоставлению</w:t>
      </w:r>
    </w:p>
    <w:p w:rsidR="00AE17AF" w:rsidRPr="00832B2F" w:rsidRDefault="00AE17AF" w:rsidP="00AE17AF">
      <w:pPr>
        <w:pStyle w:val="ConsPlusNormal"/>
        <w:jc w:val="right"/>
        <w:rPr>
          <w:rFonts w:ascii="Times New Roman" w:hAnsi="Times New Roman" w:cs="Times New Roman"/>
          <w:sz w:val="24"/>
          <w:szCs w:val="24"/>
          <w:highlight w:val="yellow"/>
        </w:rPr>
      </w:pPr>
      <w:r w:rsidRPr="00180FE9">
        <w:rPr>
          <w:rFonts w:ascii="Times New Roman" w:hAnsi="Times New Roman" w:cs="Times New Roman"/>
          <w:sz w:val="24"/>
          <w:szCs w:val="24"/>
        </w:rPr>
        <w:t>муниципальной услуги</w:t>
      </w:r>
    </w:p>
    <w:p w:rsidR="00180FE9" w:rsidRDefault="00180FE9" w:rsidP="00AE17AF">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180FE9">
        <w:rPr>
          <w:rFonts w:ascii="Times New Roman" w:hAnsi="Times New Roman" w:cs="Times New Roman"/>
          <w:sz w:val="24"/>
          <w:szCs w:val="24"/>
        </w:rPr>
        <w:t>Утверждение и выдача схемы расположения</w:t>
      </w:r>
    </w:p>
    <w:p w:rsidR="00180FE9" w:rsidRDefault="00180FE9"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 xml:space="preserve"> земельного участка или земельных участков, </w:t>
      </w:r>
    </w:p>
    <w:p w:rsidR="00180FE9" w:rsidRDefault="00180FE9" w:rsidP="00AE17AF">
      <w:pPr>
        <w:pStyle w:val="ConsPlusNormal"/>
        <w:jc w:val="right"/>
        <w:rPr>
          <w:rFonts w:ascii="Times New Roman" w:hAnsi="Times New Roman" w:cs="Times New Roman"/>
          <w:sz w:val="24"/>
          <w:szCs w:val="24"/>
        </w:rPr>
      </w:pPr>
      <w:proofErr w:type="gramStart"/>
      <w:r w:rsidRPr="00180FE9">
        <w:rPr>
          <w:rFonts w:ascii="Times New Roman" w:hAnsi="Times New Roman" w:cs="Times New Roman"/>
          <w:sz w:val="24"/>
          <w:szCs w:val="24"/>
        </w:rPr>
        <w:t>находящихся</w:t>
      </w:r>
      <w:proofErr w:type="gramEnd"/>
      <w:r w:rsidRPr="00180FE9">
        <w:rPr>
          <w:rFonts w:ascii="Times New Roman" w:hAnsi="Times New Roman" w:cs="Times New Roman"/>
          <w:sz w:val="24"/>
          <w:szCs w:val="24"/>
        </w:rPr>
        <w:t xml:space="preserve"> в муниципальной собственности на кадастровом </w:t>
      </w:r>
    </w:p>
    <w:p w:rsidR="00AE17AF" w:rsidRPr="00832B2F" w:rsidRDefault="00180FE9" w:rsidP="00AE17AF">
      <w:pPr>
        <w:pStyle w:val="ConsPlusNormal"/>
        <w:jc w:val="right"/>
        <w:rPr>
          <w:rFonts w:ascii="Times New Roman" w:hAnsi="Times New Roman" w:cs="Times New Roman"/>
          <w:sz w:val="20"/>
          <w:highlight w:val="yellow"/>
        </w:rPr>
      </w:pPr>
      <w:proofErr w:type="gramStart"/>
      <w:r w:rsidRPr="00180FE9">
        <w:rPr>
          <w:rFonts w:ascii="Times New Roman" w:hAnsi="Times New Roman" w:cs="Times New Roman"/>
          <w:sz w:val="24"/>
          <w:szCs w:val="24"/>
        </w:rPr>
        <w:t>плане</w:t>
      </w:r>
      <w:proofErr w:type="gramEnd"/>
      <w:r w:rsidRPr="00180FE9">
        <w:rPr>
          <w:rFonts w:ascii="Times New Roman" w:hAnsi="Times New Roman" w:cs="Times New Roman"/>
          <w:sz w:val="24"/>
          <w:szCs w:val="24"/>
        </w:rPr>
        <w:t xml:space="preserve"> территории</w:t>
      </w:r>
      <w:r>
        <w:rPr>
          <w:rFonts w:ascii="Times New Roman" w:hAnsi="Times New Roman" w:cs="Times New Roman"/>
          <w:sz w:val="24"/>
          <w:szCs w:val="24"/>
        </w:rPr>
        <w:t>»</w:t>
      </w:r>
      <w:r w:rsidRPr="00832B2F">
        <w:rPr>
          <w:rFonts w:ascii="Times New Roman" w:hAnsi="Times New Roman" w:cs="Times New Roman"/>
          <w:sz w:val="20"/>
          <w:highlight w:val="yellow"/>
        </w:rPr>
        <w:t xml:space="preserve"> </w:t>
      </w:r>
    </w:p>
    <w:p w:rsidR="00AE17AF" w:rsidRPr="00832B2F" w:rsidRDefault="00AE17AF" w:rsidP="00AE17AF">
      <w:pPr>
        <w:pStyle w:val="ConsPlusNormal"/>
        <w:jc w:val="right"/>
        <w:rPr>
          <w:rFonts w:ascii="Times New Roman" w:hAnsi="Times New Roman" w:cs="Times New Roman"/>
          <w:sz w:val="24"/>
          <w:szCs w:val="24"/>
          <w:highlight w:val="yellow"/>
        </w:rPr>
      </w:pPr>
    </w:p>
    <w:tbl>
      <w:tblPr>
        <w:tblStyle w:val="aff4"/>
        <w:tblW w:w="0" w:type="auto"/>
        <w:tblLook w:val="04A0"/>
      </w:tblPr>
      <w:tblGrid>
        <w:gridCol w:w="2969"/>
        <w:gridCol w:w="3420"/>
        <w:gridCol w:w="3182"/>
      </w:tblGrid>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b/>
                <w:sz w:val="24"/>
                <w:szCs w:val="24"/>
              </w:rPr>
            </w:pPr>
            <w:r w:rsidRPr="00180FE9">
              <w:rPr>
                <w:rFonts w:ascii="Times New Roman" w:hAnsi="Times New Roman" w:cs="Times New Roman"/>
                <w:b/>
                <w:sz w:val="24"/>
                <w:szCs w:val="24"/>
              </w:rPr>
              <w:t>Форма решения об утверждении схемы расположения земельного участка</w:t>
            </w: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_____________________________________________________________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(наименование уполномоченного органа местного самоуправления)</w:t>
            </w:r>
          </w:p>
        </w:tc>
      </w:tr>
      <w:tr w:rsidR="00AE17AF" w:rsidRPr="00180FE9" w:rsidTr="00AE17AF">
        <w:tc>
          <w:tcPr>
            <w:tcW w:w="2969" w:type="dxa"/>
            <w:tcBorders>
              <w:top w:val="nil"/>
              <w:left w:val="nil"/>
              <w:bottom w:val="nil"/>
              <w:right w:val="nil"/>
            </w:tcBorders>
          </w:tcPr>
          <w:p w:rsidR="00AE17AF" w:rsidRPr="00180FE9" w:rsidRDefault="00AE17AF" w:rsidP="00AE17AF">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AE17AF" w:rsidRPr="00180FE9" w:rsidRDefault="00AE17AF" w:rsidP="00AE17AF">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AE17AF" w:rsidRPr="00180FE9" w:rsidRDefault="00AE17AF" w:rsidP="00AE17AF">
            <w:pPr>
              <w:pStyle w:val="ConsPlusNormal"/>
              <w:rPr>
                <w:rFonts w:ascii="Times New Roman" w:hAnsi="Times New Roman" w:cs="Times New Roman"/>
                <w:sz w:val="24"/>
                <w:szCs w:val="24"/>
              </w:rPr>
            </w:pPr>
            <w:r w:rsidRPr="00180F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AE17AF" w:rsidRPr="00180FE9" w:rsidRDefault="00AE17AF" w:rsidP="00AE17AF">
            <w:pPr>
              <w:pStyle w:val="ConsPlusNormal"/>
              <w:jc w:val="right"/>
              <w:rPr>
                <w:rFonts w:ascii="Times New Roman" w:hAnsi="Times New Roman" w:cs="Times New Roman"/>
                <w:sz w:val="24"/>
                <w:szCs w:val="24"/>
              </w:rPr>
            </w:pPr>
          </w:p>
        </w:tc>
      </w:tr>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b/>
                <w:sz w:val="24"/>
                <w:szCs w:val="24"/>
              </w:rPr>
            </w:pPr>
            <w:r w:rsidRPr="00180FE9">
              <w:rPr>
                <w:rFonts w:ascii="Times New Roman" w:hAnsi="Times New Roman" w:cs="Times New Roman"/>
                <w:b/>
                <w:sz w:val="24"/>
                <w:szCs w:val="24"/>
              </w:rPr>
              <w:t>РЕШЕНИЕ</w:t>
            </w: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От_________ №_________</w:t>
            </w: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ind w:firstLine="567"/>
              <w:jc w:val="both"/>
              <w:rPr>
                <w:rFonts w:ascii="Times New Roman" w:hAnsi="Times New Roman" w:cs="Times New Roman"/>
                <w:sz w:val="24"/>
                <w:szCs w:val="24"/>
              </w:rPr>
            </w:pPr>
          </w:p>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 xml:space="preserve">Рассмотрев заявление </w:t>
            </w:r>
            <w:proofErr w:type="gramStart"/>
            <w:r w:rsidRPr="00180FE9">
              <w:rPr>
                <w:rFonts w:ascii="Times New Roman" w:hAnsi="Times New Roman" w:cs="Times New Roman"/>
                <w:sz w:val="24"/>
                <w:szCs w:val="24"/>
              </w:rPr>
              <w:t>от</w:t>
            </w:r>
            <w:proofErr w:type="gramEnd"/>
            <w:r w:rsidRPr="00180FE9">
              <w:rPr>
                <w:rFonts w:ascii="Times New Roman" w:hAnsi="Times New Roman" w:cs="Times New Roman"/>
                <w:sz w:val="24"/>
                <w:szCs w:val="24"/>
              </w:rPr>
              <w:t xml:space="preserve"> ___________№ ___________ (</w:t>
            </w:r>
            <w:proofErr w:type="gramStart"/>
            <w:r w:rsidRPr="00180FE9">
              <w:rPr>
                <w:rFonts w:ascii="Times New Roman" w:hAnsi="Times New Roman" w:cs="Times New Roman"/>
                <w:sz w:val="24"/>
                <w:szCs w:val="24"/>
              </w:rPr>
              <w:t>Заявитель</w:t>
            </w:r>
            <w:proofErr w:type="gramEnd"/>
            <w:r w:rsidRPr="00180F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180FE9">
              <w:rPr>
                <w:rFonts w:ascii="Times New Roman" w:hAnsi="Times New Roman" w:cs="Times New Roman"/>
                <w:sz w:val="24"/>
                <w:szCs w:val="24"/>
              </w:rPr>
              <w:t>___________из</w:t>
            </w:r>
            <w:proofErr w:type="spellEnd"/>
            <w:r w:rsidRPr="00180F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180FE9">
              <w:rPr>
                <w:rFonts w:ascii="Times New Roman" w:hAnsi="Times New Roman" w:cs="Times New Roman"/>
                <w:sz w:val="24"/>
                <w:szCs w:val="24"/>
              </w:rPr>
              <w:t>___________путем</w:t>
            </w:r>
            <w:proofErr w:type="spellEnd"/>
            <w:r w:rsidRPr="00180FE9">
              <w:rPr>
                <w:rFonts w:ascii="Times New Roman" w:hAnsi="Times New Roman" w:cs="Times New Roman"/>
                <w:sz w:val="24"/>
                <w:szCs w:val="24"/>
              </w:rPr>
              <w:t xml:space="preserve"> __________.</w:t>
            </w:r>
          </w:p>
        </w:tc>
      </w:tr>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 xml:space="preserve">2. </w:t>
            </w:r>
            <w:proofErr w:type="gramStart"/>
            <w:r w:rsidRPr="00180F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AE17AF" w:rsidRPr="00180FE9" w:rsidTr="00AE17AF">
        <w:tc>
          <w:tcPr>
            <w:tcW w:w="9571" w:type="dxa"/>
            <w:gridSpan w:val="3"/>
            <w:tcBorders>
              <w:top w:val="nil"/>
              <w:left w:val="nil"/>
              <w:bottom w:val="nil"/>
              <w:right w:val="nil"/>
            </w:tcBorders>
          </w:tcPr>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3. Срок действия настоящего решения составляет два года.</w:t>
            </w:r>
          </w:p>
        </w:tc>
      </w:tr>
    </w:tbl>
    <w:p w:rsidR="00AE17AF" w:rsidRPr="00180FE9" w:rsidRDefault="00AE17AF" w:rsidP="00AE17AF">
      <w:pPr>
        <w:pStyle w:val="ConsPlusNormal"/>
        <w:jc w:val="right"/>
        <w:rPr>
          <w:rFonts w:ascii="Times New Roman" w:hAnsi="Times New Roman" w:cs="Times New Roman"/>
          <w:sz w:val="24"/>
          <w:szCs w:val="24"/>
        </w:rPr>
      </w:pPr>
    </w:p>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Должность уполномоченного лица                                           Ф.И.О. уполномоченного лица</w:t>
      </w:r>
    </w:p>
    <w:p w:rsidR="00AE17AF" w:rsidRPr="00180FE9" w:rsidRDefault="00AE17AF" w:rsidP="00AE17AF">
      <w:pPr>
        <w:pStyle w:val="ConsPlusNormal"/>
        <w:jc w:val="center"/>
        <w:rPr>
          <w:rFonts w:ascii="Times New Roman" w:hAnsi="Times New Roman" w:cs="Times New Roman"/>
          <w:sz w:val="24"/>
          <w:szCs w:val="24"/>
        </w:rPr>
      </w:pP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Электронная подпись</w:t>
      </w:r>
    </w:p>
    <w:p w:rsidR="00AE17AF" w:rsidRPr="00180FE9" w:rsidRDefault="00AE17AF" w:rsidP="00AE17AF">
      <w:pPr>
        <w:pStyle w:val="ConsPlusNormal"/>
        <w:jc w:val="center"/>
        <w:rPr>
          <w:rFonts w:ascii="Times New Roman" w:hAnsi="Times New Roman" w:cs="Times New Roman"/>
          <w:sz w:val="24"/>
          <w:szCs w:val="24"/>
        </w:rPr>
      </w:pPr>
    </w:p>
    <w:p w:rsidR="00AE17AF" w:rsidRDefault="00AE17AF" w:rsidP="00AE17AF">
      <w:pPr>
        <w:pStyle w:val="ConsPlusNormal"/>
        <w:jc w:val="center"/>
        <w:rPr>
          <w:rFonts w:ascii="Times New Roman" w:hAnsi="Times New Roman" w:cs="Times New Roman"/>
          <w:sz w:val="24"/>
          <w:szCs w:val="24"/>
          <w:highlight w:val="yellow"/>
        </w:rPr>
      </w:pPr>
    </w:p>
    <w:p w:rsidR="00AE17AF" w:rsidRDefault="00AE17AF" w:rsidP="00AE17AF">
      <w:pPr>
        <w:pStyle w:val="ConsPlusNormal"/>
        <w:jc w:val="center"/>
        <w:rPr>
          <w:rFonts w:ascii="Times New Roman" w:hAnsi="Times New Roman" w:cs="Times New Roman"/>
          <w:sz w:val="24"/>
          <w:szCs w:val="24"/>
          <w:highlight w:val="yellow"/>
        </w:rPr>
      </w:pPr>
    </w:p>
    <w:p w:rsidR="00AE17AF" w:rsidRDefault="00AE17AF" w:rsidP="00AE17AF">
      <w:pPr>
        <w:pStyle w:val="ConsPlusNormal"/>
        <w:jc w:val="center"/>
        <w:rPr>
          <w:rFonts w:ascii="Times New Roman" w:hAnsi="Times New Roman" w:cs="Times New Roman"/>
          <w:sz w:val="24"/>
          <w:szCs w:val="24"/>
          <w:highlight w:val="yellow"/>
        </w:rPr>
      </w:pPr>
    </w:p>
    <w:p w:rsidR="00AE17AF" w:rsidRDefault="00AE17AF" w:rsidP="00AE17AF">
      <w:pPr>
        <w:pStyle w:val="ConsPlusNormal"/>
        <w:jc w:val="center"/>
        <w:rPr>
          <w:rFonts w:ascii="Times New Roman" w:hAnsi="Times New Roman" w:cs="Times New Roman"/>
          <w:sz w:val="24"/>
          <w:szCs w:val="24"/>
          <w:highlight w:val="yellow"/>
        </w:rPr>
        <w:sectPr w:rsidR="00AE17AF" w:rsidSect="00AE17AF">
          <w:headerReference w:type="default" r:id="rId25"/>
          <w:headerReference w:type="first" r:id="rId26"/>
          <w:pgSz w:w="11906" w:h="16838"/>
          <w:pgMar w:top="1134" w:right="567" w:bottom="1134" w:left="1134" w:header="709" w:footer="709" w:gutter="0"/>
          <w:cols w:space="708"/>
          <w:titlePg/>
          <w:docGrid w:linePitch="360"/>
        </w:sectPr>
      </w:pPr>
    </w:p>
    <w:p w:rsidR="00AE17AF" w:rsidRPr="00832B2F" w:rsidRDefault="00AE17AF" w:rsidP="00AE17AF">
      <w:pPr>
        <w:pStyle w:val="ConsPlusNormal"/>
        <w:jc w:val="right"/>
        <w:rPr>
          <w:rFonts w:ascii="Times New Roman" w:hAnsi="Times New Roman" w:cs="Times New Roman"/>
          <w:sz w:val="24"/>
          <w:szCs w:val="24"/>
          <w:highlight w:val="yellow"/>
        </w:rPr>
      </w:pP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Приложение № 2</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к Административному регламенту</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по предоставлению</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муниципальной услуги</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«Утверждение и выдача схемы расположения</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 xml:space="preserve"> земельного участка или земельных участков, </w:t>
      </w:r>
    </w:p>
    <w:p w:rsidR="00180FE9" w:rsidRPr="00180FE9" w:rsidRDefault="00180FE9" w:rsidP="00180FE9">
      <w:pPr>
        <w:pStyle w:val="ConsPlusNormal"/>
        <w:jc w:val="right"/>
        <w:rPr>
          <w:rFonts w:ascii="Times New Roman" w:hAnsi="Times New Roman" w:cs="Times New Roman"/>
          <w:sz w:val="24"/>
          <w:szCs w:val="24"/>
        </w:rPr>
      </w:pPr>
      <w:proofErr w:type="gramStart"/>
      <w:r w:rsidRPr="00180FE9">
        <w:rPr>
          <w:rFonts w:ascii="Times New Roman" w:hAnsi="Times New Roman" w:cs="Times New Roman"/>
          <w:sz w:val="24"/>
          <w:szCs w:val="24"/>
        </w:rPr>
        <w:t>находящихся</w:t>
      </w:r>
      <w:proofErr w:type="gramEnd"/>
      <w:r w:rsidRPr="00180FE9">
        <w:rPr>
          <w:rFonts w:ascii="Times New Roman" w:hAnsi="Times New Roman" w:cs="Times New Roman"/>
          <w:sz w:val="24"/>
          <w:szCs w:val="24"/>
        </w:rPr>
        <w:t xml:space="preserve"> в муниципальной собственности на кадастровом </w:t>
      </w:r>
    </w:p>
    <w:p w:rsidR="00180FE9" w:rsidRPr="00180FE9" w:rsidRDefault="00180FE9" w:rsidP="00180FE9">
      <w:pPr>
        <w:pStyle w:val="ConsPlusNormal"/>
        <w:jc w:val="right"/>
        <w:rPr>
          <w:rFonts w:ascii="Times New Roman" w:hAnsi="Times New Roman" w:cs="Times New Roman"/>
          <w:sz w:val="20"/>
        </w:rPr>
      </w:pPr>
      <w:proofErr w:type="gramStart"/>
      <w:r w:rsidRPr="00180FE9">
        <w:rPr>
          <w:rFonts w:ascii="Times New Roman" w:hAnsi="Times New Roman" w:cs="Times New Roman"/>
          <w:sz w:val="24"/>
          <w:szCs w:val="24"/>
        </w:rPr>
        <w:t>плане</w:t>
      </w:r>
      <w:proofErr w:type="gramEnd"/>
      <w:r w:rsidRPr="00180FE9">
        <w:rPr>
          <w:rFonts w:ascii="Times New Roman" w:hAnsi="Times New Roman" w:cs="Times New Roman"/>
          <w:sz w:val="24"/>
          <w:szCs w:val="24"/>
        </w:rPr>
        <w:t xml:space="preserve"> территории»</w:t>
      </w:r>
      <w:r w:rsidRPr="00180FE9">
        <w:rPr>
          <w:rFonts w:ascii="Times New Roman" w:hAnsi="Times New Roman" w:cs="Times New Roman"/>
          <w:sz w:val="20"/>
        </w:rPr>
        <w:t xml:space="preserve"> </w:t>
      </w:r>
    </w:p>
    <w:p w:rsidR="00AE17AF" w:rsidRPr="00832B2F" w:rsidRDefault="00AE17AF" w:rsidP="00AE17AF">
      <w:pPr>
        <w:pStyle w:val="ConsPlusNormal"/>
        <w:jc w:val="both"/>
        <w:rPr>
          <w:rFonts w:ascii="Times New Roman" w:hAnsi="Times New Roman" w:cs="Times New Roman"/>
          <w:sz w:val="24"/>
          <w:szCs w:val="24"/>
          <w:highlight w:val="yellow"/>
        </w:rPr>
      </w:pPr>
    </w:p>
    <w:p w:rsidR="00AE17AF" w:rsidRPr="00832B2F" w:rsidRDefault="00AE17AF" w:rsidP="00AE17AF">
      <w:pPr>
        <w:pStyle w:val="ConsPlusNormal"/>
        <w:jc w:val="both"/>
        <w:rPr>
          <w:rFonts w:ascii="Times New Roman" w:hAnsi="Times New Roman" w:cs="Times New Roman"/>
          <w:sz w:val="24"/>
          <w:szCs w:val="24"/>
          <w:highlight w:val="yellow"/>
        </w:rPr>
      </w:pPr>
    </w:p>
    <w:p w:rsidR="00AE17AF" w:rsidRPr="00832B2F" w:rsidRDefault="00AE17AF" w:rsidP="00AE17AF">
      <w:pPr>
        <w:pStyle w:val="ConsPlusNormal"/>
        <w:jc w:val="both"/>
        <w:rPr>
          <w:rFonts w:ascii="Times New Roman" w:hAnsi="Times New Roman" w:cs="Times New Roman"/>
          <w:sz w:val="24"/>
          <w:szCs w:val="24"/>
          <w:highlight w:val="yellow"/>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AE17AF" w:rsidRPr="00180FE9" w:rsidTr="00AE17AF">
        <w:tc>
          <w:tcPr>
            <w:tcW w:w="9571" w:type="dxa"/>
            <w:gridSpan w:val="4"/>
          </w:tcPr>
          <w:p w:rsidR="00AE17AF" w:rsidRPr="00180FE9" w:rsidRDefault="00AE17AF" w:rsidP="00AE17AF">
            <w:pPr>
              <w:pStyle w:val="ConsPlusNormal"/>
              <w:jc w:val="center"/>
              <w:rPr>
                <w:rFonts w:asciiTheme="minorHAnsi" w:hAnsiTheme="minorHAnsi" w:cstheme="minorBidi"/>
              </w:rPr>
            </w:pPr>
            <w:r w:rsidRPr="00180F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180FE9">
              <w:rPr>
                <w:rFonts w:asciiTheme="minorHAnsi" w:hAnsiTheme="minorHAnsi" w:cstheme="minorBidi"/>
              </w:rPr>
              <w:t xml:space="preserve"> </w:t>
            </w:r>
          </w:p>
          <w:p w:rsidR="00AE17AF" w:rsidRPr="00180FE9" w:rsidRDefault="00AE17AF" w:rsidP="00AE17AF">
            <w:pPr>
              <w:pStyle w:val="ConsPlusNormal"/>
              <w:jc w:val="center"/>
              <w:rPr>
                <w:rFonts w:asciiTheme="minorHAnsi" w:hAnsiTheme="minorHAnsi" w:cstheme="minorBidi"/>
              </w:rPr>
            </w:pPr>
            <w:r w:rsidRPr="00180FE9">
              <w:rPr>
                <w:rFonts w:asciiTheme="minorHAnsi" w:hAnsiTheme="minorHAnsi" w:cstheme="minorBidi"/>
              </w:rPr>
              <w:t>___________________________________________________________________________________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(наименование уполномоченного органа местного самоуправления)</w:t>
            </w:r>
          </w:p>
        </w:tc>
      </w:tr>
      <w:tr w:rsidR="00AE17AF" w:rsidRPr="00180FE9" w:rsidTr="00AE17AF">
        <w:tc>
          <w:tcPr>
            <w:tcW w:w="2833" w:type="dxa"/>
          </w:tcPr>
          <w:p w:rsidR="00AE17AF" w:rsidRPr="00180FE9" w:rsidRDefault="00AE17AF" w:rsidP="00AE17AF">
            <w:pPr>
              <w:pStyle w:val="ConsPlusNormal"/>
              <w:jc w:val="both"/>
              <w:rPr>
                <w:rFonts w:ascii="Times New Roman" w:hAnsi="Times New Roman" w:cs="Times New Roman"/>
                <w:sz w:val="24"/>
                <w:szCs w:val="24"/>
              </w:rPr>
            </w:pPr>
          </w:p>
        </w:tc>
        <w:tc>
          <w:tcPr>
            <w:tcW w:w="3522"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p>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E17AF" w:rsidRPr="00180FE9" w:rsidTr="00AE17AF">
        <w:tc>
          <w:tcPr>
            <w:tcW w:w="9571" w:type="dxa"/>
            <w:gridSpan w:val="4"/>
          </w:tcPr>
          <w:p w:rsidR="00AE17AF" w:rsidRPr="00180FE9" w:rsidRDefault="00AE17AF" w:rsidP="00AE17AF">
            <w:pPr>
              <w:pStyle w:val="ConsPlusNormal"/>
              <w:jc w:val="center"/>
              <w:rPr>
                <w:rFonts w:ascii="Times New Roman" w:hAnsi="Times New Roman" w:cs="Times New Roman"/>
                <w:b/>
                <w:sz w:val="24"/>
                <w:szCs w:val="24"/>
              </w:rPr>
            </w:pPr>
            <w:r w:rsidRPr="00180F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AE17AF" w:rsidRPr="00180FE9" w:rsidRDefault="00AE17AF" w:rsidP="00AE17AF">
            <w:pPr>
              <w:pStyle w:val="ConsPlusNormal"/>
              <w:jc w:val="center"/>
              <w:rPr>
                <w:rFonts w:ascii="Times New Roman" w:hAnsi="Times New Roman" w:cs="Times New Roman"/>
                <w:sz w:val="24"/>
                <w:szCs w:val="24"/>
              </w:rPr>
            </w:pPr>
            <w:proofErr w:type="spellStart"/>
            <w:r w:rsidRPr="00180FE9">
              <w:rPr>
                <w:rFonts w:ascii="Times New Roman" w:hAnsi="Times New Roman" w:cs="Times New Roman"/>
                <w:sz w:val="24"/>
                <w:szCs w:val="24"/>
              </w:rPr>
              <w:t>От___________№</w:t>
            </w:r>
            <w:proofErr w:type="spellEnd"/>
            <w:r w:rsidRPr="00180FE9">
              <w:rPr>
                <w:rFonts w:ascii="Times New Roman" w:hAnsi="Times New Roman" w:cs="Times New Roman"/>
                <w:sz w:val="24"/>
                <w:szCs w:val="24"/>
              </w:rPr>
              <w:t>____________</w:t>
            </w:r>
          </w:p>
        </w:tc>
      </w:tr>
      <w:tr w:rsidR="00AE17AF" w:rsidRPr="00180FE9" w:rsidTr="00AE17AF">
        <w:tc>
          <w:tcPr>
            <w:tcW w:w="9571" w:type="dxa"/>
            <w:gridSpan w:val="4"/>
          </w:tcPr>
          <w:p w:rsidR="00AE17AF" w:rsidRPr="00180FE9" w:rsidRDefault="00AE17AF" w:rsidP="00AE17AF">
            <w:pPr>
              <w:pStyle w:val="ConsPlusNormal"/>
              <w:ind w:firstLine="567"/>
              <w:jc w:val="both"/>
              <w:rPr>
                <w:rFonts w:ascii="Times New Roman" w:hAnsi="Times New Roman" w:cs="Times New Roman"/>
                <w:sz w:val="24"/>
                <w:szCs w:val="24"/>
              </w:rPr>
            </w:pPr>
          </w:p>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 xml:space="preserve">Рассмотрев заявление </w:t>
            </w:r>
            <w:proofErr w:type="gramStart"/>
            <w:r w:rsidRPr="00180FE9">
              <w:rPr>
                <w:rFonts w:ascii="Times New Roman" w:hAnsi="Times New Roman" w:cs="Times New Roman"/>
                <w:sz w:val="24"/>
                <w:szCs w:val="24"/>
              </w:rPr>
              <w:t>от</w:t>
            </w:r>
            <w:proofErr w:type="gramEnd"/>
            <w:r w:rsidRPr="00180FE9">
              <w:rPr>
                <w:rFonts w:ascii="Times New Roman" w:hAnsi="Times New Roman" w:cs="Times New Roman"/>
                <w:sz w:val="24"/>
                <w:szCs w:val="24"/>
              </w:rPr>
              <w:t xml:space="preserve"> ___________ № ___________ (</w:t>
            </w:r>
            <w:proofErr w:type="gramStart"/>
            <w:r w:rsidRPr="00180FE9">
              <w:rPr>
                <w:rFonts w:ascii="Times New Roman" w:hAnsi="Times New Roman" w:cs="Times New Roman"/>
                <w:sz w:val="24"/>
                <w:szCs w:val="24"/>
              </w:rPr>
              <w:t>Заявитель</w:t>
            </w:r>
            <w:proofErr w:type="gramEnd"/>
            <w:r w:rsidRPr="00180F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E17AF" w:rsidRPr="00180FE9" w:rsidTr="00AE17AF">
        <w:tc>
          <w:tcPr>
            <w:tcW w:w="4219" w:type="dxa"/>
            <w:gridSpan w:val="2"/>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 xml:space="preserve">___________. </w:t>
            </w:r>
          </w:p>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 xml:space="preserve">Разъяснение причин отказа: ___________. </w:t>
            </w:r>
          </w:p>
          <w:p w:rsidR="00AE17AF" w:rsidRPr="00180FE9" w:rsidRDefault="00AE17AF" w:rsidP="00AE17AF">
            <w:pPr>
              <w:pStyle w:val="ConsPlusNormal"/>
              <w:jc w:val="both"/>
              <w:rPr>
                <w:rFonts w:ascii="Times New Roman" w:hAnsi="Times New Roman" w:cs="Times New Roman"/>
                <w:sz w:val="24"/>
                <w:szCs w:val="24"/>
              </w:rPr>
            </w:pPr>
          </w:p>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Дополнительно информируем: __________</w:t>
            </w:r>
          </w:p>
        </w:tc>
        <w:tc>
          <w:tcPr>
            <w:tcW w:w="2136" w:type="dxa"/>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4219"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2136" w:type="dxa"/>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4219" w:type="dxa"/>
            <w:gridSpan w:val="2"/>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Должность уполномоченного лица</w:t>
            </w:r>
          </w:p>
        </w:tc>
        <w:tc>
          <w:tcPr>
            <w:tcW w:w="2136" w:type="dxa"/>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Ф.И.О. уполномоченного лица</w:t>
            </w:r>
          </w:p>
        </w:tc>
      </w:tr>
      <w:tr w:rsidR="00AE17AF" w:rsidRPr="00180FE9" w:rsidTr="00AE17AF">
        <w:tc>
          <w:tcPr>
            <w:tcW w:w="4219"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2136"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Электронная подпись</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bl>
    <w:p w:rsidR="00AE17AF" w:rsidRPr="00180FE9" w:rsidRDefault="00AE17AF" w:rsidP="00AE17AF">
      <w:pPr>
        <w:pStyle w:val="ConsPlusNormal"/>
        <w:jc w:val="both"/>
        <w:rPr>
          <w:rFonts w:ascii="Times New Roman" w:hAnsi="Times New Roman" w:cs="Times New Roman"/>
          <w:sz w:val="24"/>
          <w:szCs w:val="24"/>
        </w:rPr>
      </w:pPr>
    </w:p>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__________________________________</w:t>
      </w:r>
    </w:p>
    <w:p w:rsidR="00AE17AF" w:rsidRPr="00180FE9" w:rsidRDefault="00AE17AF" w:rsidP="00AE17AF">
      <w:pPr>
        <w:pStyle w:val="ConsPlusNormal"/>
        <w:jc w:val="both"/>
        <w:rPr>
          <w:rFonts w:ascii="Times New Roman" w:hAnsi="Times New Roman" w:cs="Times New Roman"/>
          <w:sz w:val="20"/>
        </w:rPr>
      </w:pPr>
      <w:r w:rsidRPr="00180F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E17AF" w:rsidRDefault="00AE17AF" w:rsidP="00AE17AF">
      <w:pPr>
        <w:pStyle w:val="ConsPlusNormal"/>
        <w:jc w:val="right"/>
        <w:rPr>
          <w:rFonts w:ascii="Times New Roman" w:hAnsi="Times New Roman" w:cs="Times New Roman"/>
          <w:sz w:val="24"/>
          <w:szCs w:val="24"/>
          <w:highlight w:val="yellow"/>
        </w:rPr>
        <w:sectPr w:rsidR="00AE17AF" w:rsidSect="00AE17AF">
          <w:pgSz w:w="11906" w:h="16838"/>
          <w:pgMar w:top="1134" w:right="567" w:bottom="1134" w:left="1134" w:header="709" w:footer="709" w:gutter="0"/>
          <w:cols w:space="708"/>
          <w:titlePg/>
          <w:docGrid w:linePitch="360"/>
        </w:sectPr>
      </w:pP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lastRenderedPageBreak/>
        <w:t>Приложение № 3</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к Административному регламенту</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по предоставлению</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муниципальной услуги</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«Утверждение и выдача схемы расположения</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 xml:space="preserve"> земельного участка или земельных участков, </w:t>
      </w:r>
    </w:p>
    <w:p w:rsidR="00180FE9" w:rsidRPr="00180FE9" w:rsidRDefault="00180FE9" w:rsidP="00180FE9">
      <w:pPr>
        <w:pStyle w:val="ConsPlusNormal"/>
        <w:jc w:val="right"/>
        <w:rPr>
          <w:rFonts w:ascii="Times New Roman" w:hAnsi="Times New Roman" w:cs="Times New Roman"/>
          <w:sz w:val="24"/>
          <w:szCs w:val="24"/>
        </w:rPr>
      </w:pPr>
      <w:proofErr w:type="gramStart"/>
      <w:r w:rsidRPr="00180FE9">
        <w:rPr>
          <w:rFonts w:ascii="Times New Roman" w:hAnsi="Times New Roman" w:cs="Times New Roman"/>
          <w:sz w:val="24"/>
          <w:szCs w:val="24"/>
        </w:rPr>
        <w:t>находящихся</w:t>
      </w:r>
      <w:proofErr w:type="gramEnd"/>
      <w:r w:rsidRPr="00180FE9">
        <w:rPr>
          <w:rFonts w:ascii="Times New Roman" w:hAnsi="Times New Roman" w:cs="Times New Roman"/>
          <w:sz w:val="24"/>
          <w:szCs w:val="24"/>
        </w:rPr>
        <w:t xml:space="preserve"> в муниципальной собственности на кадастровом </w:t>
      </w:r>
    </w:p>
    <w:p w:rsidR="00180FE9" w:rsidRPr="00180FE9" w:rsidRDefault="00180FE9" w:rsidP="00180FE9">
      <w:pPr>
        <w:pStyle w:val="ConsPlusNormal"/>
        <w:jc w:val="right"/>
        <w:rPr>
          <w:rFonts w:ascii="Times New Roman" w:hAnsi="Times New Roman" w:cs="Times New Roman"/>
          <w:sz w:val="20"/>
        </w:rPr>
      </w:pPr>
      <w:proofErr w:type="gramStart"/>
      <w:r w:rsidRPr="00180FE9">
        <w:rPr>
          <w:rFonts w:ascii="Times New Roman" w:hAnsi="Times New Roman" w:cs="Times New Roman"/>
          <w:sz w:val="24"/>
          <w:szCs w:val="24"/>
        </w:rPr>
        <w:t>плане</w:t>
      </w:r>
      <w:proofErr w:type="gramEnd"/>
      <w:r w:rsidRPr="00180FE9">
        <w:rPr>
          <w:rFonts w:ascii="Times New Roman" w:hAnsi="Times New Roman" w:cs="Times New Roman"/>
          <w:sz w:val="24"/>
          <w:szCs w:val="24"/>
        </w:rPr>
        <w:t xml:space="preserve"> территории»</w:t>
      </w:r>
      <w:r w:rsidRPr="00180FE9">
        <w:rPr>
          <w:rFonts w:ascii="Times New Roman" w:hAnsi="Times New Roman" w:cs="Times New Roman"/>
          <w:sz w:val="20"/>
        </w:rPr>
        <w:t xml:space="preserve"> </w:t>
      </w:r>
    </w:p>
    <w:p w:rsidR="00AE17AF" w:rsidRPr="00832B2F" w:rsidRDefault="00AE17AF" w:rsidP="00AE17AF">
      <w:pPr>
        <w:pStyle w:val="ConsPlusNormal"/>
        <w:jc w:val="right"/>
        <w:rPr>
          <w:rFonts w:ascii="Times New Roman" w:hAnsi="Times New Roman" w:cs="Times New Roman"/>
          <w:sz w:val="20"/>
          <w:highlight w:val="yellow"/>
        </w:rPr>
      </w:pPr>
    </w:p>
    <w:p w:rsidR="00AE17AF" w:rsidRPr="00832B2F" w:rsidRDefault="00AE17AF" w:rsidP="00AE17AF">
      <w:pPr>
        <w:pStyle w:val="ConsPlusNormal"/>
        <w:jc w:val="right"/>
        <w:rPr>
          <w:rFonts w:ascii="Times New Roman" w:hAnsi="Times New Roman" w:cs="Times New Roman"/>
          <w:sz w:val="24"/>
          <w:szCs w:val="24"/>
          <w:highlight w:val="yellow"/>
        </w:rPr>
      </w:pPr>
    </w:p>
    <w:tbl>
      <w:tblPr>
        <w:tblStyle w:val="aff4"/>
        <w:tblW w:w="0" w:type="auto"/>
        <w:tblLook w:val="04A0"/>
      </w:tblPr>
      <w:tblGrid>
        <w:gridCol w:w="817"/>
        <w:gridCol w:w="2373"/>
        <w:gridCol w:w="1595"/>
        <w:gridCol w:w="1570"/>
        <w:gridCol w:w="3216"/>
      </w:tblGrid>
      <w:tr w:rsidR="00AE17AF" w:rsidRPr="00180FE9" w:rsidTr="00AE17AF">
        <w:tc>
          <w:tcPr>
            <w:tcW w:w="9571" w:type="dxa"/>
            <w:gridSpan w:val="5"/>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b/>
                <w:sz w:val="24"/>
                <w:szCs w:val="24"/>
              </w:rPr>
            </w:pPr>
            <w:r w:rsidRPr="00180F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AE17AF" w:rsidRPr="00180FE9" w:rsidTr="00AE17AF">
        <w:tc>
          <w:tcPr>
            <w:tcW w:w="4785" w:type="dxa"/>
            <w:gridSpan w:val="3"/>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b/>
                <w:sz w:val="24"/>
                <w:szCs w:val="24"/>
              </w:rPr>
            </w:pPr>
            <w:r w:rsidRPr="00180FE9">
              <w:rPr>
                <w:rFonts w:ascii="Times New Roman" w:hAnsi="Times New Roman" w:cs="Times New Roman"/>
                <w:b/>
                <w:sz w:val="24"/>
                <w:szCs w:val="24"/>
              </w:rPr>
              <w:t>В администрацию ______________________________________                                    ______________________________________</w:t>
            </w:r>
          </w:p>
          <w:p w:rsidR="00AE17AF" w:rsidRPr="00180FE9" w:rsidRDefault="00AE17AF" w:rsidP="00AE17AF">
            <w:pPr>
              <w:pStyle w:val="ConsPlusNormal"/>
              <w:jc w:val="both"/>
              <w:rPr>
                <w:rFonts w:ascii="Times New Roman" w:hAnsi="Times New Roman" w:cs="Times New Roman"/>
              </w:rPr>
            </w:pPr>
            <w:r w:rsidRPr="00180FE9">
              <w:rPr>
                <w:rFonts w:ascii="Times New Roman" w:hAnsi="Times New Roman" w:cs="Times New Roman"/>
                <w:b/>
                <w:sz w:val="24"/>
                <w:szCs w:val="24"/>
              </w:rPr>
              <w:t xml:space="preserve"> </w:t>
            </w:r>
            <w:proofErr w:type="gramStart"/>
            <w:r w:rsidRPr="00180F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180FE9">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AE17AF" w:rsidRPr="00180FE9" w:rsidRDefault="00AE17AF" w:rsidP="00AE17AF">
            <w:pPr>
              <w:pStyle w:val="ConsPlusNormal"/>
              <w:jc w:val="center"/>
              <w:rPr>
                <w:rFonts w:ascii="Times New Roman" w:hAnsi="Times New Roman" w:cs="Times New Roman"/>
                <w:b/>
                <w:sz w:val="24"/>
                <w:szCs w:val="24"/>
              </w:rPr>
            </w:pPr>
          </w:p>
        </w:tc>
      </w:tr>
      <w:tr w:rsidR="00AE17AF" w:rsidRPr="00180FE9" w:rsidTr="00AE17AF">
        <w:tc>
          <w:tcPr>
            <w:tcW w:w="9571" w:type="dxa"/>
            <w:gridSpan w:val="5"/>
            <w:tcBorders>
              <w:top w:val="nil"/>
            </w:tcBorders>
          </w:tcPr>
          <w:p w:rsidR="00AE17AF" w:rsidRPr="00180FE9" w:rsidRDefault="00AE17AF" w:rsidP="00AE17AF">
            <w:pPr>
              <w:pStyle w:val="ConsPlusNormal"/>
              <w:jc w:val="center"/>
              <w:rPr>
                <w:rFonts w:ascii="Times New Roman" w:hAnsi="Times New Roman" w:cs="Times New Roman"/>
                <w:b/>
                <w:sz w:val="26"/>
                <w:szCs w:val="26"/>
              </w:rPr>
            </w:pP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AE17AF" w:rsidRPr="00180FE9" w:rsidTr="00AE17AF">
        <w:tc>
          <w:tcPr>
            <w:tcW w:w="3190"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165"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«__» __________ 20___ г.</w:t>
            </w:r>
          </w:p>
        </w:tc>
      </w:tr>
      <w:tr w:rsidR="00AE17AF" w:rsidRPr="00180FE9" w:rsidTr="00AE17AF">
        <w:tc>
          <w:tcPr>
            <w:tcW w:w="9571" w:type="dxa"/>
            <w:gridSpan w:val="5"/>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____________________________________________________________________________</w:t>
            </w: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AE17AF" w:rsidRPr="00180FE9" w:rsidTr="00AE17AF">
        <w:tc>
          <w:tcPr>
            <w:tcW w:w="3190"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165"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ind w:firstLine="567"/>
              <w:jc w:val="both"/>
              <w:rPr>
                <w:rFonts w:ascii="Times New Roman" w:hAnsi="Times New Roman" w:cs="Times New Roman"/>
                <w:sz w:val="24"/>
                <w:szCs w:val="24"/>
              </w:rPr>
            </w:pPr>
            <w:r w:rsidRPr="00180F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E17AF" w:rsidRPr="00180FE9" w:rsidTr="00AE17AF">
        <w:tc>
          <w:tcPr>
            <w:tcW w:w="3190"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165" w:type="dxa"/>
            <w:gridSpan w:val="2"/>
          </w:tcPr>
          <w:p w:rsidR="00AE17AF" w:rsidRPr="00180FE9" w:rsidRDefault="00AE17AF" w:rsidP="00AE17AF">
            <w:pPr>
              <w:pStyle w:val="ConsPlusNormal"/>
              <w:jc w:val="both"/>
              <w:rPr>
                <w:rFonts w:ascii="Times New Roman" w:hAnsi="Times New Roman" w:cs="Times New Roman"/>
                <w:sz w:val="24"/>
                <w:szCs w:val="24"/>
              </w:rPr>
            </w:pP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jc w:val="both"/>
              <w:rPr>
                <w:rFonts w:ascii="Times New Roman" w:hAnsi="Times New Roman" w:cs="Times New Roman"/>
                <w:b/>
                <w:sz w:val="24"/>
                <w:szCs w:val="24"/>
              </w:rPr>
            </w:pPr>
            <w:r w:rsidRPr="00180F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Фамилия, имя, отчество (при наличии)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Реквизиты документа, удостоверяющего личность</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регистрации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проживания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832B2F"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1.1.6</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lastRenderedPageBreak/>
              <w:t>1.2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ФИО индивидуального предпринимателя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Идентификационный номер налогоплательщика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 юридическом лице:</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Полное наименование юридического лица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Основной государственный регистрационный номер</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Идентификационный номер налогоплательщика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1.3.5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2. Сведения о заявителе</w:t>
            </w: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lang w:val="en-US"/>
              </w:rPr>
            </w:pPr>
            <w:r w:rsidRPr="00180FE9">
              <w:rPr>
                <w:rFonts w:ascii="Times New Roman" w:hAnsi="Times New Roman" w:cs="Times New Roman"/>
                <w:sz w:val="24"/>
                <w:szCs w:val="24"/>
              </w:rPr>
              <w:t>2.1.1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Фамилия, имя, отчество (при наличии)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Реквизиты документа, удостоверяющего личность</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регистрации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проживания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2.1.6</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ФИО индивидуального предпринимателя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Идентификационный номер налогоплательщика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2.2.5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Сведения о юридическом лице:</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2.3.1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Полное наименование юридического лица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1.2.2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Основной государственный регистрационный номер</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2.3.3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Идентификационный номер налогоплательщика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2.3.4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Номер телефона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2.3.5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3. Сведения по услуге</w:t>
            </w: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3.1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3.2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3.3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3.4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Исходный земельный участок находится в залоге?</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4. Сведения о земельном участк</w:t>
            </w:r>
            <w:proofErr w:type="gramStart"/>
            <w:r w:rsidRPr="00180FE9">
              <w:rPr>
                <w:rFonts w:ascii="Times New Roman" w:hAnsi="Times New Roman" w:cs="Times New Roman"/>
                <w:b/>
                <w:sz w:val="24"/>
                <w:szCs w:val="24"/>
              </w:rPr>
              <w:t>е(</w:t>
            </w:r>
            <w:proofErr w:type="gramEnd"/>
            <w:r w:rsidRPr="00180FE9">
              <w:rPr>
                <w:rFonts w:ascii="Times New Roman" w:hAnsi="Times New Roman" w:cs="Times New Roman"/>
                <w:b/>
                <w:sz w:val="24"/>
                <w:szCs w:val="24"/>
              </w:rPr>
              <w:t>-ах)</w:t>
            </w: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lastRenderedPageBreak/>
              <w:t>4.1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Кадастровый номер земельного участка</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4.2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5. Прикладываемые документы</w:t>
            </w: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w:t>
            </w:r>
          </w:p>
        </w:tc>
        <w:tc>
          <w:tcPr>
            <w:tcW w:w="5538" w:type="dxa"/>
            <w:gridSpan w:val="3"/>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Наименование документа</w:t>
            </w:r>
          </w:p>
        </w:tc>
        <w:tc>
          <w:tcPr>
            <w:tcW w:w="3216" w:type="dxa"/>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Наименование прикладываемого документа</w:t>
            </w: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sz w:val="24"/>
                <w:szCs w:val="24"/>
              </w:rPr>
              <w:t>1</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Документ, подтверждающий полномочия представителя</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lang w:val="en-US"/>
              </w:rPr>
            </w:pPr>
            <w:r w:rsidRPr="00180FE9">
              <w:rPr>
                <w:rFonts w:ascii="Times New Roman" w:hAnsi="Times New Roman" w:cs="Times New Roman"/>
                <w:sz w:val="24"/>
                <w:szCs w:val="24"/>
                <w:lang w:val="en-US"/>
              </w:rPr>
              <w:t>2</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lang w:val="en-US"/>
              </w:rPr>
            </w:pPr>
            <w:r w:rsidRPr="00180FE9">
              <w:rPr>
                <w:rFonts w:ascii="Times New Roman" w:hAnsi="Times New Roman" w:cs="Times New Roman"/>
                <w:sz w:val="24"/>
                <w:szCs w:val="24"/>
                <w:lang w:val="en-US"/>
              </w:rPr>
              <w:t>3</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Правоустанавливающий документ на объект недвижимости</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lang w:val="en-US"/>
              </w:rPr>
            </w:pPr>
            <w:r w:rsidRPr="00180FE9">
              <w:rPr>
                <w:rFonts w:ascii="Times New Roman" w:hAnsi="Times New Roman" w:cs="Times New Roman"/>
                <w:sz w:val="24"/>
                <w:szCs w:val="24"/>
                <w:lang w:val="en-US"/>
              </w:rPr>
              <w:t>4</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Согласие залогодержателей</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817" w:type="dxa"/>
          </w:tcPr>
          <w:p w:rsidR="00AE17AF" w:rsidRPr="00180FE9" w:rsidRDefault="00AE17AF" w:rsidP="00AE17AF">
            <w:pPr>
              <w:pStyle w:val="ConsPlusNormal"/>
              <w:jc w:val="center"/>
              <w:rPr>
                <w:rFonts w:ascii="Times New Roman" w:hAnsi="Times New Roman" w:cs="Times New Roman"/>
                <w:sz w:val="24"/>
                <w:szCs w:val="24"/>
                <w:lang w:val="en-US"/>
              </w:rPr>
            </w:pPr>
            <w:r w:rsidRPr="00180FE9">
              <w:rPr>
                <w:rFonts w:ascii="Times New Roman" w:hAnsi="Times New Roman" w:cs="Times New Roman"/>
                <w:sz w:val="24"/>
                <w:szCs w:val="24"/>
                <w:lang w:val="en-US"/>
              </w:rPr>
              <w:t>5</w:t>
            </w:r>
          </w:p>
        </w:tc>
        <w:tc>
          <w:tcPr>
            <w:tcW w:w="5538" w:type="dxa"/>
            <w:gridSpan w:val="3"/>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Согласие землепользователей</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6355" w:type="dxa"/>
            <w:gridSpan w:val="4"/>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Результат предоставления услуги прошу:</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6355" w:type="dxa"/>
            <w:gridSpan w:val="4"/>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6355" w:type="dxa"/>
            <w:gridSpan w:val="4"/>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на адрес электронной почты</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6355" w:type="dxa"/>
            <w:gridSpan w:val="4"/>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6355" w:type="dxa"/>
            <w:gridSpan w:val="4"/>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AE17AF" w:rsidRPr="00180FE9" w:rsidRDefault="00AE17AF" w:rsidP="00AE17AF">
            <w:pPr>
              <w:pStyle w:val="ConsPlusNormal"/>
              <w:jc w:val="both"/>
              <w:rPr>
                <w:rFonts w:ascii="Times New Roman" w:hAnsi="Times New Roman" w:cs="Times New Roman"/>
                <w:sz w:val="24"/>
                <w:szCs w:val="24"/>
              </w:rPr>
            </w:pPr>
          </w:p>
        </w:tc>
      </w:tr>
      <w:tr w:rsidR="00AE17AF" w:rsidRPr="00180FE9" w:rsidTr="00AE17AF">
        <w:tc>
          <w:tcPr>
            <w:tcW w:w="9571" w:type="dxa"/>
            <w:gridSpan w:val="5"/>
            <w:tcBorders>
              <w:bottom w:val="nil"/>
            </w:tcBorders>
          </w:tcPr>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i/>
                <w:sz w:val="20"/>
              </w:rPr>
              <w:t>Указывается один из перечисленных способов</w:t>
            </w:r>
          </w:p>
        </w:tc>
      </w:tr>
      <w:tr w:rsidR="00AE17AF" w:rsidRPr="00180FE9" w:rsidTr="00AE17AF">
        <w:tc>
          <w:tcPr>
            <w:tcW w:w="6355" w:type="dxa"/>
            <w:gridSpan w:val="4"/>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0"/>
              </w:rPr>
            </w:pPr>
            <w:r w:rsidRPr="00180FE9">
              <w:rPr>
                <w:rFonts w:ascii="Times New Roman" w:hAnsi="Times New Roman" w:cs="Times New Roman"/>
                <w:sz w:val="20"/>
              </w:rPr>
              <w:t xml:space="preserve">                                                    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(подпись)</w:t>
            </w:r>
          </w:p>
        </w:tc>
        <w:tc>
          <w:tcPr>
            <w:tcW w:w="3216" w:type="dxa"/>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0"/>
              </w:rPr>
            </w:pPr>
            <w:r w:rsidRPr="00180FE9">
              <w:rPr>
                <w:rFonts w:ascii="Times New Roman" w:hAnsi="Times New Roman" w:cs="Times New Roman"/>
                <w:sz w:val="20"/>
              </w:rPr>
              <w:t>______________________________</w:t>
            </w:r>
          </w:p>
          <w:p w:rsidR="00AE17AF" w:rsidRPr="00180FE9" w:rsidRDefault="00AE17AF" w:rsidP="00AE17AF">
            <w:pPr>
              <w:pStyle w:val="ConsPlusNormal"/>
              <w:jc w:val="center"/>
              <w:rPr>
                <w:rFonts w:ascii="Times New Roman" w:hAnsi="Times New Roman" w:cs="Times New Roman"/>
                <w:sz w:val="20"/>
              </w:rPr>
            </w:pPr>
            <w:proofErr w:type="gramStart"/>
            <w:r w:rsidRPr="00180FE9">
              <w:rPr>
                <w:rFonts w:ascii="Times New Roman" w:hAnsi="Times New Roman" w:cs="Times New Roman"/>
                <w:sz w:val="20"/>
              </w:rPr>
              <w:t>(фамилия, имя, отчество (последнее - при наличии)</w:t>
            </w:r>
            <w:proofErr w:type="gramEnd"/>
          </w:p>
        </w:tc>
      </w:tr>
      <w:tr w:rsidR="00AE17AF" w:rsidRPr="00180FE9" w:rsidTr="00AE17AF">
        <w:tc>
          <w:tcPr>
            <w:tcW w:w="6355" w:type="dxa"/>
            <w:gridSpan w:val="4"/>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0"/>
              </w:rPr>
            </w:pPr>
            <w:r w:rsidRPr="00180FE9">
              <w:rPr>
                <w:rFonts w:ascii="Times New Roman" w:hAnsi="Times New Roman" w:cs="Times New Roman"/>
                <w:sz w:val="20"/>
              </w:rPr>
              <w:t>Дата</w:t>
            </w:r>
          </w:p>
        </w:tc>
        <w:tc>
          <w:tcPr>
            <w:tcW w:w="3216" w:type="dxa"/>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4"/>
                <w:szCs w:val="24"/>
              </w:rPr>
            </w:pPr>
          </w:p>
        </w:tc>
      </w:tr>
    </w:tbl>
    <w:p w:rsidR="00AE17AF" w:rsidRPr="00180FE9" w:rsidRDefault="00AE17AF" w:rsidP="00AE17AF">
      <w:pPr>
        <w:pStyle w:val="ConsPlusNormal"/>
        <w:jc w:val="both"/>
        <w:rPr>
          <w:rFonts w:ascii="Times New Roman" w:hAnsi="Times New Roman" w:cs="Times New Roman"/>
          <w:sz w:val="24"/>
          <w:szCs w:val="24"/>
        </w:rPr>
      </w:pPr>
    </w:p>
    <w:p w:rsidR="00AE17AF" w:rsidRPr="00180FE9" w:rsidRDefault="00AE17AF" w:rsidP="00AE17AF">
      <w:pPr>
        <w:pStyle w:val="ConsPlusNormal"/>
        <w:rPr>
          <w:rFonts w:ascii="Times New Roman" w:hAnsi="Times New Roman" w:cs="Times New Roman"/>
          <w:sz w:val="24"/>
          <w:szCs w:val="24"/>
        </w:rPr>
      </w:pPr>
      <w:r w:rsidRPr="00180FE9">
        <w:rPr>
          <w:rFonts w:ascii="Times New Roman" w:hAnsi="Times New Roman" w:cs="Times New Roman"/>
          <w:sz w:val="24"/>
          <w:szCs w:val="24"/>
        </w:rPr>
        <w:t>--------------------------------</w:t>
      </w:r>
    </w:p>
    <w:p w:rsidR="00AE17AF" w:rsidRPr="00180FE9" w:rsidRDefault="00AE17AF" w:rsidP="00AE17AF">
      <w:pPr>
        <w:pStyle w:val="ConsPlusNormal"/>
        <w:rPr>
          <w:rFonts w:ascii="Times New Roman" w:hAnsi="Times New Roman" w:cs="Times New Roman"/>
          <w:sz w:val="24"/>
          <w:szCs w:val="24"/>
        </w:rPr>
      </w:pPr>
      <w:r w:rsidRPr="00180FE9">
        <w:rPr>
          <w:rFonts w:ascii="Times New Roman" w:hAnsi="Times New Roman" w:cs="Times New Roman"/>
          <w:sz w:val="24"/>
          <w:szCs w:val="24"/>
        </w:rPr>
        <w:t>&lt;*&gt; Адрес МФЦ указывается при подаче документов посредством ПГУ ЛО/ЕПГУ.</w:t>
      </w:r>
    </w:p>
    <w:p w:rsidR="00AE17AF" w:rsidRDefault="00AE17AF" w:rsidP="00AE17AF">
      <w:pPr>
        <w:pStyle w:val="ConsPlusNormal"/>
        <w:jc w:val="both"/>
        <w:rPr>
          <w:rFonts w:ascii="Times New Roman" w:hAnsi="Times New Roman" w:cs="Times New Roman"/>
          <w:sz w:val="24"/>
          <w:szCs w:val="24"/>
          <w:highlight w:val="yellow"/>
        </w:rPr>
        <w:sectPr w:rsidR="00AE17AF" w:rsidSect="00AE17AF">
          <w:pgSz w:w="11906" w:h="16838"/>
          <w:pgMar w:top="1134" w:right="567" w:bottom="1134" w:left="1134" w:header="709" w:footer="709" w:gutter="0"/>
          <w:cols w:space="708"/>
          <w:titlePg/>
          <w:docGrid w:linePitch="360"/>
        </w:sectPr>
      </w:pP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lastRenderedPageBreak/>
        <w:t>Приложение № 4</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к Административному регламенту</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по предоставлению</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муниципальной услуги</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«Утверждение и выдача схемы расположения</w:t>
      </w:r>
    </w:p>
    <w:p w:rsidR="00180FE9" w:rsidRP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 xml:space="preserve"> земельного участка или земельных участков, </w:t>
      </w:r>
    </w:p>
    <w:p w:rsidR="00180FE9" w:rsidRPr="00180FE9" w:rsidRDefault="00180FE9" w:rsidP="00180FE9">
      <w:pPr>
        <w:pStyle w:val="ConsPlusNormal"/>
        <w:jc w:val="right"/>
        <w:rPr>
          <w:rFonts w:ascii="Times New Roman" w:hAnsi="Times New Roman" w:cs="Times New Roman"/>
          <w:sz w:val="24"/>
          <w:szCs w:val="24"/>
        </w:rPr>
      </w:pPr>
      <w:proofErr w:type="gramStart"/>
      <w:r w:rsidRPr="00180FE9">
        <w:rPr>
          <w:rFonts w:ascii="Times New Roman" w:hAnsi="Times New Roman" w:cs="Times New Roman"/>
          <w:sz w:val="24"/>
          <w:szCs w:val="24"/>
        </w:rPr>
        <w:t>находящихся</w:t>
      </w:r>
      <w:proofErr w:type="gramEnd"/>
      <w:r w:rsidRPr="00180FE9">
        <w:rPr>
          <w:rFonts w:ascii="Times New Roman" w:hAnsi="Times New Roman" w:cs="Times New Roman"/>
          <w:sz w:val="24"/>
          <w:szCs w:val="24"/>
        </w:rPr>
        <w:t xml:space="preserve"> в муниципальной собственности на кадастровом </w:t>
      </w:r>
    </w:p>
    <w:p w:rsidR="00180FE9" w:rsidRPr="00180FE9" w:rsidRDefault="00180FE9" w:rsidP="00180FE9">
      <w:pPr>
        <w:pStyle w:val="ConsPlusNormal"/>
        <w:jc w:val="right"/>
        <w:rPr>
          <w:rFonts w:ascii="Times New Roman" w:hAnsi="Times New Roman" w:cs="Times New Roman"/>
          <w:sz w:val="20"/>
        </w:rPr>
      </w:pPr>
      <w:proofErr w:type="gramStart"/>
      <w:r w:rsidRPr="00180FE9">
        <w:rPr>
          <w:rFonts w:ascii="Times New Roman" w:hAnsi="Times New Roman" w:cs="Times New Roman"/>
          <w:sz w:val="24"/>
          <w:szCs w:val="24"/>
        </w:rPr>
        <w:t>плане</w:t>
      </w:r>
      <w:proofErr w:type="gramEnd"/>
      <w:r w:rsidRPr="00180FE9">
        <w:rPr>
          <w:rFonts w:ascii="Times New Roman" w:hAnsi="Times New Roman" w:cs="Times New Roman"/>
          <w:sz w:val="24"/>
          <w:szCs w:val="24"/>
        </w:rPr>
        <w:t xml:space="preserve"> территории»</w:t>
      </w:r>
      <w:r w:rsidRPr="00180FE9">
        <w:rPr>
          <w:rFonts w:ascii="Times New Roman" w:hAnsi="Times New Roman" w:cs="Times New Roman"/>
          <w:sz w:val="20"/>
        </w:rPr>
        <w:t xml:space="preserve"> </w:t>
      </w:r>
    </w:p>
    <w:p w:rsidR="00AE17AF" w:rsidRPr="00832B2F" w:rsidRDefault="00AE17AF" w:rsidP="00AE17AF">
      <w:pPr>
        <w:pStyle w:val="ConsPlusNormal"/>
        <w:jc w:val="right"/>
        <w:rPr>
          <w:rFonts w:ascii="Times New Roman" w:hAnsi="Times New Roman" w:cs="Times New Roman"/>
          <w:sz w:val="20"/>
          <w:highlight w:val="yellow"/>
        </w:rPr>
      </w:pPr>
    </w:p>
    <w:p w:rsidR="00AE17AF" w:rsidRPr="00832B2F" w:rsidRDefault="00AE17AF" w:rsidP="00AE17AF">
      <w:pPr>
        <w:pStyle w:val="ConsPlusNormal"/>
        <w:jc w:val="right"/>
        <w:rPr>
          <w:rFonts w:ascii="Times New Roman" w:hAnsi="Times New Roman" w:cs="Times New Roman"/>
          <w:sz w:val="24"/>
          <w:szCs w:val="24"/>
          <w:highlight w:val="yellow"/>
        </w:rPr>
      </w:pPr>
    </w:p>
    <w:p w:rsidR="00AE17AF" w:rsidRPr="00832B2F" w:rsidRDefault="00AE17AF" w:rsidP="00AE17AF">
      <w:pPr>
        <w:pStyle w:val="ConsPlusNormal"/>
        <w:jc w:val="right"/>
        <w:rPr>
          <w:rFonts w:ascii="Times New Roman" w:hAnsi="Times New Roman" w:cs="Times New Roman"/>
          <w:sz w:val="24"/>
          <w:szCs w:val="24"/>
          <w:highlight w:val="yellow"/>
        </w:rPr>
      </w:pPr>
    </w:p>
    <w:tbl>
      <w:tblPr>
        <w:tblStyle w:val="aff4"/>
        <w:tblW w:w="0" w:type="auto"/>
        <w:tblLook w:val="04A0"/>
      </w:tblPr>
      <w:tblGrid>
        <w:gridCol w:w="1433"/>
        <w:gridCol w:w="2277"/>
        <w:gridCol w:w="6711"/>
      </w:tblGrid>
      <w:tr w:rsidR="00AE17AF" w:rsidRPr="00832B2F" w:rsidTr="00AE17AF">
        <w:tc>
          <w:tcPr>
            <w:tcW w:w="4956" w:type="dxa"/>
            <w:gridSpan w:val="2"/>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AE17AF" w:rsidRPr="00180FE9" w:rsidRDefault="00AE17AF" w:rsidP="00AE17AF">
            <w:pPr>
              <w:pStyle w:val="ConsPlusNormal"/>
              <w:jc w:val="both"/>
              <w:rPr>
                <w:rFonts w:ascii="Times New Roman" w:hAnsi="Times New Roman" w:cs="Times New Roman"/>
                <w:sz w:val="24"/>
                <w:szCs w:val="24"/>
              </w:rPr>
            </w:pPr>
            <w:r w:rsidRPr="00180FE9">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180FE9">
              <w:rPr>
                <w:rFonts w:ascii="Times New Roman" w:hAnsi="Times New Roman" w:cs="Times New Roman"/>
                <w:sz w:val="24"/>
                <w:szCs w:val="24"/>
              </w:rPr>
              <w:t>дл</w:t>
            </w:r>
            <w:proofErr w:type="gramEnd"/>
            <w:r w:rsidRPr="00180F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AE17AF" w:rsidRPr="00832B2F" w:rsidTr="00AE17AF">
        <w:tc>
          <w:tcPr>
            <w:tcW w:w="9571" w:type="dxa"/>
            <w:gridSpan w:val="3"/>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b/>
                <w:sz w:val="24"/>
                <w:szCs w:val="24"/>
              </w:rPr>
            </w:pPr>
          </w:p>
          <w:p w:rsidR="00AE17AF" w:rsidRPr="00180FE9" w:rsidRDefault="00AE17AF" w:rsidP="00AE17AF">
            <w:pPr>
              <w:pStyle w:val="ConsPlusNormal"/>
              <w:jc w:val="center"/>
              <w:rPr>
                <w:rFonts w:ascii="Times New Roman" w:hAnsi="Times New Roman" w:cs="Times New Roman"/>
                <w:b/>
                <w:sz w:val="24"/>
                <w:szCs w:val="24"/>
              </w:rPr>
            </w:pPr>
            <w:r w:rsidRPr="00180FE9">
              <w:rPr>
                <w:rFonts w:ascii="Times New Roman" w:hAnsi="Times New Roman" w:cs="Times New Roman"/>
                <w:b/>
                <w:sz w:val="24"/>
                <w:szCs w:val="24"/>
              </w:rPr>
              <w:t>РЕШЕНИЕ</w:t>
            </w:r>
          </w:p>
          <w:p w:rsidR="00AE17AF" w:rsidRPr="00180FE9" w:rsidRDefault="00AE17AF" w:rsidP="00AE17AF">
            <w:pPr>
              <w:pStyle w:val="ConsPlusNormal"/>
              <w:jc w:val="center"/>
              <w:rPr>
                <w:rFonts w:ascii="Times New Roman" w:hAnsi="Times New Roman" w:cs="Times New Roman"/>
                <w:sz w:val="24"/>
                <w:szCs w:val="24"/>
              </w:rPr>
            </w:pPr>
            <w:r w:rsidRPr="00180FE9">
              <w:rPr>
                <w:rFonts w:ascii="Times New Roman" w:hAnsi="Times New Roman" w:cs="Times New Roman"/>
                <w:b/>
                <w:sz w:val="24"/>
                <w:szCs w:val="24"/>
              </w:rPr>
              <w:t>об отказе в приеме документов, необходимых для предоставления услуги</w:t>
            </w:r>
          </w:p>
        </w:tc>
      </w:tr>
      <w:tr w:rsidR="00AE17AF" w:rsidRPr="00832B2F" w:rsidTr="00AE17AF">
        <w:tc>
          <w:tcPr>
            <w:tcW w:w="9571" w:type="dxa"/>
            <w:gridSpan w:val="3"/>
            <w:tcBorders>
              <w:top w:val="nil"/>
              <w:left w:val="nil"/>
              <w:bottom w:val="nil"/>
              <w:right w:val="nil"/>
            </w:tcBorders>
          </w:tcPr>
          <w:p w:rsidR="00AE17AF" w:rsidRPr="00180FE9" w:rsidRDefault="00AE17AF" w:rsidP="00AE17AF">
            <w:pPr>
              <w:pStyle w:val="ConsPlusNormal"/>
              <w:ind w:firstLine="851"/>
              <w:jc w:val="both"/>
              <w:rPr>
                <w:rFonts w:ascii="Times New Roman" w:hAnsi="Times New Roman" w:cs="Times New Roman"/>
                <w:sz w:val="24"/>
                <w:szCs w:val="24"/>
              </w:rPr>
            </w:pP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3. Представление неполного комплекта документов;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AE17AF" w:rsidRPr="00180FE9" w:rsidRDefault="00AE17AF" w:rsidP="00AE17AF">
            <w:pPr>
              <w:pStyle w:val="ConsPlusNormal"/>
              <w:ind w:firstLine="851"/>
              <w:jc w:val="both"/>
              <w:rPr>
                <w:rFonts w:ascii="Times New Roman" w:hAnsi="Times New Roman" w:cs="Times New Roman"/>
                <w:sz w:val="24"/>
                <w:szCs w:val="24"/>
              </w:rPr>
            </w:pPr>
            <w:r w:rsidRPr="00180F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E17AF" w:rsidRPr="00832B2F" w:rsidTr="00AE17AF">
        <w:tc>
          <w:tcPr>
            <w:tcW w:w="2478" w:type="dxa"/>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_____________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(должность)</w:t>
            </w:r>
          </w:p>
        </w:tc>
        <w:tc>
          <w:tcPr>
            <w:tcW w:w="2478" w:type="dxa"/>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______________________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(подпись)</w:t>
            </w:r>
          </w:p>
        </w:tc>
        <w:tc>
          <w:tcPr>
            <w:tcW w:w="4615" w:type="dxa"/>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________________________________________</w:t>
            </w:r>
          </w:p>
          <w:p w:rsidR="00AE17AF" w:rsidRPr="00180FE9" w:rsidRDefault="00AE17AF" w:rsidP="00AE17AF">
            <w:pPr>
              <w:pStyle w:val="ConsPlusNormal"/>
              <w:jc w:val="center"/>
              <w:rPr>
                <w:rFonts w:ascii="Times New Roman" w:hAnsi="Times New Roman" w:cs="Times New Roman"/>
                <w:sz w:val="20"/>
              </w:rPr>
            </w:pPr>
            <w:r w:rsidRPr="00180FE9">
              <w:rPr>
                <w:rFonts w:ascii="Times New Roman" w:hAnsi="Times New Roman" w:cs="Times New Roman"/>
                <w:sz w:val="20"/>
              </w:rPr>
              <w:t>(фамилия, имя, отчество (последнее - при наличии))</w:t>
            </w:r>
          </w:p>
        </w:tc>
      </w:tr>
      <w:tr w:rsidR="00AE17AF" w:rsidTr="00AE17AF">
        <w:tc>
          <w:tcPr>
            <w:tcW w:w="2478" w:type="dxa"/>
            <w:tcBorders>
              <w:top w:val="nil"/>
              <w:left w:val="nil"/>
              <w:bottom w:val="nil"/>
              <w:right w:val="nil"/>
            </w:tcBorders>
          </w:tcPr>
          <w:p w:rsidR="00AE17AF" w:rsidRPr="00180FE9" w:rsidRDefault="00AE17AF" w:rsidP="00AE17AF">
            <w:pPr>
              <w:pStyle w:val="ConsPlusNormal"/>
              <w:rPr>
                <w:rFonts w:ascii="Times New Roman" w:hAnsi="Times New Roman" w:cs="Times New Roman"/>
                <w:sz w:val="20"/>
              </w:rPr>
            </w:pPr>
            <w:r w:rsidRPr="00180FE9">
              <w:rPr>
                <w:rFonts w:ascii="Times New Roman" w:hAnsi="Times New Roman" w:cs="Times New Roman"/>
                <w:sz w:val="20"/>
              </w:rPr>
              <w:t>Дата</w:t>
            </w:r>
          </w:p>
        </w:tc>
        <w:tc>
          <w:tcPr>
            <w:tcW w:w="2478" w:type="dxa"/>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AE17AF" w:rsidRPr="00180FE9" w:rsidRDefault="00AE17AF" w:rsidP="00AE17AF">
            <w:pPr>
              <w:pStyle w:val="ConsPlusNormal"/>
              <w:jc w:val="center"/>
              <w:rPr>
                <w:rFonts w:ascii="Times New Roman" w:hAnsi="Times New Roman" w:cs="Times New Roman"/>
                <w:sz w:val="20"/>
              </w:rPr>
            </w:pPr>
          </w:p>
        </w:tc>
      </w:tr>
    </w:tbl>
    <w:p w:rsidR="00AE17AF" w:rsidRDefault="00AE17AF" w:rsidP="00AE17AF">
      <w:pPr>
        <w:pStyle w:val="ConsPlusNormal"/>
        <w:jc w:val="both"/>
        <w:rPr>
          <w:rFonts w:ascii="Times New Roman" w:hAnsi="Times New Roman" w:cs="Times New Roman"/>
          <w:sz w:val="24"/>
          <w:szCs w:val="24"/>
        </w:rPr>
      </w:pPr>
    </w:p>
    <w:p w:rsidR="00AE17AF" w:rsidRDefault="00AE17AF" w:rsidP="00AE17AF">
      <w:pPr>
        <w:pStyle w:val="ConsPlusNormal"/>
        <w:jc w:val="right"/>
        <w:rPr>
          <w:rFonts w:ascii="Times New Roman" w:hAnsi="Times New Roman" w:cs="Times New Roman"/>
          <w:sz w:val="24"/>
          <w:szCs w:val="24"/>
        </w:rPr>
      </w:pPr>
    </w:p>
    <w:p w:rsidR="00AE17AF" w:rsidRDefault="00AE17AF" w:rsidP="00AE17AF">
      <w:pPr>
        <w:pStyle w:val="ConsPlusNormal"/>
        <w:jc w:val="right"/>
        <w:rPr>
          <w:rFonts w:ascii="Times New Roman" w:hAnsi="Times New Roman" w:cs="Times New Roman"/>
          <w:sz w:val="24"/>
          <w:szCs w:val="24"/>
        </w:rPr>
        <w:sectPr w:rsidR="00AE17AF" w:rsidSect="00AE17AF">
          <w:pgSz w:w="11906" w:h="16838"/>
          <w:pgMar w:top="1134" w:right="567" w:bottom="1134" w:left="1134" w:header="709" w:footer="709" w:gutter="0"/>
          <w:cols w:space="708"/>
          <w:titlePg/>
          <w:docGrid w:linePitch="360"/>
        </w:sectPr>
      </w:pP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lastRenderedPageBreak/>
        <w:t>Приложение № 5</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к Административному регламенту</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по предоставлению</w:t>
      </w:r>
    </w:p>
    <w:p w:rsidR="00AE17AF" w:rsidRPr="00180FE9" w:rsidRDefault="00AE17AF" w:rsidP="00AE17AF">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муниципальной услуги</w:t>
      </w:r>
    </w:p>
    <w:p w:rsidR="00180FE9" w:rsidRDefault="00180FE9" w:rsidP="00180FE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180FE9">
        <w:rPr>
          <w:rFonts w:ascii="Times New Roman" w:hAnsi="Times New Roman" w:cs="Times New Roman"/>
          <w:sz w:val="24"/>
          <w:szCs w:val="24"/>
        </w:rPr>
        <w:t>Утверждение и выдача схемы расположения</w:t>
      </w:r>
    </w:p>
    <w:p w:rsidR="00180FE9" w:rsidRDefault="00180FE9" w:rsidP="00180FE9">
      <w:pPr>
        <w:pStyle w:val="ConsPlusNormal"/>
        <w:jc w:val="right"/>
        <w:rPr>
          <w:rFonts w:ascii="Times New Roman" w:hAnsi="Times New Roman" w:cs="Times New Roman"/>
          <w:sz w:val="24"/>
          <w:szCs w:val="24"/>
        </w:rPr>
      </w:pPr>
      <w:r w:rsidRPr="00180FE9">
        <w:rPr>
          <w:rFonts w:ascii="Times New Roman" w:hAnsi="Times New Roman" w:cs="Times New Roman"/>
          <w:sz w:val="24"/>
          <w:szCs w:val="24"/>
        </w:rPr>
        <w:t xml:space="preserve"> земельного участка или земельных участков, </w:t>
      </w:r>
    </w:p>
    <w:p w:rsidR="00180FE9" w:rsidRDefault="00180FE9" w:rsidP="00180FE9">
      <w:pPr>
        <w:pStyle w:val="ConsPlusNormal"/>
        <w:jc w:val="right"/>
        <w:rPr>
          <w:rFonts w:ascii="Times New Roman" w:hAnsi="Times New Roman" w:cs="Times New Roman"/>
          <w:sz w:val="24"/>
          <w:szCs w:val="24"/>
        </w:rPr>
      </w:pPr>
      <w:proofErr w:type="gramStart"/>
      <w:r w:rsidRPr="00180FE9">
        <w:rPr>
          <w:rFonts w:ascii="Times New Roman" w:hAnsi="Times New Roman" w:cs="Times New Roman"/>
          <w:sz w:val="24"/>
          <w:szCs w:val="24"/>
        </w:rPr>
        <w:t>находящихся</w:t>
      </w:r>
      <w:proofErr w:type="gramEnd"/>
      <w:r w:rsidRPr="00180FE9">
        <w:rPr>
          <w:rFonts w:ascii="Times New Roman" w:hAnsi="Times New Roman" w:cs="Times New Roman"/>
          <w:sz w:val="24"/>
          <w:szCs w:val="24"/>
        </w:rPr>
        <w:t xml:space="preserve"> в муниципальной собственности на кадастровом </w:t>
      </w:r>
    </w:p>
    <w:p w:rsidR="00180FE9" w:rsidRPr="00832B2F" w:rsidRDefault="00180FE9" w:rsidP="00180FE9">
      <w:pPr>
        <w:pStyle w:val="ConsPlusNormal"/>
        <w:jc w:val="right"/>
        <w:rPr>
          <w:rFonts w:ascii="Times New Roman" w:hAnsi="Times New Roman" w:cs="Times New Roman"/>
          <w:sz w:val="20"/>
          <w:highlight w:val="yellow"/>
        </w:rPr>
      </w:pPr>
      <w:proofErr w:type="gramStart"/>
      <w:r w:rsidRPr="00180FE9">
        <w:rPr>
          <w:rFonts w:ascii="Times New Roman" w:hAnsi="Times New Roman" w:cs="Times New Roman"/>
          <w:sz w:val="24"/>
          <w:szCs w:val="24"/>
        </w:rPr>
        <w:t>плане</w:t>
      </w:r>
      <w:proofErr w:type="gramEnd"/>
      <w:r w:rsidRPr="00180FE9">
        <w:rPr>
          <w:rFonts w:ascii="Times New Roman" w:hAnsi="Times New Roman" w:cs="Times New Roman"/>
          <w:sz w:val="24"/>
          <w:szCs w:val="24"/>
        </w:rPr>
        <w:t xml:space="preserve"> территории</w:t>
      </w:r>
      <w:r>
        <w:rPr>
          <w:rFonts w:ascii="Times New Roman" w:hAnsi="Times New Roman" w:cs="Times New Roman"/>
          <w:sz w:val="24"/>
          <w:szCs w:val="24"/>
        </w:rPr>
        <w:t>»</w:t>
      </w:r>
      <w:r w:rsidRPr="00832B2F">
        <w:rPr>
          <w:rFonts w:ascii="Times New Roman" w:hAnsi="Times New Roman" w:cs="Times New Roman"/>
          <w:sz w:val="20"/>
          <w:highlight w:val="yellow"/>
        </w:rPr>
        <w:t xml:space="preserve"> </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_____________________________________________________</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(Ф.И.О. физического лица и адрес проживания / наименование организации и ИНН)</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 xml:space="preserve">_____________________________________________________ </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(Ф.И.О. представителя заявителя и реквизиты доверенности)</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_____________________________________________________</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Контактная информация:</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r w:rsidRPr="00180FE9">
        <w:rPr>
          <w:rFonts w:ascii="Times New Roman" w:hAnsi="Times New Roman" w:cs="Times New Roman"/>
          <w:sz w:val="20"/>
          <w:szCs w:val="20"/>
        </w:rPr>
        <w:t>тел. __________________________________________________</w:t>
      </w:r>
    </w:p>
    <w:p w:rsidR="00AE17AF" w:rsidRPr="00180FE9" w:rsidRDefault="00AE17AF" w:rsidP="00AE17AF">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180FE9">
        <w:rPr>
          <w:rFonts w:ascii="Times New Roman" w:hAnsi="Times New Roman" w:cs="Times New Roman"/>
          <w:sz w:val="20"/>
          <w:szCs w:val="20"/>
        </w:rPr>
        <w:t>эл</w:t>
      </w:r>
      <w:proofErr w:type="spellEnd"/>
      <w:r w:rsidRPr="00180FE9">
        <w:rPr>
          <w:rFonts w:ascii="Times New Roman" w:hAnsi="Times New Roman" w:cs="Times New Roman"/>
          <w:sz w:val="20"/>
          <w:szCs w:val="20"/>
        </w:rPr>
        <w:t>. почта ______________________________________________</w:t>
      </w:r>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26"/>
          <w:szCs w:val="26"/>
        </w:rPr>
      </w:pPr>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24"/>
          <w:szCs w:val="24"/>
        </w:rPr>
      </w:pPr>
      <w:r w:rsidRPr="00180FE9">
        <w:rPr>
          <w:rFonts w:ascii="Times New Roman" w:hAnsi="Times New Roman" w:cs="Times New Roman"/>
          <w:sz w:val="24"/>
          <w:szCs w:val="24"/>
        </w:rPr>
        <w:t xml:space="preserve">РЕШЕНИЕ </w:t>
      </w:r>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26"/>
          <w:szCs w:val="26"/>
        </w:rPr>
      </w:pPr>
      <w:r w:rsidRPr="00180FE9">
        <w:rPr>
          <w:rFonts w:ascii="Times New Roman" w:hAnsi="Times New Roman" w:cs="Times New Roman"/>
          <w:sz w:val="24"/>
          <w:szCs w:val="24"/>
        </w:rPr>
        <w:t>об отказе в приеме заявления и документов, необходимых</w:t>
      </w:r>
      <w:r w:rsidRPr="00180FE9">
        <w:rPr>
          <w:rFonts w:ascii="Times New Roman" w:hAnsi="Times New Roman" w:cs="Times New Roman"/>
          <w:sz w:val="24"/>
          <w:szCs w:val="24"/>
        </w:rPr>
        <w:br/>
        <w:t>для предоставления муниципальной услуги</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6"/>
          <w:szCs w:val="26"/>
        </w:rPr>
      </w:pP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4"/>
          <w:szCs w:val="24"/>
        </w:rPr>
      </w:pPr>
      <w:r w:rsidRPr="00180F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AE17AF" w:rsidRPr="00180FE9" w:rsidRDefault="00AE17AF" w:rsidP="00AE17AF">
      <w:pPr>
        <w:autoSpaceDE w:val="0"/>
        <w:autoSpaceDN w:val="0"/>
        <w:adjustRightInd w:val="0"/>
        <w:spacing w:line="240" w:lineRule="auto"/>
        <w:jc w:val="both"/>
        <w:rPr>
          <w:rFonts w:ascii="Times New Roman" w:hAnsi="Times New Roman" w:cs="Times New Roman"/>
          <w:sz w:val="16"/>
          <w:szCs w:val="16"/>
        </w:rPr>
      </w:pPr>
      <w:r w:rsidRPr="00180FE9">
        <w:rPr>
          <w:rFonts w:ascii="Courier New" w:hAnsi="Courier New" w:cs="Courier New"/>
          <w:sz w:val="20"/>
          <w:szCs w:val="20"/>
        </w:rPr>
        <w:t xml:space="preserve">                                 </w:t>
      </w:r>
      <w:r w:rsidRPr="00180FE9">
        <w:rPr>
          <w:rFonts w:ascii="Times New Roman" w:hAnsi="Times New Roman" w:cs="Times New Roman"/>
          <w:sz w:val="16"/>
          <w:szCs w:val="16"/>
        </w:rPr>
        <w:t>(наименование услуги в соответствии административным регламентом)</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4"/>
          <w:szCs w:val="24"/>
        </w:rPr>
      </w:pPr>
      <w:r w:rsidRPr="00180FE9">
        <w:rPr>
          <w:rFonts w:ascii="Times New Roman" w:hAnsi="Times New Roman" w:cs="Times New Roman"/>
          <w:sz w:val="24"/>
          <w:szCs w:val="24"/>
        </w:rPr>
        <w:t>были выявлены следующие основания для отказа в приеме документов:</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6"/>
          <w:szCs w:val="26"/>
        </w:rPr>
      </w:pPr>
      <w:r w:rsidRPr="00180FE9">
        <w:rPr>
          <w:rFonts w:ascii="Times New Roman" w:hAnsi="Times New Roman" w:cs="Times New Roman"/>
          <w:sz w:val="26"/>
          <w:szCs w:val="26"/>
        </w:rPr>
        <w:t>____________________________________________________________________</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6"/>
          <w:szCs w:val="26"/>
        </w:rPr>
      </w:pP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6"/>
          <w:szCs w:val="26"/>
        </w:rPr>
      </w:pPr>
      <w:r w:rsidRPr="00180FE9">
        <w:rPr>
          <w:rFonts w:ascii="Times New Roman" w:hAnsi="Times New Roman" w:cs="Times New Roman"/>
          <w:sz w:val="26"/>
          <w:szCs w:val="26"/>
        </w:rPr>
        <w:t>____________________________________________________________________</w:t>
      </w:r>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16"/>
          <w:szCs w:val="16"/>
        </w:rPr>
      </w:pPr>
      <w:r w:rsidRPr="00180F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E17AF" w:rsidRPr="00180FE9" w:rsidRDefault="00AE17AF" w:rsidP="00AE17AF">
      <w:pPr>
        <w:autoSpaceDE w:val="0"/>
        <w:autoSpaceDN w:val="0"/>
        <w:adjustRightInd w:val="0"/>
        <w:spacing w:line="240" w:lineRule="auto"/>
        <w:ind w:firstLine="709"/>
        <w:jc w:val="both"/>
        <w:rPr>
          <w:rFonts w:ascii="Times New Roman" w:hAnsi="Times New Roman" w:cs="Times New Roman"/>
        </w:rPr>
      </w:pPr>
    </w:p>
    <w:p w:rsidR="00AE17AF" w:rsidRPr="00180FE9" w:rsidRDefault="00AE17AF" w:rsidP="00AE17AF">
      <w:pPr>
        <w:autoSpaceDE w:val="0"/>
        <w:autoSpaceDN w:val="0"/>
        <w:adjustRightInd w:val="0"/>
        <w:spacing w:line="240" w:lineRule="auto"/>
        <w:ind w:firstLine="709"/>
        <w:jc w:val="both"/>
        <w:rPr>
          <w:rFonts w:ascii="Times New Roman" w:hAnsi="Times New Roman" w:cs="Times New Roman"/>
          <w:sz w:val="28"/>
          <w:szCs w:val="28"/>
        </w:rPr>
      </w:pPr>
      <w:r w:rsidRPr="00180F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E17AF" w:rsidRPr="00180FE9" w:rsidRDefault="00AE17AF" w:rsidP="00AE17AF">
      <w:pPr>
        <w:autoSpaceDE w:val="0"/>
        <w:autoSpaceDN w:val="0"/>
        <w:adjustRightInd w:val="0"/>
        <w:spacing w:after="0" w:line="240" w:lineRule="auto"/>
        <w:ind w:firstLine="709"/>
        <w:jc w:val="both"/>
        <w:rPr>
          <w:rFonts w:ascii="Times New Roman" w:hAnsi="Times New Roman" w:cs="Times New Roman"/>
          <w:sz w:val="28"/>
          <w:szCs w:val="28"/>
        </w:rPr>
      </w:pPr>
      <w:r w:rsidRPr="00180FE9">
        <w:rPr>
          <w:rFonts w:ascii="Times New Roman" w:hAnsi="Times New Roman" w:cs="Times New Roman"/>
          <w:sz w:val="28"/>
          <w:szCs w:val="28"/>
        </w:rPr>
        <w:t>Для получения услуги заявителю необходимо представить следующие документы:</w:t>
      </w:r>
    </w:p>
    <w:p w:rsidR="00AE17AF" w:rsidRPr="00180FE9" w:rsidRDefault="00AE17AF" w:rsidP="00AE17AF">
      <w:pPr>
        <w:autoSpaceDE w:val="0"/>
        <w:autoSpaceDN w:val="0"/>
        <w:adjustRightInd w:val="0"/>
        <w:spacing w:before="240" w:after="0" w:line="240" w:lineRule="auto"/>
        <w:jc w:val="both"/>
        <w:rPr>
          <w:rFonts w:ascii="Times New Roman" w:hAnsi="Times New Roman" w:cs="Times New Roman"/>
          <w:sz w:val="26"/>
          <w:szCs w:val="26"/>
        </w:rPr>
      </w:pPr>
      <w:r w:rsidRPr="00180FE9">
        <w:rPr>
          <w:rFonts w:ascii="Times New Roman" w:hAnsi="Times New Roman" w:cs="Times New Roman"/>
          <w:sz w:val="26"/>
          <w:szCs w:val="26"/>
        </w:rPr>
        <w:t>________________________________________________________________________</w:t>
      </w:r>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16"/>
          <w:szCs w:val="16"/>
        </w:rPr>
      </w:pPr>
      <w:r w:rsidRPr="00180FE9">
        <w:rPr>
          <w:rFonts w:ascii="Times New Roman" w:hAnsi="Times New Roman" w:cs="Times New Roman"/>
          <w:sz w:val="16"/>
          <w:szCs w:val="16"/>
        </w:rPr>
        <w:t xml:space="preserve"> </w:t>
      </w:r>
      <w:proofErr w:type="gramStart"/>
      <w:r w:rsidRPr="00180F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AE17AF" w:rsidRPr="00180FE9" w:rsidRDefault="00AE17AF" w:rsidP="00AE17AF">
      <w:pPr>
        <w:autoSpaceDE w:val="0"/>
        <w:autoSpaceDN w:val="0"/>
        <w:adjustRightInd w:val="0"/>
        <w:spacing w:after="0" w:line="240" w:lineRule="auto"/>
        <w:jc w:val="center"/>
        <w:rPr>
          <w:rFonts w:ascii="Times New Roman" w:hAnsi="Times New Roman" w:cs="Times New Roman"/>
          <w:sz w:val="16"/>
          <w:szCs w:val="16"/>
        </w:rPr>
      </w:pPr>
      <w:r w:rsidRPr="00180FE9">
        <w:rPr>
          <w:rFonts w:ascii="Times New Roman" w:hAnsi="Times New Roman" w:cs="Times New Roman"/>
          <w:sz w:val="16"/>
          <w:szCs w:val="16"/>
        </w:rPr>
        <w:t>представление неполного комплекта документов)</w:t>
      </w:r>
    </w:p>
    <w:p w:rsidR="00AE17AF" w:rsidRPr="00180FE9" w:rsidRDefault="00AE17AF" w:rsidP="00AE17AF">
      <w:pPr>
        <w:autoSpaceDE w:val="0"/>
        <w:autoSpaceDN w:val="0"/>
        <w:adjustRightInd w:val="0"/>
        <w:spacing w:before="120" w:after="0" w:line="240" w:lineRule="auto"/>
        <w:rPr>
          <w:rFonts w:ascii="Times New Roman" w:hAnsi="Times New Roman" w:cs="Times New Roman"/>
          <w:sz w:val="20"/>
          <w:szCs w:val="20"/>
        </w:rPr>
      </w:pPr>
      <w:r w:rsidRPr="00180FE9">
        <w:rPr>
          <w:rFonts w:ascii="Times New Roman" w:hAnsi="Times New Roman" w:cs="Times New Roman"/>
          <w:sz w:val="20"/>
          <w:szCs w:val="20"/>
        </w:rPr>
        <w:t>______________________________ _________________________________________________________________</w:t>
      </w:r>
    </w:p>
    <w:p w:rsidR="00AE17AF" w:rsidRPr="00180FE9" w:rsidRDefault="00AE17AF" w:rsidP="00AE17AF">
      <w:pPr>
        <w:autoSpaceDE w:val="0"/>
        <w:autoSpaceDN w:val="0"/>
        <w:adjustRightInd w:val="0"/>
        <w:spacing w:after="0" w:line="240" w:lineRule="auto"/>
        <w:rPr>
          <w:rFonts w:ascii="Times New Roman" w:hAnsi="Times New Roman" w:cs="Times New Roman"/>
          <w:sz w:val="16"/>
          <w:szCs w:val="16"/>
        </w:rPr>
      </w:pPr>
      <w:proofErr w:type="gramStart"/>
      <w:r w:rsidRPr="00180FE9">
        <w:rPr>
          <w:rFonts w:ascii="Times New Roman" w:hAnsi="Times New Roman" w:cs="Times New Roman"/>
          <w:sz w:val="16"/>
          <w:szCs w:val="16"/>
        </w:rPr>
        <w:t>(должностное лицо (специалист МФЦ)                   (подпись)                                                                 (инициалы, фамилия)                    (дата)</w:t>
      </w:r>
      <w:proofErr w:type="gramEnd"/>
    </w:p>
    <w:p w:rsidR="00AE17AF" w:rsidRPr="00180FE9" w:rsidRDefault="00AE17AF" w:rsidP="00AE17AF">
      <w:pPr>
        <w:autoSpaceDE w:val="0"/>
        <w:autoSpaceDN w:val="0"/>
        <w:adjustRightInd w:val="0"/>
        <w:spacing w:after="0" w:line="240" w:lineRule="auto"/>
        <w:rPr>
          <w:rFonts w:ascii="Times New Roman" w:hAnsi="Times New Roman" w:cs="Times New Roman"/>
          <w:sz w:val="20"/>
          <w:szCs w:val="20"/>
        </w:rPr>
      </w:pPr>
    </w:p>
    <w:p w:rsidR="00AE17AF" w:rsidRPr="00180FE9" w:rsidRDefault="00AE17AF" w:rsidP="00AE17AF">
      <w:pPr>
        <w:autoSpaceDE w:val="0"/>
        <w:autoSpaceDN w:val="0"/>
        <w:adjustRightInd w:val="0"/>
        <w:spacing w:after="0" w:line="240" w:lineRule="auto"/>
        <w:rPr>
          <w:rFonts w:ascii="Times New Roman" w:hAnsi="Times New Roman" w:cs="Times New Roman"/>
          <w:sz w:val="20"/>
          <w:szCs w:val="20"/>
        </w:rPr>
      </w:pPr>
      <w:r w:rsidRPr="00180FE9">
        <w:rPr>
          <w:rFonts w:ascii="Times New Roman" w:hAnsi="Times New Roman" w:cs="Times New Roman"/>
          <w:sz w:val="20"/>
          <w:szCs w:val="20"/>
        </w:rPr>
        <w:t>М.П.</w:t>
      </w:r>
    </w:p>
    <w:p w:rsidR="00AE17AF" w:rsidRPr="00180FE9" w:rsidRDefault="00AE17AF" w:rsidP="00AE17AF">
      <w:pPr>
        <w:autoSpaceDE w:val="0"/>
        <w:autoSpaceDN w:val="0"/>
        <w:adjustRightInd w:val="0"/>
        <w:spacing w:after="0" w:line="240" w:lineRule="auto"/>
        <w:rPr>
          <w:rFonts w:ascii="Times New Roman" w:hAnsi="Times New Roman" w:cs="Times New Roman"/>
          <w:sz w:val="20"/>
          <w:szCs w:val="20"/>
        </w:rPr>
      </w:pPr>
    </w:p>
    <w:p w:rsidR="00AE17AF" w:rsidRPr="00180FE9" w:rsidRDefault="00AE17AF" w:rsidP="00AE17AF">
      <w:pPr>
        <w:autoSpaceDE w:val="0"/>
        <w:autoSpaceDN w:val="0"/>
        <w:adjustRightInd w:val="0"/>
        <w:spacing w:after="0" w:line="240" w:lineRule="auto"/>
        <w:rPr>
          <w:rFonts w:ascii="Times New Roman" w:hAnsi="Times New Roman" w:cs="Times New Roman"/>
        </w:rPr>
      </w:pPr>
      <w:r w:rsidRPr="00180FE9">
        <w:rPr>
          <w:rFonts w:ascii="Times New Roman" w:hAnsi="Times New Roman" w:cs="Times New Roman"/>
        </w:rPr>
        <w:t>Подпись заявителя, подтверждающая получение решения об отказе в приеме документов</w:t>
      </w:r>
    </w:p>
    <w:p w:rsidR="00AE17AF" w:rsidRPr="00180FE9" w:rsidRDefault="00AE17AF" w:rsidP="00AE17AF">
      <w:pPr>
        <w:autoSpaceDE w:val="0"/>
        <w:autoSpaceDN w:val="0"/>
        <w:adjustRightInd w:val="0"/>
        <w:spacing w:before="240" w:after="0" w:line="240" w:lineRule="auto"/>
        <w:rPr>
          <w:rFonts w:ascii="Times New Roman" w:hAnsi="Times New Roman" w:cs="Times New Roman"/>
        </w:rPr>
      </w:pPr>
      <w:r w:rsidRPr="00180FE9">
        <w:rPr>
          <w:rFonts w:ascii="Times New Roman" w:hAnsi="Times New Roman" w:cs="Times New Roman"/>
        </w:rPr>
        <w:lastRenderedPageBreak/>
        <w:t xml:space="preserve">____________       ____________________________________ _________ </w:t>
      </w:r>
      <w:r w:rsidRPr="00180FE9">
        <w:rPr>
          <w:rFonts w:ascii="Times New Roman" w:hAnsi="Times New Roman" w:cs="Times New Roman"/>
        </w:rPr>
        <w:softHyphen/>
      </w:r>
      <w:r w:rsidRPr="00180FE9">
        <w:rPr>
          <w:rFonts w:ascii="Times New Roman" w:hAnsi="Times New Roman" w:cs="Times New Roman"/>
        </w:rPr>
        <w:softHyphen/>
        <w:t xml:space="preserve">      _____________</w:t>
      </w:r>
    </w:p>
    <w:p w:rsidR="00AE17AF" w:rsidRPr="000C62E5" w:rsidRDefault="00AE17AF" w:rsidP="00AE17AF">
      <w:pPr>
        <w:rPr>
          <w:rFonts w:ascii="Times New Roman" w:hAnsi="Times New Roman" w:cs="Times New Roman"/>
          <w:sz w:val="16"/>
          <w:szCs w:val="16"/>
        </w:rPr>
      </w:pPr>
      <w:r w:rsidRPr="00180FE9">
        <w:rPr>
          <w:rFonts w:ascii="Times New Roman" w:hAnsi="Times New Roman" w:cs="Times New Roman"/>
          <w:sz w:val="16"/>
          <w:szCs w:val="16"/>
        </w:rPr>
        <w:t xml:space="preserve">         (подпись)                                        (Ф.И.О. заявителя/представителя заявителя)                                                         (дата)</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sectPr w:rsidR="00AE17AF" w:rsidSect="00475777">
      <w:footerReference w:type="first" r:id="rId2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18" w:rsidRDefault="008A6B18" w:rsidP="006541E2">
      <w:pPr>
        <w:spacing w:after="0" w:line="240" w:lineRule="auto"/>
      </w:pPr>
      <w:r>
        <w:separator/>
      </w:r>
    </w:p>
  </w:endnote>
  <w:endnote w:type="continuationSeparator" w:id="0">
    <w:p w:rsidR="008A6B18" w:rsidRDefault="008A6B1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9" w:rsidRPr="00CE24B9" w:rsidRDefault="00180FE9"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180FE9" w:rsidRDefault="00180FE9"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18" w:rsidRDefault="008A6B18" w:rsidP="006541E2">
      <w:pPr>
        <w:spacing w:after="0" w:line="240" w:lineRule="auto"/>
      </w:pPr>
      <w:r>
        <w:separator/>
      </w:r>
    </w:p>
  </w:footnote>
  <w:footnote w:type="continuationSeparator" w:id="0">
    <w:p w:rsidR="008A6B18" w:rsidRDefault="008A6B1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80FE9" w:rsidRDefault="00E3692E">
        <w:pPr>
          <w:pStyle w:val="a6"/>
          <w:jc w:val="center"/>
        </w:pPr>
        <w:fldSimple w:instr="PAGE   \* MERGEFORMAT">
          <w:r w:rsidR="00995D56">
            <w:rPr>
              <w:noProof/>
            </w:rPr>
            <w:t>34</w:t>
          </w:r>
        </w:fldSimple>
      </w:p>
    </w:sdtContent>
  </w:sdt>
  <w:p w:rsidR="00180FE9" w:rsidRDefault="00180F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180FE9" w:rsidRDefault="00E3692E">
        <w:pPr>
          <w:pStyle w:val="a6"/>
          <w:jc w:val="center"/>
        </w:pPr>
        <w:fldSimple w:instr="PAGE   \* MERGEFORMAT">
          <w:r w:rsidR="00995D56">
            <w:rPr>
              <w:noProof/>
            </w:rPr>
            <w:t>1</w:t>
          </w:r>
        </w:fldSimple>
      </w:p>
    </w:sdtContent>
  </w:sdt>
  <w:p w:rsidR="00180FE9" w:rsidRDefault="00180F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5"/>
  </w:num>
  <w:num w:numId="4">
    <w:abstractNumId w:val="22"/>
  </w:num>
  <w:num w:numId="5">
    <w:abstractNumId w:val="13"/>
  </w:num>
  <w:num w:numId="6">
    <w:abstractNumId w:val="8"/>
  </w:num>
  <w:num w:numId="7">
    <w:abstractNumId w:val="14"/>
  </w:num>
  <w:num w:numId="8">
    <w:abstractNumId w:val="0"/>
  </w:num>
  <w:num w:numId="9">
    <w:abstractNumId w:val="10"/>
  </w:num>
  <w:num w:numId="10">
    <w:abstractNumId w:val="2"/>
  </w:num>
  <w:num w:numId="11">
    <w:abstractNumId w:val="9"/>
  </w:num>
  <w:num w:numId="12">
    <w:abstractNumId w:val="17"/>
  </w:num>
  <w:num w:numId="13">
    <w:abstractNumId w:val="16"/>
  </w:num>
  <w:num w:numId="14">
    <w:abstractNumId w:val="1"/>
  </w:num>
  <w:num w:numId="15">
    <w:abstractNumId w:val="12"/>
  </w:num>
  <w:num w:numId="16">
    <w:abstractNumId w:val="5"/>
  </w:num>
  <w:num w:numId="17">
    <w:abstractNumId w:val="21"/>
  </w:num>
  <w:num w:numId="18">
    <w:abstractNumId w:val="23"/>
  </w:num>
  <w:num w:numId="19">
    <w:abstractNumId w:val="4"/>
  </w:num>
  <w:num w:numId="20">
    <w:abstractNumId w:val="6"/>
  </w:num>
  <w:num w:numId="21">
    <w:abstractNumId w:val="20"/>
  </w:num>
  <w:num w:numId="22">
    <w:abstractNumId w:val="18"/>
  </w:num>
  <w:num w:numId="23">
    <w:abstractNumId w:val="3"/>
  </w:num>
  <w:num w:numId="24">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0BAE"/>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A6B18"/>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6"/>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4994"/>
    <w:rsid w:val="00AF39D3"/>
    <w:rsid w:val="00B0186A"/>
    <w:rsid w:val="00B038DA"/>
    <w:rsid w:val="00B21536"/>
    <w:rsid w:val="00B23D5B"/>
    <w:rsid w:val="00B259BC"/>
    <w:rsid w:val="00B34611"/>
    <w:rsid w:val="00B466A2"/>
    <w:rsid w:val="00B472C3"/>
    <w:rsid w:val="00B51105"/>
    <w:rsid w:val="00B5226D"/>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3692E"/>
    <w:rsid w:val="00E410C6"/>
    <w:rsid w:val="00E412D3"/>
    <w:rsid w:val="00E45605"/>
    <w:rsid w:val="00E532AB"/>
    <w:rsid w:val="00E61570"/>
    <w:rsid w:val="00E660D3"/>
    <w:rsid w:val="00E71AF7"/>
    <w:rsid w:val="00E72237"/>
    <w:rsid w:val="00E73D74"/>
    <w:rsid w:val="00E76433"/>
    <w:rsid w:val="00E90654"/>
    <w:rsid w:val="00E907F8"/>
    <w:rsid w:val="00E9641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8207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A9A8-48FB-431A-9742-9D9C5A8D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12448</Words>
  <Characters>70959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2021-12-24T12:55:00Z</cp:lastPrinted>
  <dcterms:created xsi:type="dcterms:W3CDTF">2022-09-29T14:04:00Z</dcterms:created>
  <dcterms:modified xsi:type="dcterms:W3CDTF">2022-09-29T14:04:00Z</dcterms:modified>
</cp:coreProperties>
</file>