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9C3D0" w14:textId="77777777" w:rsidR="003C4947" w:rsidRPr="00A668D8" w:rsidRDefault="003C4947" w:rsidP="006C2BC3">
      <w:pPr>
        <w:tabs>
          <w:tab w:val="left" w:pos="9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14:paraId="3419D0B7" w14:textId="77777777" w:rsidR="003C4947" w:rsidRPr="00A668D8" w:rsidRDefault="003C4947" w:rsidP="006C2BC3">
      <w:pPr>
        <w:tabs>
          <w:tab w:val="left" w:pos="9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Петровского сельского поселения </w:t>
      </w:r>
    </w:p>
    <w:p w14:paraId="5D68C143" w14:textId="77777777" w:rsidR="003C4947" w:rsidRPr="00A668D8" w:rsidRDefault="003C4947" w:rsidP="006C2BC3">
      <w:pPr>
        <w:tabs>
          <w:tab w:val="left" w:pos="9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Приозерского муниципального района Ленинградской области</w:t>
      </w:r>
    </w:p>
    <w:p w14:paraId="19C9CB16" w14:textId="77777777" w:rsidR="0051069A" w:rsidRPr="00753C53" w:rsidRDefault="0051069A" w:rsidP="006C2BC3">
      <w:pPr>
        <w:tabs>
          <w:tab w:val="left" w:pos="9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80BF4A" w14:textId="77777777" w:rsidR="0051069A" w:rsidRPr="00A668D8" w:rsidRDefault="0051069A" w:rsidP="006C2BC3">
      <w:pPr>
        <w:tabs>
          <w:tab w:val="left" w:pos="9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F3771D7" w14:textId="77777777" w:rsidR="0051069A" w:rsidRPr="00753C53" w:rsidRDefault="0051069A" w:rsidP="006C2BC3">
      <w:pPr>
        <w:tabs>
          <w:tab w:val="left" w:pos="9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A6DD9" w:rsidRPr="00A668D8" w14:paraId="1ED3B2EE" w14:textId="77777777" w:rsidTr="001451B1">
        <w:tc>
          <w:tcPr>
            <w:tcW w:w="4643" w:type="dxa"/>
            <w:vAlign w:val="center"/>
          </w:tcPr>
          <w:p w14:paraId="49378B1A" w14:textId="4D75D9A1" w:rsidR="007A6DD9" w:rsidRPr="00A668D8" w:rsidRDefault="007A6DD9" w:rsidP="006C2BC3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sz w:val="28"/>
                <w:szCs w:val="28"/>
              </w:rPr>
              <w:t>от 26 июня 2025г.</w:t>
            </w:r>
          </w:p>
        </w:tc>
        <w:tc>
          <w:tcPr>
            <w:tcW w:w="4644" w:type="dxa"/>
            <w:vAlign w:val="center"/>
          </w:tcPr>
          <w:p w14:paraId="72E03810" w14:textId="75A75A10" w:rsidR="007A6DD9" w:rsidRPr="00A668D8" w:rsidRDefault="007A6DD9" w:rsidP="006C2BC3">
            <w:pPr>
              <w:tabs>
                <w:tab w:val="left" w:pos="99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sz w:val="28"/>
                <w:szCs w:val="28"/>
              </w:rPr>
              <w:t>№ 217</w:t>
            </w:r>
          </w:p>
        </w:tc>
      </w:tr>
    </w:tbl>
    <w:p w14:paraId="4FB1061F" w14:textId="77777777" w:rsidR="0051069A" w:rsidRPr="00A668D8" w:rsidRDefault="0051069A" w:rsidP="00753C53">
      <w:pPr>
        <w:tabs>
          <w:tab w:val="left" w:pos="99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44A17C" w14:textId="2F26F552" w:rsidR="0051069A" w:rsidRPr="00A668D8" w:rsidRDefault="0051069A" w:rsidP="006C2BC3">
      <w:pPr>
        <w:tabs>
          <w:tab w:val="left" w:pos="992"/>
        </w:tabs>
        <w:spacing w:after="0" w:line="240" w:lineRule="auto"/>
        <w:ind w:right="4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8D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0" w:name="_Hlk195858152"/>
      <w:r w:rsidRPr="00A668D8">
        <w:rPr>
          <w:rFonts w:ascii="Times New Roman" w:eastAsia="Calibri" w:hAnsi="Times New Roman" w:cs="Times New Roman"/>
          <w:sz w:val="28"/>
          <w:szCs w:val="28"/>
        </w:rPr>
        <w:t>О</w:t>
      </w:r>
      <w:r w:rsidR="004870C9" w:rsidRPr="00A668D8">
        <w:rPr>
          <w:rFonts w:ascii="Times New Roman" w:eastAsia="Calibri" w:hAnsi="Times New Roman" w:cs="Times New Roman"/>
          <w:sz w:val="28"/>
          <w:szCs w:val="28"/>
        </w:rPr>
        <w:t>б утверждении Положения о</w:t>
      </w:r>
      <w:r w:rsidRPr="00A668D8">
        <w:rPr>
          <w:rFonts w:ascii="Times New Roman" w:eastAsia="Calibri" w:hAnsi="Times New Roman" w:cs="Times New Roman"/>
          <w:sz w:val="28"/>
          <w:szCs w:val="28"/>
        </w:rPr>
        <w:t xml:space="preserve"> наставничестве в администрации </w:t>
      </w:r>
      <w:r w:rsidR="004240E7" w:rsidRPr="00A668D8">
        <w:rPr>
          <w:rFonts w:ascii="Times New Roman" w:eastAsia="Calibri" w:hAnsi="Times New Roman" w:cs="Times New Roman"/>
          <w:sz w:val="28"/>
          <w:szCs w:val="28"/>
        </w:rPr>
        <w:t>Петровского сельского поселения</w:t>
      </w:r>
      <w:r w:rsidRPr="00A66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830" w:rsidRPr="00A668D8">
        <w:rPr>
          <w:rFonts w:ascii="Times New Roman" w:eastAsia="Calibri" w:hAnsi="Times New Roman" w:cs="Times New Roman"/>
          <w:sz w:val="28"/>
          <w:szCs w:val="28"/>
        </w:rPr>
        <w:t>Приозерского</w:t>
      </w:r>
      <w:r w:rsidRPr="00A668D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</w:t>
      </w:r>
      <w:bookmarkEnd w:id="0"/>
      <w:r w:rsidRPr="00A668D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D9ED70C" w14:textId="77777777" w:rsidR="00B3501C" w:rsidRPr="00753C53" w:rsidRDefault="00B3501C" w:rsidP="006C2BC3">
      <w:pPr>
        <w:tabs>
          <w:tab w:val="left" w:pos="992"/>
        </w:tabs>
        <w:spacing w:after="0" w:line="240" w:lineRule="auto"/>
        <w:ind w:left="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FAA0D93" w14:textId="52FD3B44" w:rsidR="00E13C4C" w:rsidRPr="00A668D8" w:rsidRDefault="00E13C4C" w:rsidP="006C2BC3">
      <w:pPr>
        <w:tabs>
          <w:tab w:val="left" w:pos="992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8" w:history="1">
        <w:r w:rsidRPr="00A668D8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 131-ФЗ </w:t>
      </w:r>
      <w:r w:rsidR="0051069A" w:rsidRPr="00A66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069A" w:rsidRPr="00A66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, от 02.03.2007 № 25-ФЗ </w:t>
      </w:r>
      <w:r w:rsidR="0051069A" w:rsidRPr="00A66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</w:t>
      </w:r>
      <w:r w:rsidR="0051069A" w:rsidRPr="00A66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18C"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законом Ленинградской области от 11.03.2008 № 14-оз «О правовом регулировании муниципальной службы в Ленинградской области» </w:t>
      </w:r>
      <w:r w:rsidRPr="00A668D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14:paraId="49D7AAF3" w14:textId="18F2F7C9" w:rsidR="00E13C4C" w:rsidRPr="00A668D8" w:rsidRDefault="00E13C4C" w:rsidP="006C2BC3">
      <w:pPr>
        <w:tabs>
          <w:tab w:val="left" w:pos="992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701"/>
      <w:r w:rsidRPr="00A668D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A1F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наставничестве в </w:t>
      </w:r>
      <w:r w:rsidR="00753C53" w:rsidRPr="00753C53">
        <w:rPr>
          <w:rFonts w:ascii="Times New Roman" w:hAnsi="Times New Roman" w:cs="Times New Roman"/>
          <w:color w:val="000000"/>
          <w:sz w:val="28"/>
          <w:szCs w:val="28"/>
        </w:rPr>
        <w:t>администрации Петровского сельского поселения Приозерского муниципального района Ленинградской области</w:t>
      </w:r>
      <w:r w:rsidR="0051069A" w:rsidRPr="00A66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w:anchor="sub_1000" w:history="1">
        <w:r w:rsidRPr="00A668D8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Приложение</w:t>
        </w:r>
      </w:hyperlink>
      <w:r w:rsidRPr="00A66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1"/>
    <w:p w14:paraId="4892B32E" w14:textId="0B3ABEC6" w:rsidR="0051069A" w:rsidRPr="00A668D8" w:rsidRDefault="0051069A" w:rsidP="006C2BC3">
      <w:pPr>
        <w:tabs>
          <w:tab w:val="left" w:pos="992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8D8">
        <w:rPr>
          <w:rFonts w:ascii="Times New Roman" w:hAnsi="Times New Roman" w:cs="Times New Roman"/>
          <w:bCs/>
          <w:sz w:val="28"/>
          <w:szCs w:val="28"/>
        </w:rPr>
        <w:t>2.</w:t>
      </w:r>
      <w:r w:rsidR="00EA1F5E">
        <w:rPr>
          <w:rFonts w:ascii="Times New Roman" w:hAnsi="Times New Roman" w:cs="Times New Roman"/>
          <w:bCs/>
          <w:sz w:val="28"/>
          <w:szCs w:val="28"/>
        </w:rPr>
        <w:t> </w:t>
      </w:r>
      <w:r w:rsidRPr="00A668D8"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администрации </w:t>
      </w:r>
      <w:r w:rsidR="00804FA7"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 Приозерского муниципального района Ленинградской области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bCs/>
          <w:sz w:val="28"/>
          <w:szCs w:val="28"/>
        </w:rPr>
        <w:t>обеспечить организацию процесса наставничества в соответствии с Приложением к настоящему постановлению.</w:t>
      </w:r>
    </w:p>
    <w:p w14:paraId="715CFB0F" w14:textId="23D768D4" w:rsidR="006E384A" w:rsidRPr="00A668D8" w:rsidRDefault="00C37D99" w:rsidP="006C2BC3">
      <w:pPr>
        <w:tabs>
          <w:tab w:val="left" w:pos="992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8D8">
        <w:rPr>
          <w:rFonts w:ascii="Times New Roman" w:hAnsi="Times New Roman" w:cs="Times New Roman"/>
          <w:bCs/>
          <w:sz w:val="28"/>
          <w:szCs w:val="28"/>
        </w:rPr>
        <w:t>3</w:t>
      </w:r>
      <w:r w:rsidR="00426C9A" w:rsidRPr="00A668D8">
        <w:rPr>
          <w:rFonts w:ascii="Times New Roman" w:hAnsi="Times New Roman" w:cs="Times New Roman"/>
          <w:bCs/>
          <w:sz w:val="28"/>
          <w:szCs w:val="28"/>
        </w:rPr>
        <w:t>.</w:t>
      </w:r>
      <w:r w:rsidR="00EA1F5E">
        <w:rPr>
          <w:rFonts w:ascii="Times New Roman" w:hAnsi="Times New Roman" w:cs="Times New Roman"/>
          <w:bCs/>
          <w:sz w:val="28"/>
          <w:szCs w:val="28"/>
        </w:rPr>
        <w:t> </w:t>
      </w:r>
      <w:r w:rsidR="00426C9A" w:rsidRPr="00A668D8">
        <w:rPr>
          <w:rFonts w:ascii="Times New Roman" w:hAnsi="Times New Roman" w:cs="Times New Roman"/>
          <w:bCs/>
          <w:sz w:val="28"/>
          <w:szCs w:val="28"/>
        </w:rPr>
        <w:t>Р</w:t>
      </w:r>
      <w:r w:rsidR="006E384A" w:rsidRPr="00A668D8">
        <w:rPr>
          <w:rFonts w:ascii="Times New Roman" w:hAnsi="Times New Roman" w:cs="Times New Roman"/>
          <w:bCs/>
          <w:sz w:val="28"/>
          <w:szCs w:val="28"/>
        </w:rPr>
        <w:t>азместить на официальном сайте администрации муниципального образования в сети «Интернет».</w:t>
      </w:r>
    </w:p>
    <w:p w14:paraId="3C68CAE9" w14:textId="58BACB0A" w:rsidR="00C37D99" w:rsidRPr="00CA7AD4" w:rsidRDefault="00C37D99" w:rsidP="006C2BC3">
      <w:pPr>
        <w:pStyle w:val="a6"/>
        <w:tabs>
          <w:tab w:val="left" w:pos="992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8D8">
        <w:rPr>
          <w:rFonts w:ascii="Times New Roman" w:hAnsi="Times New Roman" w:cs="Times New Roman"/>
          <w:bCs/>
          <w:sz w:val="28"/>
          <w:szCs w:val="28"/>
        </w:rPr>
        <w:t>4.</w:t>
      </w:r>
      <w:r w:rsidR="00EA1F5E">
        <w:rPr>
          <w:rFonts w:ascii="Times New Roman" w:hAnsi="Times New Roman" w:cs="Times New Roman"/>
          <w:bCs/>
          <w:sz w:val="28"/>
          <w:szCs w:val="28"/>
        </w:rPr>
        <w:t> </w:t>
      </w:r>
      <w:r w:rsidR="00B60AA8" w:rsidRPr="00A668D8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041A2B" w:rsidRPr="00A668D8">
        <w:rPr>
          <w:rFonts w:ascii="Times New Roman" w:hAnsi="Times New Roman" w:cs="Times New Roman"/>
          <w:sz w:val="28"/>
          <w:szCs w:val="28"/>
        </w:rPr>
        <w:t xml:space="preserve"> в силу со дня его</w:t>
      </w:r>
      <w:r w:rsidR="0051069A" w:rsidRPr="00A668D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577CBF4A" w14:textId="181C4B3E" w:rsidR="008C4471" w:rsidRPr="00A668D8" w:rsidRDefault="00C37D99" w:rsidP="006C2BC3">
      <w:pPr>
        <w:tabs>
          <w:tab w:val="left" w:pos="992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8D8">
        <w:rPr>
          <w:rFonts w:ascii="Times New Roman" w:hAnsi="Times New Roman" w:cs="Times New Roman"/>
          <w:bCs/>
          <w:sz w:val="28"/>
          <w:szCs w:val="28"/>
        </w:rPr>
        <w:t>5.</w:t>
      </w:r>
      <w:r w:rsidR="00EA1F5E">
        <w:rPr>
          <w:rFonts w:ascii="Times New Roman" w:hAnsi="Times New Roman" w:cs="Times New Roman"/>
          <w:bCs/>
          <w:sz w:val="28"/>
          <w:szCs w:val="28"/>
        </w:rPr>
        <w:t> </w:t>
      </w:r>
      <w:r w:rsidR="00DE1FB2" w:rsidRPr="00DE1FB2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</w:t>
      </w:r>
      <w:r w:rsidR="0051069A" w:rsidRPr="00A668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46C807" w14:textId="77777777" w:rsidR="00C37D99" w:rsidRDefault="00C37D99" w:rsidP="006C2BC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62744C" w14:textId="77777777" w:rsidR="00E326AA" w:rsidRPr="00A668D8" w:rsidRDefault="00E326AA" w:rsidP="006C2BC3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12"/>
      </w:tblGrid>
      <w:tr w:rsidR="00A668D8" w14:paraId="4BD30F1B" w14:textId="77777777" w:rsidTr="00A668D8">
        <w:tc>
          <w:tcPr>
            <w:tcW w:w="4672" w:type="dxa"/>
            <w:vAlign w:val="center"/>
          </w:tcPr>
          <w:p w14:paraId="66C8AA4E" w14:textId="00526FFC" w:rsidR="00A668D8" w:rsidRDefault="00A668D8" w:rsidP="006C2BC3">
            <w:pPr>
              <w:tabs>
                <w:tab w:val="left" w:pos="99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  <w:vAlign w:val="center"/>
          </w:tcPr>
          <w:p w14:paraId="3B3A6F78" w14:textId="5E86DC67" w:rsidR="00A668D8" w:rsidRDefault="00A668D8" w:rsidP="006C2BC3">
            <w:pPr>
              <w:tabs>
                <w:tab w:val="left" w:pos="992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Левин</w:t>
            </w:r>
          </w:p>
        </w:tc>
      </w:tr>
    </w:tbl>
    <w:p w14:paraId="43D3926D" w14:textId="77777777" w:rsidR="006E4112" w:rsidRPr="00A668D8" w:rsidRDefault="006E4112" w:rsidP="006C2BC3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452BD3" w14:textId="77777777" w:rsidR="00A668D8" w:rsidRDefault="00A668D8" w:rsidP="006C2BC3">
      <w:pPr>
        <w:tabs>
          <w:tab w:val="left" w:pos="99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20578F2" w14:textId="110A1E9D" w:rsidR="00547306" w:rsidRPr="00A668D8" w:rsidRDefault="00536B72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C697358" w14:textId="77777777" w:rsidR="00547306" w:rsidRPr="00A668D8" w:rsidRDefault="00536B72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</w:t>
      </w:r>
    </w:p>
    <w:p w14:paraId="04F5A59E" w14:textId="2A49FC5D" w:rsidR="00547306" w:rsidRPr="00A668D8" w:rsidRDefault="00547306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668D8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4F0618"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8D8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8D8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4F0618"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E218C" w:rsidRPr="00A668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123EE1" w14:textId="68BA4600" w:rsidR="00E13C4C" w:rsidRPr="00A668D8" w:rsidRDefault="00E13C4C" w:rsidP="006C2BC3">
      <w:pPr>
        <w:tabs>
          <w:tab w:val="left" w:pos="99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70052C" w14:textId="2E6C9D67" w:rsidR="00282E50" w:rsidRPr="00A668D8" w:rsidRDefault="007C00ED" w:rsidP="006C2BC3">
      <w:pPr>
        <w:tabs>
          <w:tab w:val="left" w:pos="99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82E50" w:rsidRPr="00A66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282E50" w:rsidRPr="00A668D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 наставничестве в </w:t>
      </w:r>
      <w:r w:rsidR="00B354F0" w:rsidRPr="00B35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Петровского сельского поселения Приозерского муниципального района Ленинградской области</w:t>
      </w:r>
    </w:p>
    <w:p w14:paraId="3FE1BDBE" w14:textId="1E775F17" w:rsidR="00282E50" w:rsidRPr="00A668D8" w:rsidRDefault="00282E50" w:rsidP="006C2BC3">
      <w:pPr>
        <w:tabs>
          <w:tab w:val="left" w:pos="99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D6D9F5" w14:textId="77777777" w:rsidR="00E13C4C" w:rsidRPr="00A668D8" w:rsidRDefault="00E13C4C" w:rsidP="006C2BC3">
      <w:pPr>
        <w:pStyle w:val="1"/>
        <w:tabs>
          <w:tab w:val="left" w:pos="992"/>
        </w:tabs>
        <w:spacing w:before="0" w:after="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33744A7F" w14:textId="2D8F9EDC" w:rsidR="00E13C4C" w:rsidRPr="00A668D8" w:rsidRDefault="00E13C4C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наставничестве в </w:t>
      </w:r>
      <w:r w:rsidR="00EA679C" w:rsidRPr="00EA67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Петровского сельского поселения Приозерского муниципального района Ленинградской области 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Положение) разработано в соответствии с Федеральными законами от 06.10.2003 № 131-ФЗ </w:t>
      </w:r>
      <w:r w:rsidR="002E218C" w:rsidRPr="00A66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России Федерации</w:t>
      </w:r>
      <w:r w:rsidR="002E218C" w:rsidRPr="00A66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B3672">
        <w:rPr>
          <w:rFonts w:ascii="Times New Roman" w:hAnsi="Times New Roman" w:cs="Times New Roman"/>
          <w:color w:val="000000"/>
          <w:sz w:val="28"/>
          <w:szCs w:val="28"/>
        </w:rPr>
        <w:t>, от 02.03.2007</w:t>
      </w:r>
      <w:r w:rsidR="00EB3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№ 25-ФЗ </w:t>
      </w:r>
      <w:r w:rsidR="004870C9" w:rsidRPr="00A66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</w:t>
      </w:r>
      <w:r w:rsidR="004870C9" w:rsidRPr="00A668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18C" w:rsidRPr="00A668D8">
        <w:rPr>
          <w:rFonts w:ascii="Times New Roman" w:hAnsi="Times New Roman" w:cs="Times New Roman"/>
          <w:color w:val="000000"/>
          <w:sz w:val="28"/>
          <w:szCs w:val="28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="00E15850"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F5AB059" w14:textId="5A42D05E" w:rsidR="00E13C4C" w:rsidRPr="00A668D8" w:rsidRDefault="00E13C4C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1.2. Положение определяет цели, задачи и порядок организации наставничества в </w:t>
      </w:r>
      <w:r w:rsidR="00E15850" w:rsidRPr="00A668D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 местного самоуправления).</w:t>
      </w:r>
    </w:p>
    <w:p w14:paraId="0FC3D11B" w14:textId="017AE969" w:rsidR="004E4D80" w:rsidRPr="00A668D8" w:rsidRDefault="00FD0D38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10F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E4D80" w:rsidRPr="00A668D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наставничества на муниципальной службе в </w:t>
      </w:r>
      <w:r w:rsidR="009A1097" w:rsidRPr="00A668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51B1" w:rsidRPr="001451B1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="009A1097" w:rsidRPr="00A668D8">
        <w:rPr>
          <w:rFonts w:ascii="Times New Roman" w:hAnsi="Times New Roman" w:cs="Times New Roman"/>
          <w:sz w:val="28"/>
          <w:szCs w:val="28"/>
        </w:rPr>
        <w:t>.</w:t>
      </w:r>
      <w:r w:rsidR="004E4D80" w:rsidRPr="00A668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9BC64" w14:textId="5677D333" w:rsidR="004E4D80" w:rsidRPr="00A668D8" w:rsidRDefault="0028606F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1.4.</w:t>
      </w:r>
      <w:r w:rsidR="00910F21">
        <w:rPr>
          <w:rFonts w:ascii="Times New Roman" w:hAnsi="Times New Roman" w:cs="Times New Roman"/>
          <w:szCs w:val="28"/>
        </w:rPr>
        <w:t> </w:t>
      </w:r>
      <w:r w:rsidR="004E4D80" w:rsidRPr="00A668D8">
        <w:rPr>
          <w:rFonts w:ascii="Times New Roman" w:hAnsi="Times New Roman" w:cs="Times New Roman"/>
          <w:szCs w:val="28"/>
        </w:rPr>
        <w:t>Наставничество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14:paraId="7C2A8FD5" w14:textId="53738925" w:rsidR="0076573D" w:rsidRPr="00A668D8" w:rsidRDefault="0076573D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1.5.</w:t>
      </w:r>
      <w:r w:rsidR="0023771D" w:rsidRPr="00A668D8">
        <w:rPr>
          <w:rFonts w:ascii="Times New Roman" w:hAnsi="Times New Roman" w:cs="Times New Roman"/>
          <w:szCs w:val="28"/>
        </w:rPr>
        <w:t xml:space="preserve"> </w:t>
      </w:r>
      <w:r w:rsidRPr="00A668D8">
        <w:rPr>
          <w:rFonts w:ascii="Times New Roman" w:hAnsi="Times New Roman" w:cs="Times New Roman"/>
          <w:szCs w:val="28"/>
        </w:rPr>
        <w:t>Посредством осуществления наставничества можно достичь:</w:t>
      </w:r>
    </w:p>
    <w:p w14:paraId="599A6F93" w14:textId="0A4FE1AA" w:rsidR="0076573D" w:rsidRPr="00A668D8" w:rsidRDefault="00910F21" w:rsidP="006C2BC3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18C" w:rsidRPr="00A668D8">
        <w:rPr>
          <w:rFonts w:ascii="Times New Roman" w:hAnsi="Times New Roman" w:cs="Times New Roman"/>
          <w:sz w:val="28"/>
          <w:szCs w:val="28"/>
        </w:rPr>
        <w:tab/>
      </w:r>
      <w:r w:rsidR="0076573D" w:rsidRPr="00A668D8">
        <w:rPr>
          <w:rFonts w:ascii="Times New Roman" w:hAnsi="Times New Roman" w:cs="Times New Roman"/>
          <w:sz w:val="28"/>
          <w:szCs w:val="28"/>
        </w:rPr>
        <w:t xml:space="preserve">повышения мотивации и вовлеченности </w:t>
      </w:r>
      <w:r w:rsidR="00712555" w:rsidRPr="00A668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573D" w:rsidRPr="00A668D8">
        <w:rPr>
          <w:rFonts w:ascii="Times New Roman" w:hAnsi="Times New Roman" w:cs="Times New Roman"/>
          <w:sz w:val="28"/>
          <w:szCs w:val="28"/>
        </w:rPr>
        <w:t>служащих</w:t>
      </w:r>
      <w:r w:rsidR="002E218C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>(работников), и, как следствие, повышения результативности их</w:t>
      </w:r>
      <w:r w:rsidR="00861BE5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деятельности;</w:t>
      </w:r>
    </w:p>
    <w:p w14:paraId="0CF193B1" w14:textId="0EF9EFB8" w:rsidR="0076573D" w:rsidRPr="00A668D8" w:rsidRDefault="00910F21" w:rsidP="006C2BC3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18C" w:rsidRPr="00A668D8">
        <w:rPr>
          <w:rFonts w:ascii="Times New Roman" w:hAnsi="Times New Roman" w:cs="Times New Roman"/>
          <w:sz w:val="28"/>
          <w:szCs w:val="28"/>
        </w:rPr>
        <w:tab/>
      </w:r>
      <w:r w:rsidR="0076573D" w:rsidRPr="00A668D8">
        <w:rPr>
          <w:rFonts w:ascii="Times New Roman" w:hAnsi="Times New Roman" w:cs="Times New Roman"/>
          <w:sz w:val="28"/>
          <w:szCs w:val="28"/>
        </w:rPr>
        <w:t xml:space="preserve">налаживания взаимопонимания между </w:t>
      </w:r>
      <w:r w:rsidR="00712555" w:rsidRPr="00A668D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6573D" w:rsidRPr="00A668D8">
        <w:rPr>
          <w:rFonts w:ascii="Times New Roman" w:hAnsi="Times New Roman" w:cs="Times New Roman"/>
          <w:sz w:val="28"/>
          <w:szCs w:val="28"/>
        </w:rPr>
        <w:t>служащими</w:t>
      </w:r>
      <w:r w:rsidR="00861BE5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>(работниками), а также формирования и поддержания дружелюбной среды</w:t>
      </w:r>
      <w:r w:rsidR="00861BE5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>в коллективе, что способствует снижению издержек на реализацию задач</w:t>
      </w:r>
      <w:r w:rsidR="00861BE5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 xml:space="preserve">и функций </w:t>
      </w:r>
      <w:r w:rsidR="00712555" w:rsidRPr="00A668D8">
        <w:rPr>
          <w:rFonts w:ascii="Times New Roman" w:hAnsi="Times New Roman" w:cs="Times New Roman"/>
          <w:sz w:val="28"/>
          <w:szCs w:val="28"/>
        </w:rPr>
        <w:t>муниципально</w:t>
      </w:r>
      <w:r w:rsidR="0076573D" w:rsidRPr="00A668D8">
        <w:rPr>
          <w:rFonts w:ascii="Times New Roman" w:hAnsi="Times New Roman" w:cs="Times New Roman"/>
          <w:sz w:val="28"/>
          <w:szCs w:val="28"/>
        </w:rPr>
        <w:t>го органа;</w:t>
      </w:r>
    </w:p>
    <w:p w14:paraId="7A2DCE4F" w14:textId="76DA31E9" w:rsidR="0076573D" w:rsidRPr="00A668D8" w:rsidRDefault="00910F21" w:rsidP="006C2BC3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18C" w:rsidRPr="00A668D8">
        <w:rPr>
          <w:rFonts w:ascii="Times New Roman" w:hAnsi="Times New Roman" w:cs="Times New Roman"/>
          <w:sz w:val="28"/>
          <w:szCs w:val="28"/>
        </w:rPr>
        <w:tab/>
      </w:r>
      <w:r w:rsidR="0076573D" w:rsidRPr="00A668D8">
        <w:rPr>
          <w:rFonts w:ascii="Times New Roman" w:hAnsi="Times New Roman" w:cs="Times New Roman"/>
          <w:sz w:val="28"/>
          <w:szCs w:val="28"/>
        </w:rPr>
        <w:t xml:space="preserve">повышения удовлетворенности </w:t>
      </w:r>
      <w:r w:rsidR="00712555" w:rsidRPr="00A668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573D" w:rsidRPr="00A668D8">
        <w:rPr>
          <w:rFonts w:ascii="Times New Roman" w:hAnsi="Times New Roman" w:cs="Times New Roman"/>
          <w:sz w:val="28"/>
          <w:szCs w:val="28"/>
        </w:rPr>
        <w:t>служащих (работников)</w:t>
      </w:r>
      <w:r w:rsidR="00A87079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 xml:space="preserve">условиями службы в </w:t>
      </w:r>
      <w:r w:rsidR="00712555" w:rsidRPr="00A668D8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76573D" w:rsidRPr="00A668D8">
        <w:rPr>
          <w:rFonts w:ascii="Times New Roman" w:hAnsi="Times New Roman" w:cs="Times New Roman"/>
          <w:sz w:val="28"/>
          <w:szCs w:val="28"/>
        </w:rPr>
        <w:t>;</w:t>
      </w:r>
    </w:p>
    <w:p w14:paraId="252C0161" w14:textId="0AF02A3F" w:rsidR="00E13C4C" w:rsidRPr="00A668D8" w:rsidRDefault="00910F21" w:rsidP="006C2BC3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18C" w:rsidRPr="00A668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>установления стабильности кадрового состава, главным образом из</w:t>
      </w:r>
      <w:r w:rsidR="00A87079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76573D" w:rsidRPr="00A668D8">
        <w:rPr>
          <w:rFonts w:ascii="Times New Roman" w:hAnsi="Times New Roman" w:cs="Times New Roman"/>
          <w:sz w:val="28"/>
          <w:szCs w:val="28"/>
        </w:rPr>
        <w:t xml:space="preserve">числа молодых </w:t>
      </w:r>
      <w:r w:rsidR="00712555" w:rsidRPr="00A668D8">
        <w:rPr>
          <w:rFonts w:ascii="Times New Roman" w:hAnsi="Times New Roman" w:cs="Times New Roman"/>
          <w:sz w:val="28"/>
          <w:szCs w:val="28"/>
        </w:rPr>
        <w:t>муниципальны</w:t>
      </w:r>
      <w:r w:rsidR="0076573D" w:rsidRPr="00A668D8">
        <w:rPr>
          <w:rFonts w:ascii="Times New Roman" w:hAnsi="Times New Roman" w:cs="Times New Roman"/>
          <w:sz w:val="28"/>
          <w:szCs w:val="28"/>
        </w:rPr>
        <w:t>х служащих (работников).</w:t>
      </w:r>
    </w:p>
    <w:p w14:paraId="72932E03" w14:textId="77777777" w:rsidR="0023771D" w:rsidRPr="00A668D8" w:rsidRDefault="0023771D" w:rsidP="006C2BC3">
      <w:pPr>
        <w:tabs>
          <w:tab w:val="left" w:pos="992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DFC1D" w14:textId="559CA0FE" w:rsidR="0023771D" w:rsidRPr="00A668D8" w:rsidRDefault="00E13C4C" w:rsidP="006C2BC3">
      <w:pPr>
        <w:tabs>
          <w:tab w:val="left" w:pos="99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наставничества</w:t>
      </w:r>
    </w:p>
    <w:p w14:paraId="51928209" w14:textId="598EEE4E" w:rsidR="00E13C4C" w:rsidRPr="00A668D8" w:rsidRDefault="00E13C4C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bookmarkStart w:id="2" w:name="_Hlk195858493"/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Целью внедрения института наставничества в органе местного </w:t>
      </w:r>
      <w:r w:rsidR="00E15850"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E15850" w:rsidRPr="00A668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тся оказание практической помощи муниципальным 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служащим в приобретении необходимых профессиональных знаний и навыков.</w:t>
      </w:r>
    </w:p>
    <w:p w14:paraId="7C93830F" w14:textId="254600A9" w:rsidR="00E13C4C" w:rsidRPr="00A668D8" w:rsidRDefault="00E13C4C" w:rsidP="006C2BC3">
      <w:pPr>
        <w:tabs>
          <w:tab w:val="left" w:pos="992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1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Задачами наставничества являются:</w:t>
      </w:r>
    </w:p>
    <w:p w14:paraId="17AEFAC7" w14:textId="099415C9" w:rsidR="00E15850" w:rsidRPr="00A668D8" w:rsidRDefault="004E4D80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-</w:t>
      </w:r>
      <w:r w:rsidR="00E15850" w:rsidRPr="00A668D8">
        <w:rPr>
          <w:rFonts w:ascii="Times New Roman" w:hAnsi="Times New Roman" w:cs="Times New Roman"/>
          <w:szCs w:val="28"/>
        </w:rPr>
        <w:t xml:space="preserve">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</w:t>
      </w:r>
      <w:r w:rsidR="002E218C" w:rsidRPr="00A668D8">
        <w:rPr>
          <w:rFonts w:ascii="Times New Roman" w:hAnsi="Times New Roman" w:cs="Times New Roman"/>
          <w:szCs w:val="28"/>
        </w:rPr>
        <w:t>поселения</w:t>
      </w:r>
      <w:r w:rsidR="00E15850" w:rsidRPr="00A668D8">
        <w:rPr>
          <w:rFonts w:ascii="Times New Roman" w:hAnsi="Times New Roman" w:cs="Times New Roman"/>
          <w:szCs w:val="28"/>
        </w:rPr>
        <w:t xml:space="preserve">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</w:t>
      </w:r>
      <w:r w:rsidR="002E218C" w:rsidRPr="00A668D8">
        <w:rPr>
          <w:rFonts w:ascii="Times New Roman" w:hAnsi="Times New Roman" w:cs="Times New Roman"/>
          <w:szCs w:val="28"/>
        </w:rPr>
        <w:t>поселения</w:t>
      </w:r>
      <w:r w:rsidR="00E15850" w:rsidRPr="00A668D8">
        <w:rPr>
          <w:rFonts w:ascii="Times New Roman" w:hAnsi="Times New Roman" w:cs="Times New Roman"/>
          <w:szCs w:val="28"/>
        </w:rPr>
        <w:t>;</w:t>
      </w:r>
    </w:p>
    <w:p w14:paraId="2ED76C4D" w14:textId="111470F3" w:rsidR="00E15850" w:rsidRPr="00A668D8" w:rsidRDefault="004E4D80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-</w:t>
      </w:r>
      <w:r w:rsidR="00E15850" w:rsidRPr="00A668D8">
        <w:rPr>
          <w:rFonts w:ascii="Times New Roman" w:hAnsi="Times New Roman" w:cs="Times New Roman"/>
          <w:szCs w:val="28"/>
        </w:rPr>
        <w:t xml:space="preserve"> ускорение процесса профессионального становления принятых на муниципальную службу муниципальных служащих,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253E02C0" w14:textId="583DE534" w:rsidR="00FD0D38" w:rsidRPr="00A668D8" w:rsidRDefault="004E4D80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-</w:t>
      </w:r>
      <w:r w:rsidR="00E15850" w:rsidRPr="00A668D8">
        <w:rPr>
          <w:rFonts w:ascii="Times New Roman" w:hAnsi="Times New Roman" w:cs="Times New Roman"/>
          <w:szCs w:val="28"/>
        </w:rPr>
        <w:t xml:space="preserve">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bookmarkEnd w:id="2"/>
    <w:p w14:paraId="25349F03" w14:textId="77777777" w:rsidR="00FD0D38" w:rsidRPr="00A668D8" w:rsidRDefault="00FD0D38" w:rsidP="006C2BC3">
      <w:pPr>
        <w:tabs>
          <w:tab w:val="left" w:pos="99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C4E43F" w14:textId="6EC4EC56" w:rsidR="00DF6378" w:rsidRPr="00A668D8" w:rsidRDefault="002C32D4" w:rsidP="006C2BC3">
      <w:pPr>
        <w:tabs>
          <w:tab w:val="left" w:pos="99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наставничества</w:t>
      </w:r>
    </w:p>
    <w:p w14:paraId="731671C0" w14:textId="028217D7" w:rsidR="008B2661" w:rsidRPr="00A668D8" w:rsidRDefault="008B2661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23771D"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Наставничество устанавливается в отношении</w:t>
      </w:r>
      <w:r w:rsidR="00A743D2" w:rsidRPr="00A66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служащих, впервые назначенных на должности муниципальной службы</w:t>
      </w:r>
      <w:r w:rsidR="00A743D2" w:rsidRPr="00A668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B999A6" w14:textId="53D942C2" w:rsidR="008B2661" w:rsidRPr="00910F21" w:rsidRDefault="008B2661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Период осуществления наставничества устанавливается продолжительностью от </w:t>
      </w:r>
      <w:r w:rsidR="00165D02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165D02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одного года.</w:t>
      </w:r>
      <w:r w:rsidR="00165D02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срока наставничества учитывается текущий уровень подготовки, продолжительность стажа муниципальной службы или работы по специальности.  </w:t>
      </w:r>
    </w:p>
    <w:p w14:paraId="1C486C98" w14:textId="50E2FA66" w:rsidR="008B2661" w:rsidRPr="00910F21" w:rsidRDefault="008B2661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14:paraId="217ABD4A" w14:textId="2EACF771" w:rsidR="008B2661" w:rsidRPr="00910F21" w:rsidRDefault="008B2661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14:paraId="23F04E5E" w14:textId="3C9D8277" w:rsidR="00165D02" w:rsidRPr="00910F21" w:rsidRDefault="00165D02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E218C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служебной записки с предложением об осуществлении наставничества</w:t>
      </w:r>
      <w:r w:rsidR="00774470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№ 1 к настоящ</w:t>
      </w:r>
      <w:r w:rsidR="005921B7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774470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рекомендациям.  </w:t>
      </w: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BC90F4" w14:textId="01A2F5F6" w:rsidR="008B2661" w:rsidRPr="00910F21" w:rsidRDefault="008B2661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4470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14:paraId="11F7BECA" w14:textId="3A8CFB34" w:rsidR="00774470" w:rsidRPr="00910F21" w:rsidRDefault="00774470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2E218C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42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о назначении наставника рекомендуется оформлять по форме, приведенной в приложении № </w:t>
      </w:r>
      <w:r w:rsidR="001E48DD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742" w:rsidRPr="0091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рекомендациям. </w:t>
      </w:r>
    </w:p>
    <w:p w14:paraId="6911CF02" w14:textId="53235413" w:rsidR="008B2661" w:rsidRPr="00910F21" w:rsidRDefault="008B2661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>3.</w:t>
      </w:r>
      <w:r w:rsidR="003C1C58" w:rsidRPr="00910F21">
        <w:rPr>
          <w:rFonts w:ascii="Times New Roman" w:hAnsi="Times New Roman" w:cs="Times New Roman"/>
          <w:szCs w:val="28"/>
        </w:rPr>
        <w:t>6</w:t>
      </w:r>
      <w:r w:rsidRPr="00910F21">
        <w:rPr>
          <w:rFonts w:ascii="Times New Roman" w:hAnsi="Times New Roman" w:cs="Times New Roman"/>
          <w:szCs w:val="28"/>
        </w:rPr>
        <w:t>.</w:t>
      </w:r>
      <w:r w:rsidR="002E218C" w:rsidRPr="00910F21">
        <w:rPr>
          <w:rFonts w:ascii="Times New Roman" w:hAnsi="Times New Roman" w:cs="Times New Roman"/>
          <w:szCs w:val="28"/>
        </w:rPr>
        <w:t xml:space="preserve"> </w:t>
      </w:r>
      <w:r w:rsidRPr="00910F21">
        <w:rPr>
          <w:rFonts w:ascii="Times New Roman" w:hAnsi="Times New Roman" w:cs="Times New Roman"/>
          <w:szCs w:val="28"/>
        </w:rPr>
        <w:t xml:space="preserve">Наставник назначается из числа лиц, имеющих высокий уровень </w:t>
      </w:r>
      <w:r w:rsidRPr="00910F21">
        <w:rPr>
          <w:rFonts w:ascii="Times New Roman" w:hAnsi="Times New Roman" w:cs="Times New Roman"/>
          <w:szCs w:val="28"/>
        </w:rPr>
        <w:lastRenderedPageBreak/>
        <w:t>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14:paraId="20EBE722" w14:textId="0D5D2FDA" w:rsidR="0023771D" w:rsidRPr="00910F21" w:rsidRDefault="008B2661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>3.</w:t>
      </w:r>
      <w:r w:rsidR="003C1C58" w:rsidRPr="00910F21">
        <w:rPr>
          <w:rFonts w:ascii="Times New Roman" w:hAnsi="Times New Roman" w:cs="Times New Roman"/>
          <w:szCs w:val="28"/>
        </w:rPr>
        <w:t>7</w:t>
      </w:r>
      <w:r w:rsidRPr="00910F21">
        <w:rPr>
          <w:rFonts w:ascii="Times New Roman" w:hAnsi="Times New Roman" w:cs="Times New Roman"/>
          <w:szCs w:val="28"/>
        </w:rPr>
        <w:t xml:space="preserve">. </w:t>
      </w:r>
      <w:r w:rsidR="0023771D" w:rsidRPr="00910F21">
        <w:rPr>
          <w:rFonts w:ascii="Times New Roman" w:hAnsi="Times New Roman" w:cs="Times New Roman"/>
          <w:szCs w:val="28"/>
        </w:rPr>
        <w:t>Замена наставника может осуществляться (по письменной просьбе наставника или работника) в следующих случаях:</w:t>
      </w:r>
    </w:p>
    <w:p w14:paraId="150ECB10" w14:textId="127B0C87" w:rsidR="0023771D" w:rsidRPr="00910F21" w:rsidRDefault="0023771D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>- при прекращении наставником трудовых отношений с администрацией поселения</w:t>
      </w:r>
    </w:p>
    <w:p w14:paraId="7390D1C4" w14:textId="77777777" w:rsidR="0023771D" w:rsidRPr="00910F21" w:rsidRDefault="0023771D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>- при переводе наставника в другое структурное подразделение органа местного самоуправления или на иную должность;</w:t>
      </w:r>
    </w:p>
    <w:p w14:paraId="15CC4BCF" w14:textId="159C40A2" w:rsidR="0023771D" w:rsidRPr="00910F21" w:rsidRDefault="0023771D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>-  при отсутствии наставника на работе более двух месяцев подряд;</w:t>
      </w:r>
    </w:p>
    <w:p w14:paraId="23E427C2" w14:textId="77777777" w:rsidR="0023771D" w:rsidRPr="00910F21" w:rsidRDefault="0023771D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>- по иным основаниям при наличии обстоятельств, препятствующих осуществлению процесса профессионального становления работника.</w:t>
      </w:r>
      <w:r w:rsidR="00FD0D38" w:rsidRPr="00910F21">
        <w:rPr>
          <w:rFonts w:ascii="Times New Roman" w:hAnsi="Times New Roman" w:cs="Times New Roman"/>
          <w:szCs w:val="28"/>
        </w:rPr>
        <w:t xml:space="preserve">   </w:t>
      </w:r>
    </w:p>
    <w:p w14:paraId="369893C9" w14:textId="09D82812" w:rsidR="008B2661" w:rsidRPr="00910F21" w:rsidRDefault="008B2661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>Замена наставника оформляется распоряжением</w:t>
      </w:r>
      <w:r w:rsidR="0023771D" w:rsidRPr="00910F21">
        <w:rPr>
          <w:rFonts w:ascii="Times New Roman" w:hAnsi="Times New Roman" w:cs="Times New Roman"/>
          <w:szCs w:val="28"/>
        </w:rPr>
        <w:t xml:space="preserve"> главы администрации</w:t>
      </w:r>
      <w:r w:rsidRPr="00910F21">
        <w:rPr>
          <w:rFonts w:ascii="Times New Roman" w:hAnsi="Times New Roman" w:cs="Times New Roman"/>
          <w:szCs w:val="28"/>
        </w:rPr>
        <w:t>. При этом период осуществления наставничества не изменяется.</w:t>
      </w:r>
    </w:p>
    <w:p w14:paraId="1F0C8ACF" w14:textId="77777777" w:rsidR="00FD0D38" w:rsidRPr="00A668D8" w:rsidRDefault="00FD0D38" w:rsidP="006C2BC3">
      <w:pPr>
        <w:tabs>
          <w:tab w:val="left" w:pos="992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8C47F0" w14:textId="3F35DF9F" w:rsidR="00277760" w:rsidRPr="00A668D8" w:rsidRDefault="00897472" w:rsidP="006C2BC3">
      <w:pPr>
        <w:tabs>
          <w:tab w:val="left" w:pos="992"/>
        </w:tabs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наставничества</w:t>
      </w:r>
    </w:p>
    <w:p w14:paraId="36F987B2" w14:textId="4B017498" w:rsidR="00277760" w:rsidRPr="00910F21" w:rsidRDefault="00897472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 xml:space="preserve">4.1. Наставничество представляет сбой реализацию прав и обязанностей наставника и наставляемого в форме определенного подхода, позволяющего более эффективно настроить взаимодействие между </w:t>
      </w:r>
      <w:r w:rsidR="00FD0D38" w:rsidRPr="00910F21">
        <w:rPr>
          <w:rFonts w:ascii="Times New Roman" w:hAnsi="Times New Roman" w:cs="Times New Roman"/>
          <w:szCs w:val="28"/>
        </w:rPr>
        <w:t>ними.</w:t>
      </w:r>
    </w:p>
    <w:p w14:paraId="13C9D117" w14:textId="11E2C01E" w:rsidR="00897472" w:rsidRPr="00910F21" w:rsidRDefault="00897472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10F21">
        <w:rPr>
          <w:rFonts w:ascii="Times New Roman" w:hAnsi="Times New Roman" w:cs="Times New Roman"/>
          <w:szCs w:val="28"/>
        </w:rPr>
        <w:t xml:space="preserve">4.2. В права и обязанности наставника и наставляемого входит: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472" w:rsidRPr="00A668D8" w14:paraId="7DE04807" w14:textId="77777777" w:rsidTr="00897472">
        <w:tc>
          <w:tcPr>
            <w:tcW w:w="4672" w:type="dxa"/>
          </w:tcPr>
          <w:p w14:paraId="36235F8D" w14:textId="4C3A98AA" w:rsidR="00897472" w:rsidRPr="00A668D8" w:rsidRDefault="00897472" w:rsidP="006C2BC3">
            <w:pPr>
              <w:tabs>
                <w:tab w:val="left" w:pos="99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4673" w:type="dxa"/>
          </w:tcPr>
          <w:p w14:paraId="0615656A" w14:textId="7EFF7DF5" w:rsidR="00897472" w:rsidRPr="00A668D8" w:rsidRDefault="00897472" w:rsidP="006C2BC3">
            <w:pPr>
              <w:tabs>
                <w:tab w:val="left" w:pos="99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Наставляемый</w:t>
            </w:r>
          </w:p>
        </w:tc>
      </w:tr>
      <w:tr w:rsidR="00897472" w:rsidRPr="00910F21" w14:paraId="02E3E15D" w14:textId="77777777" w:rsidTr="00230704">
        <w:tc>
          <w:tcPr>
            <w:tcW w:w="9345" w:type="dxa"/>
            <w:gridSpan w:val="2"/>
          </w:tcPr>
          <w:p w14:paraId="29321F34" w14:textId="434F93B1" w:rsidR="00897472" w:rsidRPr="00910F21" w:rsidRDefault="00897472" w:rsidP="006C2BC3">
            <w:pPr>
              <w:tabs>
                <w:tab w:val="left" w:pos="992"/>
              </w:tabs>
              <w:ind w:left="28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0F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Права</w:t>
            </w:r>
          </w:p>
        </w:tc>
      </w:tr>
      <w:tr w:rsidR="00897472" w:rsidRPr="00A668D8" w14:paraId="1C755019" w14:textId="77777777" w:rsidTr="00897472">
        <w:tc>
          <w:tcPr>
            <w:tcW w:w="4672" w:type="dxa"/>
          </w:tcPr>
          <w:p w14:paraId="6E385F7D" w14:textId="77777777" w:rsidR="00897472" w:rsidRPr="00A668D8" w:rsidRDefault="001D2800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принимать участие в обсуждении вопросов, связанных с исполнением должностных обязанностей наставляемым, с его непосредственным руководителем; </w:t>
            </w:r>
          </w:p>
          <w:p w14:paraId="742D383C" w14:textId="77777777" w:rsidR="001D2800" w:rsidRPr="00A668D8" w:rsidRDefault="001D2800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давать наставляемому рекомендации, способствующие выработке практических умений по исполнению </w:t>
            </w:r>
            <w:r w:rsidR="00D4708B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должностных обязанностей; </w:t>
            </w:r>
          </w:p>
          <w:p w14:paraId="286388B2" w14:textId="77777777" w:rsidR="00D4708B" w:rsidRPr="00A668D8" w:rsidRDefault="00D4708B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разрабатывать индивидуальный план мероприятий по наставничеству; </w:t>
            </w:r>
          </w:p>
          <w:p w14:paraId="7B496D98" w14:textId="57CCB65C" w:rsidR="00D4708B" w:rsidRPr="00A668D8" w:rsidRDefault="00D4708B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контролировать своевременность исполнения наставляемым должностных обязанностей </w:t>
            </w:r>
          </w:p>
        </w:tc>
        <w:tc>
          <w:tcPr>
            <w:tcW w:w="4673" w:type="dxa"/>
          </w:tcPr>
          <w:p w14:paraId="07A5300E" w14:textId="77777777" w:rsidR="00897472" w:rsidRPr="00A668D8" w:rsidRDefault="00D4708B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обращаться по мере необходимости к наставнику за профессиональным советом для надлежащего исполнения своих должностных </w:t>
            </w:r>
            <w:r w:rsidR="005919A5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обязанностей; </w:t>
            </w:r>
          </w:p>
          <w:p w14:paraId="6FD5C92D" w14:textId="77777777" w:rsidR="005919A5" w:rsidRPr="00A668D8" w:rsidRDefault="005919A5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029F9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участие в обсуждении вопросов, связанных с наставничеством, с непосредственным руководителем и наставником.</w:t>
            </w:r>
          </w:p>
          <w:p w14:paraId="4AFE64FE" w14:textId="48837373" w:rsidR="00E029F9" w:rsidRPr="00A668D8" w:rsidRDefault="00E029F9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представлять непосредственному руководителю обоснованное ходатайство о замене наставника. </w:t>
            </w:r>
          </w:p>
        </w:tc>
      </w:tr>
      <w:tr w:rsidR="00E029F9" w:rsidRPr="00A668D8" w14:paraId="22704AD5" w14:textId="77777777" w:rsidTr="00230704">
        <w:tc>
          <w:tcPr>
            <w:tcW w:w="9345" w:type="dxa"/>
            <w:gridSpan w:val="2"/>
          </w:tcPr>
          <w:p w14:paraId="07640068" w14:textId="4AAB3D25" w:rsidR="00E029F9" w:rsidRPr="00A668D8" w:rsidRDefault="00E029F9" w:rsidP="006C2BC3">
            <w:pPr>
              <w:tabs>
                <w:tab w:val="left" w:pos="99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Обязанности</w:t>
            </w:r>
          </w:p>
        </w:tc>
      </w:tr>
      <w:tr w:rsidR="00897472" w:rsidRPr="00A668D8" w14:paraId="7A42CE25" w14:textId="77777777" w:rsidTr="00897472">
        <w:tc>
          <w:tcPr>
            <w:tcW w:w="4672" w:type="dxa"/>
          </w:tcPr>
          <w:p w14:paraId="4048AB2D" w14:textId="77777777" w:rsidR="00147666" w:rsidRPr="00A668D8" w:rsidRDefault="00E029F9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содействие в ознак</w:t>
            </w:r>
            <w:r w:rsidR="00147666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47666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ении </w:t>
            </w:r>
            <w:r w:rsidR="00147666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наставляемого с условиями </w:t>
            </w:r>
            <w:r w:rsidR="00147666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прохождения муниципальной службы; </w:t>
            </w:r>
          </w:p>
          <w:p w14:paraId="12958278" w14:textId="77777777" w:rsidR="00147666" w:rsidRPr="00A668D8" w:rsidRDefault="00147666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представление наставляемому рекомендаций по вопросам, связанным с исполнением его должностных обязанностей; </w:t>
            </w:r>
          </w:p>
          <w:p w14:paraId="5DCD3B6F" w14:textId="77777777" w:rsidR="00147666" w:rsidRPr="00A668D8" w:rsidRDefault="00147666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выявление ошибок, допущенных наставляемым при осуществлении им профессиональной служебной деятельности, и содействие в их устранении; </w:t>
            </w:r>
          </w:p>
          <w:p w14:paraId="33B952CB" w14:textId="77777777" w:rsidR="001006C7" w:rsidRPr="00A668D8" w:rsidRDefault="00147666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006C7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      </w:r>
          </w:p>
          <w:p w14:paraId="48F397EF" w14:textId="4ADF0494" w:rsidR="00897472" w:rsidRPr="00A668D8" w:rsidRDefault="001006C7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оказание наставляемому консультативно-методической помощи при его обращен</w:t>
            </w:r>
            <w:r w:rsidR="0091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за профессиональным советом.</w:t>
            </w:r>
          </w:p>
        </w:tc>
        <w:tc>
          <w:tcPr>
            <w:tcW w:w="4673" w:type="dxa"/>
          </w:tcPr>
          <w:p w14:paraId="3A4879FE" w14:textId="77777777" w:rsidR="00897472" w:rsidRPr="00A668D8" w:rsidRDefault="001006C7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самостоятельное выполнение заданий непосредственного </w:t>
            </w: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руководителя с учетом рекомендаций наставника; </w:t>
            </w:r>
          </w:p>
          <w:p w14:paraId="66FDBBFA" w14:textId="77777777" w:rsidR="001006C7" w:rsidRPr="00A668D8" w:rsidRDefault="001006C7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937D0"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усвоение опыта, переданного наставником, обучение практическому решению поставленных задач; </w:t>
            </w:r>
          </w:p>
          <w:p w14:paraId="44187B66" w14:textId="0A24C9A7" w:rsidR="001937D0" w:rsidRPr="00A668D8" w:rsidRDefault="001937D0" w:rsidP="006C2BC3">
            <w:pPr>
              <w:tabs>
                <w:tab w:val="left" w:pos="992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учет рекомендаций наставника, выполнение индивидуального плана мероприятий по наставничеству. </w:t>
            </w:r>
          </w:p>
        </w:tc>
      </w:tr>
    </w:tbl>
    <w:p w14:paraId="68BF838B" w14:textId="77777777" w:rsidR="00910F21" w:rsidRDefault="00910F21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458A9" w14:textId="16266D46" w:rsidR="007F4104" w:rsidRPr="00A668D8" w:rsidRDefault="00DB243F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4.3.</w:t>
      </w:r>
      <w:r w:rsidR="00BE4E7B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Наставничество осуществляется в соответствии с индивидуальным планом мероприятий по наставничеству.</w:t>
      </w:r>
    </w:p>
    <w:p w14:paraId="19514B0B" w14:textId="5B3AE0FB" w:rsidR="00BE4E7B" w:rsidRPr="00A668D8" w:rsidRDefault="00BE4E7B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Индивидуальный план мероприятий по наставничеству разрабатывается наставником исходя из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потребности наставляемого </w:t>
      </w:r>
      <w:r w:rsidR="003A1CD8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профессиональных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знаниях и умениях, а также в соответствии с уровнем его текущей подготовки и</w:t>
      </w:r>
      <w:r w:rsidR="00D76830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продолжительностью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стажа </w:t>
      </w:r>
      <w:r w:rsidR="003A1CD8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муниципальной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службы</w:t>
      </w:r>
      <w:r w:rsidR="003A1CD8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или работы по специальности, направлению подготовки.</w:t>
      </w:r>
    </w:p>
    <w:p w14:paraId="03CAD34A" w14:textId="7CD5F31E" w:rsidR="0023771D" w:rsidRPr="00A668D8" w:rsidRDefault="00BE4E7B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В составлении индивидуального плана мероприятий по наставничеству участвует непосредственный руководитель наставляемого</w:t>
      </w:r>
      <w:r w:rsidR="0023771D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6A0913C6" w14:textId="36DCC25B" w:rsidR="00BE4E7B" w:rsidRPr="00A668D8" w:rsidRDefault="00BE4E7B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Индивидуальный план мероприятий по наставничеству включает:</w:t>
      </w:r>
    </w:p>
    <w:p w14:paraId="794889C3" w14:textId="4E18EBA8" w:rsidR="00BE4E7B" w:rsidRPr="00A668D8" w:rsidRDefault="00BE4E7B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366AF2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последовательность действий наставника и наставляемого;</w:t>
      </w:r>
    </w:p>
    <w:p w14:paraId="6EDA0130" w14:textId="2D157AA0" w:rsidR="00BE4E7B" w:rsidRPr="00A668D8" w:rsidRDefault="00366AF2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мероприятия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по ознакомлению,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наставляемого со служебным местом и коллективом;</w:t>
      </w:r>
    </w:p>
    <w:p w14:paraId="285061DE" w14:textId="2C0E29DD" w:rsidR="00BE4E7B" w:rsidRPr="00A668D8" w:rsidRDefault="00366AF2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мероприятия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по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ознакомлению,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наставляемого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ab/>
        <w:t>с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олжностными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обязанностями, квалификационными требованиями, целями и задачами деятельности органов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местного самоуправления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и соответствующего структурного подразделения;</w:t>
      </w:r>
    </w:p>
    <w:p w14:paraId="2EC73C18" w14:textId="7A140F00" w:rsidR="00BE4E7B" w:rsidRPr="00A668D8" w:rsidRDefault="00366AF2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910F21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изучение теоретических и практических вопросов, касающихся исполнения должностных обязанностей;</w:t>
      </w:r>
    </w:p>
    <w:p w14:paraId="2C593245" w14:textId="6B8E391F" w:rsidR="00BE4E7B" w:rsidRPr="00A668D8" w:rsidRDefault="008D27A2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выполнение наставляемым практических заданий;</w:t>
      </w:r>
    </w:p>
    <w:p w14:paraId="74EA5AD4" w14:textId="1E7FA3AC" w:rsidR="00BE4E7B" w:rsidRPr="00A668D8" w:rsidRDefault="008D27A2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910F21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перечень мер, способствующих закреплению</w:t>
      </w:r>
      <w:r w:rsidR="00910F2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у наставляемого приобретаемых профессиональных знаний и умений;</w:t>
      </w:r>
    </w:p>
    <w:p w14:paraId="13C4CB38" w14:textId="6E906676" w:rsidR="00BE4E7B" w:rsidRPr="00A668D8" w:rsidRDefault="004227DE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перечень мер по содействию в исполнении должностных обязанностей;</w:t>
      </w:r>
    </w:p>
    <w:p w14:paraId="7FB4D1CC" w14:textId="6DDFFD83" w:rsidR="00BE4E7B" w:rsidRPr="00A668D8" w:rsidRDefault="004227DE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BE4E7B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другие мероприятия по наставничеству.</w:t>
      </w:r>
    </w:p>
    <w:p w14:paraId="1D4269CB" w14:textId="34B7B9A0" w:rsidR="00033C31" w:rsidRPr="00A668D8" w:rsidRDefault="00033C31" w:rsidP="006C2BC3">
      <w:pPr>
        <w:pStyle w:val="5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A668D8">
        <w:rPr>
          <w:sz w:val="28"/>
          <w:szCs w:val="28"/>
        </w:rPr>
        <w:t xml:space="preserve">4.4. </w:t>
      </w:r>
      <w:r w:rsidR="006A476A" w:rsidRPr="00A668D8">
        <w:rPr>
          <w:color w:val="000000"/>
          <w:sz w:val="28"/>
          <w:szCs w:val="28"/>
          <w:lang w:eastAsia="ru-RU" w:bidi="ru-RU"/>
        </w:rPr>
        <w:t>Муниципальный</w:t>
      </w:r>
      <w:r w:rsidRPr="00A668D8">
        <w:rPr>
          <w:color w:val="000000"/>
          <w:sz w:val="28"/>
          <w:szCs w:val="28"/>
          <w:lang w:eastAsia="ru-RU" w:bidi="ru-RU"/>
        </w:rPr>
        <w:t xml:space="preserve"> служащий (работник), в отношении которого осуществляется наставничество, знакомится с индивидуальным планом мероприятий по наставничеству, примерная форма которого приведена в приложении № </w:t>
      </w:r>
      <w:r w:rsidR="001E48DD" w:rsidRPr="00A668D8">
        <w:rPr>
          <w:color w:val="000000"/>
          <w:sz w:val="28"/>
          <w:szCs w:val="28"/>
          <w:lang w:eastAsia="ru-RU" w:bidi="ru-RU"/>
        </w:rPr>
        <w:t>3</w:t>
      </w:r>
      <w:r w:rsidRPr="00A668D8">
        <w:rPr>
          <w:color w:val="000000"/>
          <w:sz w:val="28"/>
          <w:szCs w:val="28"/>
          <w:lang w:eastAsia="ru-RU" w:bidi="ru-RU"/>
        </w:rPr>
        <w:t xml:space="preserve"> к настоящим рекомендациям.</w:t>
      </w:r>
    </w:p>
    <w:p w14:paraId="17E163FF" w14:textId="0758F33D" w:rsidR="00033C31" w:rsidRPr="00A668D8" w:rsidRDefault="007F4104" w:rsidP="006C2BC3">
      <w:pPr>
        <w:pStyle w:val="5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668D8">
        <w:rPr>
          <w:color w:val="000000"/>
          <w:sz w:val="28"/>
          <w:szCs w:val="28"/>
          <w:lang w:eastAsia="ru-RU" w:bidi="ru-RU"/>
        </w:rPr>
        <w:t xml:space="preserve">4.5. </w:t>
      </w:r>
      <w:r w:rsidR="00033C31" w:rsidRPr="00A668D8">
        <w:rPr>
          <w:color w:val="000000"/>
          <w:sz w:val="28"/>
          <w:szCs w:val="28"/>
          <w:lang w:eastAsia="ru-RU" w:bidi="ru-RU"/>
        </w:rPr>
        <w:t xml:space="preserve">Для содействия наставнику в </w:t>
      </w:r>
      <w:hyperlink w:anchor="bookmark6" w:tooltip="Current Document">
        <w:r w:rsidR="00033C31" w:rsidRPr="00A668D8">
          <w:rPr>
            <w:color w:val="000000"/>
            <w:sz w:val="28"/>
            <w:szCs w:val="28"/>
            <w:lang w:eastAsia="ru-RU" w:bidi="ru-RU"/>
          </w:rPr>
          <w:t xml:space="preserve">приложении № </w:t>
        </w:r>
      </w:hyperlink>
      <w:r w:rsidR="001E48DD" w:rsidRPr="00A668D8">
        <w:rPr>
          <w:color w:val="000000"/>
          <w:sz w:val="28"/>
          <w:szCs w:val="28"/>
          <w:lang w:eastAsia="ru-RU" w:bidi="ru-RU"/>
        </w:rPr>
        <w:t>4</w:t>
      </w:r>
      <w:r w:rsidR="00033C31" w:rsidRPr="00A668D8">
        <w:rPr>
          <w:color w:val="000000"/>
          <w:sz w:val="28"/>
          <w:szCs w:val="28"/>
          <w:lang w:eastAsia="ru-RU" w:bidi="ru-RU"/>
        </w:rPr>
        <w:t xml:space="preserve"> к настоящим рекомендациям приведена памятка, в которой содержатся рекомендации по </w:t>
      </w:r>
      <w:r w:rsidR="00033C31" w:rsidRPr="00A668D8">
        <w:rPr>
          <w:color w:val="000000" w:themeColor="text1"/>
          <w:sz w:val="28"/>
          <w:szCs w:val="28"/>
          <w:lang w:eastAsia="ru-RU" w:bidi="ru-RU"/>
        </w:rPr>
        <w:t>методам взаимодействия между наставником и наставляемым.</w:t>
      </w:r>
    </w:p>
    <w:p w14:paraId="6C9D0C42" w14:textId="7A7822E7" w:rsidR="005A5024" w:rsidRPr="00A668D8" w:rsidRDefault="00FD0D38" w:rsidP="006C2BC3">
      <w:pPr>
        <w:pStyle w:val="5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668D8">
        <w:rPr>
          <w:color w:val="000000" w:themeColor="text1"/>
          <w:sz w:val="28"/>
          <w:szCs w:val="28"/>
          <w:lang w:eastAsia="ru-RU" w:bidi="ru-RU"/>
        </w:rPr>
        <w:t xml:space="preserve">4.6. </w:t>
      </w:r>
      <w:r w:rsidR="009933CC" w:rsidRPr="00A668D8">
        <w:rPr>
          <w:color w:val="000000" w:themeColor="text1"/>
          <w:sz w:val="28"/>
          <w:szCs w:val="28"/>
          <w:lang w:eastAsia="ru-RU" w:bidi="ru-RU"/>
        </w:rPr>
        <w:t xml:space="preserve">Пособие «Первые шаги» (приложение № </w:t>
      </w:r>
      <w:r w:rsidR="001E48DD" w:rsidRPr="00A668D8">
        <w:rPr>
          <w:color w:val="000000" w:themeColor="text1"/>
          <w:sz w:val="28"/>
          <w:szCs w:val="28"/>
          <w:lang w:eastAsia="ru-RU" w:bidi="ru-RU"/>
        </w:rPr>
        <w:t>5</w:t>
      </w:r>
      <w:r w:rsidR="009933CC" w:rsidRPr="00A668D8">
        <w:rPr>
          <w:color w:val="000000" w:themeColor="text1"/>
          <w:sz w:val="28"/>
          <w:szCs w:val="28"/>
          <w:lang w:eastAsia="ru-RU" w:bidi="ru-RU"/>
        </w:rPr>
        <w:t>) предназначено для муниципальных служащих (работников) в отношении которых осуществляется наставничество</w:t>
      </w:r>
      <w:r w:rsidR="00C255AA" w:rsidRPr="00A668D8">
        <w:rPr>
          <w:color w:val="000000" w:themeColor="text1"/>
          <w:sz w:val="28"/>
          <w:szCs w:val="28"/>
          <w:lang w:eastAsia="ru-RU" w:bidi="ru-RU"/>
        </w:rPr>
        <w:t>, и включает основную информацию, которая может понадобиться данным муниципальным служащим (работникам)</w:t>
      </w:r>
      <w:r w:rsidR="001F304B" w:rsidRPr="00A668D8">
        <w:rPr>
          <w:color w:val="000000" w:themeColor="text1"/>
          <w:sz w:val="28"/>
          <w:szCs w:val="28"/>
          <w:lang w:eastAsia="ru-RU" w:bidi="ru-RU"/>
        </w:rPr>
        <w:t xml:space="preserve">, на начальном этапе работы: необходимые для оформления документы, информация о структуре органа местного самоуправления, его миссии и ценностях, особенностях муниципальной службы и т.д.   </w:t>
      </w:r>
      <w:r w:rsidR="00C255AA" w:rsidRPr="00A668D8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9933CC" w:rsidRPr="00A668D8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14:paraId="56226935" w14:textId="77777777" w:rsidR="00DF6378" w:rsidRPr="00A668D8" w:rsidRDefault="00DF6378" w:rsidP="006C2BC3">
      <w:pPr>
        <w:tabs>
          <w:tab w:val="left" w:pos="9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2AE7C8" w14:textId="103A576F" w:rsidR="00DF6378" w:rsidRPr="00A668D8" w:rsidRDefault="00326AB0" w:rsidP="006C2BC3">
      <w:pPr>
        <w:pStyle w:val="a7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</w:rPr>
        <w:t>Подведение итогов наставничества</w:t>
      </w:r>
    </w:p>
    <w:p w14:paraId="177B0F19" w14:textId="450D85B2" w:rsidR="00104EF1" w:rsidRPr="00A668D8" w:rsidRDefault="00104EF1" w:rsidP="006C2BC3">
      <w:pPr>
        <w:pStyle w:val="a7"/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Завершающий этап предполагает подведение итогов наставничества и получение обратной связи от наставников и наставляемых. </w:t>
      </w:r>
    </w:p>
    <w:p w14:paraId="71171C91" w14:textId="32CEE84A" w:rsidR="00B77103" w:rsidRPr="00A668D8" w:rsidRDefault="00B77103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Отзыв о результатах наставничества (приложение № </w:t>
      </w:r>
      <w:r w:rsidR="001E48DD" w:rsidRPr="00A668D8">
        <w:rPr>
          <w:rFonts w:ascii="Times New Roman" w:hAnsi="Times New Roman" w:cs="Times New Roman"/>
          <w:szCs w:val="28"/>
        </w:rPr>
        <w:t>6</w:t>
      </w:r>
      <w:r w:rsidRPr="00A668D8">
        <w:rPr>
          <w:rFonts w:ascii="Times New Roman" w:hAnsi="Times New Roman" w:cs="Times New Roman"/>
          <w:szCs w:val="28"/>
        </w:rPr>
        <w:t xml:space="preserve">),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</w:t>
      </w:r>
      <w:r w:rsidR="00DF6378" w:rsidRPr="00A668D8">
        <w:rPr>
          <w:rFonts w:ascii="Times New Roman" w:hAnsi="Times New Roman" w:cs="Times New Roman"/>
          <w:szCs w:val="28"/>
        </w:rPr>
        <w:t xml:space="preserve">организационно-административного </w:t>
      </w:r>
      <w:r w:rsidR="00D02018" w:rsidRPr="00A668D8">
        <w:rPr>
          <w:rFonts w:ascii="Times New Roman" w:hAnsi="Times New Roman" w:cs="Times New Roman"/>
          <w:szCs w:val="28"/>
        </w:rPr>
        <w:t xml:space="preserve">отдела </w:t>
      </w:r>
      <w:r w:rsidRPr="00A668D8">
        <w:rPr>
          <w:rFonts w:ascii="Times New Roman" w:hAnsi="Times New Roman" w:cs="Times New Roman"/>
          <w:szCs w:val="28"/>
        </w:rPr>
        <w:t>не позднее 5 рабочих дней со дня завершения срока наставничества.</w:t>
      </w:r>
    </w:p>
    <w:p w14:paraId="1EAFCD68" w14:textId="46B22491" w:rsidR="00B77103" w:rsidRPr="00A668D8" w:rsidRDefault="00B77103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Документы по организации наставничества после его окончания хранятся в </w:t>
      </w:r>
      <w:r w:rsidR="00DF6378" w:rsidRPr="00A668D8">
        <w:rPr>
          <w:rFonts w:ascii="Times New Roman" w:hAnsi="Times New Roman" w:cs="Times New Roman"/>
          <w:szCs w:val="28"/>
        </w:rPr>
        <w:t>организационно-административном</w:t>
      </w:r>
      <w:r w:rsidR="00D02018" w:rsidRPr="00A668D8">
        <w:rPr>
          <w:rFonts w:ascii="Times New Roman" w:hAnsi="Times New Roman" w:cs="Times New Roman"/>
          <w:szCs w:val="28"/>
        </w:rPr>
        <w:t xml:space="preserve"> отделе</w:t>
      </w:r>
      <w:r w:rsidRPr="00A668D8">
        <w:rPr>
          <w:rFonts w:ascii="Times New Roman" w:hAnsi="Times New Roman" w:cs="Times New Roman"/>
          <w:szCs w:val="28"/>
        </w:rPr>
        <w:t xml:space="preserve"> Администрации округа в течение пяти лет.</w:t>
      </w:r>
    </w:p>
    <w:p w14:paraId="7D553277" w14:textId="3B31A5AB" w:rsidR="00D02018" w:rsidRPr="00A668D8" w:rsidRDefault="00D02018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</w:rPr>
        <w:t>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14:paraId="799C0274" w14:textId="202A264A" w:rsidR="00B77103" w:rsidRPr="00A668D8" w:rsidRDefault="00B77103" w:rsidP="006C2BC3">
      <w:pPr>
        <w:pStyle w:val="a7"/>
        <w:tabs>
          <w:tab w:val="left" w:pos="992"/>
        </w:tabs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4398AB" w14:textId="77777777" w:rsidR="00910F21" w:rsidRDefault="00910F21" w:rsidP="006C2BC3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CDDD5E" w14:textId="5EE662A7" w:rsidR="000662FC" w:rsidRPr="00A668D8" w:rsidRDefault="00910F21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D8D1526" w14:textId="77777777" w:rsidR="00912AF5" w:rsidRDefault="00912AF5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5D6F0D9A" w14:textId="77777777" w:rsidR="000662FC" w:rsidRPr="00A668D8" w:rsidRDefault="000662FC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14:paraId="0869AA9C" w14:textId="597B627E" w:rsidR="000662FC" w:rsidRDefault="0051393F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14:paraId="7AFD10D3" w14:textId="630FA05A" w:rsidR="0051393F" w:rsidRDefault="0051393F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Приозерского муниципального района</w:t>
      </w:r>
    </w:p>
    <w:p w14:paraId="219EC59B" w14:textId="0DC9CCB6" w:rsidR="0051393F" w:rsidRPr="00A668D8" w:rsidRDefault="0051393F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4810E549" w14:textId="6144BE8C" w:rsidR="000662FC" w:rsidRPr="00A668D8" w:rsidRDefault="000662FC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B38EAE0" w14:textId="77777777" w:rsidR="000662FC" w:rsidRPr="00A668D8" w:rsidRDefault="000662FC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6197668B" w14:textId="77777777" w:rsidR="000662FC" w:rsidRPr="00A668D8" w:rsidRDefault="000662FC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0845D42B" w14:textId="77777777" w:rsidR="000662FC" w:rsidRPr="00A668D8" w:rsidRDefault="000662FC" w:rsidP="006C2BC3">
      <w:pPr>
        <w:pStyle w:val="a6"/>
        <w:tabs>
          <w:tab w:val="left" w:pos="99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9E917C9" w14:textId="77777777" w:rsidR="000662FC" w:rsidRPr="00A668D8" w:rsidRDefault="000662FC" w:rsidP="006C2BC3">
      <w:pPr>
        <w:pStyle w:val="a6"/>
        <w:tabs>
          <w:tab w:val="left" w:pos="99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E4273A0" w14:textId="77777777" w:rsidR="000662FC" w:rsidRPr="00A668D8" w:rsidRDefault="000662FC" w:rsidP="006C2BC3">
      <w:pPr>
        <w:pStyle w:val="5"/>
        <w:shd w:val="clear" w:color="auto" w:fill="auto"/>
        <w:tabs>
          <w:tab w:val="left" w:pos="992"/>
          <w:tab w:val="right" w:leader="underscore" w:pos="6470"/>
        </w:tabs>
        <w:spacing w:before="0" w:after="312" w:line="240" w:lineRule="exact"/>
        <w:ind w:left="284"/>
        <w:jc w:val="center"/>
        <w:rPr>
          <w:sz w:val="28"/>
          <w:szCs w:val="28"/>
        </w:rPr>
      </w:pPr>
      <w:r w:rsidRPr="00A668D8">
        <w:rPr>
          <w:sz w:val="28"/>
          <w:szCs w:val="28"/>
        </w:rPr>
        <w:t>Уважаемый</w:t>
      </w:r>
      <w:r w:rsidRPr="00A668D8">
        <w:rPr>
          <w:sz w:val="28"/>
          <w:szCs w:val="28"/>
        </w:rPr>
        <w:tab/>
        <w:t>!</w:t>
      </w:r>
    </w:p>
    <w:p w14:paraId="565AB9D5" w14:textId="127BA3D0" w:rsidR="000662FC" w:rsidRPr="007D443B" w:rsidRDefault="000662FC" w:rsidP="007D443B">
      <w:pPr>
        <w:pStyle w:val="5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D443B">
        <w:rPr>
          <w:iCs/>
          <w:sz w:val="28"/>
          <w:szCs w:val="28"/>
        </w:rPr>
        <w:t xml:space="preserve">Предлагаю осуществить в отношении </w:t>
      </w:r>
      <w:r w:rsidRPr="007D443B">
        <w:rPr>
          <w:sz w:val="28"/>
          <w:szCs w:val="28"/>
        </w:rPr>
        <w:t xml:space="preserve">(ФИО, должность муниципального служащего, в отношении которого планируется осуществлять </w:t>
      </w:r>
      <w:r w:rsidRPr="007D443B">
        <w:rPr>
          <w:iCs/>
          <w:sz w:val="28"/>
          <w:szCs w:val="28"/>
        </w:rPr>
        <w:t>наставничество)</w:t>
      </w:r>
      <w:r w:rsidRPr="007D443B">
        <w:rPr>
          <w:sz w:val="28"/>
          <w:szCs w:val="28"/>
        </w:rPr>
        <w:t xml:space="preserve"> наставничество в период с «___»</w:t>
      </w:r>
      <w:r w:rsidR="00CA7AD4" w:rsidRPr="007D443B">
        <w:rPr>
          <w:sz w:val="28"/>
          <w:szCs w:val="28"/>
        </w:rPr>
        <w:t xml:space="preserve"> ____20 __</w:t>
      </w:r>
      <w:r w:rsidRPr="007D443B">
        <w:rPr>
          <w:sz w:val="28"/>
          <w:szCs w:val="28"/>
        </w:rPr>
        <w:t xml:space="preserve">г. по «__» ____ 20___г. </w:t>
      </w:r>
      <w:r w:rsidRPr="007D443B">
        <w:rPr>
          <w:iCs/>
          <w:sz w:val="28"/>
          <w:szCs w:val="28"/>
        </w:rPr>
        <w:t xml:space="preserve">и назначить наставником </w:t>
      </w:r>
      <w:r w:rsidRPr="007D443B">
        <w:rPr>
          <w:sz w:val="28"/>
          <w:szCs w:val="28"/>
        </w:rPr>
        <w:t>(ФИО, должность наставника).</w:t>
      </w:r>
    </w:p>
    <w:p w14:paraId="71981231" w14:textId="77777777" w:rsidR="000662FC" w:rsidRPr="007D443B" w:rsidRDefault="000662FC" w:rsidP="007D443B">
      <w:pPr>
        <w:pStyle w:val="5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D443B">
        <w:rPr>
          <w:sz w:val="28"/>
          <w:szCs w:val="28"/>
        </w:rPr>
        <w:t>Дисциплинарных взысканий и взысканий за коррупционные правонарушения не имеет, служебная проверка в отношении (</w:t>
      </w:r>
      <w:r w:rsidRPr="007D443B">
        <w:rPr>
          <w:iCs/>
          <w:sz w:val="28"/>
          <w:szCs w:val="28"/>
        </w:rPr>
        <w:t>ФИО наставника</w:t>
      </w:r>
      <w:r w:rsidRPr="007D443B">
        <w:rPr>
          <w:sz w:val="28"/>
          <w:szCs w:val="28"/>
        </w:rPr>
        <w:t>) не проводится.</w:t>
      </w:r>
    </w:p>
    <w:p w14:paraId="71FEDEA1" w14:textId="77777777" w:rsidR="000662FC" w:rsidRPr="007D443B" w:rsidRDefault="000662FC" w:rsidP="007D443B">
      <w:pPr>
        <w:pStyle w:val="5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D443B">
        <w:rPr>
          <w:sz w:val="28"/>
          <w:szCs w:val="28"/>
        </w:rPr>
        <w:t>Согласие муниципального служащего, предлагаемого к назначению в качестве наставника, имеется.</w:t>
      </w:r>
    </w:p>
    <w:p w14:paraId="4CD750C4" w14:textId="77777777" w:rsidR="007D443B" w:rsidRDefault="007D443B" w:rsidP="007D443B">
      <w:pPr>
        <w:pStyle w:val="5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7D443B" w14:paraId="7EA4A301" w14:textId="77777777" w:rsidTr="007D443B">
        <w:tc>
          <w:tcPr>
            <w:tcW w:w="3964" w:type="dxa"/>
            <w:vAlign w:val="center"/>
          </w:tcPr>
          <w:p w14:paraId="2DD1CC5A" w14:textId="796DA956" w:rsid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668D8">
              <w:rPr>
                <w:sz w:val="28"/>
                <w:szCs w:val="28"/>
              </w:rPr>
              <w:t>Должность непосредственного руководителя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4995B88" w14:textId="77777777" w:rsid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6A594B24" w14:textId="4970CEF0" w:rsid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7D443B" w:rsidRPr="007D443B" w14:paraId="033D3C0C" w14:textId="77777777" w:rsidTr="007D443B">
        <w:tc>
          <w:tcPr>
            <w:tcW w:w="3964" w:type="dxa"/>
          </w:tcPr>
          <w:p w14:paraId="630C87E4" w14:textId="77777777" w:rsidR="007D443B" w:rsidRP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72C6106A" w14:textId="4892F93F" w:rsidR="007D443B" w:rsidRP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center"/>
              <w:rPr>
                <w:i/>
                <w:szCs w:val="28"/>
              </w:rPr>
            </w:pPr>
            <w:r w:rsidRPr="007D443B">
              <w:rPr>
                <w:i/>
                <w:szCs w:val="28"/>
                <w:lang w:val="en-US"/>
              </w:rPr>
              <w:t>(подпись</w:t>
            </w:r>
            <w:r w:rsidRPr="007D443B">
              <w:rPr>
                <w:i/>
                <w:szCs w:val="28"/>
              </w:rPr>
              <w:t>)</w:t>
            </w:r>
          </w:p>
        </w:tc>
        <w:tc>
          <w:tcPr>
            <w:tcW w:w="3115" w:type="dxa"/>
          </w:tcPr>
          <w:p w14:paraId="3370A380" w14:textId="77777777" w:rsidR="007D443B" w:rsidRP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both"/>
              <w:rPr>
                <w:i/>
                <w:szCs w:val="28"/>
              </w:rPr>
            </w:pPr>
          </w:p>
        </w:tc>
      </w:tr>
    </w:tbl>
    <w:p w14:paraId="37F0DFC0" w14:textId="77777777" w:rsidR="007D443B" w:rsidRPr="00A668D8" w:rsidRDefault="007D443B" w:rsidP="007D443B">
      <w:pPr>
        <w:pStyle w:val="5"/>
        <w:shd w:val="clear" w:color="auto" w:fill="auto"/>
        <w:tabs>
          <w:tab w:val="left" w:pos="992"/>
        </w:tabs>
        <w:spacing w:before="0" w:line="240" w:lineRule="auto"/>
        <w:jc w:val="both"/>
        <w:rPr>
          <w:sz w:val="28"/>
          <w:szCs w:val="28"/>
        </w:rPr>
      </w:pPr>
    </w:p>
    <w:p w14:paraId="4532DF65" w14:textId="049ED61F" w:rsidR="000662FC" w:rsidRPr="00A668D8" w:rsidRDefault="000662FC" w:rsidP="007D443B">
      <w:pPr>
        <w:pStyle w:val="110"/>
        <w:shd w:val="clear" w:color="auto" w:fill="auto"/>
        <w:tabs>
          <w:tab w:val="left" w:pos="992"/>
        </w:tabs>
        <w:spacing w:before="0" w:after="0" w:line="240" w:lineRule="auto"/>
        <w:rPr>
          <w:i w:val="0"/>
          <w:sz w:val="28"/>
          <w:szCs w:val="28"/>
        </w:rPr>
      </w:pPr>
      <w:r w:rsidRPr="00A668D8">
        <w:rPr>
          <w:i w:val="0"/>
          <w:sz w:val="28"/>
          <w:szCs w:val="28"/>
        </w:rPr>
        <w:t xml:space="preserve">Отметка о согласии наставника </w:t>
      </w:r>
      <w:r w:rsidR="007D443B">
        <w:rPr>
          <w:i w:val="0"/>
          <w:sz w:val="28"/>
          <w:szCs w:val="28"/>
        </w:rPr>
        <w:t>________</w:t>
      </w:r>
      <w:r w:rsidRPr="00A668D8">
        <w:rPr>
          <w:i w:val="0"/>
          <w:sz w:val="28"/>
          <w:szCs w:val="28"/>
        </w:rPr>
        <w:t>______________________________</w:t>
      </w:r>
    </w:p>
    <w:p w14:paraId="4BB10826" w14:textId="6C03FDD8" w:rsidR="000662FC" w:rsidRPr="007D443B" w:rsidRDefault="007D443B" w:rsidP="007D443B">
      <w:pPr>
        <w:pStyle w:val="110"/>
        <w:shd w:val="clear" w:color="auto" w:fill="auto"/>
        <w:tabs>
          <w:tab w:val="left" w:pos="992"/>
        </w:tabs>
        <w:spacing w:before="0" w:after="0" w:line="210" w:lineRule="exact"/>
        <w:ind w:left="284" w:firstLine="5103"/>
        <w:rPr>
          <w:sz w:val="22"/>
          <w:szCs w:val="28"/>
        </w:rPr>
      </w:pPr>
      <w:r w:rsidRPr="007D443B">
        <w:rPr>
          <w:sz w:val="22"/>
          <w:szCs w:val="28"/>
        </w:rPr>
        <w:t>(</w:t>
      </w:r>
      <w:r w:rsidR="000662FC" w:rsidRPr="007D443B">
        <w:rPr>
          <w:sz w:val="22"/>
          <w:szCs w:val="28"/>
        </w:rPr>
        <w:t>согласен, не согласен</w:t>
      </w:r>
      <w:r w:rsidRPr="007D443B">
        <w:rPr>
          <w:sz w:val="22"/>
          <w:szCs w:val="28"/>
        </w:rPr>
        <w:t>)</w:t>
      </w:r>
    </w:p>
    <w:p w14:paraId="61926734" w14:textId="77777777" w:rsidR="000662FC" w:rsidRDefault="000662FC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1285"/>
        <w:gridCol w:w="1591"/>
        <w:gridCol w:w="1846"/>
        <w:gridCol w:w="2034"/>
      </w:tblGrid>
      <w:tr w:rsidR="007D443B" w14:paraId="4B65C248" w14:textId="77777777" w:rsidTr="007D443B"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63786E80" w14:textId="1E8F0BF1" w:rsidR="007D443B" w:rsidRDefault="007D443B" w:rsidP="00171C5E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14:paraId="114922D6" w14:textId="77777777" w:rsidR="007D443B" w:rsidRDefault="007D443B" w:rsidP="00171C5E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1E340BFA" w14:textId="14941DD5" w:rsidR="007D443B" w:rsidRDefault="007D443B" w:rsidP="00171C5E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14:paraId="068078B4" w14:textId="77777777" w:rsidR="007D443B" w:rsidRDefault="007D443B" w:rsidP="00171C5E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4DBC49BD" w14:textId="33A2C586" w:rsidR="007D443B" w:rsidRDefault="007D443B" w:rsidP="00171C5E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7D443B" w:rsidRPr="007D443B" w14:paraId="55812ADA" w14:textId="77777777" w:rsidTr="007D443B"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19DB3035" w14:textId="470BF592" w:rsidR="007D443B" w:rsidRP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(подпись)</w:t>
            </w:r>
          </w:p>
        </w:tc>
        <w:tc>
          <w:tcPr>
            <w:tcW w:w="1285" w:type="dxa"/>
            <w:vAlign w:val="center"/>
          </w:tcPr>
          <w:p w14:paraId="11A8D027" w14:textId="77777777" w:rsid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08D511E3" w14:textId="3DCA36E5" w:rsidR="007D443B" w:rsidRP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(дата)</w:t>
            </w:r>
          </w:p>
        </w:tc>
        <w:tc>
          <w:tcPr>
            <w:tcW w:w="1846" w:type="dxa"/>
            <w:vAlign w:val="center"/>
          </w:tcPr>
          <w:p w14:paraId="59113940" w14:textId="77777777" w:rsid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711BE084" w14:textId="09A34EC3" w:rsidR="007D443B" w:rsidRPr="007D443B" w:rsidRDefault="007D443B" w:rsidP="007D443B">
            <w:pPr>
              <w:pStyle w:val="5"/>
              <w:shd w:val="clear" w:color="auto" w:fill="auto"/>
              <w:tabs>
                <w:tab w:val="left" w:pos="992"/>
              </w:tabs>
              <w:spacing w:before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(ФИО)</w:t>
            </w:r>
          </w:p>
        </w:tc>
      </w:tr>
    </w:tbl>
    <w:p w14:paraId="727E5EB3" w14:textId="77777777" w:rsidR="007D443B" w:rsidRDefault="007D443B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31B43E41" w14:textId="77777777" w:rsidR="007D443B" w:rsidRDefault="007D4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BEF1DD" w14:textId="7503E6A5" w:rsidR="000662FC" w:rsidRPr="00A668D8" w:rsidRDefault="000662FC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59515552" w14:textId="77777777" w:rsidR="000662FC" w:rsidRPr="00A668D8" w:rsidRDefault="000662FC" w:rsidP="006C2BC3">
      <w:pPr>
        <w:tabs>
          <w:tab w:val="left" w:pos="992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16090E" w14:textId="77777777" w:rsidR="00D63AF0" w:rsidRPr="00A668D8" w:rsidRDefault="00D63AF0" w:rsidP="006C2BC3">
      <w:pPr>
        <w:tabs>
          <w:tab w:val="left" w:pos="992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C3D223" w14:textId="77777777" w:rsidR="009E6C65" w:rsidRPr="009E6C65" w:rsidRDefault="009E6C65" w:rsidP="006C2BC3">
      <w:pPr>
        <w:tabs>
          <w:tab w:val="left" w:pos="992"/>
        </w:tabs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C6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2061409D" w14:textId="77777777" w:rsidR="009E6C65" w:rsidRPr="009E6C65" w:rsidRDefault="009E6C65" w:rsidP="006C2BC3">
      <w:pPr>
        <w:tabs>
          <w:tab w:val="left" w:pos="992"/>
        </w:tabs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C65">
        <w:rPr>
          <w:rFonts w:ascii="Times New Roman" w:hAnsi="Times New Roman" w:cs="Times New Roman"/>
          <w:b/>
          <w:sz w:val="28"/>
          <w:szCs w:val="28"/>
        </w:rPr>
        <w:t xml:space="preserve">Петровского сельского поселения </w:t>
      </w:r>
    </w:p>
    <w:p w14:paraId="4A429498" w14:textId="4DF88DD8" w:rsidR="00D63AF0" w:rsidRPr="00A668D8" w:rsidRDefault="009E6C65" w:rsidP="006C2BC3">
      <w:pPr>
        <w:tabs>
          <w:tab w:val="left" w:pos="992"/>
        </w:tabs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C65">
        <w:rPr>
          <w:rFonts w:ascii="Times New Roman" w:hAnsi="Times New Roman" w:cs="Times New Roman"/>
          <w:b/>
          <w:sz w:val="28"/>
          <w:szCs w:val="28"/>
        </w:rPr>
        <w:t>Приозерского муниципального района Ленинградской области</w:t>
      </w:r>
    </w:p>
    <w:p w14:paraId="536663E5" w14:textId="77777777" w:rsidR="009E6C65" w:rsidRDefault="009E6C65" w:rsidP="006C2BC3">
      <w:pPr>
        <w:tabs>
          <w:tab w:val="left" w:pos="992"/>
        </w:tabs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B6A00" w14:textId="34034E28" w:rsidR="00D63AF0" w:rsidRPr="00A668D8" w:rsidRDefault="00D34163" w:rsidP="006C2BC3">
      <w:pPr>
        <w:tabs>
          <w:tab w:val="left" w:pos="992"/>
        </w:tabs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8D8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092AEC9F" w14:textId="77777777" w:rsidR="00D63AF0" w:rsidRPr="00A668D8" w:rsidRDefault="00D63AF0" w:rsidP="006C2BC3">
      <w:pPr>
        <w:tabs>
          <w:tab w:val="left" w:pos="992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</w:p>
    <w:p w14:paraId="2959F962" w14:textId="0FFA1CAE" w:rsidR="00D63AF0" w:rsidRPr="00A668D8" w:rsidRDefault="00D63AF0" w:rsidP="006C2BC3">
      <w:pPr>
        <w:tabs>
          <w:tab w:val="left" w:pos="992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8D8">
        <w:rPr>
          <w:rFonts w:ascii="Times New Roman" w:hAnsi="Times New Roman" w:cs="Times New Roman"/>
          <w:b/>
          <w:sz w:val="28"/>
          <w:szCs w:val="28"/>
        </w:rPr>
        <w:t>О назначении наставника</w:t>
      </w:r>
    </w:p>
    <w:p w14:paraId="7BC0E722" w14:textId="77777777" w:rsidR="00D63AF0" w:rsidRPr="00A668D8" w:rsidRDefault="00D63AF0" w:rsidP="006C2BC3">
      <w:pPr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FA05CAB" w14:textId="50CC87C4" w:rsidR="000662FC" w:rsidRPr="00A668D8" w:rsidRDefault="000662FC" w:rsidP="006C2BC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наставничестве </w:t>
      </w:r>
      <w:bookmarkEnd w:id="3"/>
      <w:r w:rsidR="0051393F" w:rsidRPr="0051393F">
        <w:rPr>
          <w:rFonts w:ascii="Times New Roman" w:hAnsi="Times New Roman" w:cs="Times New Roman"/>
          <w:sz w:val="28"/>
          <w:szCs w:val="28"/>
        </w:rPr>
        <w:t>администрации Петровского сельского поселения Приозерского муниципального района Ленинградской области</w:t>
      </w:r>
    </w:p>
    <w:p w14:paraId="060FDF5F" w14:textId="77777777" w:rsidR="000662FC" w:rsidRPr="00A668D8" w:rsidRDefault="000662FC" w:rsidP="006C2BC3">
      <w:pPr>
        <w:pStyle w:val="a7"/>
        <w:numPr>
          <w:ilvl w:val="0"/>
          <w:numId w:val="10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8D8">
        <w:rPr>
          <w:rStyle w:val="100pt"/>
          <w:rFonts w:eastAsiaTheme="minorHAnsi"/>
          <w:i w:val="0"/>
          <w:sz w:val="28"/>
          <w:szCs w:val="28"/>
        </w:rPr>
        <w:t xml:space="preserve">Назначить </w:t>
      </w:r>
      <w:r w:rsidRPr="00474721">
        <w:rPr>
          <w:rStyle w:val="100pt"/>
          <w:rFonts w:eastAsiaTheme="minorHAnsi"/>
          <w:i w:val="0"/>
          <w:color w:val="auto"/>
          <w:sz w:val="28"/>
          <w:szCs w:val="28"/>
        </w:rPr>
        <w:t>(</w:t>
      </w:r>
      <w:r w:rsidRPr="00474721">
        <w:rPr>
          <w:rFonts w:ascii="Times New Roman" w:hAnsi="Times New Roman" w:cs="Times New Roman"/>
          <w:iCs/>
          <w:sz w:val="28"/>
          <w:szCs w:val="28"/>
        </w:rPr>
        <w:t>ФИО, должность наставника</w:t>
      </w:r>
      <w:r w:rsidRPr="00474721">
        <w:rPr>
          <w:rStyle w:val="100pt"/>
          <w:rFonts w:eastAsiaTheme="minorHAnsi"/>
          <w:i w:val="0"/>
          <w:color w:val="auto"/>
          <w:sz w:val="28"/>
          <w:szCs w:val="28"/>
        </w:rPr>
        <w:t>)</w:t>
      </w:r>
      <w:r w:rsidRPr="00474721">
        <w:rPr>
          <w:rStyle w:val="100pt"/>
          <w:rFonts w:eastAsiaTheme="minorHAnsi"/>
          <w:color w:val="auto"/>
          <w:sz w:val="28"/>
          <w:szCs w:val="28"/>
        </w:rPr>
        <w:t xml:space="preserve"> </w:t>
      </w:r>
      <w:r w:rsidRPr="00A668D8">
        <w:rPr>
          <w:rStyle w:val="100pt"/>
          <w:rFonts w:eastAsiaTheme="minorHAnsi"/>
          <w:i w:val="0"/>
          <w:sz w:val="28"/>
          <w:szCs w:val="28"/>
        </w:rPr>
        <w:t>наставником</w:t>
      </w:r>
      <w:r w:rsidRPr="00A668D8">
        <w:rPr>
          <w:rStyle w:val="100pt"/>
          <w:rFonts w:eastAsiaTheme="minorHAnsi"/>
          <w:sz w:val="28"/>
          <w:szCs w:val="28"/>
        </w:rPr>
        <w:t xml:space="preserve"> </w:t>
      </w:r>
      <w:r w:rsidRPr="00A668D8">
        <w:rPr>
          <w:rStyle w:val="100pt"/>
          <w:rFonts w:eastAsiaTheme="minorHAnsi"/>
          <w:i w:val="0"/>
          <w:sz w:val="28"/>
          <w:szCs w:val="28"/>
        </w:rPr>
        <w:t>(</w:t>
      </w:r>
      <w:r w:rsidRPr="00A668D8">
        <w:rPr>
          <w:rFonts w:ascii="Times New Roman" w:hAnsi="Times New Roman" w:cs="Times New Roman"/>
          <w:iCs/>
          <w:sz w:val="28"/>
          <w:szCs w:val="28"/>
        </w:rPr>
        <w:t>ФИО, должность муниципальной служащего, в отношении которого планируется осуществлять наставничество</w:t>
      </w:r>
      <w:r w:rsidRPr="00474721">
        <w:rPr>
          <w:rStyle w:val="100pt"/>
          <w:rFonts w:eastAsiaTheme="minorHAnsi"/>
          <w:i w:val="0"/>
          <w:sz w:val="28"/>
          <w:szCs w:val="28"/>
        </w:rPr>
        <w:t>)</w:t>
      </w:r>
      <w:r w:rsidRPr="00A668D8">
        <w:rPr>
          <w:rStyle w:val="100pt"/>
          <w:rFonts w:eastAsiaTheme="minorHAnsi"/>
          <w:sz w:val="28"/>
          <w:szCs w:val="28"/>
        </w:rPr>
        <w:t>.</w:t>
      </w:r>
    </w:p>
    <w:p w14:paraId="29F8EB6C" w14:textId="7480BF61" w:rsidR="000662FC" w:rsidRPr="00A668D8" w:rsidRDefault="000662FC" w:rsidP="006C2BC3">
      <w:pPr>
        <w:pStyle w:val="a7"/>
        <w:numPr>
          <w:ilvl w:val="0"/>
          <w:numId w:val="10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Установить срок наставничества до </w:t>
      </w:r>
      <w:r w:rsidR="00457583">
        <w:rPr>
          <w:rFonts w:ascii="Times New Roman" w:hAnsi="Times New Roman" w:cs="Times New Roman"/>
          <w:sz w:val="28"/>
          <w:szCs w:val="28"/>
        </w:rPr>
        <w:t>«____» ________ 20__г.</w:t>
      </w:r>
    </w:p>
    <w:p w14:paraId="4D6C52A5" w14:textId="77777777" w:rsidR="000662FC" w:rsidRPr="00A668D8" w:rsidRDefault="000662FC" w:rsidP="006C2BC3">
      <w:pPr>
        <w:pStyle w:val="a7"/>
        <w:numPr>
          <w:ilvl w:val="0"/>
          <w:numId w:val="10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Наставнику разработать план мероприятий по наставничеству и обеспечить выполнение мероприятий в установленный срок.</w:t>
      </w:r>
    </w:p>
    <w:p w14:paraId="4FAB5790" w14:textId="77777777" w:rsidR="000662FC" w:rsidRPr="00A668D8" w:rsidRDefault="000662FC" w:rsidP="006C2BC3">
      <w:pPr>
        <w:pStyle w:val="a7"/>
        <w:numPr>
          <w:ilvl w:val="0"/>
          <w:numId w:val="10"/>
        </w:numPr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14:paraId="15616D8C" w14:textId="77777777" w:rsidR="00D63AF0" w:rsidRPr="00A668D8" w:rsidRDefault="00D63AF0" w:rsidP="006C2BC3">
      <w:p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12"/>
      </w:tblGrid>
      <w:tr w:rsidR="00804FA7" w14:paraId="20A07834" w14:textId="77777777" w:rsidTr="00474721">
        <w:trPr>
          <w:trHeight w:val="126"/>
        </w:trPr>
        <w:tc>
          <w:tcPr>
            <w:tcW w:w="4559" w:type="dxa"/>
            <w:vAlign w:val="center"/>
          </w:tcPr>
          <w:p w14:paraId="4BA340CE" w14:textId="79BB957F" w:rsidR="00804FA7" w:rsidRDefault="00474721" w:rsidP="006C2BC3">
            <w:pPr>
              <w:tabs>
                <w:tab w:val="left" w:pos="99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4512" w:type="dxa"/>
            <w:vAlign w:val="center"/>
          </w:tcPr>
          <w:p w14:paraId="50F9F7B3" w14:textId="17DA29D8" w:rsidR="00804FA7" w:rsidRDefault="00474721" w:rsidP="006C2BC3">
            <w:pPr>
              <w:tabs>
                <w:tab w:val="left" w:pos="992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</w:tr>
    </w:tbl>
    <w:p w14:paraId="55B46142" w14:textId="77777777" w:rsidR="00D63AF0" w:rsidRPr="00A668D8" w:rsidRDefault="00D63AF0" w:rsidP="006C2BC3">
      <w:p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6BE6344D" w14:textId="77777777" w:rsidR="00804FA7" w:rsidRDefault="00804FA7" w:rsidP="006C2BC3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310032" w14:textId="6BAA1731" w:rsidR="000662FC" w:rsidRPr="00A668D8" w:rsidRDefault="00586AE8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747FF24E" w14:textId="77777777" w:rsidR="00D63AF0" w:rsidRPr="00A668D8" w:rsidRDefault="00D63AF0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75EF487C" w14:textId="77777777" w:rsidR="000662FC" w:rsidRPr="00A668D8" w:rsidRDefault="000662FC" w:rsidP="006C2BC3">
      <w:pPr>
        <w:pStyle w:val="5"/>
        <w:shd w:val="clear" w:color="auto" w:fill="auto"/>
        <w:tabs>
          <w:tab w:val="left" w:pos="992"/>
        </w:tabs>
        <w:spacing w:before="0" w:line="240" w:lineRule="exact"/>
        <w:ind w:left="284"/>
        <w:jc w:val="center"/>
        <w:rPr>
          <w:b/>
          <w:bCs/>
          <w:sz w:val="28"/>
          <w:szCs w:val="28"/>
        </w:rPr>
      </w:pPr>
      <w:r w:rsidRPr="00A668D8">
        <w:rPr>
          <w:b/>
          <w:bCs/>
          <w:sz w:val="28"/>
          <w:szCs w:val="28"/>
        </w:rPr>
        <w:t>Индивидуальный план мероприятий по наставничеству</w:t>
      </w:r>
    </w:p>
    <w:p w14:paraId="77BCA139" w14:textId="77777777" w:rsidR="000662FC" w:rsidRPr="00A668D8" w:rsidRDefault="000662FC" w:rsidP="006C2BC3">
      <w:pPr>
        <w:pStyle w:val="5"/>
        <w:shd w:val="clear" w:color="auto" w:fill="auto"/>
        <w:tabs>
          <w:tab w:val="left" w:pos="992"/>
        </w:tabs>
        <w:spacing w:before="0" w:line="240" w:lineRule="exact"/>
        <w:ind w:left="28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680"/>
      </w:tblGrid>
      <w:tr w:rsidR="000662FC" w:rsidRPr="00A668D8" w14:paraId="39430BC7" w14:textId="77777777" w:rsidTr="00DF6378">
        <w:trPr>
          <w:trHeight w:hRule="exact" w:val="84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2025E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274" w:lineRule="exact"/>
              <w:ind w:left="284"/>
              <w:jc w:val="center"/>
              <w:rPr>
                <w:sz w:val="28"/>
                <w:szCs w:val="28"/>
              </w:rPr>
            </w:pPr>
            <w:r w:rsidRPr="00A668D8">
              <w:rPr>
                <w:rStyle w:val="105pt0pt"/>
                <w:sz w:val="28"/>
                <w:szCs w:val="28"/>
              </w:rPr>
              <w:t>Муниципальный служащий (работник),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90F7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283" w:lineRule="exact"/>
              <w:ind w:left="284"/>
              <w:jc w:val="center"/>
              <w:rPr>
                <w:sz w:val="28"/>
                <w:szCs w:val="28"/>
              </w:rPr>
            </w:pPr>
            <w:r w:rsidRPr="00A668D8">
              <w:rPr>
                <w:rStyle w:val="105pt0pt"/>
                <w:sz w:val="28"/>
                <w:szCs w:val="28"/>
              </w:rPr>
              <w:t>Наставник (лицо, обеспечивающее адаптацию)</w:t>
            </w:r>
          </w:p>
        </w:tc>
      </w:tr>
      <w:tr w:rsidR="000662FC" w:rsidRPr="00A668D8" w14:paraId="07FBE402" w14:textId="77777777" w:rsidTr="00DF6378">
        <w:trPr>
          <w:trHeight w:hRule="exact" w:val="4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A609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210" w:lineRule="exact"/>
              <w:ind w:left="284"/>
              <w:jc w:val="center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91D1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210" w:lineRule="exact"/>
              <w:ind w:left="284"/>
              <w:jc w:val="center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Ф.И.О.</w:t>
            </w:r>
          </w:p>
        </w:tc>
      </w:tr>
      <w:tr w:rsidR="000662FC" w:rsidRPr="00A668D8" w14:paraId="75FAFFBB" w14:textId="77777777" w:rsidTr="0086073E">
        <w:trPr>
          <w:trHeight w:hRule="exact" w:val="151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6D58D" w14:textId="77777777" w:rsidR="000662FC" w:rsidRPr="00A668D8" w:rsidRDefault="000662FC" w:rsidP="0086073E">
            <w:pPr>
              <w:pStyle w:val="5"/>
              <w:shd w:val="clear" w:color="auto" w:fill="auto"/>
              <w:tabs>
                <w:tab w:val="left" w:pos="992"/>
              </w:tabs>
              <w:spacing w:before="0" w:line="278" w:lineRule="exact"/>
              <w:ind w:left="284"/>
              <w:jc w:val="center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наименование должности муниципального служащего (работника),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5E3C" w14:textId="77777777" w:rsidR="000662FC" w:rsidRPr="00A668D8" w:rsidRDefault="000662FC" w:rsidP="0086073E">
            <w:pPr>
              <w:pStyle w:val="5"/>
              <w:shd w:val="clear" w:color="auto" w:fill="auto"/>
              <w:tabs>
                <w:tab w:val="left" w:pos="992"/>
              </w:tabs>
              <w:spacing w:before="0" w:line="278" w:lineRule="exact"/>
              <w:ind w:left="284"/>
              <w:jc w:val="center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наименование должности наставника (лица, обеспечивающего адаптацию)</w:t>
            </w:r>
          </w:p>
        </w:tc>
      </w:tr>
    </w:tbl>
    <w:p w14:paraId="3931A444" w14:textId="77777777" w:rsidR="000662FC" w:rsidRPr="00A668D8" w:rsidRDefault="000662FC" w:rsidP="00D162A2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79DF1" w14:textId="5C4F7FFE" w:rsidR="000662FC" w:rsidRDefault="000662FC" w:rsidP="006C2BC3">
      <w:p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Период наставничества: с «___»</w:t>
      </w:r>
      <w:r w:rsidR="00586AE8">
        <w:rPr>
          <w:rFonts w:ascii="Times New Roman" w:hAnsi="Times New Roman" w:cs="Times New Roman"/>
          <w:sz w:val="28"/>
          <w:szCs w:val="28"/>
        </w:rPr>
        <w:t xml:space="preserve"> </w:t>
      </w:r>
      <w:r w:rsidR="00586AE8" w:rsidRPr="00A668D8">
        <w:rPr>
          <w:rFonts w:ascii="Times New Roman" w:hAnsi="Times New Roman" w:cs="Times New Roman"/>
          <w:sz w:val="28"/>
          <w:szCs w:val="28"/>
        </w:rPr>
        <w:t>__</w:t>
      </w:r>
      <w:r w:rsidR="00586AE8">
        <w:rPr>
          <w:rFonts w:ascii="Times New Roman" w:hAnsi="Times New Roman" w:cs="Times New Roman"/>
          <w:sz w:val="28"/>
          <w:szCs w:val="28"/>
        </w:rPr>
        <w:t>__</w:t>
      </w:r>
      <w:r w:rsidR="00586AE8" w:rsidRPr="00A668D8">
        <w:rPr>
          <w:rFonts w:ascii="Times New Roman" w:hAnsi="Times New Roman" w:cs="Times New Roman"/>
          <w:sz w:val="28"/>
          <w:szCs w:val="28"/>
        </w:rPr>
        <w:t>__</w:t>
      </w:r>
      <w:r w:rsidR="00586AE8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 xml:space="preserve">20___ г. по </w:t>
      </w:r>
      <w:r w:rsidR="00586AE8" w:rsidRPr="00A668D8">
        <w:rPr>
          <w:rFonts w:ascii="Times New Roman" w:hAnsi="Times New Roman" w:cs="Times New Roman"/>
          <w:sz w:val="28"/>
          <w:szCs w:val="28"/>
        </w:rPr>
        <w:t xml:space="preserve">«___» </w:t>
      </w:r>
      <w:r w:rsidRPr="00A668D8">
        <w:rPr>
          <w:rFonts w:ascii="Times New Roman" w:hAnsi="Times New Roman" w:cs="Times New Roman"/>
          <w:sz w:val="28"/>
          <w:szCs w:val="28"/>
        </w:rPr>
        <w:t>__</w:t>
      </w:r>
      <w:r w:rsidR="00586AE8">
        <w:rPr>
          <w:rFonts w:ascii="Times New Roman" w:hAnsi="Times New Roman" w:cs="Times New Roman"/>
          <w:sz w:val="28"/>
          <w:szCs w:val="28"/>
        </w:rPr>
        <w:t>__</w:t>
      </w:r>
      <w:r w:rsidRPr="00A668D8">
        <w:rPr>
          <w:rFonts w:ascii="Times New Roman" w:hAnsi="Times New Roman" w:cs="Times New Roman"/>
          <w:sz w:val="28"/>
          <w:szCs w:val="28"/>
        </w:rPr>
        <w:t>__</w:t>
      </w:r>
      <w:r w:rsidR="00586AE8">
        <w:rPr>
          <w:rFonts w:ascii="Times New Roman" w:hAnsi="Times New Roman" w:cs="Times New Roman"/>
          <w:sz w:val="28"/>
          <w:szCs w:val="28"/>
        </w:rPr>
        <w:t xml:space="preserve"> </w:t>
      </w:r>
      <w:r w:rsidR="00EB3672">
        <w:rPr>
          <w:rFonts w:ascii="Times New Roman" w:hAnsi="Times New Roman" w:cs="Times New Roman"/>
          <w:sz w:val="28"/>
          <w:szCs w:val="28"/>
        </w:rPr>
        <w:t>20__г.</w:t>
      </w:r>
    </w:p>
    <w:p w14:paraId="2238762A" w14:textId="77777777" w:rsidR="00D162A2" w:rsidRPr="00A668D8" w:rsidRDefault="00D162A2" w:rsidP="00D162A2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087"/>
        <w:gridCol w:w="1843"/>
        <w:gridCol w:w="2126"/>
        <w:gridCol w:w="1421"/>
      </w:tblGrid>
      <w:tr w:rsidR="000662FC" w:rsidRPr="00D162A2" w14:paraId="17769376" w14:textId="77777777" w:rsidTr="00E24FF1">
        <w:trPr>
          <w:trHeight w:hRule="exact" w:val="110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57E2" w14:textId="593768A8" w:rsidR="000662FC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bookmarkStart w:id="4" w:name="_GoBack"/>
            <w:r w:rsidRPr="00D162A2">
              <w:rPr>
                <w:rStyle w:val="105pt0pt"/>
                <w:rFonts w:eastAsiaTheme="minorHAnsi"/>
                <w:sz w:val="24"/>
                <w:szCs w:val="28"/>
              </w:rPr>
              <w:t>№ п/п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6AB2" w14:textId="5E8F588C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"/>
                <w:rFonts w:eastAsiaTheme="minorHAnsi"/>
                <w:sz w:val="24"/>
                <w:szCs w:val="28"/>
              </w:rPr>
              <w:t>Наименование и содержание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FF03A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"/>
                <w:rFonts w:eastAsiaTheme="minorHAnsi"/>
                <w:sz w:val="24"/>
                <w:szCs w:val="28"/>
              </w:rPr>
              <w:t>Период</w:t>
            </w:r>
          </w:p>
          <w:p w14:paraId="2ECFB870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"/>
                <w:rFonts w:eastAsiaTheme="minorHAnsi"/>
                <w:sz w:val="24"/>
                <w:szCs w:val="28"/>
              </w:rPr>
              <w:t>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37295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"/>
                <w:rFonts w:eastAsiaTheme="minorHAnsi"/>
                <w:sz w:val="24"/>
                <w:szCs w:val="28"/>
              </w:rPr>
              <w:t>Ответственный за выполнение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AC6C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"/>
                <w:rFonts w:eastAsiaTheme="minorHAnsi"/>
                <w:sz w:val="24"/>
                <w:szCs w:val="28"/>
              </w:rPr>
              <w:t>Отметка о выполне</w:t>
            </w:r>
            <w:r w:rsidRPr="00D162A2">
              <w:rPr>
                <w:rStyle w:val="105pt0pt"/>
                <w:rFonts w:eastAsiaTheme="minorHAnsi"/>
                <w:sz w:val="24"/>
                <w:szCs w:val="28"/>
              </w:rPr>
              <w:softHyphen/>
              <w:t>нии</w:t>
            </w:r>
          </w:p>
        </w:tc>
      </w:tr>
      <w:tr w:rsidR="000662FC" w:rsidRPr="00D162A2" w14:paraId="58F774A0" w14:textId="77777777" w:rsidTr="00E24FF1">
        <w:trPr>
          <w:trHeight w:hRule="exact" w:val="12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E2BF" w14:textId="2A7DEA4E" w:rsidR="000662FC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E7ACD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Представление муниципального служащего (работника), в отношении которого осуществляется наставничество, коллективу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D3E6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Первый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31F0E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Непосредственный руководитель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49B5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0662FC" w:rsidRPr="00D162A2" w14:paraId="23F88AC9" w14:textId="77777777" w:rsidTr="00E24FF1">
        <w:trPr>
          <w:trHeight w:hRule="exact" w:val="1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1018" w14:textId="3B926DFB" w:rsidR="000662FC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026C3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Ознакомление муниципального служащего (работника),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3052C" w14:textId="43C6A8C9" w:rsidR="000662FC" w:rsidRPr="00D162A2" w:rsidRDefault="000662FC" w:rsidP="00087372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Первый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64A5E" w14:textId="552924D7" w:rsidR="000662FC" w:rsidRPr="00D162A2" w:rsidRDefault="000662FC" w:rsidP="00087372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F5E1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0662FC" w:rsidRPr="00D162A2" w14:paraId="5FD31D2C" w14:textId="77777777" w:rsidTr="00E24FF1">
        <w:trPr>
          <w:trHeight w:hRule="exact" w:val="8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116E4" w14:textId="7B920022" w:rsidR="000662FC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7E274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60726" w14:textId="128AB5E2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Style w:val="105pt0pt0"/>
                <w:rFonts w:eastAsiaTheme="minorHAnsi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Первый день</w:t>
            </w:r>
          </w:p>
          <w:p w14:paraId="012D29C1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19F8D" w14:textId="3745F9BE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Style w:val="105pt0pt0"/>
                <w:rFonts w:eastAsiaTheme="minorHAnsi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Наставник</w:t>
            </w:r>
          </w:p>
          <w:p w14:paraId="44C283FE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81B6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0662FC" w:rsidRPr="00D162A2" w14:paraId="21849150" w14:textId="77777777" w:rsidTr="00E24FF1">
        <w:trPr>
          <w:trHeight w:hRule="exact" w:val="8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31D24" w14:textId="2B1C2345" w:rsidR="000662FC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1C719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Ознакомление с историей создания муниципального органа, его традициями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B576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Первый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17696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491C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0662FC" w:rsidRPr="00D162A2" w14:paraId="400C5C40" w14:textId="77777777" w:rsidTr="00E24FF1">
        <w:trPr>
          <w:trHeight w:hRule="exact" w:val="7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7713E" w14:textId="7181DEE9" w:rsidR="000662FC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046CA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Представление справочной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A98B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Первый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D2491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Кадровая служба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BE2C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0662FC" w:rsidRPr="00D162A2" w14:paraId="0530F304" w14:textId="77777777" w:rsidTr="00E24FF1">
        <w:trPr>
          <w:trHeight w:hRule="exact" w:val="11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DAEB" w14:textId="1E519079" w:rsidR="000662FC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A30C7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201B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Первый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6F2C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Кадровая служба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FA9C6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0662FC" w:rsidRPr="00D162A2" w14:paraId="163B2884" w14:textId="77777777" w:rsidTr="00E24FF1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78B03" w14:textId="3A20474D" w:rsidR="000662FC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CD285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Ознакомление с должностным регламентом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5C746" w14:textId="2199F32C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Первая</w:t>
            </w:r>
            <w:r w:rsidR="00BC3F8E" w:rsidRPr="00D162A2">
              <w:rPr>
                <w:sz w:val="24"/>
                <w:szCs w:val="28"/>
              </w:rPr>
              <w:t xml:space="preserve"> </w:t>
            </w: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A78D5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  <w:r w:rsidRPr="00D162A2">
              <w:rPr>
                <w:rStyle w:val="105pt0pt0"/>
                <w:rFonts w:eastAsiaTheme="minorHAnsi"/>
                <w:sz w:val="24"/>
                <w:szCs w:val="28"/>
              </w:rPr>
              <w:t>Кадровая служба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6A42" w14:textId="77777777" w:rsidR="000662FC" w:rsidRPr="00D162A2" w:rsidRDefault="000662FC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7C0860" w:rsidRPr="00D162A2" w14:paraId="56C30A92" w14:textId="77777777" w:rsidTr="00E24FF1">
        <w:trPr>
          <w:trHeight w:hRule="exact" w:val="114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1BA4F" w14:textId="035C2A8B" w:rsidR="007C0860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52911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70A66" w14:textId="29AB5AF3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Первая</w:t>
            </w:r>
            <w:r w:rsidR="00BC3F8E"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6D35C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1DE7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7C0860" w:rsidRPr="00D162A2" w14:paraId="0133781F" w14:textId="77777777" w:rsidTr="00E24FF1">
        <w:trPr>
          <w:trHeight w:hRule="exact" w:val="11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97336" w14:textId="01D8DA9C" w:rsidR="007C0860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lastRenderedPageBreak/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58EDF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Ознакомление с используемыми программными продуктами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306A" w14:textId="27EB9286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Первая</w:t>
            </w:r>
            <w:r w:rsidR="00BC3F8E"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5D5A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0F81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7C0860" w:rsidRPr="00D162A2" w14:paraId="0AB87E7E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88D28" w14:textId="77474A6A" w:rsidR="007C0860" w:rsidRPr="00D162A2" w:rsidRDefault="00C80717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C2B5F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Ознакомление с планами, целями и задачами муниципального органа и структурного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3DB86" w14:textId="095061D2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Первая</w:t>
            </w:r>
            <w:r w:rsidR="00BC3F8E"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980D1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D162A2"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A34B" w14:textId="77777777" w:rsidR="007C0860" w:rsidRPr="00D162A2" w:rsidRDefault="007C0860" w:rsidP="0086073E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44EA680D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F20C0" w14:textId="3110667E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828D0" w14:textId="5D38B0A9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293D9" w14:textId="62DE28C5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Первая</w:t>
            </w: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 xml:space="preserve"> </w:t>
            </w: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EAEF7" w14:textId="7FCF048D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3057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104136E1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81BEF" w14:textId="43EE8025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44C42" w14:textId="2FB6ED13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E4ECD" w14:textId="17B1BF62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Первая</w:t>
            </w: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 xml:space="preserve"> </w:t>
            </w: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1EB9D" w14:textId="1907BF09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Кадровая служба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910B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0BAA134E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69859" w14:textId="59388B18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F6F70" w14:textId="693CF4DA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3051D" w14:textId="628A46EE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Первая</w:t>
            </w: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 xml:space="preserve"> </w:t>
            </w: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7F2E4" w14:textId="6DCFFC56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DE7FF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17372946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E67A4" w14:textId="5F107450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AA551" w14:textId="154B11AF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21A45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Первая-вторая</w:t>
            </w:r>
          </w:p>
          <w:p w14:paraId="7CC4EABD" w14:textId="11E6D602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E5E74" w14:textId="5FACD7D3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Кадровая служба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A637B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66D77873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56E36" w14:textId="04E0B656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1E0C9" w14:textId="3BBFBE4F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970AF" w14:textId="45F4B7F6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Вторая</w:t>
            </w: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 xml:space="preserve"> </w:t>
            </w: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4D877" w14:textId="58423B59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46D7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625AB1C4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F1B99" w14:textId="7FEB9D25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29DEB" w14:textId="0CF8902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0F1F9" w14:textId="36BED773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Вторая</w:t>
            </w: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 xml:space="preserve"> </w:t>
            </w: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FC0BD" w14:textId="525C21DB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DFFC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66286639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858DB" w14:textId="338BA88C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5AFD7" w14:textId="0FCDE279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5E6BD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Вторая-третья</w:t>
            </w:r>
          </w:p>
          <w:p w14:paraId="0EE77C43" w14:textId="0E21D600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6CFCF" w14:textId="431B82B6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1E40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1583B667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CD4B2" w14:textId="11724940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lastRenderedPageBreak/>
              <w:t>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87FA3" w14:textId="6870DA83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Контроль выполнения тестовых (демонстрационных)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57B4A" w14:textId="4C7BD19E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Вторая-двенадцатая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78F17" w14:textId="4525882B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2A97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0960A447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D522C" w14:textId="4BE5B76E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1"/>
                <w:sz w:val="24"/>
                <w:szCs w:val="28"/>
                <w:lang w:eastAsia="ru-RU" w:bidi="ru-RU"/>
              </w:rPr>
              <w:t>19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626C4" w14:textId="46BAE0AF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A7EBB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Третья-</w:t>
            </w:r>
          </w:p>
          <w:p w14:paraId="66EC87A6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двенадцатая</w:t>
            </w:r>
          </w:p>
          <w:p w14:paraId="065A23AB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71144" w14:textId="1B1CE298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E35BE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54529D14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68374" w14:textId="3E2D9B4A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20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DAF8A" w14:textId="76AB36F4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Проверка знаний и навыков, приобретенных за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81D03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Восьмая,</w:t>
            </w:r>
          </w:p>
          <w:p w14:paraId="322DC4FF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двенадцатая</w:t>
            </w:r>
          </w:p>
          <w:p w14:paraId="58B41606" w14:textId="20EB3A5D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DDCAB" w14:textId="7B2ABF73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Наставник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4299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tr w:rsidR="00224534" w:rsidRPr="00D162A2" w14:paraId="7503D481" w14:textId="77777777" w:rsidTr="00E24FF1">
        <w:trPr>
          <w:trHeight w:hRule="exact" w:val="14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19E64" w14:textId="31FF8B6D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Fonts w:ascii="Times New Roman" w:hAnsi="Times New Roman" w:cs="Times New Roman"/>
                <w:spacing w:val="3"/>
                <w:sz w:val="24"/>
                <w:szCs w:val="28"/>
                <w:lang w:eastAsia="ru-RU" w:bidi="ru-RU"/>
              </w:rPr>
              <w:t>21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607B9" w14:textId="339496C3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Подготовка заключения об итогах наставничества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87939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Двенадцатая</w:t>
            </w:r>
          </w:p>
          <w:p w14:paraId="4472E9D2" w14:textId="50FF7D5C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923B6" w14:textId="77777777" w:rsidR="00224534" w:rsidRPr="0008737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Непосредственный</w:t>
            </w:r>
          </w:p>
          <w:p w14:paraId="0780FE2D" w14:textId="665BEF88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087372">
              <w:rPr>
                <w:rStyle w:val="105pt0pt0"/>
                <w:rFonts w:eastAsiaTheme="minorHAnsi"/>
                <w:color w:val="auto"/>
                <w:sz w:val="24"/>
                <w:szCs w:val="28"/>
              </w:rPr>
              <w:t>руководитель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B280" w14:textId="77777777" w:rsidR="00224534" w:rsidRPr="00D162A2" w:rsidRDefault="00224534" w:rsidP="00224534">
            <w:pPr>
              <w:pStyle w:val="a6"/>
              <w:tabs>
                <w:tab w:val="left" w:pos="992"/>
              </w:tabs>
              <w:jc w:val="center"/>
              <w:rPr>
                <w:sz w:val="24"/>
                <w:szCs w:val="28"/>
              </w:rPr>
            </w:pPr>
          </w:p>
        </w:tc>
      </w:tr>
      <w:bookmarkEnd w:id="4"/>
    </w:tbl>
    <w:p w14:paraId="2F7403C5" w14:textId="77777777" w:rsidR="000662FC" w:rsidRPr="00A668D8" w:rsidRDefault="000662FC" w:rsidP="006C2BC3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p w14:paraId="79ADADE7" w14:textId="77777777" w:rsidR="00586AE8" w:rsidRDefault="00586AE8" w:rsidP="006C2BC3">
      <w:pPr>
        <w:tabs>
          <w:tab w:val="left" w:pos="9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2D05EC" w14:textId="77777777" w:rsidR="00586AE8" w:rsidRDefault="00586AE8" w:rsidP="006C2BC3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D042A7" w14:textId="16F56B96" w:rsidR="000662FC" w:rsidRPr="00A668D8" w:rsidRDefault="000662FC" w:rsidP="006C2BC3">
      <w:pPr>
        <w:tabs>
          <w:tab w:val="left" w:pos="9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DC35AD" w:rsidRPr="00A668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8364F" w14:textId="77777777" w:rsidR="000662FC" w:rsidRPr="00A668D8" w:rsidRDefault="000662FC" w:rsidP="006C2BC3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838BD" w14:textId="77777777" w:rsidR="000662FC" w:rsidRPr="00A668D8" w:rsidRDefault="000662FC" w:rsidP="006C2BC3">
      <w:pPr>
        <w:pStyle w:val="90"/>
        <w:shd w:val="clear" w:color="auto" w:fill="auto"/>
        <w:tabs>
          <w:tab w:val="left" w:pos="992"/>
        </w:tabs>
        <w:spacing w:after="372" w:line="240" w:lineRule="exact"/>
        <w:ind w:left="284"/>
        <w:rPr>
          <w:sz w:val="28"/>
          <w:szCs w:val="28"/>
        </w:rPr>
      </w:pPr>
      <w:r w:rsidRPr="00A668D8">
        <w:rPr>
          <w:sz w:val="28"/>
          <w:szCs w:val="28"/>
        </w:rPr>
        <w:t>Памятка наставнику</w:t>
      </w:r>
    </w:p>
    <w:p w14:paraId="20155B71" w14:textId="77777777" w:rsidR="000662FC" w:rsidRPr="00A668D8" w:rsidRDefault="000662FC" w:rsidP="006C2BC3">
      <w:pPr>
        <w:pStyle w:val="101"/>
        <w:shd w:val="clear" w:color="auto" w:fill="auto"/>
        <w:tabs>
          <w:tab w:val="left" w:pos="992"/>
        </w:tabs>
        <w:spacing w:after="302" w:line="240" w:lineRule="exact"/>
        <w:ind w:left="284"/>
        <w:jc w:val="center"/>
        <w:rPr>
          <w:i w:val="0"/>
          <w:sz w:val="28"/>
          <w:szCs w:val="28"/>
        </w:rPr>
      </w:pPr>
      <w:r w:rsidRPr="00A668D8">
        <w:rPr>
          <w:i w:val="0"/>
          <w:sz w:val="28"/>
          <w:szCs w:val="28"/>
        </w:rPr>
        <w:t>Уважаемый наставник!</w:t>
      </w:r>
    </w:p>
    <w:p w14:paraId="6E61BB0A" w14:textId="35600F6F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</w:rPr>
        <w:t>Перед Вами стоит интересная и творческая задача - помочь новому коллеге познакомиться с муниципальным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14:paraId="3651694B" w14:textId="413CF17C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Style w:val="a8"/>
          <w:rFonts w:eastAsiaTheme="minorHAnsi"/>
          <w:sz w:val="28"/>
          <w:szCs w:val="28"/>
        </w:rPr>
        <w:t xml:space="preserve">     </w:t>
      </w:r>
      <w:r w:rsidR="000662FC" w:rsidRPr="00A668D8">
        <w:rPr>
          <w:rStyle w:val="a8"/>
          <w:rFonts w:eastAsiaTheme="minorHAnsi"/>
          <w:sz w:val="28"/>
          <w:szCs w:val="28"/>
        </w:rPr>
        <w:t xml:space="preserve">Наставником </w:t>
      </w:r>
      <w:r w:rsidR="000662FC" w:rsidRPr="00A668D8">
        <w:rPr>
          <w:rFonts w:ascii="Times New Roman" w:hAnsi="Times New Roman" w:cs="Times New Roman"/>
          <w:sz w:val="28"/>
          <w:szCs w:val="28"/>
        </w:rPr>
        <w:t>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наставничество, в государственном органе.</w:t>
      </w:r>
    </w:p>
    <w:p w14:paraId="6C41230F" w14:textId="5A090BEB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</w:rPr>
        <w:t>Поступление на муниципальную службу или переход в другой государственный (муниципальный) орган неизбежно сопровождается определенным периодом адаптации.</w:t>
      </w:r>
    </w:p>
    <w:p w14:paraId="19EAD4DD" w14:textId="5B2EB1EC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Style w:val="a8"/>
          <w:rFonts w:eastAsiaTheme="minorHAnsi"/>
          <w:sz w:val="28"/>
          <w:szCs w:val="28"/>
        </w:rPr>
        <w:t xml:space="preserve">     </w:t>
      </w:r>
      <w:r w:rsidR="000662FC" w:rsidRPr="00A668D8">
        <w:rPr>
          <w:rStyle w:val="a8"/>
          <w:rFonts w:eastAsiaTheme="minorHAnsi"/>
          <w:sz w:val="28"/>
          <w:szCs w:val="28"/>
        </w:rPr>
        <w:t xml:space="preserve">Задача наставника </w:t>
      </w:r>
      <w:r w:rsidR="000662FC" w:rsidRPr="00A668D8">
        <w:rPr>
          <w:rFonts w:ascii="Times New Roman" w:hAnsi="Times New Roman" w:cs="Times New Roman"/>
          <w:sz w:val="28"/>
          <w:szCs w:val="28"/>
        </w:rPr>
        <w:t>заключается в том, чтобы помочь новому муниципальному служащему (работнику),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необходимые для выполнения его должностных обязанностей, моральные ценности муниципального органа и приоритеты государственной служебной культуры.</w:t>
      </w:r>
    </w:p>
    <w:p w14:paraId="60F4D0AA" w14:textId="234A5C3B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b/>
          <w:bCs/>
          <w:sz w:val="28"/>
          <w:szCs w:val="28"/>
        </w:rPr>
        <w:t>Рекомендации по первичной адаптации лица, в отношении которого осуществляется наставничество</w:t>
      </w:r>
      <w:r w:rsidR="000662FC" w:rsidRPr="00A668D8">
        <w:rPr>
          <w:rStyle w:val="91"/>
          <w:rFonts w:eastAsiaTheme="minorHAnsi"/>
          <w:b w:val="0"/>
          <w:bCs w:val="0"/>
          <w:sz w:val="28"/>
          <w:szCs w:val="28"/>
        </w:rPr>
        <w:t>:</w:t>
      </w:r>
    </w:p>
    <w:p w14:paraId="2AF5F44F" w14:textId="0A65DC99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 </w:t>
      </w:r>
      <w:r w:rsidR="000662FC" w:rsidRPr="00A668D8">
        <w:rPr>
          <w:rFonts w:ascii="Times New Roman" w:hAnsi="Times New Roman" w:cs="Times New Roman"/>
          <w:sz w:val="28"/>
          <w:szCs w:val="28"/>
        </w:rPr>
        <w:t>- расскажите вашему новому коллеге, какая форма обращения принята в Вашем подразделении;</w:t>
      </w:r>
    </w:p>
    <w:p w14:paraId="38AA396A" w14:textId="00CC8592" w:rsidR="000662FC" w:rsidRPr="00A668D8" w:rsidRDefault="000662FC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DC35AD"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Pr="00A668D8">
        <w:rPr>
          <w:rFonts w:ascii="Times New Roman" w:hAnsi="Times New Roman" w:cs="Times New Roman"/>
          <w:sz w:val="28"/>
          <w:szCs w:val="28"/>
        </w:rPr>
        <w:t xml:space="preserve">- расскажите сотруднику о муниципальном органе, о структурном подразделении в котором Вы работаете, об особенностях работы муниципального органа, об особенностях прохождения муниципальной службы в муниципальном органе. </w:t>
      </w:r>
      <w:r w:rsidR="00DC35AD"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Pr="00A668D8">
        <w:rPr>
          <w:rFonts w:ascii="Times New Roman" w:hAnsi="Times New Roman" w:cs="Times New Roman"/>
          <w:sz w:val="28"/>
          <w:szCs w:val="28"/>
        </w:rPr>
        <w:t>Последнее будет особенно интересно для сотрудников, впервые поступивших на муниципальную службу;</w:t>
      </w:r>
    </w:p>
    <w:p w14:paraId="7569729E" w14:textId="412CD70E" w:rsidR="000662FC" w:rsidRPr="00A668D8" w:rsidRDefault="000662FC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DC35AD"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Pr="00A668D8">
        <w:rPr>
          <w:rFonts w:ascii="Times New Roman" w:hAnsi="Times New Roman" w:cs="Times New Roman"/>
          <w:sz w:val="28"/>
          <w:szCs w:val="28"/>
        </w:rPr>
        <w:t>- ознакомьте сотрудника с разделами сайта муниципального органа;</w:t>
      </w:r>
    </w:p>
    <w:p w14:paraId="695F12CE" w14:textId="70430395" w:rsidR="000662FC" w:rsidRPr="00A668D8" w:rsidRDefault="000662FC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DC35AD"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Pr="00A668D8">
        <w:rPr>
          <w:rFonts w:ascii="Times New Roman" w:hAnsi="Times New Roman" w:cs="Times New Roman"/>
          <w:sz w:val="28"/>
          <w:szCs w:val="28"/>
        </w:rPr>
        <w:t>- проявите интерес к личности нового сотрудника. Спросите его об образовании, о предыдущем месте работы, семье, достижениях;</w:t>
      </w:r>
    </w:p>
    <w:p w14:paraId="7F6148F7" w14:textId="55ED6C14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 </w:t>
      </w:r>
      <w:r w:rsidR="000662FC" w:rsidRPr="00A668D8">
        <w:rPr>
          <w:rFonts w:ascii="Times New Roman" w:hAnsi="Times New Roman" w:cs="Times New Roman"/>
          <w:sz w:val="28"/>
          <w:szCs w:val="28"/>
        </w:rPr>
        <w:t xml:space="preserve">- посоветуйте новому сотруднику ознакомиться с Инструкцией по делопроизводству; </w:t>
      </w:r>
    </w:p>
    <w:p w14:paraId="52392DA8" w14:textId="10582C56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 </w:t>
      </w:r>
      <w:r w:rsidR="000662FC" w:rsidRPr="00A668D8">
        <w:rPr>
          <w:rFonts w:ascii="Times New Roman" w:hAnsi="Times New Roman" w:cs="Times New Roman"/>
          <w:sz w:val="28"/>
          <w:szCs w:val="28"/>
        </w:rPr>
        <w:t>- при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14:paraId="76995EAB" w14:textId="21A99664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</w:rPr>
        <w:t xml:space="preserve"> - 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14:paraId="74D1C1C0" w14:textId="01FB482F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b/>
          <w:bCs/>
          <w:sz w:val="28"/>
          <w:szCs w:val="28"/>
        </w:rPr>
        <w:t>Рекомендации для наставника по общению при осуществлении наставничества</w:t>
      </w:r>
      <w:r w:rsidR="000662FC" w:rsidRPr="00A668D8">
        <w:rPr>
          <w:rStyle w:val="91"/>
          <w:rFonts w:eastAsiaTheme="minorHAnsi"/>
          <w:b w:val="0"/>
          <w:bCs w:val="0"/>
          <w:sz w:val="28"/>
          <w:szCs w:val="28"/>
        </w:rPr>
        <w:t>:</w:t>
      </w:r>
    </w:p>
    <w:p w14:paraId="2E02D7DD" w14:textId="200CDBFD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</w:rPr>
        <w:t>-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14:paraId="3E200F87" w14:textId="28603322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</w:rPr>
        <w:t>- при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не к доминированию, а к равноправному двухстороннему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сотрудника позитивное отношение к работе и коллективу, поддержите энтузиазм сотрудника и уверенность в себе, найдите повод, чтобы его похвалить;</w:t>
      </w:r>
    </w:p>
    <w:p w14:paraId="6F008A80" w14:textId="0D966F01" w:rsidR="000662FC" w:rsidRPr="00A668D8" w:rsidRDefault="000662FC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DC35AD"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Pr="00A668D8">
        <w:rPr>
          <w:rFonts w:ascii="Times New Roman" w:hAnsi="Times New Roman" w:cs="Times New Roman"/>
          <w:sz w:val="28"/>
          <w:szCs w:val="28"/>
        </w:rPr>
        <w:t>- в ходе обучения делайте особый акцент на сферах, подконтрольных вашему собеседнику, а не на тех факторах, которые не могут быть изменены, или находятся вне сферы его компетенции;</w:t>
      </w:r>
    </w:p>
    <w:p w14:paraId="02CE5640" w14:textId="6399A037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</w:t>
      </w:r>
      <w:r w:rsidR="000662FC" w:rsidRPr="00A668D8">
        <w:rPr>
          <w:rFonts w:ascii="Times New Roman" w:hAnsi="Times New Roman" w:cs="Times New Roman"/>
          <w:sz w:val="28"/>
          <w:szCs w:val="28"/>
        </w:rPr>
        <w:t xml:space="preserve"> -</w:t>
      </w:r>
      <w:r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="000662FC" w:rsidRPr="00A668D8">
        <w:rPr>
          <w:rFonts w:ascii="Times New Roman" w:hAnsi="Times New Roman" w:cs="Times New Roman"/>
          <w:sz w:val="28"/>
          <w:szCs w:val="28"/>
        </w:rPr>
        <w:t>ваши утверждения должны отражать Ваше мнение, то есть быть основаны на личном опыте профессиональной служебной деятельности;</w:t>
      </w:r>
    </w:p>
    <w:p w14:paraId="40CF9191" w14:textId="17A445FC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</w:rPr>
        <w:t>-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консультированию;</w:t>
      </w:r>
    </w:p>
    <w:p w14:paraId="761049FB" w14:textId="141D8C85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</w:t>
      </w:r>
      <w:r w:rsidR="000662FC" w:rsidRPr="00A668D8">
        <w:rPr>
          <w:rFonts w:ascii="Times New Roman" w:hAnsi="Times New Roman" w:cs="Times New Roman"/>
          <w:sz w:val="28"/>
          <w:szCs w:val="28"/>
        </w:rPr>
        <w:t>- помните, что задача наставничества состоит в стабилизации кадрового состава, поэтому с наставляемым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профессионального и должностного роста.</w:t>
      </w:r>
    </w:p>
    <w:p w14:paraId="69F31F03" w14:textId="4CA49817" w:rsidR="000662FC" w:rsidRPr="00A668D8" w:rsidRDefault="00DC35AD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Style w:val="a8"/>
          <w:rFonts w:eastAsiaTheme="minorHAnsi"/>
          <w:sz w:val="28"/>
          <w:szCs w:val="28"/>
        </w:rPr>
        <w:t xml:space="preserve">     </w:t>
      </w:r>
      <w:r w:rsidR="000662FC" w:rsidRPr="00A668D8">
        <w:rPr>
          <w:rStyle w:val="a8"/>
          <w:rFonts w:eastAsiaTheme="minorHAnsi"/>
          <w:sz w:val="28"/>
          <w:szCs w:val="28"/>
        </w:rPr>
        <w:t xml:space="preserve">Сущность наставничества </w:t>
      </w:r>
      <w:r w:rsidR="000662FC" w:rsidRPr="00A668D8">
        <w:rPr>
          <w:rFonts w:ascii="Times New Roman" w:hAnsi="Times New Roman" w:cs="Times New Roman"/>
          <w:sz w:val="28"/>
          <w:szCs w:val="28"/>
        </w:rPr>
        <w:t>в том, что задание дает непосредственный руководитель наставляемого, а наставник помогает определить оптимальный путь его выполнения, исходя из уровня имеющихся у наставляемого знаний и умений относительно сложности задачи.</w:t>
      </w:r>
    </w:p>
    <w:p w14:paraId="2EF9A79C" w14:textId="616B9906" w:rsidR="000662FC" w:rsidRPr="00A668D8" w:rsidRDefault="00DC35AD" w:rsidP="006C2BC3">
      <w:pPr>
        <w:pStyle w:val="5"/>
        <w:shd w:val="clear" w:color="auto" w:fill="auto"/>
        <w:tabs>
          <w:tab w:val="left" w:pos="992"/>
        </w:tabs>
        <w:spacing w:before="0" w:line="322" w:lineRule="exact"/>
        <w:ind w:left="284" w:right="20"/>
        <w:jc w:val="both"/>
        <w:rPr>
          <w:sz w:val="28"/>
          <w:szCs w:val="28"/>
        </w:rPr>
      </w:pPr>
      <w:r w:rsidRPr="00A668D8">
        <w:rPr>
          <w:sz w:val="28"/>
          <w:szCs w:val="28"/>
        </w:rPr>
        <w:t xml:space="preserve">     </w:t>
      </w:r>
      <w:r w:rsidR="000662FC" w:rsidRPr="00A668D8">
        <w:rPr>
          <w:sz w:val="28"/>
          <w:szCs w:val="28"/>
        </w:rPr>
        <w:t xml:space="preserve">Для этого наставнику при осуществлении наставничества рекомендуется использовать, а при необходимости чередовать следующие подходы: инструктаж, объяснение и демонстрация, которые вместе составляют вектор развития в наставничестве. Они различаются между собой способом информирования наставляемых о путях решения задач, </w:t>
      </w:r>
      <w:r w:rsidR="000662FC" w:rsidRPr="00A668D8">
        <w:rPr>
          <w:sz w:val="28"/>
          <w:szCs w:val="28"/>
        </w:rPr>
        <w:lastRenderedPageBreak/>
        <w:t>поставленных руководителем.</w:t>
      </w:r>
    </w:p>
    <w:p w14:paraId="3A9FC644" w14:textId="77777777" w:rsidR="000662FC" w:rsidRPr="00A668D8" w:rsidRDefault="000662FC" w:rsidP="006C2BC3">
      <w:pPr>
        <w:pStyle w:val="5"/>
        <w:shd w:val="clear" w:color="auto" w:fill="auto"/>
        <w:tabs>
          <w:tab w:val="left" w:pos="992"/>
        </w:tabs>
        <w:spacing w:before="0" w:line="322" w:lineRule="exact"/>
        <w:ind w:left="284" w:right="20" w:firstLine="720"/>
        <w:jc w:val="both"/>
        <w:rPr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2204"/>
        <w:gridCol w:w="3544"/>
        <w:gridCol w:w="3426"/>
      </w:tblGrid>
      <w:tr w:rsidR="000662FC" w:rsidRPr="00A668D8" w14:paraId="6366A74B" w14:textId="77777777" w:rsidTr="00DF6378">
        <w:tc>
          <w:tcPr>
            <w:tcW w:w="2203" w:type="dxa"/>
          </w:tcPr>
          <w:p w14:paraId="1E85FA31" w14:textId="77777777" w:rsidR="000662FC" w:rsidRPr="00A668D8" w:rsidRDefault="000662FC" w:rsidP="006C2BC3">
            <w:pPr>
              <w:pStyle w:val="a6"/>
              <w:tabs>
                <w:tab w:val="left" w:pos="992"/>
              </w:tabs>
              <w:ind w:left="284"/>
              <w:rPr>
                <w:sz w:val="28"/>
                <w:szCs w:val="28"/>
              </w:rPr>
            </w:pPr>
            <w:r w:rsidRPr="00A668D8">
              <w:rPr>
                <w:rStyle w:val="105pt0pt"/>
                <w:rFonts w:eastAsiaTheme="minorHAnsi"/>
                <w:sz w:val="28"/>
                <w:szCs w:val="28"/>
              </w:rPr>
              <w:t>Роль</w:t>
            </w:r>
          </w:p>
          <w:p w14:paraId="14DBFB53" w14:textId="77777777" w:rsidR="000662FC" w:rsidRPr="00A668D8" w:rsidRDefault="000662FC" w:rsidP="006C2BC3">
            <w:pPr>
              <w:pStyle w:val="a6"/>
              <w:tabs>
                <w:tab w:val="left" w:pos="992"/>
              </w:tabs>
              <w:ind w:left="284"/>
              <w:rPr>
                <w:sz w:val="28"/>
                <w:szCs w:val="28"/>
              </w:rPr>
            </w:pPr>
            <w:r w:rsidRPr="00A668D8">
              <w:rPr>
                <w:rStyle w:val="105pt0pt"/>
                <w:rFonts w:eastAsiaTheme="minorHAnsi"/>
                <w:sz w:val="28"/>
                <w:szCs w:val="28"/>
              </w:rPr>
              <w:t>наставника</w:t>
            </w:r>
          </w:p>
        </w:tc>
        <w:tc>
          <w:tcPr>
            <w:tcW w:w="3544" w:type="dxa"/>
          </w:tcPr>
          <w:p w14:paraId="56456A9B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left="284"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"/>
                <w:sz w:val="28"/>
                <w:szCs w:val="28"/>
              </w:rPr>
              <w:t>Краткая характеристика подхода</w:t>
            </w:r>
          </w:p>
        </w:tc>
        <w:tc>
          <w:tcPr>
            <w:tcW w:w="3426" w:type="dxa"/>
          </w:tcPr>
          <w:p w14:paraId="401792C7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left="284"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"/>
                <w:sz w:val="28"/>
                <w:szCs w:val="28"/>
              </w:rPr>
              <w:t>Возможные варианты эффективных действий</w:t>
            </w:r>
          </w:p>
        </w:tc>
      </w:tr>
      <w:tr w:rsidR="000662FC" w:rsidRPr="00A668D8" w14:paraId="3264C4BC" w14:textId="77777777" w:rsidTr="00DF6378">
        <w:tc>
          <w:tcPr>
            <w:tcW w:w="2203" w:type="dxa"/>
          </w:tcPr>
          <w:p w14:paraId="742CE1A1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left="284" w:right="20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Наставник - инструктор</w:t>
            </w:r>
          </w:p>
        </w:tc>
        <w:tc>
          <w:tcPr>
            <w:tcW w:w="3544" w:type="dxa"/>
          </w:tcPr>
          <w:p w14:paraId="78D8C137" w14:textId="77777777" w:rsidR="000662FC" w:rsidRPr="00A668D8" w:rsidRDefault="000662FC" w:rsidP="006C2BC3">
            <w:pPr>
              <w:pStyle w:val="a6"/>
              <w:tabs>
                <w:tab w:val="left" w:pos="992"/>
              </w:tabs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rFonts w:eastAsiaTheme="minorHAnsi"/>
                <w:sz w:val="28"/>
                <w:szCs w:val="28"/>
              </w:rPr>
              <w:t>Инструктаж – это конкретные указания о нюансах выполнения поручения с возможными алгоритмами работы. Этот подход предполагает минимум обсуждения и «слепое» следование инструкциям. Тем самым вырабатываются базовые умения наставляемого, например, техническая работа с документами.</w:t>
            </w:r>
          </w:p>
          <w:p w14:paraId="77DA5FE1" w14:textId="77777777" w:rsidR="00DC35AD" w:rsidRPr="00A668D8" w:rsidRDefault="00DC35AD" w:rsidP="006C2BC3">
            <w:pPr>
              <w:pStyle w:val="a6"/>
              <w:tabs>
                <w:tab w:val="left" w:pos="992"/>
              </w:tabs>
              <w:rPr>
                <w:rStyle w:val="105pt0pt0"/>
                <w:rFonts w:eastAsiaTheme="minorHAnsi"/>
                <w:sz w:val="28"/>
                <w:szCs w:val="28"/>
              </w:rPr>
            </w:pPr>
          </w:p>
          <w:p w14:paraId="7F52FB56" w14:textId="77777777" w:rsidR="000662FC" w:rsidRPr="00A668D8" w:rsidRDefault="000662FC" w:rsidP="006C2BC3">
            <w:pPr>
              <w:pStyle w:val="a6"/>
              <w:tabs>
                <w:tab w:val="left" w:pos="992"/>
              </w:tabs>
              <w:rPr>
                <w:sz w:val="28"/>
                <w:szCs w:val="28"/>
              </w:rPr>
            </w:pPr>
            <w:r w:rsidRPr="00A668D8">
              <w:rPr>
                <w:rStyle w:val="105pt0pt0"/>
                <w:rFonts w:eastAsiaTheme="minorHAnsi"/>
                <w:sz w:val="28"/>
                <w:szCs w:val="28"/>
              </w:rPr>
              <w:t>Недостатком является слабое вовлечение наставляемого в процесс решения задачи и, как следствие, отсутствие понимания смысла всех выполняемых действий. Кроме того, сотруднику сложно будет самостоятельно найти решение проблемы при изменении ситуации</w:t>
            </w:r>
          </w:p>
        </w:tc>
        <w:tc>
          <w:tcPr>
            <w:tcW w:w="3426" w:type="dxa"/>
          </w:tcPr>
          <w:p w14:paraId="2D8114C5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178"/>
                <w:tab w:val="left" w:pos="992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Инструктаж желательно применять при взаимодействии с наставляемыми, не склонными к анализу своей деятельности или неспособными к нему, а также с наставляемыми, имеющими небольшой опыт.</w:t>
            </w:r>
          </w:p>
          <w:p w14:paraId="0F9D3FBD" w14:textId="77777777" w:rsidR="00DC35AD" w:rsidRPr="00A668D8" w:rsidRDefault="00DC35AD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jc w:val="both"/>
              <w:rPr>
                <w:rStyle w:val="105pt0pt0"/>
                <w:sz w:val="28"/>
                <w:szCs w:val="28"/>
              </w:rPr>
            </w:pPr>
          </w:p>
          <w:p w14:paraId="4C068D3A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Данный подход также эффективен при выполнении срочных, внезапных или простых поручений. Он в слабой степени способствует профессиональному развитию молодых специалистов.</w:t>
            </w:r>
          </w:p>
        </w:tc>
      </w:tr>
      <w:tr w:rsidR="000662FC" w:rsidRPr="00A668D8" w14:paraId="03B571BD" w14:textId="77777777" w:rsidTr="00DF6378">
        <w:tc>
          <w:tcPr>
            <w:tcW w:w="2203" w:type="dxa"/>
          </w:tcPr>
          <w:p w14:paraId="5EDC31E4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left="284"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Наставник - советник</w:t>
            </w:r>
          </w:p>
        </w:tc>
        <w:tc>
          <w:tcPr>
            <w:tcW w:w="3544" w:type="dxa"/>
          </w:tcPr>
          <w:p w14:paraId="4072F09D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206"/>
                <w:tab w:val="left" w:pos="992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 xml:space="preserve">Объяснение — это логическое обоснование каждого действия. При этом подходе наставник не только говорит, что и как делать, но и объясняет, почему тот или иной способ более правильный. Это помогает наставляемому воспринять свою задачу как элемент цепи взаимосвязанных действий. Осознание смысла каждого своего шага позволит ему уяснить и даже выработать </w:t>
            </w:r>
            <w:r w:rsidRPr="00A668D8">
              <w:rPr>
                <w:rStyle w:val="105pt0pt0"/>
                <w:sz w:val="28"/>
                <w:szCs w:val="28"/>
              </w:rPr>
              <w:lastRenderedPageBreak/>
              <w:t>собственный алгоритм взаимодействия с деловым окружением.</w:t>
            </w:r>
          </w:p>
          <w:p w14:paraId="14858962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left="284" w:right="20"/>
              <w:jc w:val="both"/>
              <w:rPr>
                <w:rStyle w:val="105pt0pt0"/>
                <w:sz w:val="28"/>
                <w:szCs w:val="28"/>
              </w:rPr>
            </w:pPr>
          </w:p>
          <w:p w14:paraId="61F43FFA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 xml:space="preserve">Объяснение предъявляет высокие требования к умению наставника понятно донести информацию до наставляемого </w:t>
            </w:r>
          </w:p>
        </w:tc>
        <w:tc>
          <w:tcPr>
            <w:tcW w:w="3426" w:type="dxa"/>
          </w:tcPr>
          <w:p w14:paraId="72474FAE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jc w:val="both"/>
              <w:rPr>
                <w:rStyle w:val="105pt0pt0"/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lastRenderedPageBreak/>
              <w:t xml:space="preserve">Объяснение полезно использовать в отношении наставляемых, имеющих некоторый профессиональный опыт. Этот подход нередко сопряжен с дополнительными, неожиданными и не всегда конструктивными вопросами молодых специалистов. </w:t>
            </w:r>
          </w:p>
          <w:p w14:paraId="34C8BBB3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left="284" w:right="20"/>
              <w:jc w:val="both"/>
              <w:rPr>
                <w:rStyle w:val="105pt0pt0"/>
                <w:sz w:val="28"/>
                <w:szCs w:val="28"/>
              </w:rPr>
            </w:pPr>
          </w:p>
          <w:p w14:paraId="13D594AD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lastRenderedPageBreak/>
              <w:t>Объяснение способствует росту профессиональных знаний и умений, наставляемых за счет мастерства наставника. Наиболее широко данный подход применяется при подготовке наставляемых к решению часто выполняемых или важных профессиональных задач.</w:t>
            </w:r>
          </w:p>
        </w:tc>
      </w:tr>
      <w:tr w:rsidR="000662FC" w:rsidRPr="00A668D8" w14:paraId="0B95DAB1" w14:textId="77777777" w:rsidTr="00DF6378">
        <w:tc>
          <w:tcPr>
            <w:tcW w:w="2203" w:type="dxa"/>
          </w:tcPr>
          <w:p w14:paraId="62D91EAC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left="284"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Наставник - демонстратор</w:t>
            </w:r>
          </w:p>
        </w:tc>
        <w:tc>
          <w:tcPr>
            <w:tcW w:w="3544" w:type="dxa"/>
          </w:tcPr>
          <w:p w14:paraId="3E7AA379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326"/>
                <w:tab w:val="left" w:pos="992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Демонстрация применяется при предоставлении наставляемому определенной свободы действий в решении поставленной задачи.</w:t>
            </w:r>
          </w:p>
          <w:p w14:paraId="01DE1D85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490"/>
                <w:tab w:val="left" w:pos="992"/>
              </w:tabs>
              <w:spacing w:before="0" w:line="274" w:lineRule="exact"/>
              <w:ind w:left="284"/>
              <w:jc w:val="both"/>
              <w:rPr>
                <w:rStyle w:val="105pt0pt0"/>
                <w:sz w:val="28"/>
                <w:szCs w:val="28"/>
              </w:rPr>
            </w:pPr>
          </w:p>
          <w:p w14:paraId="411F3283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490"/>
                <w:tab w:val="left" w:pos="992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Смысл этого подхода заключается в поддержании самостоятельности наставляемого и стимулировании его готовности принимать на себя ответственность за решение задачи. Поэтому применяется он к тем, кто уже освоил базовые умения и уяснил взаимосвязи с деловым окружением.</w:t>
            </w:r>
          </w:p>
          <w:p w14:paraId="64E19219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178"/>
                <w:tab w:val="left" w:pos="992"/>
              </w:tabs>
              <w:spacing w:before="0" w:line="274" w:lineRule="exact"/>
              <w:ind w:left="284"/>
              <w:jc w:val="both"/>
              <w:rPr>
                <w:rStyle w:val="105pt0pt0"/>
                <w:sz w:val="28"/>
                <w:szCs w:val="28"/>
              </w:rPr>
            </w:pPr>
          </w:p>
          <w:p w14:paraId="3CAEB701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178"/>
                <w:tab w:val="left" w:pos="992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Этот подход может повышать мотивацию наставляемого и приводить к нахождению им нестандартных способов достижения цели.</w:t>
            </w:r>
          </w:p>
          <w:p w14:paraId="66B47B8E" w14:textId="77777777" w:rsidR="00DC35AD" w:rsidRPr="00A668D8" w:rsidRDefault="00DC35AD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rPr>
                <w:rStyle w:val="105pt0pt0"/>
                <w:sz w:val="28"/>
                <w:szCs w:val="28"/>
              </w:rPr>
            </w:pPr>
          </w:p>
          <w:p w14:paraId="15AF66C0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 xml:space="preserve">Демонстрация предполагает дискуссию по обсуждению имеющихся у него ресурсов и ожидаемых трудностей, что позволит молодому специалисту </w:t>
            </w:r>
            <w:r w:rsidRPr="00A668D8">
              <w:rPr>
                <w:rStyle w:val="105pt0pt0"/>
                <w:sz w:val="28"/>
                <w:szCs w:val="28"/>
              </w:rPr>
              <w:lastRenderedPageBreak/>
              <w:t>выработать подробный план дальнейших действий. После составления плана или в процессе составления рекомендуется совместное обсуждение альтернативных способов решения задачи</w:t>
            </w:r>
          </w:p>
        </w:tc>
        <w:tc>
          <w:tcPr>
            <w:tcW w:w="3426" w:type="dxa"/>
          </w:tcPr>
          <w:p w14:paraId="05058EDF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262"/>
                <w:tab w:val="left" w:pos="992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lastRenderedPageBreak/>
              <w:t>Данный подход является одним из самых сложных. Демонстрацию можно применять с высокомотивированными сотрудниками.</w:t>
            </w:r>
          </w:p>
          <w:p w14:paraId="4146C08D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331"/>
                <w:tab w:val="left" w:pos="992"/>
              </w:tabs>
              <w:spacing w:before="0" w:line="274" w:lineRule="exact"/>
              <w:ind w:left="284"/>
              <w:jc w:val="both"/>
              <w:rPr>
                <w:rStyle w:val="105pt0pt0"/>
                <w:sz w:val="28"/>
                <w:szCs w:val="28"/>
              </w:rPr>
            </w:pPr>
          </w:p>
          <w:p w14:paraId="5255BC42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331"/>
                <w:tab w:val="left" w:pos="992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Этот подход обеспечивает не просто рост знаний и умений наставляемого (а также в некоторых случаях и у наставника), а формирование у него компетенций</w:t>
            </w:r>
          </w:p>
          <w:p w14:paraId="7F5B2557" w14:textId="77777777" w:rsidR="00DC35AD" w:rsidRPr="00A668D8" w:rsidRDefault="00DC35AD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jc w:val="both"/>
              <w:rPr>
                <w:rStyle w:val="105pt0pt0"/>
                <w:sz w:val="28"/>
                <w:szCs w:val="28"/>
              </w:rPr>
            </w:pPr>
          </w:p>
          <w:p w14:paraId="3E24246A" w14:textId="77777777" w:rsidR="000662FC" w:rsidRPr="00A668D8" w:rsidRDefault="000662FC" w:rsidP="006C2BC3">
            <w:pPr>
              <w:pStyle w:val="5"/>
              <w:shd w:val="clear" w:color="auto" w:fill="auto"/>
              <w:tabs>
                <w:tab w:val="left" w:pos="992"/>
              </w:tabs>
              <w:spacing w:before="0" w:line="322" w:lineRule="exact"/>
              <w:ind w:right="20"/>
              <w:jc w:val="both"/>
              <w:rPr>
                <w:sz w:val="28"/>
                <w:szCs w:val="28"/>
              </w:rPr>
            </w:pPr>
            <w:r w:rsidRPr="00A668D8">
              <w:rPr>
                <w:rStyle w:val="105pt0pt0"/>
                <w:sz w:val="28"/>
                <w:szCs w:val="28"/>
              </w:rPr>
              <w:t>Подход наиболее полезен при решении творческих задач и в условиях недостатка информации о требованиях к результату, а наименее эффективен - при ответственных сложных поручениях. Слабой стороной демонстрации является непредсказуемость результата работы, поэтому использование данного подхода предполагает готовность наставника к риску.</w:t>
            </w:r>
          </w:p>
        </w:tc>
      </w:tr>
    </w:tbl>
    <w:p w14:paraId="475E1152" w14:textId="77777777" w:rsidR="000662FC" w:rsidRPr="00A668D8" w:rsidRDefault="000662FC" w:rsidP="006C2BC3">
      <w:pPr>
        <w:pStyle w:val="5"/>
        <w:shd w:val="clear" w:color="auto" w:fill="auto"/>
        <w:tabs>
          <w:tab w:val="left" w:pos="992"/>
        </w:tabs>
        <w:spacing w:before="0" w:line="322" w:lineRule="exact"/>
        <w:ind w:right="20"/>
        <w:jc w:val="both"/>
        <w:rPr>
          <w:sz w:val="28"/>
          <w:szCs w:val="28"/>
        </w:rPr>
      </w:pPr>
    </w:p>
    <w:p w14:paraId="7ECB4F47" w14:textId="77777777" w:rsidR="000662FC" w:rsidRPr="00A668D8" w:rsidRDefault="000662FC" w:rsidP="006C2BC3">
      <w:pPr>
        <w:pStyle w:val="13"/>
        <w:shd w:val="clear" w:color="auto" w:fill="auto"/>
        <w:tabs>
          <w:tab w:val="left" w:pos="992"/>
        </w:tabs>
        <w:spacing w:before="0" w:after="0" w:line="240" w:lineRule="exact"/>
        <w:ind w:left="284"/>
        <w:rPr>
          <w:sz w:val="28"/>
          <w:szCs w:val="28"/>
        </w:rPr>
      </w:pPr>
      <w:bookmarkStart w:id="5" w:name="bookmark9"/>
      <w:r w:rsidRPr="00A668D8">
        <w:rPr>
          <w:sz w:val="28"/>
          <w:szCs w:val="28"/>
        </w:rPr>
        <w:t>Кодекс наставника</w:t>
      </w:r>
      <w:bookmarkEnd w:id="5"/>
    </w:p>
    <w:p w14:paraId="58AD447D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Постоянно работайте над повышением своего профессионального и культурного уровня.</w:t>
      </w:r>
    </w:p>
    <w:p w14:paraId="0A294641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Будьте примером. Все, что вы требуете от наставляемого, вы должны знать и уметь сами.</w:t>
      </w:r>
    </w:p>
    <w:p w14:paraId="6C78F318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Не забывайте, что наставник является руководителем процесса обучения, а не руководителем наставляемого.</w:t>
      </w:r>
    </w:p>
    <w:p w14:paraId="7712C47F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Ведите диалог с наставляемым на равных, будьте дипломатичны.</w:t>
      </w:r>
    </w:p>
    <w:p w14:paraId="260921D1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Не говорите плохо о муниципальном органе и руководстве. Будьте лояльны по отношению к государству.</w:t>
      </w:r>
    </w:p>
    <w:p w14:paraId="47631522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Не обсуждайте с наставляемым личные качества и недостатки ваших коллег и руководителей.</w:t>
      </w:r>
    </w:p>
    <w:p w14:paraId="3F2E9AC2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Не обсуждайте со своими коллегами личные качества и недостатки ва</w:t>
      </w:r>
      <w:r w:rsidRPr="00A668D8">
        <w:rPr>
          <w:rStyle w:val="4"/>
          <w:rFonts w:eastAsiaTheme="minorHAnsi"/>
          <w:sz w:val="28"/>
          <w:szCs w:val="28"/>
          <w:u w:val="none"/>
        </w:rPr>
        <w:t>ши</w:t>
      </w:r>
      <w:r w:rsidRPr="00A668D8">
        <w:rPr>
          <w:rFonts w:ascii="Times New Roman" w:hAnsi="Times New Roman" w:cs="Times New Roman"/>
          <w:sz w:val="28"/>
          <w:szCs w:val="28"/>
        </w:rPr>
        <w:t>х подопечных.</w:t>
      </w:r>
    </w:p>
    <w:p w14:paraId="79F3E368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Четко и понятно формулируйте задачи.</w:t>
      </w:r>
    </w:p>
    <w:p w14:paraId="1C68124E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Правильно распределяйте время работы.</w:t>
      </w:r>
    </w:p>
    <w:p w14:paraId="5F93082F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Комбинируйте различные способы обучения. Больше практики!</w:t>
      </w:r>
    </w:p>
    <w:p w14:paraId="26ADE8B7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Творчески подходите к выполнению своей работы.</w:t>
      </w:r>
    </w:p>
    <w:p w14:paraId="78C56EB2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Всегда давайте обратную связь, как положительную, так и отрицательную.</w:t>
      </w:r>
    </w:p>
    <w:p w14:paraId="4934A809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Оценивайте не личность наставляемого, а проделанную им работу.</w:t>
      </w:r>
    </w:p>
    <w:p w14:paraId="041F4767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Хвалите наставляемого, если проделанная им работа заслуживает одобрения.</w:t>
      </w:r>
    </w:p>
    <w:p w14:paraId="3F02DDA2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Уважайте мнение наставляемого.</w:t>
      </w:r>
    </w:p>
    <w:p w14:paraId="6BFD77ED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Не бойтесь признавать свои ошибки.</w:t>
      </w:r>
    </w:p>
    <w:p w14:paraId="75EEA466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Помогайте наставляемому преодолевать возникающие трудности.</w:t>
      </w:r>
    </w:p>
    <w:p w14:paraId="5F25CD12" w14:textId="77777777" w:rsidR="000662FC" w:rsidRPr="00A668D8" w:rsidRDefault="000662FC" w:rsidP="006C2BC3">
      <w:pPr>
        <w:pStyle w:val="a6"/>
        <w:numPr>
          <w:ilvl w:val="0"/>
          <w:numId w:val="5"/>
        </w:numPr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Не допускайте, чтобы ваше плохое настроение сказывалось на работе с наставляемым.</w:t>
      </w:r>
    </w:p>
    <w:p w14:paraId="4C3139B9" w14:textId="6B808922" w:rsidR="00DC35AD" w:rsidRDefault="00DC35AD" w:rsidP="006C2BC3">
      <w:pPr>
        <w:pStyle w:val="5"/>
        <w:shd w:val="clear" w:color="auto" w:fill="auto"/>
        <w:tabs>
          <w:tab w:val="left" w:pos="992"/>
        </w:tabs>
        <w:spacing w:before="0" w:line="322" w:lineRule="exact"/>
        <w:ind w:left="-76" w:right="20"/>
        <w:jc w:val="both"/>
        <w:rPr>
          <w:sz w:val="28"/>
          <w:szCs w:val="28"/>
        </w:rPr>
      </w:pPr>
      <w:r w:rsidRPr="00A668D8">
        <w:rPr>
          <w:sz w:val="28"/>
          <w:szCs w:val="28"/>
        </w:rPr>
        <w:t xml:space="preserve">    </w:t>
      </w:r>
      <w:r w:rsidR="000662FC" w:rsidRPr="00A668D8">
        <w:rPr>
          <w:sz w:val="28"/>
          <w:szCs w:val="28"/>
        </w:rPr>
        <w:t>Помните, что именно Вам поручена ответственная и непростая задача по адаптации сотрудника в муниципальном органе, и именно от Вас зависит, насколько удачно</w:t>
      </w:r>
      <w:r w:rsidRPr="00A668D8">
        <w:rPr>
          <w:sz w:val="28"/>
          <w:szCs w:val="28"/>
        </w:rPr>
        <w:t xml:space="preserve"> сотрудник вольется в коллектив.</w:t>
      </w:r>
    </w:p>
    <w:p w14:paraId="6D1E1328" w14:textId="77777777" w:rsidR="0086073E" w:rsidRPr="00A668D8" w:rsidRDefault="0086073E" w:rsidP="006C2BC3">
      <w:pPr>
        <w:pStyle w:val="5"/>
        <w:shd w:val="clear" w:color="auto" w:fill="auto"/>
        <w:tabs>
          <w:tab w:val="left" w:pos="992"/>
        </w:tabs>
        <w:spacing w:before="0" w:line="322" w:lineRule="exact"/>
        <w:ind w:left="-76" w:right="20"/>
        <w:jc w:val="both"/>
        <w:rPr>
          <w:sz w:val="28"/>
          <w:szCs w:val="28"/>
        </w:rPr>
      </w:pPr>
    </w:p>
    <w:p w14:paraId="2EE3FCC8" w14:textId="77777777" w:rsidR="00586AE8" w:rsidRDefault="00586AE8" w:rsidP="006C2BC3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1A1814" w14:textId="0EDF7DA6" w:rsidR="000662FC" w:rsidRPr="00A668D8" w:rsidRDefault="000662FC" w:rsidP="006C2BC3">
      <w:pPr>
        <w:tabs>
          <w:tab w:val="left" w:pos="992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14:paraId="571AA6AF" w14:textId="77777777" w:rsidR="000662FC" w:rsidRPr="00A668D8" w:rsidRDefault="000662FC" w:rsidP="006C2BC3">
      <w:pPr>
        <w:pStyle w:val="110"/>
        <w:shd w:val="clear" w:color="auto" w:fill="auto"/>
        <w:tabs>
          <w:tab w:val="left" w:pos="992"/>
        </w:tabs>
        <w:spacing w:after="236" w:line="240" w:lineRule="auto"/>
        <w:ind w:left="284"/>
        <w:jc w:val="center"/>
        <w:rPr>
          <w:b/>
          <w:bCs/>
          <w:i w:val="0"/>
          <w:iCs w:val="0"/>
          <w:sz w:val="28"/>
          <w:szCs w:val="28"/>
        </w:rPr>
      </w:pPr>
      <w:bookmarkStart w:id="6" w:name="bookmark37"/>
      <w:r w:rsidRPr="00A668D8">
        <w:rPr>
          <w:b/>
          <w:bCs/>
          <w:i w:val="0"/>
          <w:iCs w:val="0"/>
          <w:color w:val="000000"/>
          <w:sz w:val="28"/>
          <w:szCs w:val="28"/>
          <w:lang w:eastAsia="ru-RU" w:bidi="ru-RU"/>
        </w:rPr>
        <w:t>ПОСОБИЕ «ПЕРВЫЕ ШАГИ» ДЛЯ МУНИЦИПАЛЬНОГО СЛУЖАЩЕГО, В ОТНОШЕНИИ КОТОРОГО ОСУЩЕСТВЛЯЕТСЯ НАСТАВНИЧЕСТВО</w:t>
      </w:r>
      <w:bookmarkEnd w:id="6"/>
    </w:p>
    <w:p w14:paraId="3479654F" w14:textId="77777777" w:rsidR="000662FC" w:rsidRPr="00A668D8" w:rsidRDefault="000662FC" w:rsidP="006C2BC3">
      <w:pPr>
        <w:pStyle w:val="a6"/>
        <w:tabs>
          <w:tab w:val="left" w:pos="992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Первые шаги</w:t>
      </w:r>
    </w:p>
    <w:p w14:paraId="4C70CD6A" w14:textId="33CB2673" w:rsidR="000662FC" w:rsidRPr="00A668D8" w:rsidRDefault="000662FC" w:rsidP="006C2BC3">
      <w:pPr>
        <w:pStyle w:val="a6"/>
        <w:tabs>
          <w:tab w:val="left" w:pos="992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в </w:t>
      </w:r>
      <w:r w:rsidR="00753C53" w:rsidRPr="00753C53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администрации Петровского сельского поселения Приозерского муниципального района Ленинградской области</w:t>
      </w:r>
    </w:p>
    <w:p w14:paraId="5535B977" w14:textId="77777777" w:rsidR="00FE5973" w:rsidRPr="00A668D8" w:rsidRDefault="00FE5973" w:rsidP="006C2BC3">
      <w:pPr>
        <w:pStyle w:val="a6"/>
        <w:tabs>
          <w:tab w:val="left" w:pos="992"/>
        </w:tabs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88A3B6C" w14:textId="410A50A0" w:rsidR="000662FC" w:rsidRPr="00A668D8" w:rsidRDefault="001F17B3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Пособие «Первые шаги в </w:t>
      </w:r>
      <w:r w:rsidR="00753C53" w:rsidRPr="00753C53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Петровского сельского поселения Приозерского муниципального района Ленинградской области</w:t>
      </w:r>
      <w:r w:rsidR="009A1097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предназначено для муниципальных служащих, впервые поступивших на муниципальную службу. В данном пособии содержится пошаговая инструкция по оформлению необходимых документов и сведения о новом месте работы.</w:t>
      </w:r>
    </w:p>
    <w:p w14:paraId="6861800D" w14:textId="77777777" w:rsidR="001F17B3" w:rsidRPr="00A668D8" w:rsidRDefault="001F17B3" w:rsidP="006C2BC3">
      <w:pPr>
        <w:pStyle w:val="a6"/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A169345" w14:textId="3FCA55E7" w:rsidR="000662FC" w:rsidRPr="00A668D8" w:rsidRDefault="00D63AF0" w:rsidP="006C2BC3">
      <w:pPr>
        <w:pStyle w:val="a6"/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Шаг 1 – Организационно-административный отдел</w:t>
      </w:r>
      <w:r w:rsidR="000662FC"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7F1CB3C6" w14:textId="35D1C4D7" w:rsidR="000662FC" w:rsidRPr="00A668D8" w:rsidRDefault="00D63AF0" w:rsidP="006C2BC3">
      <w:pPr>
        <w:pStyle w:val="a6"/>
        <w:tabs>
          <w:tab w:val="left" w:pos="0"/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Ведущий специалист по кадрам находится в ка</w:t>
      </w:r>
      <w:r w:rsidR="00FE5973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бинете № 26. Здесь</w:t>
      </w:r>
      <w:r w:rsidR="00FE5973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ab/>
        <w:t>у Вас</w:t>
      </w:r>
      <w:r w:rsidR="00FE5973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примут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документы 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 необходимости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помогут с их заполнением.</w:t>
      </w:r>
    </w:p>
    <w:p w14:paraId="0B29C0D9" w14:textId="4B7947BE" w:rsidR="000662FC" w:rsidRPr="00A668D8" w:rsidRDefault="000662FC" w:rsidP="006C2BC3">
      <w:pPr>
        <w:pStyle w:val="a6"/>
        <w:tabs>
          <w:tab w:val="left" w:pos="99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Список документов, необходимых для оформления на службу:</w:t>
      </w:r>
    </w:p>
    <w:p w14:paraId="19D4C732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Заявление с просьбой о поступлении на муниципальную службу и замещении должности муниципальной службы;</w:t>
      </w:r>
    </w:p>
    <w:p w14:paraId="12EA8A0E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Автобиография собственноручно</w:t>
      </w:r>
    </w:p>
    <w:p w14:paraId="4ABEFA1A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Акт мониторинга выявления, предотвращения конфликта интересов;</w:t>
      </w:r>
    </w:p>
    <w:p w14:paraId="1B8D8812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анкету;</w:t>
      </w:r>
    </w:p>
    <w:p w14:paraId="1FA9DF1A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52E0A3A3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Трудовую книжку и ее копию;</w:t>
      </w:r>
    </w:p>
    <w:p w14:paraId="0EF29117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Документ об образовании;</w:t>
      </w:r>
    </w:p>
    <w:p w14:paraId="0AB4CFEA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</w:t>
      </w:r>
    </w:p>
    <w:p w14:paraId="5598EC18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6A63560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14:paraId="115A89DB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59675233" w14:textId="77777777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68D8">
        <w:rPr>
          <w:rFonts w:ascii="Times New Roman" w:hAnsi="Times New Roman" w:cs="Times New Roman"/>
          <w:bCs/>
          <w:sz w:val="28"/>
          <w:szCs w:val="28"/>
        </w:rPr>
        <w:t>Сведения о размещении информации в информационно-телекоммуникационной сети "Интернет"</w:t>
      </w:r>
    </w:p>
    <w:p w14:paraId="6BC95ED8" w14:textId="06C2237C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Справка об отсутствии судимости; </w:t>
      </w:r>
    </w:p>
    <w:p w14:paraId="27486906" w14:textId="60D80F42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Справка о доходах (в том числе справки о доходах членов семьи);</w:t>
      </w:r>
    </w:p>
    <w:p w14:paraId="1FF1DC08" w14:textId="5BCE2E31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Согласие на передачу персональных данных;</w:t>
      </w:r>
    </w:p>
    <w:p w14:paraId="1C92D203" w14:textId="0FCEF821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Согласие на обработку данных;</w:t>
      </w:r>
    </w:p>
    <w:p w14:paraId="478F6BEB" w14:textId="1211B3CD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lastRenderedPageBreak/>
        <w:t>Копии свидетельств о государственной регистрации актов гражданского состояния;</w:t>
      </w:r>
    </w:p>
    <w:p w14:paraId="642C045D" w14:textId="4C2B8096" w:rsidR="00D63AF0" w:rsidRPr="00A668D8" w:rsidRDefault="00D63AF0" w:rsidP="006C2BC3">
      <w:pPr>
        <w:pStyle w:val="a7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Копия медицинского полиса.</w:t>
      </w:r>
    </w:p>
    <w:p w14:paraId="21460152" w14:textId="77777777" w:rsidR="000662FC" w:rsidRPr="0086073E" w:rsidRDefault="000662FC" w:rsidP="0086073E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 w:val="16"/>
          <w:szCs w:val="28"/>
          <w:lang w:eastAsia="ru-RU" w:bidi="ru-RU"/>
        </w:rPr>
      </w:pPr>
    </w:p>
    <w:p w14:paraId="15AD7DC9" w14:textId="3BF0CE6A" w:rsidR="000662FC" w:rsidRPr="00A668D8" w:rsidRDefault="000662FC" w:rsidP="006C2BC3">
      <w:pPr>
        <w:pStyle w:val="a6"/>
        <w:tabs>
          <w:tab w:val="left" w:pos="99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68D8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Распоряжение о назначении на должность</w:t>
      </w:r>
    </w:p>
    <w:p w14:paraId="3BBF3713" w14:textId="202B7CC5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После </w:t>
      </w:r>
      <w:r w:rsidR="00D63AF0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того, как Вы представили в организационно-административный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отдел администрации все необходимые докум</w:t>
      </w:r>
      <w:r w:rsidR="00D63AF0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енты, ведущий специалист по кадрам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оформляет распоряжение о Вашем назначении на должность, который подписывает руководитель органа местного самоуправления. С момента подписания распоряжения </w:t>
      </w:r>
      <w:r w:rsidR="001F17B3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 становитесь муниципальным служащим в </w:t>
      </w:r>
      <w:r w:rsidR="009A72F4" w:rsidRPr="009A72F4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Петровского сельского поселения Приозерского муниципального района Ленинградской области</w:t>
      </w:r>
      <w:r w:rsidR="009A1097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1B0B071" w14:textId="3F5E5740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D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Трудовой договор </w:t>
      </w:r>
    </w:p>
    <w:p w14:paraId="626D9F0A" w14:textId="2146093E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После того, как распоряжение о назначении на должность подписан, </w:t>
      </w:r>
      <w:r w:rsidR="00D63AF0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ведущий специалист по кадрам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пригласит Вас для ознакомления с распоряжением и должностным регламентом, а также для подписания трудового договора. В трудовом договоре будут указаны Ваши права и обязанности, оклад и надбавки, длительность испытательного срока, количество дней отпуска и</w:t>
      </w:r>
      <w:r w:rsidR="00D63AF0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т.д. </w:t>
      </w:r>
    </w:p>
    <w:p w14:paraId="227B211F" w14:textId="77777777" w:rsidR="000662FC" w:rsidRPr="0086073E" w:rsidRDefault="000662FC" w:rsidP="0086073E">
      <w:pPr>
        <w:pStyle w:val="110"/>
        <w:shd w:val="clear" w:color="auto" w:fill="auto"/>
        <w:tabs>
          <w:tab w:val="left" w:pos="992"/>
        </w:tabs>
        <w:spacing w:before="0" w:after="0" w:line="240" w:lineRule="auto"/>
        <w:ind w:firstLine="709"/>
        <w:jc w:val="both"/>
        <w:rPr>
          <w:i w:val="0"/>
          <w:iCs w:val="0"/>
          <w:sz w:val="28"/>
          <w:szCs w:val="28"/>
        </w:rPr>
      </w:pPr>
    </w:p>
    <w:p w14:paraId="1CD7E21A" w14:textId="3406CB23" w:rsidR="000662FC" w:rsidRPr="00A668D8" w:rsidRDefault="000662FC" w:rsidP="006C2BC3">
      <w:pPr>
        <w:pStyle w:val="a6"/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Шаг 2 – Отдел бухгалтерского учета и </w:t>
      </w:r>
      <w:r w:rsidR="00FE5973" w:rsidRPr="00A668D8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14:paraId="2109BE8A" w14:textId="16DD64F2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Чтобы Вам начали начисление заработной платы необходимо предоставить в отдел б</w:t>
      </w:r>
      <w:r w:rsidR="00FE5973" w:rsidRPr="00A668D8">
        <w:rPr>
          <w:rFonts w:ascii="Times New Roman" w:hAnsi="Times New Roman" w:cs="Times New Roman"/>
          <w:sz w:val="28"/>
          <w:szCs w:val="28"/>
        </w:rPr>
        <w:t>ухгалтерского учета и контроля</w:t>
      </w:r>
      <w:r w:rsidRPr="00A668D8">
        <w:rPr>
          <w:rFonts w:ascii="Times New Roman" w:hAnsi="Times New Roman" w:cs="Times New Roman"/>
          <w:sz w:val="28"/>
          <w:szCs w:val="28"/>
        </w:rPr>
        <w:t xml:space="preserve"> (кабинет № 10) следующие</w:t>
      </w:r>
      <w:r w:rsidRPr="00A668D8">
        <w:rPr>
          <w:rFonts w:ascii="Times New Roman" w:hAnsi="Times New Roman" w:cs="Times New Roman"/>
          <w:sz w:val="28"/>
          <w:szCs w:val="28"/>
        </w:rPr>
        <w:tab/>
        <w:t>документы:</w:t>
      </w:r>
    </w:p>
    <w:p w14:paraId="0DDF655D" w14:textId="77777777" w:rsidR="000662FC" w:rsidRPr="00A668D8" w:rsidRDefault="000662FC" w:rsidP="006C2BC3">
      <w:pPr>
        <w:pStyle w:val="a6"/>
        <w:numPr>
          <w:ilvl w:val="0"/>
          <w:numId w:val="8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копию всех заполненных страниц паспорта;</w:t>
      </w:r>
    </w:p>
    <w:p w14:paraId="4E406139" w14:textId="77777777" w:rsidR="000662FC" w:rsidRPr="00A668D8" w:rsidRDefault="000662FC" w:rsidP="006C2BC3">
      <w:pPr>
        <w:pStyle w:val="a6"/>
        <w:numPr>
          <w:ilvl w:val="0"/>
          <w:numId w:val="8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14:paraId="16DEA9A4" w14:textId="77777777" w:rsidR="000662FC" w:rsidRPr="00A668D8" w:rsidRDefault="000662FC" w:rsidP="006C2BC3">
      <w:pPr>
        <w:pStyle w:val="a6"/>
        <w:numPr>
          <w:ilvl w:val="0"/>
          <w:numId w:val="8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копию ИНН;</w:t>
      </w:r>
    </w:p>
    <w:p w14:paraId="771EBB90" w14:textId="77777777" w:rsidR="000662FC" w:rsidRPr="00A668D8" w:rsidRDefault="000662FC" w:rsidP="006C2BC3">
      <w:pPr>
        <w:pStyle w:val="a6"/>
        <w:numPr>
          <w:ilvl w:val="0"/>
          <w:numId w:val="8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копию свидетельства о рождении ребенка (до 14 лет).</w:t>
      </w:r>
    </w:p>
    <w:p w14:paraId="710E6BFC" w14:textId="46764E16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В дополнение к указанным выше документам Вас могут попросить заполнить заявление о предоставление налогового вычета.</w:t>
      </w:r>
    </w:p>
    <w:p w14:paraId="5151994F" w14:textId="439E8858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Кроме того, в целях реализации права на налоговые и социальные льготы дополнительно предоставляются:</w:t>
      </w:r>
    </w:p>
    <w:p w14:paraId="427341CB" w14:textId="33E17674" w:rsidR="000662FC" w:rsidRPr="00A668D8" w:rsidRDefault="00FE5973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- </w:t>
      </w:r>
      <w:r w:rsidR="000662FC" w:rsidRPr="00A668D8">
        <w:rPr>
          <w:rFonts w:ascii="Times New Roman" w:hAnsi="Times New Roman" w:cs="Times New Roman"/>
          <w:sz w:val="28"/>
          <w:szCs w:val="28"/>
        </w:rPr>
        <w:t>справка по форме 2-НДФЛ с предыдущего места работы (используется, в том числе на выплату по больничному листу);</w:t>
      </w:r>
    </w:p>
    <w:p w14:paraId="5AAFD745" w14:textId="6B8A1BDA" w:rsidR="000662FC" w:rsidRDefault="00C8383B" w:rsidP="006C2BC3">
      <w:pPr>
        <w:pStyle w:val="110"/>
        <w:shd w:val="clear" w:color="auto" w:fill="auto"/>
        <w:tabs>
          <w:tab w:val="left" w:pos="992"/>
        </w:tabs>
        <w:spacing w:before="0" w:after="0" w:line="240" w:lineRule="auto"/>
        <w:ind w:firstLine="709"/>
        <w:jc w:val="both"/>
        <w:rPr>
          <w:i w:val="0"/>
          <w:iCs w:val="0"/>
          <w:color w:val="000000"/>
          <w:sz w:val="28"/>
          <w:szCs w:val="28"/>
          <w:lang w:eastAsia="ru-RU" w:bidi="ru-RU"/>
        </w:rPr>
      </w:pPr>
      <w:r w:rsidRPr="00A668D8">
        <w:rPr>
          <w:i w:val="0"/>
          <w:iCs w:val="0"/>
          <w:color w:val="000000"/>
          <w:sz w:val="28"/>
          <w:szCs w:val="28"/>
          <w:lang w:eastAsia="ru-RU" w:bidi="ru-RU"/>
        </w:rPr>
        <w:t xml:space="preserve">- </w:t>
      </w:r>
      <w:r w:rsidR="000662FC" w:rsidRPr="00A668D8">
        <w:rPr>
          <w:i w:val="0"/>
          <w:iCs w:val="0"/>
          <w:color w:val="000000"/>
          <w:sz w:val="28"/>
          <w:szCs w:val="28"/>
          <w:lang w:eastAsia="ru-RU" w:bidi="ru-RU"/>
        </w:rPr>
        <w:t xml:space="preserve"> справка о зарплате за предыдущие два года для пособия.</w:t>
      </w:r>
    </w:p>
    <w:p w14:paraId="27BB2A6D" w14:textId="77777777" w:rsidR="0086073E" w:rsidRPr="00A668D8" w:rsidRDefault="0086073E" w:rsidP="006C2BC3">
      <w:pPr>
        <w:pStyle w:val="110"/>
        <w:shd w:val="clear" w:color="auto" w:fill="auto"/>
        <w:tabs>
          <w:tab w:val="left" w:pos="992"/>
        </w:tabs>
        <w:spacing w:before="0" w:after="0" w:line="240" w:lineRule="auto"/>
        <w:ind w:firstLine="709"/>
        <w:jc w:val="both"/>
        <w:rPr>
          <w:i w:val="0"/>
          <w:iCs w:val="0"/>
          <w:sz w:val="28"/>
          <w:szCs w:val="28"/>
        </w:rPr>
      </w:pPr>
    </w:p>
    <w:p w14:paraId="5497BD28" w14:textId="702BEEC4" w:rsidR="000662FC" w:rsidRPr="00A668D8" w:rsidRDefault="000662FC" w:rsidP="006C2BC3">
      <w:pPr>
        <w:pStyle w:val="a6"/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Шаг </w:t>
      </w:r>
      <w:r w:rsidR="008036F8"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3 - Оформление зарплатной карты</w:t>
      </w:r>
    </w:p>
    <w:p w14:paraId="32F79C71" w14:textId="2C5B60A0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Возьмите бланк анкеты банка в кабинете № 10, заполните его, приложите копии</w:t>
      </w:r>
      <w:r w:rsidR="00FE5973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первой страницы паспорта и страницы с отметкой о регистрации по месту жительства, страховое свидетельство обязательного пенсионного страхования и ИНН. Ответственный сотрудник передаст заполненную Вами анкету в банк, и через 10 дней карта будет готова.</w:t>
      </w:r>
    </w:p>
    <w:p w14:paraId="60396AFF" w14:textId="4896994A" w:rsidR="000662FC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668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Получить ее необходимо самостоятельно (предъявив паспорт).</w:t>
      </w:r>
    </w:p>
    <w:p w14:paraId="0BF9116C" w14:textId="77777777" w:rsidR="0086073E" w:rsidRPr="00A668D8" w:rsidRDefault="0086073E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F314949" w14:textId="281195CF" w:rsidR="000662FC" w:rsidRPr="00A668D8" w:rsidRDefault="008036F8" w:rsidP="0086073E">
      <w:pPr>
        <w:pStyle w:val="a6"/>
        <w:tabs>
          <w:tab w:val="left" w:pos="992"/>
          <w:tab w:val="left" w:pos="3375"/>
          <w:tab w:val="center" w:pos="503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A668D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Кадровая политика</w:t>
      </w:r>
    </w:p>
    <w:p w14:paraId="50D56C21" w14:textId="54838A71" w:rsidR="000662FC" w:rsidRPr="00A668D8" w:rsidRDefault="000662FC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Орган местного самоуправления реализует кадровую политику в соответствии с законодательством Российской Федерации в области муниципальной службы, требованиями трудового законодательства и законодательства о противодействии коррупции, а также Кодексом этики и служебного поведения государственных муниципальных служащих (наименование органа местного самоуправления).</w:t>
      </w:r>
    </w:p>
    <w:p w14:paraId="26A21C82" w14:textId="4CAA94E1" w:rsidR="000662FC" w:rsidRPr="00A668D8" w:rsidRDefault="008036F8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Кадровая политика направлена на развитие ценностей органа местного самоуправления через управление развитием муниципальных служащих.</w:t>
      </w:r>
    </w:p>
    <w:p w14:paraId="342C7DFF" w14:textId="471E62D7" w:rsidR="000662FC" w:rsidRPr="00A668D8" w:rsidRDefault="008036F8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Результативность и эффективность деятельности органа местного самоуправления в первую очередь зависит от результативности и эффективности каждого муниципального служащего.</w:t>
      </w:r>
    </w:p>
    <w:p w14:paraId="53750672" w14:textId="73C2A98B" w:rsidR="000662FC" w:rsidRPr="00A668D8" w:rsidRDefault="008036F8" w:rsidP="006C2BC3">
      <w:pPr>
        <w:pStyle w:val="a6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0662FC" w:rsidRPr="00A668D8">
        <w:rPr>
          <w:rFonts w:ascii="Times New Roman" w:hAnsi="Times New Roman" w:cs="Times New Roman"/>
          <w:sz w:val="28"/>
          <w:szCs w:val="28"/>
          <w:lang w:eastAsia="ru-RU" w:bidi="ru-RU"/>
        </w:rPr>
        <w:t>Результаты работы органа местного самоуправления напрямую зависят от степени слаженности и эффективности взаимодействия сотрудников между собой, от того, как выстраиваются отношения как внутри коллектива, так и с внешней средой. Именно поэтому основу кадровой политики формирует принцип уважения к личности и создание условий для всестороннего развития каждого члена коллектива.</w:t>
      </w:r>
    </w:p>
    <w:p w14:paraId="48886DAA" w14:textId="77777777" w:rsidR="00FE5973" w:rsidRPr="00A668D8" w:rsidRDefault="00FE5973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8BAC93" w14:textId="180314B1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О</w:t>
      </w:r>
      <w:r w:rsidR="008036F8" w:rsidRPr="00A668D8">
        <w:rPr>
          <w:rFonts w:ascii="Times New Roman" w:hAnsi="Times New Roman" w:cs="Times New Roman"/>
          <w:sz w:val="28"/>
          <w:szCs w:val="28"/>
        </w:rPr>
        <w:t>собенности муниципальной службы</w:t>
      </w:r>
    </w:p>
    <w:p w14:paraId="196850F5" w14:textId="45ACE597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Особенности деятельности муниципальных служащих отражены в Федеральном законе от 02 марта 2007 № 25-ФЗ «О муниципальной службе в Российской Федерации». Ниже изложены ключевые положения закона.</w:t>
      </w:r>
    </w:p>
    <w:p w14:paraId="0EB41A03" w14:textId="77777777" w:rsidR="008036F8" w:rsidRPr="00A668D8" w:rsidRDefault="008036F8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F67A67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Испытательный срок</w:t>
      </w:r>
    </w:p>
    <w:p w14:paraId="77C2B27B" w14:textId="14F09EF6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В соответствии с федеральным законодательством период испытательного срока при поступлении на муниципальную службу </w:t>
      </w:r>
      <w:r w:rsidRPr="00A668D8">
        <w:rPr>
          <w:rFonts w:ascii="Times New Roman" w:hAnsi="Times New Roman" w:cs="Times New Roman"/>
          <w:color w:val="000000"/>
          <w:szCs w:val="28"/>
        </w:rPr>
        <w:t>устанавливается до 3 месяцев</w:t>
      </w:r>
      <w:r w:rsidR="00FE5973" w:rsidRPr="00A668D8">
        <w:rPr>
          <w:rFonts w:ascii="Times New Roman" w:hAnsi="Times New Roman" w:cs="Times New Roman"/>
          <w:color w:val="000000"/>
          <w:szCs w:val="28"/>
        </w:rPr>
        <w:t>, если муниципальный служащий не был принят на должность по конкурсу</w:t>
      </w:r>
      <w:r w:rsidRPr="00A668D8">
        <w:rPr>
          <w:rFonts w:ascii="Times New Roman" w:hAnsi="Times New Roman" w:cs="Times New Roman"/>
          <w:color w:val="000000"/>
          <w:szCs w:val="28"/>
        </w:rPr>
        <w:t xml:space="preserve">. </w:t>
      </w:r>
    </w:p>
    <w:p w14:paraId="3B91808D" w14:textId="388EECD5" w:rsidR="00696137" w:rsidRPr="00A668D8" w:rsidRDefault="00696137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14:paraId="33C267CD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Отпуск</w:t>
      </w:r>
    </w:p>
    <w:p w14:paraId="4414F2C0" w14:textId="3C6F073B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работы. По соглашению сторон оплачиваемый отпуск муниципальному служащему может быть предоставлен и до истечения шести месяцев (ст. 122 Трудового кодекса Российской Федерации).</w:t>
      </w:r>
    </w:p>
    <w:p w14:paraId="72B180F8" w14:textId="44094A9E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По закону, ежегодный оплачиваемый отпуск муниципального служащего состоит из основного оплачиваемого отпуска и </w:t>
      </w:r>
      <w:r w:rsidRPr="00A668D8">
        <w:rPr>
          <w:rFonts w:ascii="Times New Roman" w:hAnsi="Times New Roman" w:cs="Times New Roman"/>
          <w:color w:val="000000"/>
          <w:szCs w:val="28"/>
        </w:rPr>
        <w:t>дополнительных оплачиваемых отпусков.</w:t>
      </w:r>
    </w:p>
    <w:p w14:paraId="1EADA667" w14:textId="31A28D08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>Муниципальным служащим предоставляется ежегодный оплачиваемый отпуск продолжительностью 30 календарных дней.</w:t>
      </w:r>
    </w:p>
    <w:p w14:paraId="06D57E16" w14:textId="20888D54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14:paraId="4752BC1A" w14:textId="5E208483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>1) при стаже муниципальной службы от 1 года до 5 лет - 1 кален. день;</w:t>
      </w:r>
    </w:p>
    <w:p w14:paraId="4C070E6E" w14:textId="2FA62D83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lastRenderedPageBreak/>
        <w:t>2) при стаже муниципальной службы от 5 до 10 лет - 5 кален. дней;</w:t>
      </w:r>
    </w:p>
    <w:p w14:paraId="45C17BC2" w14:textId="5DFC35BB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>3) при стаже муниципальной службы от 10 до 15 лет - 7 кален. дней;</w:t>
      </w:r>
    </w:p>
    <w:p w14:paraId="2AB5AD9A" w14:textId="338059A7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>4) при стаже муниципальной службы 15 лет и более - 10 кален. дней.</w:t>
      </w:r>
    </w:p>
    <w:p w14:paraId="25AA216F" w14:textId="77777777" w:rsidR="008036F8" w:rsidRPr="00A668D8" w:rsidRDefault="008036F8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D1A48C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Аттестация</w:t>
      </w:r>
    </w:p>
    <w:p w14:paraId="03A239CC" w14:textId="152CC79E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Аттестация муниципального служащего осуществляется в целях определения его соответствия замещаемой должности один раз в три года.</w:t>
      </w:r>
    </w:p>
    <w:p w14:paraId="0AD169E2" w14:textId="71F2C7BF" w:rsidR="008036F8" w:rsidRDefault="000662FC" w:rsidP="006C2BC3">
      <w:pPr>
        <w:pStyle w:val="ConsPlusNormal"/>
        <w:tabs>
          <w:tab w:val="left" w:pos="992"/>
          <w:tab w:val="left" w:pos="3686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>Прохождение аттестации является обязательным условием муниципальной службы и способствует совершенствованию деятельности всего муниципального органа, а также мотивации муниципальных служащих к профессиональному</w:t>
      </w:r>
      <w:r w:rsidR="008036F8" w:rsidRPr="00A668D8">
        <w:rPr>
          <w:rFonts w:ascii="Times New Roman" w:hAnsi="Times New Roman" w:cs="Times New Roman"/>
          <w:szCs w:val="28"/>
        </w:rPr>
        <w:t xml:space="preserve"> развитию и должностному росту.</w:t>
      </w:r>
    </w:p>
    <w:p w14:paraId="50B3BF3A" w14:textId="77777777" w:rsidR="0086073E" w:rsidRPr="00A668D8" w:rsidRDefault="0086073E" w:rsidP="006C2BC3">
      <w:pPr>
        <w:pStyle w:val="ConsPlusNormal"/>
        <w:tabs>
          <w:tab w:val="left" w:pos="992"/>
          <w:tab w:val="left" w:pos="3686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14:paraId="0C02F8DD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Присвоение классных чинов</w:t>
      </w:r>
    </w:p>
    <w:p w14:paraId="0A911307" w14:textId="34DF899F" w:rsidR="008036F8" w:rsidRPr="00A668D8" w:rsidRDefault="000662FC" w:rsidP="006C2BC3">
      <w:pPr>
        <w:pStyle w:val="ConsPlusTitle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b w:val="0"/>
          <w:bCs w:val="0"/>
          <w:sz w:val="28"/>
          <w:szCs w:val="28"/>
        </w:rPr>
        <w:t>Квалификационный экзамен сдают только гражданские служащие, замещающие должности на определенный срок полномочий. Квалификационный экзамен может осуществляться по инициативе гражданского служащего (не позднее чем через 3 месяца после подачи им заявления о присвоении классного чина). Впервые поступившим на муниципальную службу сотрудникам классный чин присваивается по истечении испытательного срока. В случае отсутствия у муниципального служащего испытательного срока классный чин присваивается после 3-х месяцев работы</w:t>
      </w:r>
      <w:r w:rsidR="0086073E">
        <w:rPr>
          <w:rFonts w:ascii="Times New Roman" w:hAnsi="Times New Roman" w:cs="Times New Roman"/>
          <w:sz w:val="28"/>
          <w:szCs w:val="28"/>
        </w:rPr>
        <w:t>.</w:t>
      </w:r>
    </w:p>
    <w:p w14:paraId="729D3458" w14:textId="5A1600A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Кадровый резерв</w:t>
      </w:r>
    </w:p>
    <w:p w14:paraId="13EDF77A" w14:textId="6CC0E093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Cs w:val="28"/>
        </w:rPr>
        <w:t xml:space="preserve">Кадровый резерв формируется для замещения вакантных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 xml:space="preserve">должностей муниципальной службы из числа муниципальных </w:t>
      </w:r>
      <w:r w:rsidR="00FD0D38" w:rsidRPr="00A668D8">
        <w:rPr>
          <w:rFonts w:ascii="Times New Roman" w:hAnsi="Times New Roman" w:cs="Times New Roman"/>
          <w:color w:val="000000"/>
          <w:szCs w:val="28"/>
        </w:rPr>
        <w:t>с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лужащих (граждан).</w:t>
      </w:r>
    </w:p>
    <w:p w14:paraId="2B3BBF31" w14:textId="3E744D28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Включение в кадровый резерв муниципального органа производится:</w:t>
      </w:r>
    </w:p>
    <w:p w14:paraId="2E22734C" w14:textId="0EC0C4C9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1) граждан - по результатам конкурса на включение в кадровый резерв муниципального органа;</w:t>
      </w:r>
    </w:p>
    <w:p w14:paraId="7AAE02CC" w14:textId="144A10EA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2) граждан - по результатам конкурса на замещение вакантной должности муниципальной службы с согласия указанных граждан;</w:t>
      </w:r>
    </w:p>
    <w:p w14:paraId="00AE444C" w14:textId="787795D4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муниципального органа;</w:t>
      </w:r>
    </w:p>
    <w:p w14:paraId="387ED893" w14:textId="1EBBE865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</w:p>
    <w:p w14:paraId="75474562" w14:textId="29CF2044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5) муниципальных служащих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служащих;</w:t>
      </w:r>
    </w:p>
    <w:p w14:paraId="4A3DBEEE" w14:textId="0A15A5AD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 xml:space="preserve">6) муниципальных служащих, увольняемых с муниципальной службы в связи с сокращением должностей муниципальной службы либо упразднением муниципального органа - по решению представителя нанимателя муниципального органа, в котором сокращаются должности муниципальной службы, либо муниципального органа, которому переданы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lastRenderedPageBreak/>
        <w:t>функции упраздненного муниципального органа, с согласия указанных муниципальных служащих;</w:t>
      </w:r>
    </w:p>
    <w:p w14:paraId="3DD293E4" w14:textId="7B819092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7) муниципальных служащих, увольняемых с муниципальной службы по обстоятельствам, не зависящим от воли сторон, с согласия указанных муниципальных служащих.</w:t>
      </w:r>
    </w:p>
    <w:p w14:paraId="52806D17" w14:textId="3494301E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Включение муниципальных служащих (граждан) в кадровый резерв муниципального органа производится с указанием группы должностей муниципальной службы, на которые они могут быть назначены.</w:t>
      </w:r>
    </w:p>
    <w:p w14:paraId="23E5EE56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Система оплаты труда</w:t>
      </w:r>
    </w:p>
    <w:p w14:paraId="46F5310F" w14:textId="2D547209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Cs w:val="28"/>
        </w:rPr>
        <w:t xml:space="preserve">В соответствии с Федеральным законом от 02 марта 2007 года № 25-ФЗ «О муниципальной службе Российской Федерации» в структуру денежного содержания муниципальных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>служащих включаются следующие выплаты:</w:t>
      </w:r>
    </w:p>
    <w:p w14:paraId="4767E1CB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14:paraId="774DFE50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Оклад за классный чин;</w:t>
      </w:r>
    </w:p>
    <w:p w14:paraId="06222D8A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Надбавка за выслугу лет на муниципальной службе;</w:t>
      </w:r>
    </w:p>
    <w:p w14:paraId="6839BEF4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Надбавка за особые условия муниципальной службы;</w:t>
      </w:r>
    </w:p>
    <w:p w14:paraId="0A5F7CD9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Надбавка за работу со сведениями, составляющими государственную тайну;</w:t>
      </w:r>
    </w:p>
    <w:p w14:paraId="0C453B05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заданий;</w:t>
      </w:r>
    </w:p>
    <w:p w14:paraId="56F5EC68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14:paraId="337B3776" w14:textId="77777777" w:rsidR="000662FC" w:rsidRPr="00A668D8" w:rsidRDefault="000662FC" w:rsidP="006C2BC3">
      <w:pPr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материальной помощи.</w:t>
      </w:r>
    </w:p>
    <w:p w14:paraId="190B7001" w14:textId="6BDD67A3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Cs w:val="28"/>
        </w:rPr>
        <w:t>Кроме того, в соответствии с данным Федеральным законом определена возможность произведения иных выплат, предусмотренных законодательством.</w:t>
      </w:r>
    </w:p>
    <w:p w14:paraId="66D48A70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CFCDBF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Борьба с коррупцией</w:t>
      </w:r>
    </w:p>
    <w:p w14:paraId="2E9B666D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Профилактика коррупционных правонарушений</w:t>
      </w:r>
    </w:p>
    <w:p w14:paraId="1AB52A42" w14:textId="04C33D7C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Cs w:val="28"/>
        </w:rPr>
        <w:t>В силу требований российского законодательства и в рамках своей компетенции муниципальный орган</w:t>
      </w:r>
      <w:r w:rsidR="000662FC" w:rsidRPr="00A668D8">
        <w:rPr>
          <w:rFonts w:ascii="Times New Roman" w:hAnsi="Times New Roman" w:cs="Times New Roman"/>
          <w:i/>
          <w:iCs/>
          <w:szCs w:val="28"/>
        </w:rPr>
        <w:t xml:space="preserve"> </w:t>
      </w:r>
      <w:r w:rsidR="000662FC" w:rsidRPr="00A668D8">
        <w:rPr>
          <w:rFonts w:ascii="Times New Roman" w:hAnsi="Times New Roman" w:cs="Times New Roman"/>
          <w:szCs w:val="28"/>
        </w:rPr>
        <w:t>принимает активное участие в деятельности, направленной на противодействие коррупции, выявление и последующее устранение причин и условий ее проявления.</w:t>
      </w:r>
    </w:p>
    <w:p w14:paraId="3322E478" w14:textId="03238573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szCs w:val="28"/>
        </w:rPr>
        <w:t>Профилактика коррупционных правонарушений относ</w:t>
      </w:r>
      <w:r w:rsidR="00FD0D38" w:rsidRPr="00A668D8">
        <w:rPr>
          <w:rFonts w:ascii="Times New Roman" w:hAnsi="Times New Roman" w:cs="Times New Roman"/>
          <w:szCs w:val="28"/>
        </w:rPr>
        <w:t>ится к компетенции организационно-административного отдела</w:t>
      </w:r>
      <w:r w:rsidR="000662FC" w:rsidRPr="00A668D8">
        <w:rPr>
          <w:rFonts w:ascii="Times New Roman" w:hAnsi="Times New Roman" w:cs="Times New Roman"/>
          <w:szCs w:val="28"/>
        </w:rPr>
        <w:t xml:space="preserve">. </w:t>
      </w:r>
    </w:p>
    <w:p w14:paraId="5CA395CD" w14:textId="77777777" w:rsidR="000662FC" w:rsidRPr="00A668D8" w:rsidRDefault="000662FC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14:paraId="0AB6BAE2" w14:textId="77777777" w:rsidR="000662FC" w:rsidRPr="0086073E" w:rsidRDefault="000662FC" w:rsidP="006C2BC3">
      <w:pPr>
        <w:pStyle w:val="ConsPlusNormal"/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86073E">
        <w:rPr>
          <w:rFonts w:ascii="Times New Roman" w:hAnsi="Times New Roman" w:cs="Times New Roman"/>
          <w:b/>
          <w:color w:val="000000"/>
          <w:szCs w:val="28"/>
        </w:rPr>
        <w:t>ЗАПОМНИТЬ:</w:t>
      </w:r>
    </w:p>
    <w:p w14:paraId="1F2C28AD" w14:textId="4EF5149B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b/>
          <w:bCs/>
          <w:color w:val="000000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b/>
          <w:bCs/>
          <w:color w:val="000000"/>
          <w:szCs w:val="28"/>
        </w:rPr>
        <w:t>Конфликт интересов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C212DA4" w14:textId="2B24584D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668D8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 xml:space="preserve">Под </w:t>
      </w:r>
      <w:r w:rsidR="000662FC" w:rsidRPr="00A668D8">
        <w:rPr>
          <w:rFonts w:ascii="Times New Roman" w:hAnsi="Times New Roman" w:cs="Times New Roman"/>
          <w:b/>
          <w:bCs/>
          <w:color w:val="000000"/>
          <w:szCs w:val="28"/>
        </w:rPr>
        <w:t>личной заинтересованностью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t xml:space="preserve"> муниципального служащего </w:t>
      </w:r>
      <w:r w:rsidR="000662FC" w:rsidRPr="00A668D8">
        <w:rPr>
          <w:rFonts w:ascii="Times New Roman" w:hAnsi="Times New Roman" w:cs="Times New Roman"/>
          <w:color w:val="000000"/>
          <w:szCs w:val="28"/>
        </w:rPr>
        <w:lastRenderedPageBreak/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данным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гражданский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FE0E0A5" w14:textId="2C5C3B38" w:rsidR="000662FC" w:rsidRPr="00A668D8" w:rsidRDefault="008036F8" w:rsidP="006C2BC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A668D8">
        <w:rPr>
          <w:rFonts w:ascii="Times New Roman" w:hAnsi="Times New Roman" w:cs="Times New Roman"/>
          <w:b/>
          <w:bCs/>
          <w:szCs w:val="28"/>
        </w:rPr>
        <w:t xml:space="preserve">     </w:t>
      </w:r>
      <w:r w:rsidR="000662FC" w:rsidRPr="00A668D8">
        <w:rPr>
          <w:rFonts w:ascii="Times New Roman" w:hAnsi="Times New Roman" w:cs="Times New Roman"/>
          <w:b/>
          <w:bCs/>
          <w:szCs w:val="28"/>
        </w:rPr>
        <w:t>Коррупция</w:t>
      </w:r>
      <w:r w:rsidR="000662FC" w:rsidRPr="00A668D8">
        <w:rPr>
          <w:rFonts w:ascii="Times New Roman" w:hAnsi="Times New Roman" w:cs="Times New Roman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14:paraId="1116DB5B" w14:textId="77777777" w:rsidR="000662FC" w:rsidRPr="00A668D8" w:rsidRDefault="000662FC" w:rsidP="006C2BC3">
      <w:pPr>
        <w:pStyle w:val="ConsPlusTitle"/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2ED42" w14:textId="77777777" w:rsidR="000662FC" w:rsidRPr="00A668D8" w:rsidRDefault="000662FC" w:rsidP="006C2BC3">
      <w:pPr>
        <w:pStyle w:val="a6"/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p w14:paraId="45E4F59C" w14:textId="77777777" w:rsidR="000662FC" w:rsidRPr="00A668D8" w:rsidRDefault="000662FC" w:rsidP="006C2BC3">
      <w:pPr>
        <w:pStyle w:val="a6"/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3A80FAE1" w14:textId="77777777" w:rsidR="001F17B3" w:rsidRPr="00A668D8" w:rsidRDefault="001F17B3" w:rsidP="006C2BC3">
      <w:pPr>
        <w:pStyle w:val="a6"/>
        <w:tabs>
          <w:tab w:val="left" w:pos="992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6E872B51" w14:textId="77777777" w:rsidR="00CF73EE" w:rsidRDefault="00CF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F527BC" w14:textId="1C7FD125" w:rsidR="000662FC" w:rsidRPr="00A668D8" w:rsidRDefault="000662FC" w:rsidP="006C2BC3">
      <w:pPr>
        <w:pStyle w:val="a6"/>
        <w:tabs>
          <w:tab w:val="left" w:pos="992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41CC0E24" w14:textId="77777777" w:rsidR="00FD0D38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sz w:val="28"/>
          <w:szCs w:val="28"/>
        </w:rPr>
      </w:pPr>
      <w:bookmarkStart w:id="7" w:name="P134"/>
      <w:bookmarkStart w:id="8" w:name="_Hlk115967595"/>
      <w:bookmarkEnd w:id="7"/>
      <w:r w:rsidRPr="00A668D8">
        <w:rPr>
          <w:sz w:val="28"/>
          <w:szCs w:val="28"/>
        </w:rPr>
        <w:t xml:space="preserve">                                   </w:t>
      </w:r>
    </w:p>
    <w:p w14:paraId="42024272" w14:textId="4C47603B" w:rsidR="000662FC" w:rsidRPr="00A668D8" w:rsidRDefault="000662FC" w:rsidP="006C2BC3">
      <w:pPr>
        <w:pStyle w:val="ConsPlusNonformat"/>
        <w:tabs>
          <w:tab w:val="left" w:pos="99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Отзыв</w:t>
      </w:r>
    </w:p>
    <w:p w14:paraId="6BBBDFA9" w14:textId="190DEED5" w:rsidR="000662FC" w:rsidRPr="00A668D8" w:rsidRDefault="000662FC" w:rsidP="006C2BC3">
      <w:pPr>
        <w:pStyle w:val="ConsPlusNonformat"/>
        <w:tabs>
          <w:tab w:val="left" w:pos="99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о результатах наставничества</w:t>
      </w:r>
      <w:bookmarkEnd w:id="8"/>
    </w:p>
    <w:p w14:paraId="218044D7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0DDBC0E" w14:textId="694E3315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</w:t>
      </w:r>
      <w:r w:rsidR="00FD0D38" w:rsidRPr="00A668D8">
        <w:rPr>
          <w:rFonts w:ascii="Times New Roman" w:hAnsi="Times New Roman" w:cs="Times New Roman"/>
          <w:sz w:val="28"/>
          <w:szCs w:val="28"/>
        </w:rPr>
        <w:t xml:space="preserve"> 1. Фамилия, имя, отчество (при наличии) </w:t>
      </w:r>
      <w:r w:rsidRPr="00A668D8">
        <w:rPr>
          <w:rFonts w:ascii="Times New Roman" w:hAnsi="Times New Roman" w:cs="Times New Roman"/>
          <w:sz w:val="28"/>
          <w:szCs w:val="28"/>
        </w:rPr>
        <w:t>и    замещаемая    должность</w:t>
      </w:r>
    </w:p>
    <w:p w14:paraId="658437A8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наставника:</w:t>
      </w:r>
    </w:p>
    <w:p w14:paraId="1C580851" w14:textId="15BECAD9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843CE8F" w14:textId="51F1A5EE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C583A8F" w14:textId="2341A0EB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</w:t>
      </w:r>
      <w:r w:rsidR="00FD0D38" w:rsidRPr="00A668D8">
        <w:rPr>
          <w:rFonts w:ascii="Times New Roman" w:hAnsi="Times New Roman" w:cs="Times New Roman"/>
          <w:sz w:val="28"/>
          <w:szCs w:val="28"/>
        </w:rPr>
        <w:t xml:space="preserve"> 2. Фамилия, имя, отчество (при наличии)</w:t>
      </w:r>
      <w:r w:rsidRPr="00A668D8">
        <w:rPr>
          <w:rFonts w:ascii="Times New Roman" w:hAnsi="Times New Roman" w:cs="Times New Roman"/>
          <w:sz w:val="28"/>
          <w:szCs w:val="28"/>
        </w:rPr>
        <w:t xml:space="preserve"> и    замещаемая    должность</w:t>
      </w:r>
    </w:p>
    <w:p w14:paraId="3FCB6E78" w14:textId="61C0CF62" w:rsidR="000662FC" w:rsidRPr="00A668D8" w:rsidRDefault="000662FC" w:rsidP="009A72F4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муниципального служащ</w:t>
      </w:r>
      <w:r w:rsidR="00FD0D38" w:rsidRPr="00A668D8">
        <w:rPr>
          <w:rFonts w:ascii="Times New Roman" w:hAnsi="Times New Roman" w:cs="Times New Roman"/>
          <w:sz w:val="28"/>
          <w:szCs w:val="28"/>
        </w:rPr>
        <w:t xml:space="preserve">его </w:t>
      </w:r>
      <w:r w:rsidR="009A72F4" w:rsidRPr="009A72F4">
        <w:rPr>
          <w:rFonts w:ascii="Times New Roman" w:hAnsi="Times New Roman" w:cs="Times New Roman"/>
          <w:sz w:val="28"/>
          <w:szCs w:val="28"/>
        </w:rPr>
        <w:t>администрации Петровского сельского поселения Приозерского муниципального района Ленинградской области</w:t>
      </w:r>
      <w:r w:rsidR="003C6FC3" w:rsidRPr="00A668D8">
        <w:rPr>
          <w:rFonts w:ascii="Times New Roman" w:hAnsi="Times New Roman" w:cs="Times New Roman"/>
          <w:sz w:val="28"/>
          <w:szCs w:val="28"/>
        </w:rPr>
        <w:t xml:space="preserve"> </w:t>
      </w:r>
      <w:r w:rsidRPr="00A668D8">
        <w:rPr>
          <w:rFonts w:ascii="Times New Roman" w:hAnsi="Times New Roman" w:cs="Times New Roman"/>
          <w:sz w:val="28"/>
          <w:szCs w:val="28"/>
        </w:rPr>
        <w:t>(дале</w:t>
      </w:r>
      <w:r w:rsidR="00FD0D38" w:rsidRPr="00A668D8">
        <w:rPr>
          <w:rFonts w:ascii="Times New Roman" w:hAnsi="Times New Roman" w:cs="Times New Roman"/>
          <w:sz w:val="28"/>
          <w:szCs w:val="28"/>
        </w:rPr>
        <w:t>е</w:t>
      </w:r>
      <w:r w:rsidR="00CF73EE">
        <w:rPr>
          <w:rFonts w:ascii="Times New Roman" w:hAnsi="Times New Roman" w:cs="Times New Roman"/>
          <w:sz w:val="28"/>
          <w:szCs w:val="28"/>
        </w:rPr>
        <w:t xml:space="preserve"> </w:t>
      </w:r>
      <w:r w:rsidR="00FD0D38" w:rsidRPr="00A668D8">
        <w:rPr>
          <w:rFonts w:ascii="Times New Roman" w:hAnsi="Times New Roman" w:cs="Times New Roman"/>
          <w:sz w:val="28"/>
          <w:szCs w:val="28"/>
        </w:rPr>
        <w:t>-</w:t>
      </w:r>
      <w:r w:rsidR="00CF73EE">
        <w:rPr>
          <w:rFonts w:ascii="Times New Roman" w:hAnsi="Times New Roman" w:cs="Times New Roman"/>
          <w:sz w:val="28"/>
          <w:szCs w:val="28"/>
        </w:rPr>
        <w:t xml:space="preserve"> </w:t>
      </w:r>
      <w:r w:rsidR="00FD0D38" w:rsidRPr="00A668D8">
        <w:rPr>
          <w:rFonts w:ascii="Times New Roman" w:hAnsi="Times New Roman" w:cs="Times New Roman"/>
          <w:sz w:val="28"/>
          <w:szCs w:val="28"/>
        </w:rPr>
        <w:t xml:space="preserve">муниципальный    служащий, </w:t>
      </w:r>
      <w:r w:rsidRPr="00A668D8">
        <w:rPr>
          <w:rFonts w:ascii="Times New Roman" w:hAnsi="Times New Roman" w:cs="Times New Roman"/>
          <w:sz w:val="28"/>
          <w:szCs w:val="28"/>
        </w:rPr>
        <w:t>в    отношении    которого    осуществлялось</w:t>
      </w:r>
    </w:p>
    <w:p w14:paraId="7A59C85C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наставничество:</w:t>
      </w:r>
    </w:p>
    <w:p w14:paraId="6168584C" w14:textId="303A0014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F73E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B104495" w14:textId="6FB6B866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3A23F453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3. Период наставничества: с ________ 20__ года по __________ 20__ года.</w:t>
      </w:r>
    </w:p>
    <w:p w14:paraId="1060F915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4. Информация о результатах наставничества:</w:t>
      </w:r>
    </w:p>
    <w:p w14:paraId="734067CD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1) муниципальный служащий   изучил   следующие     основные     вопросы</w:t>
      </w:r>
    </w:p>
    <w:p w14:paraId="08DB2720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деятельности:</w:t>
      </w:r>
    </w:p>
    <w:p w14:paraId="5A78AFA5" w14:textId="15F42F09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2F72F8C" w14:textId="53BD33FA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3FE7E933" w14:textId="0FF68F81" w:rsidR="000662FC" w:rsidRPr="00A668D8" w:rsidRDefault="00FD0D38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2) муниципальный служащий </w:t>
      </w:r>
      <w:r w:rsidR="000662FC" w:rsidRPr="00A668D8">
        <w:rPr>
          <w:rFonts w:ascii="Times New Roman" w:hAnsi="Times New Roman" w:cs="Times New Roman"/>
          <w:sz w:val="28"/>
          <w:szCs w:val="28"/>
        </w:rPr>
        <w:t>выполнил   по    рекомендациям    наставника</w:t>
      </w:r>
    </w:p>
    <w:p w14:paraId="3EEA0D1D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следующие основные задания:</w:t>
      </w:r>
    </w:p>
    <w:p w14:paraId="3405E53B" w14:textId="261886B2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137DE26" w14:textId="05C65E33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37525037" w14:textId="793E1CF4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3) муниципальному служащему следует устранит</w:t>
      </w:r>
      <w:r w:rsidR="00FD0D38" w:rsidRPr="00A668D8">
        <w:rPr>
          <w:rFonts w:ascii="Times New Roman" w:hAnsi="Times New Roman" w:cs="Times New Roman"/>
          <w:sz w:val="28"/>
          <w:szCs w:val="28"/>
        </w:rPr>
        <w:t>ь следующие недостатки</w:t>
      </w:r>
      <w:r w:rsidRPr="00A668D8">
        <w:rPr>
          <w:rFonts w:ascii="Times New Roman" w:hAnsi="Times New Roman" w:cs="Times New Roman"/>
          <w:sz w:val="28"/>
          <w:szCs w:val="28"/>
        </w:rPr>
        <w:t xml:space="preserve"> при</w:t>
      </w:r>
    </w:p>
    <w:p w14:paraId="6BDC23D9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исполнении должностных обязанностей (заполняется при необходимости):</w:t>
      </w:r>
    </w:p>
    <w:p w14:paraId="77581BD0" w14:textId="67FA47EB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A2FEEA1" w14:textId="07A5FC22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6BE257E6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4) муниципальному служащему следует дополнительно   изучить   следующие</w:t>
      </w:r>
    </w:p>
    <w:p w14:paraId="65530259" w14:textId="4251998A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вопросы: ________________________________________________________________</w:t>
      </w:r>
    </w:p>
    <w:p w14:paraId="3C8DEA79" w14:textId="4F7C2091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2B68EB24" w14:textId="478E6CB9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5. Определение профессионального поте</w:t>
      </w:r>
      <w:r w:rsidR="00FD0D38" w:rsidRPr="00A668D8">
        <w:rPr>
          <w:rFonts w:ascii="Times New Roman" w:hAnsi="Times New Roman" w:cs="Times New Roman"/>
          <w:sz w:val="28"/>
          <w:szCs w:val="28"/>
        </w:rPr>
        <w:t>нциала муниципального служащего</w:t>
      </w:r>
      <w:r w:rsidRPr="00A668D8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73118CFB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рекомендации по его профессиональному развитию:</w:t>
      </w:r>
    </w:p>
    <w:p w14:paraId="035A6F46" w14:textId="0454BFE0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F6B8E19" w14:textId="54FCE11C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1C371B5E" w14:textId="0A6BC673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6. Дополнительная информ</w:t>
      </w:r>
      <w:r w:rsidR="00FD0D38" w:rsidRPr="00A668D8">
        <w:rPr>
          <w:rFonts w:ascii="Times New Roman" w:hAnsi="Times New Roman" w:cs="Times New Roman"/>
          <w:sz w:val="28"/>
          <w:szCs w:val="28"/>
        </w:rPr>
        <w:t>ация о муниципальном служащем,</w:t>
      </w:r>
      <w:r w:rsidRPr="00A668D8">
        <w:rPr>
          <w:rFonts w:ascii="Times New Roman" w:hAnsi="Times New Roman" w:cs="Times New Roman"/>
          <w:sz w:val="28"/>
          <w:szCs w:val="28"/>
        </w:rPr>
        <w:t xml:space="preserve"> в    отношении</w:t>
      </w:r>
    </w:p>
    <w:p w14:paraId="0921A72A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lastRenderedPageBreak/>
        <w:t>которого осуществлялось наставничество (заполняется при необходимости):</w:t>
      </w:r>
    </w:p>
    <w:p w14:paraId="6B16AAB5" w14:textId="3E776A96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F9FC149" w14:textId="0640CF24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0EC6FE24" w14:textId="77777777" w:rsidR="000662FC" w:rsidRPr="00A668D8" w:rsidRDefault="000662FC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CE0BAB8" w14:textId="77777777" w:rsidR="00CF73EE" w:rsidRDefault="00CF73EE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09"/>
        <w:gridCol w:w="273"/>
        <w:gridCol w:w="1659"/>
        <w:gridCol w:w="222"/>
        <w:gridCol w:w="1683"/>
        <w:gridCol w:w="1056"/>
        <w:gridCol w:w="222"/>
        <w:gridCol w:w="1437"/>
      </w:tblGrid>
      <w:tr w:rsidR="00E11606" w14:paraId="65EC1CDB" w14:textId="0441B167" w:rsidTr="00E11606">
        <w:tc>
          <w:tcPr>
            <w:tcW w:w="2509" w:type="dxa"/>
            <w:vAlign w:val="center"/>
          </w:tcPr>
          <w:p w14:paraId="4C86A10F" w14:textId="0E29A515" w:rsidR="00E11606" w:rsidRDefault="00E11606" w:rsidP="00E11606">
            <w:pPr>
              <w:pStyle w:val="ConsPlusNonformat"/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D8"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</w:t>
            </w:r>
            <w:r>
              <w:t xml:space="preserve"> </w:t>
            </w:r>
            <w:r w:rsidRPr="00CF73EE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D8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68D8">
              <w:rPr>
                <w:rFonts w:ascii="Times New Roman" w:hAnsi="Times New Roman" w:cs="Times New Roman"/>
                <w:sz w:val="28"/>
                <w:szCs w:val="28"/>
              </w:rPr>
              <w:t>в отношении которого осуществлялось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D8">
              <w:rPr>
                <w:rFonts w:ascii="Times New Roman" w:hAnsi="Times New Roman" w:cs="Times New Roman"/>
                <w:sz w:val="28"/>
                <w:szCs w:val="28"/>
              </w:rPr>
              <w:t>наставничество, с выводами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D8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</w:p>
        </w:tc>
        <w:tc>
          <w:tcPr>
            <w:tcW w:w="273" w:type="dxa"/>
            <w:vAlign w:val="center"/>
          </w:tcPr>
          <w:p w14:paraId="63DD9E27" w14:textId="77777777" w:rsidR="00E11606" w:rsidRDefault="00E11606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80938FA" w14:textId="1F74C2CC" w:rsidR="00E11606" w:rsidRDefault="00E11606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620" w:type="dxa"/>
            <w:gridSpan w:val="5"/>
            <w:vAlign w:val="center"/>
          </w:tcPr>
          <w:p w14:paraId="673F6C4C" w14:textId="77777777" w:rsidR="00E11606" w:rsidRDefault="00E11606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06" w14:paraId="091125CE" w14:textId="072A8A72" w:rsidTr="00E11606">
        <w:tc>
          <w:tcPr>
            <w:tcW w:w="2509" w:type="dxa"/>
            <w:vAlign w:val="center"/>
          </w:tcPr>
          <w:p w14:paraId="1BCDDECB" w14:textId="77777777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14:paraId="43E8D8A1" w14:textId="77777777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6CB6BE2" w14:textId="77777777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14:paraId="54F69D4F" w14:textId="77777777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13FDC23C" w14:textId="69CB24FE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056" w:type="dxa"/>
          </w:tcPr>
          <w:p w14:paraId="633C2E17" w14:textId="77777777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0DC776F4" w14:textId="77777777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060DFB27" w14:textId="77777777" w:rsidR="0062352B" w:rsidRDefault="0062352B" w:rsidP="00CF73EE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36B1C" w14:textId="77777777" w:rsidR="00CF73EE" w:rsidRDefault="00CF73EE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2268"/>
        <w:gridCol w:w="284"/>
        <w:gridCol w:w="1700"/>
        <w:gridCol w:w="236"/>
        <w:gridCol w:w="2316"/>
      </w:tblGrid>
      <w:tr w:rsidR="00E11606" w14:paraId="7647AE45" w14:textId="59BE2159" w:rsidTr="00E1160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7D05DD9" w14:textId="77777777" w:rsid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1FAD3B9B" w14:textId="71C2B902" w:rsid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D460C1" w14:textId="77777777" w:rsid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1590B5D7" w14:textId="77777777" w:rsid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B9CB7E5" w14:textId="77777777" w:rsid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5EC0404" w14:textId="5640806E" w:rsid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6E122D18" w14:textId="77777777" w:rsid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06" w:rsidRPr="00E11606" w14:paraId="43D26A4B" w14:textId="4A58E2C9" w:rsidTr="00E11606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14:paraId="36F5846E" w14:textId="39580E0C" w:rsidR="00E11606" w:rsidRP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11606"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  <w:tc>
          <w:tcPr>
            <w:tcW w:w="283" w:type="dxa"/>
          </w:tcPr>
          <w:p w14:paraId="03E63114" w14:textId="77777777" w:rsidR="00E11606" w:rsidRP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F579D3" w14:textId="5C275194" w:rsidR="00E11606" w:rsidRP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11606">
              <w:rPr>
                <w:rFonts w:ascii="Times New Roman" w:hAnsi="Times New Roman" w:cs="Times New Roman"/>
                <w:i/>
                <w:szCs w:val="28"/>
              </w:rPr>
              <w:t>(расшифровка подписи)</w:t>
            </w:r>
          </w:p>
        </w:tc>
        <w:tc>
          <w:tcPr>
            <w:tcW w:w="284" w:type="dxa"/>
          </w:tcPr>
          <w:p w14:paraId="544F57E9" w14:textId="77777777" w:rsidR="00E11606" w:rsidRP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2EC71B2" w14:textId="382A241C" w:rsidR="00E11606" w:rsidRP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11606"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  <w:tc>
          <w:tcPr>
            <w:tcW w:w="236" w:type="dxa"/>
          </w:tcPr>
          <w:p w14:paraId="23A867DF" w14:textId="77777777" w:rsidR="00E11606" w:rsidRP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4F01169B" w14:textId="6BE677A7" w:rsidR="00E11606" w:rsidRPr="00E11606" w:rsidRDefault="00E11606" w:rsidP="00E11606">
            <w:pPr>
              <w:pStyle w:val="ConsPlusNonformat"/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11606">
              <w:rPr>
                <w:rFonts w:ascii="Times New Roman" w:hAnsi="Times New Roman" w:cs="Times New Roman"/>
                <w:i/>
                <w:szCs w:val="28"/>
              </w:rPr>
              <w:t>(расшифровка подписи)</w:t>
            </w:r>
          </w:p>
        </w:tc>
      </w:tr>
    </w:tbl>
    <w:p w14:paraId="46F4F6C5" w14:textId="77777777" w:rsidR="00E11606" w:rsidRDefault="00E11606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EABB816" w14:textId="77777777" w:rsidR="00E11606" w:rsidRDefault="00E11606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DBA2D25" w14:textId="77777777" w:rsidR="00E11606" w:rsidRDefault="00E11606" w:rsidP="006C2BC3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E2127A1" w14:textId="77777777" w:rsidR="001239BA" w:rsidRPr="00A668D8" w:rsidRDefault="001239BA" w:rsidP="0062352B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8FA2301" w14:textId="77777777" w:rsidR="001239BA" w:rsidRPr="00A668D8" w:rsidRDefault="001239BA" w:rsidP="0062352B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ED41D63" w14:textId="37B8117E" w:rsidR="001239BA" w:rsidRPr="00A668D8" w:rsidRDefault="001239BA" w:rsidP="0062352B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>Заместитель г</w:t>
      </w:r>
      <w:r w:rsidR="0062352B">
        <w:rPr>
          <w:rFonts w:ascii="Times New Roman" w:hAnsi="Times New Roman" w:cs="Times New Roman"/>
          <w:sz w:val="28"/>
          <w:szCs w:val="28"/>
        </w:rPr>
        <w:t xml:space="preserve">лавы администрации ___________ / </w:t>
      </w:r>
      <w:r w:rsidRPr="00A668D8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4C55E76B" w14:textId="77777777" w:rsidR="001239BA" w:rsidRPr="0062352B" w:rsidRDefault="001239BA" w:rsidP="0062352B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68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2352B">
        <w:rPr>
          <w:rFonts w:ascii="Times New Roman" w:hAnsi="Times New Roman" w:cs="Times New Roman"/>
          <w:sz w:val="28"/>
          <w:szCs w:val="28"/>
        </w:rPr>
        <w:t>дата                            подпись</w:t>
      </w:r>
    </w:p>
    <w:p w14:paraId="3E0E02DC" w14:textId="77777777" w:rsidR="00326AB0" w:rsidRPr="0062352B" w:rsidRDefault="00326AB0" w:rsidP="0062352B">
      <w:pPr>
        <w:pStyle w:val="ConsPlusNonformat"/>
        <w:tabs>
          <w:tab w:val="left" w:pos="99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6AB0" w:rsidRPr="0062352B" w:rsidSect="00910F21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5CBAC" w14:textId="77777777" w:rsidR="00057A73" w:rsidRDefault="00057A73" w:rsidP="00910F21">
      <w:pPr>
        <w:spacing w:after="0" w:line="240" w:lineRule="auto"/>
      </w:pPr>
      <w:r>
        <w:separator/>
      </w:r>
    </w:p>
  </w:endnote>
  <w:endnote w:type="continuationSeparator" w:id="0">
    <w:p w14:paraId="0B1AE3DE" w14:textId="77777777" w:rsidR="00057A73" w:rsidRDefault="00057A73" w:rsidP="0091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55B0A" w14:textId="77777777" w:rsidR="00057A73" w:rsidRDefault="00057A73" w:rsidP="00910F21">
      <w:pPr>
        <w:spacing w:after="0" w:line="240" w:lineRule="auto"/>
      </w:pPr>
      <w:r>
        <w:separator/>
      </w:r>
    </w:p>
  </w:footnote>
  <w:footnote w:type="continuationSeparator" w:id="0">
    <w:p w14:paraId="1454C62A" w14:textId="77777777" w:rsidR="00057A73" w:rsidRDefault="00057A73" w:rsidP="0091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E0C"/>
    <w:multiLevelType w:val="hybridMultilevel"/>
    <w:tmpl w:val="472CCC9A"/>
    <w:lvl w:ilvl="0" w:tplc="6916F2BA">
      <w:start w:val="1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24736"/>
    <w:multiLevelType w:val="hybridMultilevel"/>
    <w:tmpl w:val="B6B84FA6"/>
    <w:lvl w:ilvl="0" w:tplc="8AD0C37C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66F34"/>
    <w:multiLevelType w:val="hybridMultilevel"/>
    <w:tmpl w:val="B99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0C17"/>
    <w:multiLevelType w:val="multilevel"/>
    <w:tmpl w:val="0E122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59723E7F"/>
    <w:multiLevelType w:val="hybridMultilevel"/>
    <w:tmpl w:val="8B3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C81"/>
    <w:multiLevelType w:val="hybridMultilevel"/>
    <w:tmpl w:val="D468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549CA"/>
    <w:multiLevelType w:val="multilevel"/>
    <w:tmpl w:val="0BF62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03925"/>
    <w:multiLevelType w:val="multilevel"/>
    <w:tmpl w:val="158E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136259"/>
    <w:multiLevelType w:val="multilevel"/>
    <w:tmpl w:val="66D80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4D0113"/>
    <w:multiLevelType w:val="multilevel"/>
    <w:tmpl w:val="C5CC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E12AA"/>
    <w:multiLevelType w:val="hybridMultilevel"/>
    <w:tmpl w:val="4E8258FE"/>
    <w:lvl w:ilvl="0" w:tplc="6916F2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50"/>
    <w:rsid w:val="00004362"/>
    <w:rsid w:val="00033C31"/>
    <w:rsid w:val="0003575F"/>
    <w:rsid w:val="00041A2B"/>
    <w:rsid w:val="00057A73"/>
    <w:rsid w:val="000662FC"/>
    <w:rsid w:val="00082274"/>
    <w:rsid w:val="00087372"/>
    <w:rsid w:val="000A359B"/>
    <w:rsid w:val="000A40A5"/>
    <w:rsid w:val="000A5668"/>
    <w:rsid w:val="000F6B8B"/>
    <w:rsid w:val="001006C7"/>
    <w:rsid w:val="00104EF1"/>
    <w:rsid w:val="001239BA"/>
    <w:rsid w:val="001451B1"/>
    <w:rsid w:val="00147666"/>
    <w:rsid w:val="00165D02"/>
    <w:rsid w:val="001937D0"/>
    <w:rsid w:val="001A5CEC"/>
    <w:rsid w:val="001D2800"/>
    <w:rsid w:val="001E48DD"/>
    <w:rsid w:val="001F17B3"/>
    <w:rsid w:val="001F304B"/>
    <w:rsid w:val="00201D66"/>
    <w:rsid w:val="00224534"/>
    <w:rsid w:val="00226946"/>
    <w:rsid w:val="00230704"/>
    <w:rsid w:val="0023771D"/>
    <w:rsid w:val="0026406C"/>
    <w:rsid w:val="00277760"/>
    <w:rsid w:val="00282E50"/>
    <w:rsid w:val="0028606F"/>
    <w:rsid w:val="002C32D4"/>
    <w:rsid w:val="002C380A"/>
    <w:rsid w:val="002E218C"/>
    <w:rsid w:val="0030497D"/>
    <w:rsid w:val="00326AB0"/>
    <w:rsid w:val="00366AF2"/>
    <w:rsid w:val="00375174"/>
    <w:rsid w:val="00376813"/>
    <w:rsid w:val="003A1CD8"/>
    <w:rsid w:val="003C1C58"/>
    <w:rsid w:val="003C4947"/>
    <w:rsid w:val="003C6FC3"/>
    <w:rsid w:val="003D2A35"/>
    <w:rsid w:val="00421345"/>
    <w:rsid w:val="004227DE"/>
    <w:rsid w:val="004240E7"/>
    <w:rsid w:val="00426C9A"/>
    <w:rsid w:val="00446A0B"/>
    <w:rsid w:val="00457583"/>
    <w:rsid w:val="00474721"/>
    <w:rsid w:val="004870C9"/>
    <w:rsid w:val="004A181F"/>
    <w:rsid w:val="004A527E"/>
    <w:rsid w:val="004E4D80"/>
    <w:rsid w:val="004F0618"/>
    <w:rsid w:val="0051069A"/>
    <w:rsid w:val="00511858"/>
    <w:rsid w:val="0051393F"/>
    <w:rsid w:val="0051549C"/>
    <w:rsid w:val="00536B72"/>
    <w:rsid w:val="00547306"/>
    <w:rsid w:val="00576387"/>
    <w:rsid w:val="00586AE8"/>
    <w:rsid w:val="005919A5"/>
    <w:rsid w:val="005921B7"/>
    <w:rsid w:val="005A5024"/>
    <w:rsid w:val="005B320A"/>
    <w:rsid w:val="0062352B"/>
    <w:rsid w:val="00687AD0"/>
    <w:rsid w:val="00696137"/>
    <w:rsid w:val="006A476A"/>
    <w:rsid w:val="006C2BC3"/>
    <w:rsid w:val="006C7FF4"/>
    <w:rsid w:val="006E384A"/>
    <w:rsid w:val="006E4112"/>
    <w:rsid w:val="00712555"/>
    <w:rsid w:val="0071642E"/>
    <w:rsid w:val="00753C53"/>
    <w:rsid w:val="0076573D"/>
    <w:rsid w:val="007726D1"/>
    <w:rsid w:val="00774470"/>
    <w:rsid w:val="007944A3"/>
    <w:rsid w:val="007A27AB"/>
    <w:rsid w:val="007A6DD9"/>
    <w:rsid w:val="007A794D"/>
    <w:rsid w:val="007C00ED"/>
    <w:rsid w:val="007C0860"/>
    <w:rsid w:val="007D443B"/>
    <w:rsid w:val="007F4104"/>
    <w:rsid w:val="008036F8"/>
    <w:rsid w:val="00804FA7"/>
    <w:rsid w:val="008062CE"/>
    <w:rsid w:val="00812735"/>
    <w:rsid w:val="0082047A"/>
    <w:rsid w:val="0082179C"/>
    <w:rsid w:val="0083137E"/>
    <w:rsid w:val="0086073E"/>
    <w:rsid w:val="00861BE5"/>
    <w:rsid w:val="008734CC"/>
    <w:rsid w:val="00897472"/>
    <w:rsid w:val="008A4C6E"/>
    <w:rsid w:val="008B1DBC"/>
    <w:rsid w:val="008B2661"/>
    <w:rsid w:val="008C4471"/>
    <w:rsid w:val="008C66D2"/>
    <w:rsid w:val="008D27A2"/>
    <w:rsid w:val="00910F21"/>
    <w:rsid w:val="00912AF5"/>
    <w:rsid w:val="00915653"/>
    <w:rsid w:val="00932597"/>
    <w:rsid w:val="009411D1"/>
    <w:rsid w:val="009635CF"/>
    <w:rsid w:val="009933CC"/>
    <w:rsid w:val="009A1097"/>
    <w:rsid w:val="009A72F4"/>
    <w:rsid w:val="009C0476"/>
    <w:rsid w:val="009E6C65"/>
    <w:rsid w:val="00A049F5"/>
    <w:rsid w:val="00A1797B"/>
    <w:rsid w:val="00A45224"/>
    <w:rsid w:val="00A668D8"/>
    <w:rsid w:val="00A70D8B"/>
    <w:rsid w:val="00A743D2"/>
    <w:rsid w:val="00A87079"/>
    <w:rsid w:val="00AC4B17"/>
    <w:rsid w:val="00B3501C"/>
    <w:rsid w:val="00B354F0"/>
    <w:rsid w:val="00B60AA8"/>
    <w:rsid w:val="00B77103"/>
    <w:rsid w:val="00B86BC4"/>
    <w:rsid w:val="00B91038"/>
    <w:rsid w:val="00B92779"/>
    <w:rsid w:val="00BA2F8C"/>
    <w:rsid w:val="00BC3F8E"/>
    <w:rsid w:val="00BD4A9D"/>
    <w:rsid w:val="00BE40DA"/>
    <w:rsid w:val="00BE4E7B"/>
    <w:rsid w:val="00C255AA"/>
    <w:rsid w:val="00C37D99"/>
    <w:rsid w:val="00C80717"/>
    <w:rsid w:val="00C8383B"/>
    <w:rsid w:val="00CA7AD4"/>
    <w:rsid w:val="00CB59AB"/>
    <w:rsid w:val="00CE42DB"/>
    <w:rsid w:val="00CE71EE"/>
    <w:rsid w:val="00CF24D6"/>
    <w:rsid w:val="00CF73EE"/>
    <w:rsid w:val="00D02018"/>
    <w:rsid w:val="00D162A2"/>
    <w:rsid w:val="00D166C6"/>
    <w:rsid w:val="00D34163"/>
    <w:rsid w:val="00D4708B"/>
    <w:rsid w:val="00D51AF4"/>
    <w:rsid w:val="00D559F4"/>
    <w:rsid w:val="00D63AF0"/>
    <w:rsid w:val="00D76830"/>
    <w:rsid w:val="00D96727"/>
    <w:rsid w:val="00DB243F"/>
    <w:rsid w:val="00DC35AD"/>
    <w:rsid w:val="00DD3C3B"/>
    <w:rsid w:val="00DD71C1"/>
    <w:rsid w:val="00DE1FB2"/>
    <w:rsid w:val="00DF6378"/>
    <w:rsid w:val="00E029F9"/>
    <w:rsid w:val="00E11606"/>
    <w:rsid w:val="00E13C4C"/>
    <w:rsid w:val="00E15850"/>
    <w:rsid w:val="00E24FF1"/>
    <w:rsid w:val="00E326AA"/>
    <w:rsid w:val="00E553F7"/>
    <w:rsid w:val="00E86269"/>
    <w:rsid w:val="00EA1F5E"/>
    <w:rsid w:val="00EA679C"/>
    <w:rsid w:val="00EB3672"/>
    <w:rsid w:val="00EB4304"/>
    <w:rsid w:val="00ED4D56"/>
    <w:rsid w:val="00F04630"/>
    <w:rsid w:val="00F33742"/>
    <w:rsid w:val="00F76503"/>
    <w:rsid w:val="00F8439A"/>
    <w:rsid w:val="00FD0D38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8FA"/>
  <w15:docId w15:val="{91BE8468-283C-445A-9B7C-2AB5505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3B"/>
  </w:style>
  <w:style w:type="paragraph" w:styleId="1">
    <w:name w:val="heading 1"/>
    <w:basedOn w:val="a"/>
    <w:next w:val="a"/>
    <w:link w:val="10"/>
    <w:uiPriority w:val="99"/>
    <w:qFormat/>
    <w:rsid w:val="00E13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39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812735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13C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1"/>
    <w:rsid w:val="0089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5"/>
    <w:rsid w:val="00BE4E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5"/>
    <w:rsid w:val="00BE4E7B"/>
    <w:pPr>
      <w:widowControl w:val="0"/>
      <w:shd w:val="clear" w:color="auto" w:fill="FFFFFF"/>
      <w:spacing w:before="240" w:after="0" w:line="310" w:lineRule="exact"/>
    </w:pPr>
    <w:rPr>
      <w:rFonts w:ascii="Times New Roman" w:eastAsia="Times New Roman" w:hAnsi="Times New Roman" w:cs="Times New Roman"/>
      <w:spacing w:val="1"/>
    </w:rPr>
  </w:style>
  <w:style w:type="paragraph" w:styleId="a6">
    <w:name w:val="No Spacing"/>
    <w:uiPriority w:val="1"/>
    <w:qFormat/>
    <w:rsid w:val="00BE4E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6AB0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rsid w:val="007A794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A794D"/>
    <w:pPr>
      <w:widowControl w:val="0"/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ConsPlusNonformat">
    <w:name w:val="ConsPlusNonformat"/>
    <w:rsid w:val="007A7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50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0">
    <w:name w:val="Основной текст (10)_"/>
    <w:basedOn w:val="a0"/>
    <w:link w:val="101"/>
    <w:rsid w:val="000662FC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0662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662FC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662FC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12">
    <w:name w:val="Заголовок №1_"/>
    <w:basedOn w:val="a0"/>
    <w:link w:val="13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8">
    <w:name w:val="Основной текст + Полужирный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662F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5pt0pt">
    <w:name w:val="Основной текст + 10;5 pt;Полужирный;Интервал 0 pt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0662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662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066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9B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0F21"/>
  </w:style>
  <w:style w:type="paragraph" w:styleId="ad">
    <w:name w:val="footer"/>
    <w:basedOn w:val="a"/>
    <w:link w:val="ae"/>
    <w:uiPriority w:val="99"/>
    <w:unhideWhenUsed/>
    <w:rsid w:val="0091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F391-F185-4E49-9D1C-6FFAEECC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6229</Words>
  <Characters>35507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comp11</cp:lastModifiedBy>
  <cp:revision>32</cp:revision>
  <cp:lastPrinted>2025-06-26T13:15:00Z</cp:lastPrinted>
  <dcterms:created xsi:type="dcterms:W3CDTF">2025-06-25T08:20:00Z</dcterms:created>
  <dcterms:modified xsi:type="dcterms:W3CDTF">2025-06-26T13:29:00Z</dcterms:modified>
</cp:coreProperties>
</file>