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 xml:space="preserve">Петровское сельское поселение муниципального образования </w:t>
      </w:r>
    </w:p>
    <w:p w:rsidR="00FA2986" w:rsidRPr="00C47F07" w:rsidRDefault="00FA2986" w:rsidP="00FA2986">
      <w:pPr>
        <w:jc w:val="center"/>
        <w:rPr>
          <w:rFonts w:ascii="Times New Roman" w:hAnsi="Times New Roman"/>
          <w:b/>
        </w:rPr>
      </w:pPr>
      <w:r w:rsidRPr="00C47F07">
        <w:rPr>
          <w:rFonts w:ascii="Times New Roman" w:hAnsi="Times New Roman"/>
          <w:b/>
        </w:rPr>
        <w:t>Приозерский муниципальный район Ленинградской области</w:t>
      </w: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FA2986" w:rsidRPr="00C47F07" w:rsidRDefault="00FA2986" w:rsidP="00FA2986">
      <w:pPr>
        <w:rPr>
          <w:rFonts w:ascii="Times New Roman" w:hAnsi="Times New Roman"/>
          <w:b/>
        </w:rPr>
      </w:pPr>
    </w:p>
    <w:p w:rsidR="00D47978" w:rsidRPr="00C47F07" w:rsidRDefault="005B034F" w:rsidP="00D479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FA2986" w:rsidRPr="00C47F07" w:rsidRDefault="00FA2986" w:rsidP="00D47978">
      <w:pPr>
        <w:jc w:val="center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4B0826" w:rsidP="00FA2986">
      <w:pPr>
        <w:jc w:val="both"/>
        <w:rPr>
          <w:rFonts w:ascii="Times New Roman" w:hAnsi="Times New Roman"/>
        </w:rPr>
      </w:pPr>
      <w:r w:rsidRPr="000735A4">
        <w:rPr>
          <w:rFonts w:ascii="Times New Roman" w:hAnsi="Times New Roman"/>
        </w:rPr>
        <w:t>От</w:t>
      </w:r>
      <w:r w:rsidR="00EF07A7" w:rsidRPr="000735A4">
        <w:rPr>
          <w:rFonts w:ascii="Times New Roman" w:hAnsi="Times New Roman"/>
        </w:rPr>
        <w:t xml:space="preserve"> </w:t>
      </w:r>
      <w:r w:rsidR="007C7026" w:rsidRPr="000735A4">
        <w:rPr>
          <w:rFonts w:ascii="Times New Roman" w:hAnsi="Times New Roman"/>
        </w:rPr>
        <w:t>«</w:t>
      </w:r>
      <w:r w:rsidR="00B66E37">
        <w:rPr>
          <w:rFonts w:ascii="Times New Roman" w:hAnsi="Times New Roman"/>
        </w:rPr>
        <w:t>13</w:t>
      </w:r>
      <w:r w:rsidR="007C7026" w:rsidRPr="000735A4">
        <w:rPr>
          <w:rFonts w:ascii="Times New Roman" w:hAnsi="Times New Roman"/>
        </w:rPr>
        <w:t>»</w:t>
      </w:r>
      <w:r w:rsidR="005037BB" w:rsidRPr="000735A4">
        <w:rPr>
          <w:rFonts w:ascii="Times New Roman" w:hAnsi="Times New Roman"/>
        </w:rPr>
        <w:t xml:space="preserve"> </w:t>
      </w:r>
      <w:r w:rsidR="00BF2485">
        <w:rPr>
          <w:rFonts w:ascii="Times New Roman" w:hAnsi="Times New Roman"/>
        </w:rPr>
        <w:t>апреля</w:t>
      </w:r>
      <w:r w:rsidR="009F6FFB" w:rsidRPr="000735A4">
        <w:rPr>
          <w:rFonts w:ascii="Times New Roman" w:hAnsi="Times New Roman"/>
        </w:rPr>
        <w:t xml:space="preserve"> 20</w:t>
      </w:r>
      <w:r w:rsidR="00743708">
        <w:rPr>
          <w:rFonts w:ascii="Times New Roman" w:hAnsi="Times New Roman"/>
        </w:rPr>
        <w:t>21</w:t>
      </w:r>
      <w:r w:rsidR="00270BE3" w:rsidRPr="000735A4">
        <w:rPr>
          <w:rFonts w:ascii="Times New Roman" w:hAnsi="Times New Roman"/>
        </w:rPr>
        <w:t xml:space="preserve"> </w:t>
      </w:r>
      <w:r w:rsidR="00FA2986" w:rsidRPr="000735A4">
        <w:rPr>
          <w:rFonts w:ascii="Times New Roman" w:hAnsi="Times New Roman"/>
        </w:rPr>
        <w:t>года</w:t>
      </w:r>
      <w:r w:rsidR="00FA2986" w:rsidRPr="000735A4">
        <w:rPr>
          <w:rFonts w:ascii="Times New Roman" w:hAnsi="Times New Roman"/>
        </w:rPr>
        <w:tab/>
      </w:r>
      <w:r w:rsidR="00FA2986" w:rsidRPr="000735A4">
        <w:rPr>
          <w:rFonts w:ascii="Times New Roman" w:hAnsi="Times New Roman"/>
        </w:rPr>
        <w:tab/>
      </w:r>
      <w:r w:rsidR="00FA2986" w:rsidRPr="000735A4">
        <w:rPr>
          <w:rFonts w:ascii="Times New Roman" w:hAnsi="Times New Roman"/>
        </w:rPr>
        <w:tab/>
        <w:t xml:space="preserve">   </w:t>
      </w:r>
      <w:r w:rsidR="007C7026" w:rsidRPr="000735A4">
        <w:rPr>
          <w:rFonts w:ascii="Times New Roman" w:hAnsi="Times New Roman"/>
        </w:rPr>
        <w:t xml:space="preserve">                        </w:t>
      </w:r>
      <w:r w:rsidR="00FA2986" w:rsidRPr="000735A4">
        <w:rPr>
          <w:rFonts w:ascii="Times New Roman" w:hAnsi="Times New Roman"/>
        </w:rPr>
        <w:t xml:space="preserve">                  </w:t>
      </w:r>
      <w:r w:rsidR="00B41256" w:rsidRPr="000735A4">
        <w:rPr>
          <w:rFonts w:ascii="Times New Roman" w:hAnsi="Times New Roman"/>
        </w:rPr>
        <w:t xml:space="preserve">           </w:t>
      </w:r>
      <w:r w:rsidR="000735A4" w:rsidRPr="000735A4">
        <w:rPr>
          <w:rFonts w:ascii="Times New Roman" w:hAnsi="Times New Roman"/>
        </w:rPr>
        <w:t xml:space="preserve">                   </w:t>
      </w:r>
      <w:r w:rsidR="00FA2986" w:rsidRPr="000735A4">
        <w:rPr>
          <w:rFonts w:ascii="Times New Roman" w:hAnsi="Times New Roman"/>
        </w:rPr>
        <w:t xml:space="preserve">   </w:t>
      </w:r>
      <w:r w:rsidR="00113BF2" w:rsidRPr="000735A4">
        <w:rPr>
          <w:rFonts w:ascii="Times New Roman" w:hAnsi="Times New Roman"/>
        </w:rPr>
        <w:t xml:space="preserve"> </w:t>
      </w:r>
      <w:r w:rsidR="009416C7" w:rsidRPr="000735A4">
        <w:rPr>
          <w:rFonts w:ascii="Times New Roman" w:hAnsi="Times New Roman"/>
        </w:rPr>
        <w:t>№</w:t>
      </w:r>
      <w:r w:rsidR="003A15F6" w:rsidRPr="000735A4">
        <w:rPr>
          <w:rFonts w:ascii="Times New Roman" w:hAnsi="Times New Roman"/>
        </w:rPr>
        <w:t xml:space="preserve"> </w:t>
      </w:r>
      <w:r w:rsidR="00BF2485">
        <w:rPr>
          <w:rFonts w:ascii="Times New Roman" w:hAnsi="Times New Roman"/>
        </w:rPr>
        <w:t>65</w:t>
      </w: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ind w:firstLine="540"/>
        <w:jc w:val="both"/>
        <w:rPr>
          <w:rFonts w:ascii="Times New Roman" w:hAnsi="Times New Roman"/>
        </w:rPr>
      </w:pPr>
    </w:p>
    <w:p w:rsidR="004A22B2" w:rsidRPr="004A22B2" w:rsidRDefault="004A22B2" w:rsidP="004A22B2">
      <w:pPr>
        <w:rPr>
          <w:rFonts w:ascii="Times New Roman" w:hAnsi="Times New Roman"/>
        </w:rPr>
      </w:pPr>
      <w:r w:rsidRPr="004A22B2">
        <w:rPr>
          <w:rFonts w:ascii="Times New Roman" w:hAnsi="Times New Roman"/>
        </w:rPr>
        <w:t xml:space="preserve">Об   установлении     средней   рыночной стоимости </w:t>
      </w:r>
    </w:p>
    <w:p w:rsidR="004A22B2" w:rsidRPr="004A22B2" w:rsidRDefault="004A22B2" w:rsidP="004A22B2">
      <w:pPr>
        <w:rPr>
          <w:rFonts w:ascii="Times New Roman" w:hAnsi="Times New Roman"/>
        </w:rPr>
      </w:pPr>
      <w:r w:rsidRPr="004A22B2">
        <w:rPr>
          <w:rFonts w:ascii="Times New Roman" w:hAnsi="Times New Roman"/>
        </w:rPr>
        <w:t xml:space="preserve">одного   квадратного   метра общей площади  жилья </w:t>
      </w:r>
    </w:p>
    <w:p w:rsidR="004A22B2" w:rsidRPr="004A22B2" w:rsidRDefault="00BF2485" w:rsidP="004A22B2">
      <w:pPr>
        <w:rPr>
          <w:rFonts w:ascii="Times New Roman" w:hAnsi="Times New Roman"/>
        </w:rPr>
      </w:pPr>
      <w:r>
        <w:rPr>
          <w:rFonts w:ascii="Times New Roman" w:hAnsi="Times New Roman"/>
        </w:rPr>
        <w:t>на второй</w:t>
      </w:r>
      <w:r w:rsidR="004A22B2" w:rsidRPr="004A22B2">
        <w:rPr>
          <w:rFonts w:ascii="Times New Roman" w:hAnsi="Times New Roman"/>
        </w:rPr>
        <w:t xml:space="preserve"> квартал </w:t>
      </w:r>
      <w:proofErr w:type="gramStart"/>
      <w:r w:rsidR="004A22B2" w:rsidRPr="004A22B2">
        <w:rPr>
          <w:rFonts w:ascii="Times New Roman" w:hAnsi="Times New Roman"/>
        </w:rPr>
        <w:t>2021  года</w:t>
      </w:r>
      <w:proofErr w:type="gramEnd"/>
      <w:r w:rsidR="004A22B2" w:rsidRPr="004A22B2">
        <w:rPr>
          <w:rFonts w:ascii="Times New Roman" w:hAnsi="Times New Roman"/>
        </w:rPr>
        <w:t xml:space="preserve">   по   муниципальному</w:t>
      </w:r>
    </w:p>
    <w:p w:rsidR="004A22B2" w:rsidRPr="004A22B2" w:rsidRDefault="004A22B2" w:rsidP="004A22B2">
      <w:pPr>
        <w:rPr>
          <w:rFonts w:ascii="Times New Roman" w:hAnsi="Times New Roman"/>
        </w:rPr>
      </w:pPr>
      <w:r w:rsidRPr="004A22B2">
        <w:rPr>
          <w:rFonts w:ascii="Times New Roman" w:hAnsi="Times New Roman"/>
        </w:rPr>
        <w:t xml:space="preserve">образованию    </w:t>
      </w:r>
      <w:r>
        <w:rPr>
          <w:rFonts w:ascii="Times New Roman" w:hAnsi="Times New Roman"/>
        </w:rPr>
        <w:t>Петровское</w:t>
      </w:r>
      <w:r w:rsidRPr="004A22B2">
        <w:rPr>
          <w:rFonts w:ascii="Times New Roman" w:hAnsi="Times New Roman"/>
        </w:rPr>
        <w:t xml:space="preserve">   сельское   поселение </w:t>
      </w:r>
    </w:p>
    <w:p w:rsidR="004A22B2" w:rsidRPr="004A22B2" w:rsidRDefault="004A22B2" w:rsidP="004A22B2">
      <w:pPr>
        <w:rPr>
          <w:rFonts w:ascii="Times New Roman" w:hAnsi="Times New Roman"/>
        </w:rPr>
      </w:pPr>
      <w:r w:rsidRPr="004A22B2">
        <w:rPr>
          <w:rFonts w:ascii="Times New Roman" w:hAnsi="Times New Roman"/>
        </w:rPr>
        <w:t xml:space="preserve">муниципального         образования        Приозерский </w:t>
      </w:r>
    </w:p>
    <w:p w:rsidR="00FA2986" w:rsidRPr="00C47F07" w:rsidRDefault="004A22B2" w:rsidP="004A22B2">
      <w:pPr>
        <w:jc w:val="both"/>
        <w:rPr>
          <w:rFonts w:ascii="Times New Roman" w:hAnsi="Times New Roman"/>
        </w:rPr>
      </w:pPr>
      <w:r w:rsidRPr="004A22B2">
        <w:rPr>
          <w:rFonts w:ascii="Times New Roman" w:hAnsi="Times New Roman"/>
        </w:rPr>
        <w:t>муниципальный   район    Ленинградской     области</w:t>
      </w: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FA2986" w:rsidRPr="00C47F07" w:rsidRDefault="00FA2986" w:rsidP="00FA2986">
      <w:pPr>
        <w:jc w:val="both"/>
        <w:rPr>
          <w:rFonts w:ascii="Times New Roman" w:hAnsi="Times New Roman"/>
        </w:rPr>
      </w:pPr>
    </w:p>
    <w:p w:rsidR="00E07810" w:rsidRDefault="00AA0D1C" w:rsidP="00E07810">
      <w:pPr>
        <w:ind w:firstLine="709"/>
        <w:jc w:val="both"/>
        <w:rPr>
          <w:rFonts w:ascii="Times New Roman" w:hAnsi="Times New Roman"/>
          <w:kern w:val="0"/>
        </w:rPr>
      </w:pPr>
      <w:r w:rsidRPr="00AA0D1C">
        <w:rPr>
          <w:rFonts w:ascii="Times New Roman" w:hAnsi="Times New Roman"/>
          <w:color w:val="000000"/>
        </w:rPr>
        <w:t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24 декабря 2020 года № 852/</w:t>
      </w:r>
      <w:proofErr w:type="spellStart"/>
      <w:r w:rsidRPr="00AA0D1C">
        <w:rPr>
          <w:rFonts w:ascii="Times New Roman" w:hAnsi="Times New Roman"/>
          <w:color w:val="000000"/>
        </w:rPr>
        <w:t>п</w:t>
      </w:r>
      <w:r w:rsidRPr="00AA0D1C">
        <w:rPr>
          <w:rFonts w:ascii="Times New Roman" w:hAnsi="Times New Roman"/>
        </w:rPr>
        <w:t>р</w:t>
      </w:r>
      <w:proofErr w:type="spellEnd"/>
      <w:r w:rsidRPr="00AA0D1C">
        <w:rPr>
          <w:rFonts w:ascii="Times New Roman" w:hAnsi="Times New Roman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года»,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муниципального образования </w:t>
      </w:r>
      <w:r>
        <w:rPr>
          <w:rFonts w:ascii="Times New Roman" w:hAnsi="Times New Roman"/>
        </w:rPr>
        <w:t xml:space="preserve">Петровское </w:t>
      </w:r>
      <w:r w:rsidRPr="00AA0D1C">
        <w:rPr>
          <w:rFonts w:ascii="Times New Roman" w:hAnsi="Times New Roman"/>
        </w:rPr>
        <w:t xml:space="preserve">сельское поселение, администрация муниципального образования </w:t>
      </w:r>
      <w:r>
        <w:rPr>
          <w:rFonts w:ascii="Times New Roman" w:hAnsi="Times New Roman"/>
        </w:rPr>
        <w:t>Петровское</w:t>
      </w:r>
      <w:r w:rsidRPr="00AA0D1C">
        <w:rPr>
          <w:rFonts w:ascii="Times New Roman" w:hAnsi="Times New Roman"/>
        </w:rPr>
        <w:t xml:space="preserve"> сельское поселение муниципального образования  Приозерский муниципальный район Ленинградской области</w:t>
      </w:r>
      <w:r w:rsidR="00E07810" w:rsidRPr="00C47F07">
        <w:rPr>
          <w:rFonts w:ascii="Times New Roman" w:hAnsi="Times New Roman"/>
          <w:kern w:val="0"/>
        </w:rPr>
        <w:t xml:space="preserve">  ПОСТАНОВЛЯЕТ: </w:t>
      </w:r>
    </w:p>
    <w:p w:rsidR="004A22B2" w:rsidRDefault="004A22B2" w:rsidP="00E07810">
      <w:pPr>
        <w:ind w:firstLine="709"/>
        <w:jc w:val="both"/>
        <w:rPr>
          <w:rFonts w:ascii="Times New Roman" w:hAnsi="Times New Roman"/>
          <w:kern w:val="0"/>
        </w:rPr>
      </w:pPr>
    </w:p>
    <w:p w:rsidR="004A22B2" w:rsidRDefault="004A22B2" w:rsidP="00E07810">
      <w:pPr>
        <w:ind w:firstLine="709"/>
        <w:jc w:val="both"/>
        <w:rPr>
          <w:rFonts w:ascii="Times New Roman" w:hAnsi="Times New Roman"/>
          <w:kern w:val="0"/>
        </w:rPr>
      </w:pPr>
    </w:p>
    <w:p w:rsidR="00315C62" w:rsidRPr="00B12518" w:rsidRDefault="00985FF1" w:rsidP="00B1251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315C62">
        <w:rPr>
          <w:rFonts w:ascii="Times New Roman" w:hAnsi="Times New Roman"/>
        </w:rPr>
        <w:t xml:space="preserve">1. </w:t>
      </w:r>
      <w:r w:rsidR="00B12518" w:rsidRPr="00B12518">
        <w:rPr>
          <w:rFonts w:ascii="Times New Roman" w:hAnsi="Times New Roman"/>
        </w:rPr>
        <w:t>Установить среднюю рыночную стоимость одного квадратног</w:t>
      </w:r>
      <w:r w:rsidR="00BF2485">
        <w:rPr>
          <w:rFonts w:ascii="Times New Roman" w:hAnsi="Times New Roman"/>
        </w:rPr>
        <w:t>о метра общей площади жилья на второй</w:t>
      </w:r>
      <w:r w:rsidR="00B12518" w:rsidRPr="00B12518">
        <w:rPr>
          <w:rFonts w:ascii="Times New Roman" w:hAnsi="Times New Roman"/>
        </w:rPr>
        <w:t xml:space="preserve"> квартал 2021 года по муниципальному образованию </w:t>
      </w:r>
      <w:r w:rsidR="00B12518">
        <w:rPr>
          <w:rFonts w:ascii="Times New Roman" w:hAnsi="Times New Roman"/>
        </w:rPr>
        <w:t>Петровское</w:t>
      </w:r>
      <w:r w:rsidR="00B12518" w:rsidRPr="00B12518">
        <w:rPr>
          <w:rFonts w:ascii="Times New Roman" w:hAnsi="Times New Roman"/>
        </w:rPr>
        <w:t xml:space="preserve"> сельское </w:t>
      </w:r>
      <w:r w:rsidR="00B12518" w:rsidRPr="00B12518">
        <w:rPr>
          <w:rFonts w:ascii="Times New Roman" w:hAnsi="Times New Roman"/>
        </w:rPr>
        <w:lastRenderedPageBreak/>
        <w:t xml:space="preserve">поселение муниципального образования Приозерский муниципальный район Ленинградской в размере </w:t>
      </w:r>
      <w:r w:rsidR="00BF2485" w:rsidRPr="00D45D9B">
        <w:rPr>
          <w:b/>
          <w:sz w:val="28"/>
          <w:szCs w:val="28"/>
        </w:rPr>
        <w:t xml:space="preserve">66 </w:t>
      </w:r>
      <w:r w:rsidR="00BF2485">
        <w:rPr>
          <w:b/>
          <w:sz w:val="28"/>
          <w:szCs w:val="28"/>
        </w:rPr>
        <w:t>882</w:t>
      </w:r>
      <w:r w:rsidR="00BF2485" w:rsidRPr="00D45D9B">
        <w:rPr>
          <w:b/>
          <w:sz w:val="28"/>
          <w:szCs w:val="28"/>
        </w:rPr>
        <w:t xml:space="preserve"> рубл</w:t>
      </w:r>
      <w:r w:rsidR="00BF2485">
        <w:rPr>
          <w:b/>
          <w:sz w:val="28"/>
          <w:szCs w:val="28"/>
        </w:rPr>
        <w:t>я</w:t>
      </w:r>
      <w:r w:rsidR="00BF2485" w:rsidRPr="00B12518">
        <w:rPr>
          <w:rFonts w:ascii="Times New Roman" w:hAnsi="Times New Roman"/>
        </w:rPr>
        <w:t xml:space="preserve"> </w:t>
      </w:r>
      <w:r w:rsidR="00B12518" w:rsidRPr="00B12518">
        <w:rPr>
          <w:rFonts w:ascii="Times New Roman" w:hAnsi="Times New Roman"/>
        </w:rPr>
        <w:t>(Приложение1)</w:t>
      </w:r>
      <w:r w:rsidR="00C5287C" w:rsidRPr="00C5287C">
        <w:rPr>
          <w:rFonts w:ascii="Times New Roman" w:hAnsi="Times New Roman"/>
        </w:rPr>
        <w:t>.</w:t>
      </w:r>
    </w:p>
    <w:p w:rsidR="00E07810" w:rsidRPr="00C47F07" w:rsidRDefault="00A32B23" w:rsidP="00985FF1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985FF1">
        <w:rPr>
          <w:rFonts w:ascii="Times New Roman" w:hAnsi="Times New Roman"/>
        </w:rPr>
        <w:t>2</w:t>
      </w:r>
      <w:r w:rsidR="00E07810" w:rsidRPr="00985FF1">
        <w:rPr>
          <w:rFonts w:ascii="Times New Roman" w:hAnsi="Times New Roman"/>
        </w:rPr>
        <w:t>. Д</w:t>
      </w:r>
      <w:r w:rsidR="00E07810" w:rsidRPr="00C47F07">
        <w:rPr>
          <w:rFonts w:ascii="Times New Roman" w:hAnsi="Times New Roman"/>
        </w:rPr>
        <w:t xml:space="preserve">овести до сведения населения, проживающего на территории муниципального образования  </w:t>
      </w:r>
      <w:r w:rsidR="00C47F07" w:rsidRPr="00C47F07">
        <w:rPr>
          <w:rFonts w:ascii="Times New Roman" w:hAnsi="Times New Roman"/>
        </w:rPr>
        <w:t>Петровск</w:t>
      </w:r>
      <w:r w:rsidR="00E07810" w:rsidRPr="00C47F07">
        <w:rPr>
          <w:rFonts w:ascii="Times New Roman" w:hAnsi="Times New Roman"/>
        </w:rPr>
        <w:t>ое  сельское  поселение муниципального образования  Приозерский муниципальный район  Ленинградской области.</w:t>
      </w:r>
    </w:p>
    <w:p w:rsidR="00E07810" w:rsidRPr="00C47F07" w:rsidRDefault="00A32B23" w:rsidP="00D0440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</w:t>
      </w:r>
      <w:r w:rsidR="00E07810" w:rsidRPr="00C47F07">
        <w:rPr>
          <w:rFonts w:ascii="Times New Roman" w:hAnsi="Times New Roman"/>
        </w:rPr>
        <w:t xml:space="preserve">.  Настоящее постановление вступает в силу с даты его официального </w:t>
      </w:r>
      <w:r w:rsidR="00BF2485" w:rsidRPr="00C47F07">
        <w:rPr>
          <w:rFonts w:ascii="Times New Roman" w:hAnsi="Times New Roman"/>
        </w:rPr>
        <w:t>опубликования на</w:t>
      </w:r>
      <w:r w:rsidR="00E07810" w:rsidRPr="00C47F07">
        <w:rPr>
          <w:rFonts w:ascii="Times New Roman" w:hAnsi="Times New Roman"/>
        </w:rPr>
        <w:t xml:space="preserve"> сайте сетевого издания СМИ - Ленинградское областное информационное агентство (ЛЕНОБЛИНФОРМ).</w:t>
      </w:r>
    </w:p>
    <w:p w:rsidR="00E07810" w:rsidRPr="00C47F07" w:rsidRDefault="00E331E7" w:rsidP="00E331E7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2B23">
        <w:rPr>
          <w:rFonts w:ascii="Times New Roman" w:hAnsi="Times New Roman"/>
        </w:rPr>
        <w:t>4</w:t>
      </w:r>
      <w:r w:rsidR="00E07810" w:rsidRPr="00C47F07">
        <w:rPr>
          <w:rFonts w:ascii="Times New Roman" w:hAnsi="Times New Roman"/>
        </w:rPr>
        <w:t xml:space="preserve">.    Контроль за </w:t>
      </w:r>
      <w:r w:rsidR="00BF2485" w:rsidRPr="00C47F07">
        <w:rPr>
          <w:rFonts w:ascii="Times New Roman" w:hAnsi="Times New Roman"/>
        </w:rPr>
        <w:t>исполнением постановления оставляю</w:t>
      </w:r>
      <w:r w:rsidR="00E07810" w:rsidRPr="00C47F07">
        <w:rPr>
          <w:rFonts w:ascii="Times New Roman" w:hAnsi="Times New Roman"/>
        </w:rPr>
        <w:t xml:space="preserve"> за собой.</w:t>
      </w:r>
    </w:p>
    <w:p w:rsidR="00113BF2" w:rsidRPr="00C47F07" w:rsidRDefault="00113BF2" w:rsidP="00FA2986">
      <w:pPr>
        <w:ind w:firstLine="540"/>
        <w:jc w:val="both"/>
        <w:rPr>
          <w:rFonts w:ascii="Times New Roman" w:hAnsi="Times New Roman"/>
        </w:rPr>
      </w:pPr>
    </w:p>
    <w:p w:rsidR="00113BF2" w:rsidRPr="00C47F07" w:rsidRDefault="00113BF2" w:rsidP="00FA2986">
      <w:pPr>
        <w:ind w:firstLine="540"/>
        <w:jc w:val="both"/>
        <w:rPr>
          <w:rFonts w:ascii="Times New Roman" w:hAnsi="Times New Roman"/>
        </w:rPr>
      </w:pPr>
    </w:p>
    <w:p w:rsidR="00FA2986" w:rsidRPr="00C47F07" w:rsidRDefault="00770EB3" w:rsidP="000735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                                                                               </w:t>
      </w:r>
      <w:r w:rsidR="00E71474">
        <w:rPr>
          <w:rFonts w:ascii="Times New Roman" w:hAnsi="Times New Roman"/>
        </w:rPr>
        <w:t>Левин А.В.</w:t>
      </w:r>
    </w:p>
    <w:p w:rsidR="00AC1B0A" w:rsidRPr="00C47F07" w:rsidRDefault="00AC1B0A" w:rsidP="00AC1B0A">
      <w:pPr>
        <w:ind w:left="5103"/>
        <w:jc w:val="both"/>
        <w:rPr>
          <w:rFonts w:ascii="Times New Roman" w:hAnsi="Times New Roman"/>
        </w:rPr>
      </w:pPr>
    </w:p>
    <w:p w:rsidR="00AC1B0A" w:rsidRPr="00C47F07" w:rsidRDefault="00AC1B0A" w:rsidP="00AC1B0A">
      <w:pPr>
        <w:jc w:val="right"/>
        <w:rPr>
          <w:rFonts w:ascii="Times New Roman" w:hAnsi="Times New Roman"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Pr="00C47F07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9A0623" w:rsidRDefault="009A0623" w:rsidP="008055AC">
      <w:pPr>
        <w:jc w:val="center"/>
        <w:rPr>
          <w:rFonts w:ascii="Times New Roman" w:hAnsi="Times New Roman"/>
          <w:b/>
        </w:rPr>
      </w:pPr>
    </w:p>
    <w:p w:rsidR="00113BF2" w:rsidRPr="00C47F07" w:rsidRDefault="00113BF2" w:rsidP="00FA2986">
      <w:pPr>
        <w:jc w:val="right"/>
        <w:rPr>
          <w:rFonts w:ascii="Times New Roman" w:hAnsi="Times New Roman"/>
        </w:rPr>
      </w:pPr>
    </w:p>
    <w:p w:rsidR="00151D66" w:rsidRDefault="00151D66" w:rsidP="00D47978">
      <w:pPr>
        <w:rPr>
          <w:rFonts w:ascii="Times New Roman" w:hAnsi="Times New Roman"/>
          <w:sz w:val="18"/>
          <w:szCs w:val="18"/>
        </w:rPr>
      </w:pPr>
    </w:p>
    <w:p w:rsidR="00E331E7" w:rsidRDefault="00E331E7" w:rsidP="00D47978">
      <w:pPr>
        <w:rPr>
          <w:rFonts w:ascii="Times New Roman" w:hAnsi="Times New Roman"/>
          <w:sz w:val="18"/>
          <w:szCs w:val="18"/>
        </w:rPr>
      </w:pPr>
    </w:p>
    <w:p w:rsidR="00E331E7" w:rsidRDefault="00E331E7" w:rsidP="00D47978">
      <w:pPr>
        <w:rPr>
          <w:rFonts w:ascii="Times New Roman" w:hAnsi="Times New Roman"/>
          <w:sz w:val="18"/>
          <w:szCs w:val="18"/>
        </w:rPr>
      </w:pPr>
    </w:p>
    <w:p w:rsidR="00E331E7" w:rsidRDefault="00E331E7" w:rsidP="00D47978">
      <w:pPr>
        <w:rPr>
          <w:rFonts w:ascii="Times New Roman" w:hAnsi="Times New Roman"/>
          <w:sz w:val="18"/>
          <w:szCs w:val="18"/>
        </w:rPr>
      </w:pPr>
    </w:p>
    <w:p w:rsidR="00151D66" w:rsidRDefault="00151D66" w:rsidP="00D47978">
      <w:pPr>
        <w:rPr>
          <w:rFonts w:ascii="Times New Roman" w:hAnsi="Times New Roman"/>
          <w:sz w:val="18"/>
          <w:szCs w:val="18"/>
        </w:rPr>
      </w:pPr>
    </w:p>
    <w:p w:rsidR="00151D66" w:rsidRDefault="00151D66" w:rsidP="00D47978">
      <w:pPr>
        <w:rPr>
          <w:rFonts w:ascii="Times New Roman" w:hAnsi="Times New Roman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C5287C" w:rsidRDefault="00C5287C" w:rsidP="009A0623">
      <w:pPr>
        <w:tabs>
          <w:tab w:val="left" w:pos="1100"/>
        </w:tabs>
        <w:rPr>
          <w:rFonts w:ascii="Times New Roman" w:hAnsi="Times New Roman"/>
          <w:kern w:val="0"/>
          <w:sz w:val="18"/>
          <w:szCs w:val="18"/>
        </w:rPr>
      </w:pPr>
    </w:p>
    <w:p w:rsidR="00BF2485" w:rsidRDefault="00BF2485" w:rsidP="00BF2485">
      <w:pPr>
        <w:rPr>
          <w:rFonts w:ascii="Times New Roman" w:hAnsi="Times New Roman"/>
          <w:kern w:val="0"/>
          <w:sz w:val="18"/>
          <w:szCs w:val="18"/>
        </w:rPr>
      </w:pPr>
    </w:p>
    <w:p w:rsidR="00B12518" w:rsidRPr="00B12518" w:rsidRDefault="00B12518" w:rsidP="00BF2485">
      <w:pPr>
        <w:jc w:val="right"/>
        <w:rPr>
          <w:rFonts w:ascii="Times New Roman" w:hAnsi="Times New Roman"/>
        </w:rPr>
      </w:pPr>
      <w:r w:rsidRPr="00B12518">
        <w:rPr>
          <w:rFonts w:ascii="Times New Roman" w:hAnsi="Times New Roman"/>
        </w:rPr>
        <w:lastRenderedPageBreak/>
        <w:t>Приложение 1</w:t>
      </w:r>
    </w:p>
    <w:p w:rsidR="00B12518" w:rsidRPr="00B12518" w:rsidRDefault="00B12518" w:rsidP="00BF2485">
      <w:pPr>
        <w:jc w:val="right"/>
        <w:rPr>
          <w:rFonts w:ascii="Times New Roman" w:hAnsi="Times New Roman"/>
        </w:rPr>
      </w:pPr>
      <w:bookmarkStart w:id="0" w:name="_GoBack"/>
      <w:bookmarkEnd w:id="0"/>
      <w:r w:rsidRPr="00B12518">
        <w:rPr>
          <w:rFonts w:ascii="Times New Roman" w:hAnsi="Times New Roman"/>
        </w:rPr>
        <w:t>к постановлению администрации</w:t>
      </w:r>
    </w:p>
    <w:p w:rsidR="00B12518" w:rsidRPr="00B12518" w:rsidRDefault="00B12518" w:rsidP="00BF2485">
      <w:pPr>
        <w:jc w:val="right"/>
        <w:rPr>
          <w:rFonts w:ascii="Times New Roman" w:hAnsi="Times New Roman"/>
        </w:rPr>
      </w:pPr>
      <w:r w:rsidRPr="00B12518">
        <w:rPr>
          <w:rFonts w:ascii="Times New Roman" w:hAnsi="Times New Roman"/>
        </w:rPr>
        <w:t xml:space="preserve">МО </w:t>
      </w:r>
      <w:r>
        <w:rPr>
          <w:rFonts w:ascii="Times New Roman" w:hAnsi="Times New Roman"/>
        </w:rPr>
        <w:t>Петровское</w:t>
      </w:r>
      <w:r w:rsidRPr="00B12518">
        <w:rPr>
          <w:rFonts w:ascii="Times New Roman" w:hAnsi="Times New Roman"/>
        </w:rPr>
        <w:t xml:space="preserve"> сельское поселение</w:t>
      </w:r>
    </w:p>
    <w:p w:rsidR="00B12518" w:rsidRDefault="00B12518" w:rsidP="00BF2485">
      <w:pPr>
        <w:jc w:val="right"/>
        <w:rPr>
          <w:rFonts w:ascii="Times New Roman" w:hAnsi="Times New Roman"/>
        </w:rPr>
      </w:pPr>
      <w:r w:rsidRPr="00B12518">
        <w:rPr>
          <w:rFonts w:ascii="Times New Roman" w:hAnsi="Times New Roman"/>
        </w:rPr>
        <w:t xml:space="preserve">от </w:t>
      </w:r>
      <w:r w:rsidR="00155989">
        <w:rPr>
          <w:rFonts w:ascii="Times New Roman" w:hAnsi="Times New Roman"/>
        </w:rPr>
        <w:t>13</w:t>
      </w:r>
      <w:r w:rsidR="00BF2485">
        <w:rPr>
          <w:rFonts w:ascii="Times New Roman" w:hAnsi="Times New Roman"/>
        </w:rPr>
        <w:t>.04.</w:t>
      </w:r>
      <w:r w:rsidRPr="00B12518">
        <w:rPr>
          <w:rFonts w:ascii="Times New Roman" w:hAnsi="Times New Roman"/>
        </w:rPr>
        <w:t xml:space="preserve">2021 года № </w:t>
      </w:r>
      <w:r w:rsidR="00BF2485">
        <w:rPr>
          <w:rFonts w:ascii="Times New Roman" w:hAnsi="Times New Roman"/>
        </w:rPr>
        <w:t>65</w:t>
      </w:r>
    </w:p>
    <w:p w:rsidR="00BF2485" w:rsidRPr="00B12518" w:rsidRDefault="00BF2485" w:rsidP="00BF2485">
      <w:pPr>
        <w:jc w:val="right"/>
        <w:rPr>
          <w:rFonts w:ascii="Times New Roman" w:hAnsi="Times New Roman"/>
          <w:color w:val="FF0000"/>
        </w:rPr>
      </w:pPr>
    </w:p>
    <w:p w:rsidR="00B12518" w:rsidRPr="00B12518" w:rsidRDefault="00B12518" w:rsidP="00B12518">
      <w:pPr>
        <w:jc w:val="center"/>
        <w:rPr>
          <w:rFonts w:ascii="Times New Roman" w:hAnsi="Times New Roman"/>
          <w:b/>
        </w:rPr>
      </w:pPr>
      <w:r w:rsidRPr="00B12518">
        <w:rPr>
          <w:rFonts w:ascii="Times New Roman" w:hAnsi="Times New Roman"/>
          <w:b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B12518">
          <w:rPr>
            <w:rFonts w:ascii="Times New Roman" w:hAnsi="Times New Roman"/>
            <w:b/>
          </w:rPr>
          <w:t>1 кв. м</w:t>
        </w:r>
      </w:smartTag>
      <w:r w:rsidRPr="00B12518">
        <w:rPr>
          <w:rFonts w:ascii="Times New Roman" w:hAnsi="Times New Roman"/>
          <w:b/>
        </w:rPr>
        <w:t xml:space="preserve"> общей</w:t>
      </w:r>
    </w:p>
    <w:p w:rsidR="00B12518" w:rsidRDefault="00B12518" w:rsidP="00B12518">
      <w:pPr>
        <w:jc w:val="center"/>
        <w:rPr>
          <w:rFonts w:ascii="Times New Roman" w:hAnsi="Times New Roman"/>
          <w:b/>
        </w:rPr>
      </w:pPr>
      <w:r w:rsidRPr="00B12518">
        <w:rPr>
          <w:rFonts w:ascii="Times New Roman" w:hAnsi="Times New Roman"/>
          <w:b/>
        </w:rPr>
        <w:t>площади жилья для определения размера субсидий</w:t>
      </w:r>
    </w:p>
    <w:p w:rsidR="00BF2485" w:rsidRPr="00B12518" w:rsidRDefault="00BF2485" w:rsidP="00B12518">
      <w:pPr>
        <w:jc w:val="center"/>
        <w:rPr>
          <w:rFonts w:ascii="Times New Roman" w:hAnsi="Times New Roman"/>
          <w:b/>
        </w:rPr>
      </w:pPr>
    </w:p>
    <w:p w:rsidR="00BF2485" w:rsidRPr="005355ED" w:rsidRDefault="00BF2485" w:rsidP="00BF2485">
      <w:pPr>
        <w:jc w:val="both"/>
      </w:pPr>
      <w:r w:rsidRPr="005355ED">
        <w:rPr>
          <w:b/>
        </w:rPr>
        <w:t xml:space="preserve">1. Ст. </w:t>
      </w:r>
      <w:proofErr w:type="spellStart"/>
      <w:r w:rsidRPr="005355ED">
        <w:rPr>
          <w:b/>
        </w:rPr>
        <w:t>кред</w:t>
      </w:r>
      <w:proofErr w:type="spellEnd"/>
      <w:r w:rsidRPr="005355ED">
        <w:t>. -   сведения отсутствуют</w:t>
      </w:r>
    </w:p>
    <w:p w:rsidR="00BF2485" w:rsidRPr="005355ED" w:rsidRDefault="00BF2485" w:rsidP="00BF2485">
      <w:pPr>
        <w:jc w:val="both"/>
        <w:rPr>
          <w:b/>
        </w:rPr>
      </w:pPr>
      <w:r w:rsidRPr="005355ED">
        <w:rPr>
          <w:b/>
        </w:rPr>
        <w:t>Ст. строй</w:t>
      </w:r>
      <w:r w:rsidRPr="005355ED">
        <w:t xml:space="preserve"> - по сведениям ООО «</w:t>
      </w:r>
      <w:proofErr w:type="spellStart"/>
      <w:r w:rsidRPr="005355ED">
        <w:t>ВикингСтройИнвест</w:t>
      </w:r>
      <w:proofErr w:type="spellEnd"/>
      <w:r w:rsidRPr="005355ED">
        <w:t xml:space="preserve"> – </w:t>
      </w:r>
      <w:r w:rsidRPr="005355ED">
        <w:rPr>
          <w:b/>
        </w:rPr>
        <w:t xml:space="preserve">55 000 рублей/ </w:t>
      </w:r>
      <w:proofErr w:type="spellStart"/>
      <w:r w:rsidRPr="005355ED">
        <w:rPr>
          <w:b/>
        </w:rPr>
        <w:t>кв.м</w:t>
      </w:r>
      <w:proofErr w:type="spellEnd"/>
      <w:r w:rsidRPr="005355ED">
        <w:rPr>
          <w:b/>
        </w:rPr>
        <w:t xml:space="preserve">. </w:t>
      </w:r>
    </w:p>
    <w:p w:rsidR="00BF2485" w:rsidRPr="005355ED" w:rsidRDefault="00BF2485" w:rsidP="00BF2485">
      <w:pPr>
        <w:pStyle w:val="ac"/>
        <w:ind w:left="0"/>
        <w:jc w:val="both"/>
        <w:rPr>
          <w:rFonts w:ascii="Times New Roman" w:eastAsia="Times New Roman" w:hAnsi="Times New Roman"/>
          <w:bCs/>
        </w:rPr>
      </w:pPr>
      <w:r w:rsidRPr="005355ED">
        <w:rPr>
          <w:rFonts w:ascii="Times New Roman" w:hAnsi="Times New Roman"/>
          <w:b/>
        </w:rPr>
        <w:t>Ст. дог</w:t>
      </w:r>
      <w:r w:rsidRPr="005355ED">
        <w:rPr>
          <w:rFonts w:ascii="Times New Roman" w:hAnsi="Times New Roman"/>
        </w:rPr>
        <w:t>. – сведения отсутствуют</w:t>
      </w:r>
    </w:p>
    <w:p w:rsidR="00BF2485" w:rsidRPr="005355ED" w:rsidRDefault="00BF2485" w:rsidP="00BF2485">
      <w:pPr>
        <w:tabs>
          <w:tab w:val="left" w:pos="3705"/>
        </w:tabs>
        <w:jc w:val="both"/>
      </w:pPr>
    </w:p>
    <w:p w:rsidR="00BF2485" w:rsidRPr="00C9304A" w:rsidRDefault="00BF2485" w:rsidP="00BF2485">
      <w:pPr>
        <w:pStyle w:val="ad"/>
        <w:jc w:val="both"/>
        <w:rPr>
          <w:b/>
          <w:bCs/>
          <w:sz w:val="22"/>
        </w:rPr>
      </w:pPr>
      <w:r w:rsidRPr="005355ED">
        <w:t xml:space="preserve"> </w:t>
      </w:r>
      <w:r>
        <w:rPr>
          <w:b/>
          <w:bCs/>
          <w:sz w:val="22"/>
        </w:rPr>
        <w:t xml:space="preserve">Ст. </w:t>
      </w:r>
      <w:r w:rsidRPr="00C9304A">
        <w:rPr>
          <w:b/>
          <w:bCs/>
          <w:sz w:val="22"/>
        </w:rPr>
        <w:t>стат</w:t>
      </w:r>
      <w:r>
        <w:rPr>
          <w:b/>
          <w:bCs/>
          <w:sz w:val="22"/>
        </w:rPr>
        <w:t>.</w:t>
      </w:r>
      <w:r w:rsidRPr="00C9304A">
        <w:rPr>
          <w:b/>
          <w:bCs/>
          <w:sz w:val="22"/>
        </w:rPr>
        <w:t xml:space="preserve"> = (</w:t>
      </w:r>
      <w:r>
        <w:rPr>
          <w:b/>
          <w:bCs/>
          <w:sz w:val="22"/>
        </w:rPr>
        <w:t>82003</w:t>
      </w:r>
      <w:r w:rsidRPr="00C9304A">
        <w:rPr>
          <w:b/>
          <w:bCs/>
          <w:sz w:val="22"/>
        </w:rPr>
        <w:t>+</w:t>
      </w:r>
      <w:r>
        <w:rPr>
          <w:b/>
          <w:bCs/>
          <w:sz w:val="22"/>
        </w:rPr>
        <w:t>72612</w:t>
      </w:r>
      <w:r w:rsidRPr="00C9304A">
        <w:rPr>
          <w:b/>
          <w:bCs/>
          <w:sz w:val="22"/>
        </w:rPr>
        <w:t>) /2=</w:t>
      </w:r>
      <w:r>
        <w:rPr>
          <w:b/>
          <w:bCs/>
          <w:sz w:val="22"/>
        </w:rPr>
        <w:t>77308</w:t>
      </w:r>
      <w:r w:rsidRPr="00C9304A">
        <w:rPr>
          <w:b/>
          <w:bCs/>
          <w:sz w:val="22"/>
        </w:rPr>
        <w:t xml:space="preserve"> руб</w:t>
      </w:r>
      <w:r>
        <w:rPr>
          <w:b/>
          <w:bCs/>
          <w:sz w:val="22"/>
        </w:rPr>
        <w:t>.</w:t>
      </w:r>
      <w:r w:rsidRPr="00C9304A">
        <w:rPr>
          <w:b/>
          <w:bCs/>
          <w:sz w:val="22"/>
        </w:rPr>
        <w:t>/</w:t>
      </w:r>
      <w:proofErr w:type="spellStart"/>
      <w:r w:rsidRPr="00C9304A">
        <w:rPr>
          <w:b/>
          <w:bCs/>
          <w:sz w:val="22"/>
        </w:rPr>
        <w:t>кв.м</w:t>
      </w:r>
      <w:proofErr w:type="spellEnd"/>
      <w:r w:rsidRPr="00C9304A">
        <w:rPr>
          <w:b/>
          <w:bCs/>
          <w:sz w:val="22"/>
        </w:rPr>
        <w:t>.</w:t>
      </w:r>
    </w:p>
    <w:p w:rsidR="00BF2485" w:rsidRPr="00E32FEF" w:rsidRDefault="00BF2485" w:rsidP="00BF2485">
      <w:pPr>
        <w:pStyle w:val="ad"/>
        <w:ind w:left="345" w:firstLine="363"/>
        <w:jc w:val="both"/>
        <w:rPr>
          <w:bCs/>
          <w:sz w:val="22"/>
        </w:rPr>
      </w:pPr>
      <w:r>
        <w:rPr>
          <w:bCs/>
          <w:sz w:val="22"/>
        </w:rPr>
        <w:t xml:space="preserve">Официальная информация Росстата за </w:t>
      </w:r>
      <w:r>
        <w:rPr>
          <w:bCs/>
          <w:sz w:val="22"/>
          <w:lang w:val="en-US"/>
        </w:rPr>
        <w:t>IV</w:t>
      </w:r>
      <w:r>
        <w:rPr>
          <w:bCs/>
          <w:sz w:val="22"/>
        </w:rPr>
        <w:t xml:space="preserve"> квартал 2020 года:</w:t>
      </w:r>
    </w:p>
    <w:p w:rsidR="00BF2485" w:rsidRPr="00C9304A" w:rsidRDefault="00BF2485" w:rsidP="00BF2485">
      <w:pPr>
        <w:pStyle w:val="ad"/>
        <w:jc w:val="both"/>
        <w:rPr>
          <w:bCs/>
          <w:sz w:val="22"/>
        </w:rPr>
      </w:pPr>
      <w:r w:rsidRPr="00C9304A">
        <w:rPr>
          <w:b/>
          <w:bCs/>
          <w:sz w:val="22"/>
        </w:rPr>
        <w:t>Ст.</w:t>
      </w:r>
      <w:r>
        <w:rPr>
          <w:b/>
          <w:bCs/>
          <w:sz w:val="22"/>
        </w:rPr>
        <w:t xml:space="preserve"> </w:t>
      </w:r>
      <w:r w:rsidRPr="00C9304A">
        <w:rPr>
          <w:b/>
          <w:bCs/>
          <w:sz w:val="22"/>
        </w:rPr>
        <w:t>стат</w:t>
      </w:r>
      <w:r>
        <w:rPr>
          <w:b/>
          <w:bCs/>
          <w:sz w:val="22"/>
        </w:rPr>
        <w:t>.</w:t>
      </w:r>
      <w:r w:rsidRPr="00C9304A">
        <w:rPr>
          <w:b/>
          <w:bCs/>
          <w:sz w:val="22"/>
        </w:rPr>
        <w:t xml:space="preserve"> </w:t>
      </w:r>
      <w:proofErr w:type="spellStart"/>
      <w:r w:rsidRPr="00C9304A">
        <w:rPr>
          <w:b/>
          <w:bCs/>
          <w:sz w:val="22"/>
        </w:rPr>
        <w:t>перв</w:t>
      </w:r>
      <w:proofErr w:type="spellEnd"/>
      <w:r>
        <w:rPr>
          <w:b/>
          <w:bCs/>
          <w:sz w:val="22"/>
        </w:rPr>
        <w:t>.</w:t>
      </w:r>
      <w:r w:rsidRPr="00C9304A">
        <w:rPr>
          <w:b/>
          <w:bCs/>
          <w:sz w:val="22"/>
        </w:rPr>
        <w:t xml:space="preserve"> = </w:t>
      </w:r>
      <w:r>
        <w:rPr>
          <w:b/>
          <w:bCs/>
          <w:sz w:val="22"/>
        </w:rPr>
        <w:t>82003</w:t>
      </w:r>
      <w:r w:rsidRPr="00C9304A">
        <w:rPr>
          <w:b/>
          <w:bCs/>
          <w:sz w:val="22"/>
        </w:rPr>
        <w:t xml:space="preserve"> руб</w:t>
      </w:r>
      <w:r>
        <w:rPr>
          <w:b/>
          <w:bCs/>
          <w:sz w:val="22"/>
        </w:rPr>
        <w:t>.</w:t>
      </w:r>
      <w:r w:rsidRPr="00C9304A">
        <w:rPr>
          <w:b/>
          <w:bCs/>
          <w:sz w:val="22"/>
        </w:rPr>
        <w:t>/</w:t>
      </w:r>
      <w:proofErr w:type="spellStart"/>
      <w:r w:rsidRPr="00C9304A">
        <w:rPr>
          <w:b/>
          <w:bCs/>
          <w:sz w:val="22"/>
        </w:rPr>
        <w:t>кв.м</w:t>
      </w:r>
      <w:proofErr w:type="spellEnd"/>
      <w:r w:rsidRPr="00C9304A">
        <w:rPr>
          <w:b/>
          <w:bCs/>
          <w:sz w:val="22"/>
        </w:rPr>
        <w:t>.</w:t>
      </w:r>
    </w:p>
    <w:p w:rsidR="00BF2485" w:rsidRDefault="00BF2485" w:rsidP="00BF2485">
      <w:pPr>
        <w:pStyle w:val="ad"/>
        <w:jc w:val="both"/>
        <w:rPr>
          <w:b/>
          <w:bCs/>
          <w:sz w:val="22"/>
        </w:rPr>
      </w:pPr>
      <w:r w:rsidRPr="00C9304A">
        <w:rPr>
          <w:b/>
          <w:bCs/>
          <w:sz w:val="22"/>
        </w:rPr>
        <w:t>Ст.</w:t>
      </w:r>
      <w:r>
        <w:rPr>
          <w:b/>
          <w:bCs/>
          <w:sz w:val="22"/>
        </w:rPr>
        <w:t xml:space="preserve"> </w:t>
      </w:r>
      <w:r w:rsidRPr="00C9304A">
        <w:rPr>
          <w:b/>
          <w:bCs/>
          <w:sz w:val="22"/>
        </w:rPr>
        <w:t>стат</w:t>
      </w:r>
      <w:r>
        <w:rPr>
          <w:b/>
          <w:bCs/>
          <w:sz w:val="22"/>
        </w:rPr>
        <w:t>.</w:t>
      </w:r>
      <w:r w:rsidRPr="00C9304A">
        <w:rPr>
          <w:b/>
          <w:bCs/>
          <w:sz w:val="22"/>
        </w:rPr>
        <w:t xml:space="preserve"> втор</w:t>
      </w:r>
      <w:r>
        <w:rPr>
          <w:b/>
          <w:bCs/>
          <w:sz w:val="22"/>
        </w:rPr>
        <w:t>.</w:t>
      </w:r>
      <w:r w:rsidRPr="00C9304A">
        <w:rPr>
          <w:b/>
          <w:bCs/>
          <w:sz w:val="22"/>
        </w:rPr>
        <w:t xml:space="preserve"> = </w:t>
      </w:r>
      <w:r>
        <w:rPr>
          <w:b/>
          <w:bCs/>
          <w:sz w:val="22"/>
        </w:rPr>
        <w:t>72612</w:t>
      </w:r>
      <w:r w:rsidRPr="00C9304A">
        <w:rPr>
          <w:b/>
          <w:bCs/>
          <w:sz w:val="22"/>
        </w:rPr>
        <w:t xml:space="preserve"> руб</w:t>
      </w:r>
      <w:r>
        <w:rPr>
          <w:b/>
          <w:bCs/>
          <w:sz w:val="22"/>
        </w:rPr>
        <w:t>.</w:t>
      </w:r>
      <w:r w:rsidRPr="00C9304A">
        <w:rPr>
          <w:b/>
          <w:bCs/>
          <w:sz w:val="22"/>
        </w:rPr>
        <w:t>/</w:t>
      </w:r>
      <w:proofErr w:type="spellStart"/>
      <w:r w:rsidRPr="00C9304A">
        <w:rPr>
          <w:b/>
          <w:bCs/>
          <w:sz w:val="22"/>
        </w:rPr>
        <w:t>кв.м</w:t>
      </w:r>
      <w:proofErr w:type="spellEnd"/>
      <w:r w:rsidRPr="00C9304A">
        <w:rPr>
          <w:b/>
          <w:bCs/>
          <w:sz w:val="22"/>
        </w:rPr>
        <w:t>.</w:t>
      </w:r>
    </w:p>
    <w:p w:rsidR="00BF2485" w:rsidRPr="005355ED" w:rsidRDefault="00BF2485" w:rsidP="00BF2485">
      <w:pPr>
        <w:jc w:val="both"/>
      </w:pPr>
      <w:r w:rsidRPr="005355ED">
        <w:t xml:space="preserve">                              </w:t>
      </w:r>
    </w:p>
    <w:p w:rsidR="00BF2485" w:rsidRPr="005355ED" w:rsidRDefault="00BF2485" w:rsidP="00BF2485">
      <w:pPr>
        <w:jc w:val="center"/>
      </w:pPr>
      <w:r w:rsidRPr="005355ED">
        <w:t xml:space="preserve">Среднее значение стоимости 1 </w:t>
      </w:r>
      <w:proofErr w:type="spellStart"/>
      <w:r w:rsidRPr="005355ED">
        <w:t>кв.м</w:t>
      </w:r>
      <w:proofErr w:type="spellEnd"/>
      <w:r w:rsidRPr="005355ED">
        <w:t xml:space="preserve"> общей площади жилья по муниципальному образованию (</w:t>
      </w:r>
      <w:proofErr w:type="spellStart"/>
      <w:r w:rsidRPr="005355ED">
        <w:t>Ср_кв.м</w:t>
      </w:r>
      <w:proofErr w:type="spellEnd"/>
      <w:r w:rsidRPr="005355ED">
        <w:t>)</w:t>
      </w:r>
    </w:p>
    <w:p w:rsidR="00BF2485" w:rsidRPr="005355ED" w:rsidRDefault="00BF2485" w:rsidP="00BF2485">
      <w:pPr>
        <w:jc w:val="center"/>
      </w:pPr>
    </w:p>
    <w:p w:rsidR="00BF2485" w:rsidRPr="005355ED" w:rsidRDefault="00BF2485" w:rsidP="00BF2485">
      <w:pPr>
        <w:jc w:val="both"/>
      </w:pPr>
      <w:proofErr w:type="spellStart"/>
      <w:r w:rsidRPr="005355ED">
        <w:t>Ср_квм</w:t>
      </w:r>
      <w:proofErr w:type="spellEnd"/>
      <w:r w:rsidRPr="005355ED">
        <w:t xml:space="preserve">= </w:t>
      </w:r>
      <w:r w:rsidRPr="005355ED">
        <w:rPr>
          <w:u w:val="single"/>
        </w:rPr>
        <w:t>(</w:t>
      </w:r>
      <w:proofErr w:type="spellStart"/>
      <w:r w:rsidRPr="005355ED">
        <w:rPr>
          <w:u w:val="single"/>
        </w:rPr>
        <w:t>Ст_кред</w:t>
      </w:r>
      <w:proofErr w:type="spellEnd"/>
      <w:r w:rsidRPr="005355ED">
        <w:rPr>
          <w:u w:val="single"/>
        </w:rPr>
        <w:t xml:space="preserve"> х 0,92+ </w:t>
      </w:r>
      <w:proofErr w:type="spellStart"/>
      <w:r w:rsidRPr="005355ED">
        <w:rPr>
          <w:u w:val="single"/>
        </w:rPr>
        <w:t>Ст_дог</w:t>
      </w:r>
      <w:proofErr w:type="spellEnd"/>
      <w:r w:rsidRPr="005355ED">
        <w:rPr>
          <w:u w:val="single"/>
        </w:rPr>
        <w:t xml:space="preserve"> х 0,92 + </w:t>
      </w:r>
      <w:proofErr w:type="spellStart"/>
      <w:r w:rsidRPr="005355ED">
        <w:rPr>
          <w:u w:val="single"/>
        </w:rPr>
        <w:t>Ст_стат</w:t>
      </w:r>
      <w:proofErr w:type="spellEnd"/>
      <w:r w:rsidRPr="005355ED">
        <w:rPr>
          <w:u w:val="single"/>
        </w:rPr>
        <w:t xml:space="preserve"> + </w:t>
      </w:r>
      <w:proofErr w:type="spellStart"/>
      <w:r w:rsidRPr="005355ED">
        <w:rPr>
          <w:u w:val="single"/>
        </w:rPr>
        <w:t>Ст_строй</w:t>
      </w:r>
      <w:proofErr w:type="spellEnd"/>
      <w:r w:rsidRPr="005355ED">
        <w:rPr>
          <w:u w:val="single"/>
        </w:rPr>
        <w:t xml:space="preserve">)    </w:t>
      </w:r>
    </w:p>
    <w:p w:rsidR="00BF2485" w:rsidRPr="005355ED" w:rsidRDefault="00BF2485" w:rsidP="00BF2485">
      <w:pPr>
        <w:jc w:val="both"/>
      </w:pPr>
      <w:r w:rsidRPr="005355ED">
        <w:t xml:space="preserve">                                                       N</w:t>
      </w:r>
    </w:p>
    <w:p w:rsidR="00BF2485" w:rsidRPr="005355ED" w:rsidRDefault="00BF2485" w:rsidP="00BF2485">
      <w:pPr>
        <w:jc w:val="both"/>
      </w:pPr>
      <w:r w:rsidRPr="005355ED">
        <w:t>Где:</w:t>
      </w:r>
    </w:p>
    <w:p w:rsidR="00BF2485" w:rsidRPr="005355ED" w:rsidRDefault="00BF2485" w:rsidP="00BF2485">
      <w:pPr>
        <w:jc w:val="both"/>
      </w:pPr>
      <w:r w:rsidRPr="005355ED">
        <w:t xml:space="preserve">0,92 – коэффициент, учитывающий долю затрат покупателя по оплате услуг </w:t>
      </w:r>
      <w:proofErr w:type="spellStart"/>
      <w:r w:rsidRPr="005355ED">
        <w:t>риэлторов</w:t>
      </w:r>
      <w:proofErr w:type="spellEnd"/>
      <w:r w:rsidRPr="005355ED">
        <w:t>, нотариусов, кредитных организаций (банков) и других затрат;</w:t>
      </w:r>
    </w:p>
    <w:p w:rsidR="00BF2485" w:rsidRPr="005355ED" w:rsidRDefault="00BF2485" w:rsidP="00BF2485">
      <w:pPr>
        <w:jc w:val="both"/>
      </w:pPr>
      <w:r w:rsidRPr="005355ED">
        <w:rPr>
          <w:lang w:val="en-US"/>
        </w:rPr>
        <w:t>N</w:t>
      </w:r>
      <w:r w:rsidRPr="005355ED">
        <w:t xml:space="preserve"> - </w:t>
      </w:r>
      <w:proofErr w:type="gramStart"/>
      <w:r w:rsidRPr="005355ED">
        <w:t>количество</w:t>
      </w:r>
      <w:proofErr w:type="gramEnd"/>
      <w:r w:rsidRPr="005355ED">
        <w:t xml:space="preserve"> показателей, используемых при расчете;</w:t>
      </w:r>
    </w:p>
    <w:p w:rsidR="00BF2485" w:rsidRPr="005355ED" w:rsidRDefault="00BF2485" w:rsidP="00BF2485">
      <w:r w:rsidRPr="005355ED">
        <w:t xml:space="preserve">                                                  </w:t>
      </w:r>
    </w:p>
    <w:p w:rsidR="00BF2485" w:rsidRPr="00935581" w:rsidRDefault="00BF2485" w:rsidP="00BF2485">
      <w:pPr>
        <w:rPr>
          <w:b/>
        </w:rPr>
      </w:pPr>
      <w:r w:rsidRPr="005355ED">
        <w:t xml:space="preserve">  Ср </w:t>
      </w:r>
      <w:proofErr w:type="spellStart"/>
      <w:r w:rsidRPr="005355ED">
        <w:t>кв.м</w:t>
      </w:r>
      <w:proofErr w:type="spellEnd"/>
      <w:r w:rsidRPr="005355ED">
        <w:t xml:space="preserve"> = </w:t>
      </w:r>
      <w:r w:rsidRPr="00D45D9B">
        <w:rPr>
          <w:u w:val="single"/>
        </w:rPr>
        <w:t xml:space="preserve">77308 </w:t>
      </w:r>
      <w:r w:rsidRPr="005355ED">
        <w:rPr>
          <w:u w:val="single"/>
        </w:rPr>
        <w:t>+ 55 000</w:t>
      </w:r>
      <w:r w:rsidRPr="005355ED">
        <w:t xml:space="preserve">= </w:t>
      </w:r>
      <w:r w:rsidRPr="00935581">
        <w:rPr>
          <w:b/>
        </w:rPr>
        <w:t>6</w:t>
      </w:r>
      <w:r>
        <w:rPr>
          <w:b/>
        </w:rPr>
        <w:t>6 154</w:t>
      </w:r>
      <w:r w:rsidRPr="00935581">
        <w:rPr>
          <w:b/>
        </w:rPr>
        <w:t xml:space="preserve"> рубл</w:t>
      </w:r>
      <w:r>
        <w:rPr>
          <w:b/>
        </w:rPr>
        <w:t>я</w:t>
      </w:r>
      <w:r w:rsidRPr="00935581">
        <w:rPr>
          <w:b/>
        </w:rPr>
        <w:t>/</w:t>
      </w:r>
      <w:proofErr w:type="spellStart"/>
      <w:r w:rsidRPr="00935581">
        <w:rPr>
          <w:b/>
        </w:rPr>
        <w:t>кв.м</w:t>
      </w:r>
      <w:proofErr w:type="spellEnd"/>
      <w:r w:rsidRPr="00935581">
        <w:rPr>
          <w:b/>
        </w:rPr>
        <w:t>.</w:t>
      </w:r>
    </w:p>
    <w:p w:rsidR="00BF2485" w:rsidRPr="005355ED" w:rsidRDefault="00BF2485" w:rsidP="00BF2485">
      <w:r w:rsidRPr="005355ED">
        <w:t xml:space="preserve">                               </w:t>
      </w:r>
      <w:r>
        <w:t>2</w:t>
      </w:r>
    </w:p>
    <w:p w:rsidR="00BF2485" w:rsidRPr="005355ED" w:rsidRDefault="00BF2485" w:rsidP="00BF2485">
      <w:pPr>
        <w:jc w:val="both"/>
      </w:pPr>
      <w:r w:rsidRPr="005355ED">
        <w:t xml:space="preserve">2. СТ </w:t>
      </w:r>
      <w:proofErr w:type="spellStart"/>
      <w:r w:rsidRPr="005355ED">
        <w:t>кв.м</w:t>
      </w:r>
      <w:proofErr w:type="spellEnd"/>
      <w:r w:rsidRPr="005355ED">
        <w:t xml:space="preserve">. = Ср. </w:t>
      </w:r>
      <w:proofErr w:type="spellStart"/>
      <w:r w:rsidRPr="005355ED">
        <w:t>кв.м</w:t>
      </w:r>
      <w:proofErr w:type="spellEnd"/>
      <w:r w:rsidRPr="005355ED">
        <w:t xml:space="preserve">. х К </w:t>
      </w:r>
      <w:proofErr w:type="spellStart"/>
      <w:proofErr w:type="gramStart"/>
      <w:r w:rsidRPr="005355ED">
        <w:t>дефл</w:t>
      </w:r>
      <w:proofErr w:type="spellEnd"/>
      <w:r w:rsidRPr="005355ED">
        <w:t xml:space="preserve">,  </w:t>
      </w:r>
      <w:proofErr w:type="spellStart"/>
      <w:r w:rsidRPr="005355ED">
        <w:t>К</w:t>
      </w:r>
      <w:proofErr w:type="gramEnd"/>
      <w:r w:rsidRPr="005355ED">
        <w:t>_дефл</w:t>
      </w:r>
      <w:proofErr w:type="spellEnd"/>
      <w:r w:rsidRPr="005355ED">
        <w:t xml:space="preserve"> = 101,3</w:t>
      </w:r>
    </w:p>
    <w:p w:rsidR="00BF2485" w:rsidRPr="005355ED" w:rsidRDefault="00BF2485" w:rsidP="00BF2485">
      <w:pPr>
        <w:jc w:val="both"/>
      </w:pPr>
    </w:p>
    <w:p w:rsidR="00BF2485" w:rsidRPr="005355ED" w:rsidRDefault="00BF2485" w:rsidP="00BF2485">
      <w:pPr>
        <w:jc w:val="both"/>
      </w:pPr>
      <w:r w:rsidRPr="005355ED">
        <w:t xml:space="preserve">К_ </w:t>
      </w:r>
      <w:proofErr w:type="spellStart"/>
      <w:r w:rsidRPr="005355ED">
        <w:t>дефл</w:t>
      </w:r>
      <w:proofErr w:type="spellEnd"/>
      <w:r w:rsidRPr="005355ED">
        <w:t xml:space="preserve"> – </w:t>
      </w:r>
      <w:proofErr w:type="spellStart"/>
      <w:r w:rsidRPr="005355ED">
        <w:t>К_дефл</w:t>
      </w:r>
      <w:proofErr w:type="spellEnd"/>
      <w:r w:rsidRPr="005355ED"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BF2485" w:rsidRPr="005355ED" w:rsidRDefault="00BF2485" w:rsidP="00BF2485">
      <w:pPr>
        <w:jc w:val="both"/>
      </w:pPr>
      <w:r w:rsidRPr="005355ED">
        <w:t xml:space="preserve">К. </w:t>
      </w:r>
      <w:proofErr w:type="spellStart"/>
      <w:r w:rsidRPr="005355ED">
        <w:t>дефл</w:t>
      </w:r>
      <w:proofErr w:type="spellEnd"/>
      <w:r w:rsidRPr="005355ED">
        <w:t>. – 1</w:t>
      </w:r>
      <w:r>
        <w:t>,</w:t>
      </w:r>
      <w:r w:rsidRPr="005355ED">
        <w:t>0</w:t>
      </w:r>
      <w:r>
        <w:t>11</w:t>
      </w:r>
      <w:r w:rsidRPr="005355ED">
        <w:t xml:space="preserve"> (Утвержден Министерством экономического развития Российской Федерации) </w:t>
      </w:r>
    </w:p>
    <w:p w:rsidR="00BF2485" w:rsidRPr="00935581" w:rsidRDefault="00BF2485" w:rsidP="00BF2485">
      <w:pPr>
        <w:jc w:val="both"/>
        <w:rPr>
          <w:b/>
        </w:rPr>
      </w:pPr>
      <w:r w:rsidRPr="005355ED">
        <w:t xml:space="preserve">СТ </w:t>
      </w:r>
      <w:proofErr w:type="spellStart"/>
      <w:r w:rsidRPr="005355ED">
        <w:t>кв.м</w:t>
      </w:r>
      <w:proofErr w:type="spellEnd"/>
      <w:r w:rsidRPr="005355ED">
        <w:t>. = 6</w:t>
      </w:r>
      <w:r>
        <w:t>6154</w:t>
      </w:r>
      <w:r w:rsidRPr="005355ED">
        <w:t xml:space="preserve"> х 1,01</w:t>
      </w:r>
      <w:r>
        <w:t>1</w:t>
      </w:r>
      <w:r w:rsidRPr="005355ED">
        <w:t xml:space="preserve"> = </w:t>
      </w:r>
      <w:r w:rsidRPr="00935581">
        <w:rPr>
          <w:b/>
        </w:rPr>
        <w:t xml:space="preserve">66 </w:t>
      </w:r>
      <w:r>
        <w:rPr>
          <w:b/>
        </w:rPr>
        <w:t>882</w:t>
      </w:r>
      <w:r w:rsidRPr="00935581">
        <w:rPr>
          <w:b/>
        </w:rPr>
        <w:t xml:space="preserve"> рубл</w:t>
      </w:r>
      <w:r>
        <w:rPr>
          <w:b/>
        </w:rPr>
        <w:t>я</w:t>
      </w:r>
    </w:p>
    <w:p w:rsidR="00BF2485" w:rsidRPr="005355ED" w:rsidRDefault="00BF2485" w:rsidP="00BF2485">
      <w:pPr>
        <w:ind w:firstLine="708"/>
        <w:jc w:val="both"/>
      </w:pPr>
    </w:p>
    <w:p w:rsidR="00BF2485" w:rsidRDefault="00BF2485" w:rsidP="00BF2485">
      <w:pPr>
        <w:jc w:val="both"/>
        <w:rPr>
          <w:b/>
        </w:rPr>
      </w:pPr>
      <w:r w:rsidRPr="005355ED">
        <w:t xml:space="preserve">СТ </w:t>
      </w:r>
      <w:proofErr w:type="spellStart"/>
      <w:r w:rsidRPr="005355ED">
        <w:t>кв.м</w:t>
      </w:r>
      <w:proofErr w:type="spellEnd"/>
      <w:r w:rsidRPr="005355ED">
        <w:t xml:space="preserve">. = </w:t>
      </w:r>
      <w:r w:rsidRPr="005355ED">
        <w:rPr>
          <w:b/>
        </w:rPr>
        <w:t xml:space="preserve">66 </w:t>
      </w:r>
      <w:r>
        <w:rPr>
          <w:b/>
        </w:rPr>
        <w:t>882</w:t>
      </w:r>
      <w:r w:rsidRPr="005355ED">
        <w:rPr>
          <w:b/>
        </w:rPr>
        <w:t xml:space="preserve"> рубл</w:t>
      </w:r>
      <w:r>
        <w:rPr>
          <w:b/>
        </w:rPr>
        <w:t>я</w:t>
      </w:r>
    </w:p>
    <w:p w:rsidR="00BF2485" w:rsidRPr="00136C33" w:rsidRDefault="00BF2485" w:rsidP="00BF2485">
      <w:pPr>
        <w:jc w:val="both"/>
        <w:rPr>
          <w:u w:val="single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1417"/>
        <w:gridCol w:w="1327"/>
        <w:gridCol w:w="925"/>
        <w:gridCol w:w="1293"/>
      </w:tblGrid>
      <w:tr w:rsidR="00BF2485" w:rsidRPr="00136C33" w:rsidTr="0024369C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BF2485" w:rsidRPr="00136C33" w:rsidRDefault="00BF2485" w:rsidP="0024369C">
            <w:pPr>
              <w:jc w:val="center"/>
            </w:pPr>
            <w:r w:rsidRPr="00136C33"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BF2485" w:rsidRPr="00136C33" w:rsidRDefault="00BF2485" w:rsidP="0024369C">
            <w:pPr>
              <w:jc w:val="center"/>
            </w:pPr>
            <w:r w:rsidRPr="00136C33">
              <w:t xml:space="preserve"> </w:t>
            </w:r>
            <w:r>
              <w:t>Среднерыночная стоимость квадратного метра на 2 квартал 2021 года</w:t>
            </w:r>
          </w:p>
        </w:tc>
        <w:tc>
          <w:tcPr>
            <w:tcW w:w="6137" w:type="dxa"/>
            <w:gridSpan w:val="5"/>
          </w:tcPr>
          <w:p w:rsidR="00BF2485" w:rsidRPr="00136C33" w:rsidRDefault="00BF2485" w:rsidP="0024369C">
            <w:pPr>
              <w:jc w:val="center"/>
            </w:pPr>
            <w:r w:rsidRPr="00136C33">
              <w:t>Расчётные показатели</w:t>
            </w:r>
          </w:p>
        </w:tc>
      </w:tr>
      <w:tr w:rsidR="00BF2485" w:rsidRPr="00136C33" w:rsidTr="0024369C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BF2485" w:rsidRPr="00136C33" w:rsidRDefault="00BF2485" w:rsidP="0024369C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BF2485" w:rsidRPr="00136C33" w:rsidRDefault="00BF2485" w:rsidP="0024369C">
            <w:pPr>
              <w:jc w:val="center"/>
            </w:pPr>
          </w:p>
        </w:tc>
        <w:tc>
          <w:tcPr>
            <w:tcW w:w="1175" w:type="dxa"/>
          </w:tcPr>
          <w:p w:rsidR="00BF2485" w:rsidRPr="00136C33" w:rsidRDefault="00BF2485" w:rsidP="0024369C">
            <w:pPr>
              <w:jc w:val="center"/>
            </w:pPr>
            <w:r w:rsidRPr="00136C33">
              <w:t xml:space="preserve">СТ </w:t>
            </w:r>
            <w:proofErr w:type="spellStart"/>
            <w:r w:rsidRPr="00136C33">
              <w:t>кв.м</w:t>
            </w:r>
            <w:proofErr w:type="spellEnd"/>
            <w:r w:rsidRPr="00136C33">
              <w:t>.</w:t>
            </w:r>
          </w:p>
          <w:p w:rsidR="00BF2485" w:rsidRPr="00136C33" w:rsidRDefault="00BF2485" w:rsidP="0024369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F2485" w:rsidRPr="00136C33" w:rsidRDefault="00BF2485" w:rsidP="0024369C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1327" w:type="dxa"/>
          </w:tcPr>
          <w:p w:rsidR="00BF2485" w:rsidRPr="00136C33" w:rsidRDefault="00BF2485" w:rsidP="0024369C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BF2485" w:rsidRPr="00136C33" w:rsidRDefault="00BF2485" w:rsidP="0024369C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BF2485" w:rsidRPr="00136C33" w:rsidRDefault="00BF2485" w:rsidP="0024369C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BF2485" w:rsidRPr="00136C33" w:rsidTr="0024369C">
        <w:trPr>
          <w:trHeight w:val="1410"/>
        </w:trPr>
        <w:tc>
          <w:tcPr>
            <w:tcW w:w="1817" w:type="dxa"/>
            <w:shd w:val="clear" w:color="auto" w:fill="auto"/>
          </w:tcPr>
          <w:p w:rsidR="00BF2485" w:rsidRPr="00136C33" w:rsidRDefault="00BF2485" w:rsidP="0024369C">
            <w:pPr>
              <w:jc w:val="center"/>
            </w:pPr>
            <w:r>
              <w:lastRenderedPageBreak/>
              <w:t>Петровское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BF2485" w:rsidRDefault="00BF2485" w:rsidP="0024369C">
            <w:pPr>
              <w:tabs>
                <w:tab w:val="left" w:pos="360"/>
                <w:tab w:val="center" w:pos="878"/>
              </w:tabs>
              <w:jc w:val="center"/>
              <w:rPr>
                <w:b/>
              </w:rPr>
            </w:pPr>
            <w:r w:rsidRPr="005355ED">
              <w:t xml:space="preserve">66 </w:t>
            </w:r>
            <w:r>
              <w:t>882</w:t>
            </w:r>
          </w:p>
          <w:p w:rsidR="00BF2485" w:rsidRPr="00136C33" w:rsidRDefault="00BF2485" w:rsidP="0024369C">
            <w:pPr>
              <w:tabs>
                <w:tab w:val="left" w:pos="360"/>
                <w:tab w:val="center" w:pos="878"/>
              </w:tabs>
            </w:pPr>
          </w:p>
        </w:tc>
        <w:tc>
          <w:tcPr>
            <w:tcW w:w="1175" w:type="dxa"/>
          </w:tcPr>
          <w:p w:rsidR="00BF2485" w:rsidRPr="00E4609C" w:rsidRDefault="00BF2485" w:rsidP="0024369C">
            <w:pPr>
              <w:jc w:val="both"/>
            </w:pPr>
            <w:r>
              <w:t>66154</w:t>
            </w:r>
          </w:p>
        </w:tc>
        <w:tc>
          <w:tcPr>
            <w:tcW w:w="1417" w:type="dxa"/>
            <w:shd w:val="clear" w:color="auto" w:fill="auto"/>
          </w:tcPr>
          <w:p w:rsidR="00BF2485" w:rsidRPr="00136C33" w:rsidRDefault="00BF2485" w:rsidP="0024369C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BF2485" w:rsidRPr="00136C33" w:rsidRDefault="00BF2485" w:rsidP="0024369C">
            <w:pPr>
              <w:jc w:val="center"/>
            </w:pPr>
            <w:r>
              <w:t>-</w:t>
            </w:r>
          </w:p>
        </w:tc>
        <w:tc>
          <w:tcPr>
            <w:tcW w:w="925" w:type="dxa"/>
            <w:shd w:val="clear" w:color="auto" w:fill="auto"/>
          </w:tcPr>
          <w:p w:rsidR="00BF2485" w:rsidRPr="00136C33" w:rsidRDefault="00BF2485" w:rsidP="0024369C">
            <w:pPr>
              <w:jc w:val="center"/>
            </w:pPr>
            <w:r>
              <w:t>55000</w:t>
            </w:r>
          </w:p>
        </w:tc>
        <w:tc>
          <w:tcPr>
            <w:tcW w:w="1293" w:type="dxa"/>
            <w:shd w:val="clear" w:color="auto" w:fill="auto"/>
          </w:tcPr>
          <w:p w:rsidR="00BF2485" w:rsidRPr="00136C33" w:rsidRDefault="00BF2485" w:rsidP="0024369C">
            <w:pPr>
              <w:jc w:val="center"/>
            </w:pPr>
            <w:r>
              <w:t>77308</w:t>
            </w:r>
          </w:p>
        </w:tc>
      </w:tr>
    </w:tbl>
    <w:p w:rsidR="00177AEA" w:rsidRDefault="00177AEA" w:rsidP="00177AEA">
      <w:pPr>
        <w:jc w:val="center"/>
        <w:rPr>
          <w:rFonts w:ascii="Times New Roman" w:hAnsi="Times New Roman"/>
        </w:rPr>
      </w:pPr>
    </w:p>
    <w:sectPr w:rsidR="00177AEA" w:rsidSect="007B0ECC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D3" w:rsidRDefault="006B1BD3" w:rsidP="00EA612E">
      <w:r>
        <w:separator/>
      </w:r>
    </w:p>
  </w:endnote>
  <w:endnote w:type="continuationSeparator" w:id="0">
    <w:p w:rsidR="006B1BD3" w:rsidRDefault="006B1BD3" w:rsidP="00EA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2E" w:rsidRDefault="00D00085" w:rsidP="00EA61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61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12E" w:rsidRDefault="00EA612E" w:rsidP="00EA61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85" w:rsidRDefault="00BF2485" w:rsidP="00BF2485">
    <w:pPr>
      <w:rPr>
        <w:rFonts w:ascii="Times New Roman" w:hAnsi="Times New Roman"/>
        <w:sz w:val="18"/>
        <w:szCs w:val="18"/>
      </w:rPr>
    </w:pPr>
  </w:p>
  <w:p w:rsidR="00BF2485" w:rsidRPr="00C47F07" w:rsidRDefault="00BF2485" w:rsidP="00BF2485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Исп. Ворожейкина Е.П.</w:t>
    </w:r>
    <w:r w:rsidRPr="00C47F07">
      <w:rPr>
        <w:rFonts w:ascii="Times New Roman" w:hAnsi="Times New Roman"/>
        <w:sz w:val="18"/>
        <w:szCs w:val="18"/>
      </w:rPr>
      <w:t xml:space="preserve"> тел-66-1</w:t>
    </w:r>
    <w:r>
      <w:rPr>
        <w:rFonts w:ascii="Times New Roman" w:hAnsi="Times New Roman"/>
        <w:sz w:val="18"/>
        <w:szCs w:val="18"/>
      </w:rPr>
      <w:t>90</w:t>
    </w:r>
  </w:p>
  <w:p w:rsidR="00BF2485" w:rsidRPr="00C47F07" w:rsidRDefault="00BF2485" w:rsidP="00BF2485">
    <w:pPr>
      <w:jc w:val="right"/>
      <w:rPr>
        <w:rFonts w:ascii="Times New Roman" w:hAnsi="Times New Roman"/>
        <w:sz w:val="18"/>
        <w:szCs w:val="18"/>
      </w:rPr>
    </w:pPr>
  </w:p>
  <w:p w:rsidR="00BF2485" w:rsidRDefault="00BF2485" w:rsidP="00BF2485">
    <w:pPr>
      <w:tabs>
        <w:tab w:val="left" w:pos="1100"/>
      </w:tabs>
      <w:rPr>
        <w:rFonts w:ascii="Times New Roman" w:hAnsi="Times New Roman"/>
        <w:kern w:val="0"/>
        <w:sz w:val="18"/>
        <w:szCs w:val="18"/>
      </w:rPr>
    </w:pPr>
    <w:r w:rsidRPr="00C47F07">
      <w:rPr>
        <w:rFonts w:ascii="Times New Roman" w:hAnsi="Times New Roman"/>
        <w:kern w:val="0"/>
        <w:sz w:val="18"/>
        <w:szCs w:val="18"/>
      </w:rPr>
      <w:t>Разослано: дело-</w:t>
    </w:r>
    <w:proofErr w:type="gramStart"/>
    <w:r w:rsidRPr="00C47F07">
      <w:rPr>
        <w:rFonts w:ascii="Times New Roman" w:hAnsi="Times New Roman"/>
        <w:kern w:val="0"/>
        <w:sz w:val="18"/>
        <w:szCs w:val="18"/>
      </w:rPr>
      <w:t>2,  прокуратура</w:t>
    </w:r>
    <w:proofErr w:type="gramEnd"/>
    <w:r w:rsidRPr="00C47F07">
      <w:rPr>
        <w:rFonts w:ascii="Times New Roman" w:hAnsi="Times New Roman"/>
        <w:kern w:val="0"/>
        <w:sz w:val="18"/>
        <w:szCs w:val="18"/>
      </w:rPr>
      <w:t xml:space="preserve"> – 1, </w:t>
    </w:r>
    <w:proofErr w:type="spellStart"/>
    <w:r w:rsidRPr="00C47F07">
      <w:rPr>
        <w:rFonts w:ascii="Times New Roman" w:hAnsi="Times New Roman"/>
        <w:kern w:val="0"/>
        <w:sz w:val="18"/>
        <w:szCs w:val="18"/>
      </w:rPr>
      <w:t>жил.отдел</w:t>
    </w:r>
    <w:proofErr w:type="spellEnd"/>
    <w:r w:rsidRPr="00C47F07">
      <w:rPr>
        <w:rFonts w:ascii="Times New Roman" w:hAnsi="Times New Roman"/>
        <w:kern w:val="0"/>
        <w:sz w:val="18"/>
        <w:szCs w:val="18"/>
      </w:rPr>
      <w:t xml:space="preserve"> -2, ЛЕНОБЛИНФОРМ  -1.</w:t>
    </w:r>
  </w:p>
  <w:p w:rsidR="00EA612E" w:rsidRDefault="00EA612E" w:rsidP="00EA61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D3" w:rsidRDefault="006B1BD3" w:rsidP="00EA612E">
      <w:r>
        <w:separator/>
      </w:r>
    </w:p>
  </w:footnote>
  <w:footnote w:type="continuationSeparator" w:id="0">
    <w:p w:rsidR="006B1BD3" w:rsidRDefault="006B1BD3" w:rsidP="00EA6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57DE2"/>
    <w:multiLevelType w:val="hybridMultilevel"/>
    <w:tmpl w:val="9822DC04"/>
    <w:lvl w:ilvl="0" w:tplc="4DD0B1E2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0A"/>
    <w:rsid w:val="00026798"/>
    <w:rsid w:val="00027D1E"/>
    <w:rsid w:val="00033111"/>
    <w:rsid w:val="0005134D"/>
    <w:rsid w:val="000735A4"/>
    <w:rsid w:val="000821C3"/>
    <w:rsid w:val="000831A2"/>
    <w:rsid w:val="0008698F"/>
    <w:rsid w:val="000A14EC"/>
    <w:rsid w:val="000A301A"/>
    <w:rsid w:val="000A55C1"/>
    <w:rsid w:val="000A74FB"/>
    <w:rsid w:val="000B6062"/>
    <w:rsid w:val="000D71E7"/>
    <w:rsid w:val="00113BF2"/>
    <w:rsid w:val="001168E7"/>
    <w:rsid w:val="00122ABA"/>
    <w:rsid w:val="001303F9"/>
    <w:rsid w:val="00151D66"/>
    <w:rsid w:val="00155989"/>
    <w:rsid w:val="0016706B"/>
    <w:rsid w:val="00177AEA"/>
    <w:rsid w:val="00181E90"/>
    <w:rsid w:val="00185042"/>
    <w:rsid w:val="00190F43"/>
    <w:rsid w:val="001933B6"/>
    <w:rsid w:val="001A4CE1"/>
    <w:rsid w:val="001D5B2A"/>
    <w:rsid w:val="001E35FB"/>
    <w:rsid w:val="002002CE"/>
    <w:rsid w:val="00215903"/>
    <w:rsid w:val="0022560D"/>
    <w:rsid w:val="0022759E"/>
    <w:rsid w:val="00232702"/>
    <w:rsid w:val="002344FD"/>
    <w:rsid w:val="002520F5"/>
    <w:rsid w:val="00253584"/>
    <w:rsid w:val="00261C82"/>
    <w:rsid w:val="0026566D"/>
    <w:rsid w:val="00270BE3"/>
    <w:rsid w:val="00272BBB"/>
    <w:rsid w:val="00273E8F"/>
    <w:rsid w:val="00282596"/>
    <w:rsid w:val="00283759"/>
    <w:rsid w:val="00297BDE"/>
    <w:rsid w:val="002A2987"/>
    <w:rsid w:val="002B71FA"/>
    <w:rsid w:val="002C22FA"/>
    <w:rsid w:val="002C534E"/>
    <w:rsid w:val="002E56CC"/>
    <w:rsid w:val="002E6584"/>
    <w:rsid w:val="003000FA"/>
    <w:rsid w:val="00315C62"/>
    <w:rsid w:val="0036078F"/>
    <w:rsid w:val="00367E29"/>
    <w:rsid w:val="003709A6"/>
    <w:rsid w:val="003A15F6"/>
    <w:rsid w:val="003A2830"/>
    <w:rsid w:val="003A5C6A"/>
    <w:rsid w:val="003C28B2"/>
    <w:rsid w:val="003C5B3B"/>
    <w:rsid w:val="003C63B2"/>
    <w:rsid w:val="003E3A90"/>
    <w:rsid w:val="003F62A7"/>
    <w:rsid w:val="004056C5"/>
    <w:rsid w:val="00410A83"/>
    <w:rsid w:val="00424517"/>
    <w:rsid w:val="0044334F"/>
    <w:rsid w:val="00472D39"/>
    <w:rsid w:val="0048260F"/>
    <w:rsid w:val="004A22B2"/>
    <w:rsid w:val="004B0826"/>
    <w:rsid w:val="004D49C9"/>
    <w:rsid w:val="004D4F3E"/>
    <w:rsid w:val="005037BB"/>
    <w:rsid w:val="00522162"/>
    <w:rsid w:val="00522F7A"/>
    <w:rsid w:val="0054145E"/>
    <w:rsid w:val="00553372"/>
    <w:rsid w:val="005571AB"/>
    <w:rsid w:val="005802B2"/>
    <w:rsid w:val="005B034F"/>
    <w:rsid w:val="005B37B3"/>
    <w:rsid w:val="005C7F9B"/>
    <w:rsid w:val="005D4F6C"/>
    <w:rsid w:val="005E2A0E"/>
    <w:rsid w:val="00600555"/>
    <w:rsid w:val="006030CE"/>
    <w:rsid w:val="00614D08"/>
    <w:rsid w:val="00626AE2"/>
    <w:rsid w:val="00653FEB"/>
    <w:rsid w:val="00685BF9"/>
    <w:rsid w:val="006B021F"/>
    <w:rsid w:val="006B1BD3"/>
    <w:rsid w:val="006C39AE"/>
    <w:rsid w:val="006C3E3A"/>
    <w:rsid w:val="006E1907"/>
    <w:rsid w:val="0070557F"/>
    <w:rsid w:val="00713602"/>
    <w:rsid w:val="00735461"/>
    <w:rsid w:val="00740178"/>
    <w:rsid w:val="00743708"/>
    <w:rsid w:val="00743A05"/>
    <w:rsid w:val="00763DCD"/>
    <w:rsid w:val="00770EB3"/>
    <w:rsid w:val="00775773"/>
    <w:rsid w:val="00790E7F"/>
    <w:rsid w:val="00792479"/>
    <w:rsid w:val="007A52C8"/>
    <w:rsid w:val="007B0AA0"/>
    <w:rsid w:val="007B0ECC"/>
    <w:rsid w:val="007B2CC8"/>
    <w:rsid w:val="007B7527"/>
    <w:rsid w:val="007C7026"/>
    <w:rsid w:val="007E5ABF"/>
    <w:rsid w:val="007F5EB8"/>
    <w:rsid w:val="008055AC"/>
    <w:rsid w:val="008536C5"/>
    <w:rsid w:val="0085417E"/>
    <w:rsid w:val="00900708"/>
    <w:rsid w:val="00901B44"/>
    <w:rsid w:val="00915AB9"/>
    <w:rsid w:val="00935525"/>
    <w:rsid w:val="009416C7"/>
    <w:rsid w:val="0096240E"/>
    <w:rsid w:val="00981998"/>
    <w:rsid w:val="00985FF1"/>
    <w:rsid w:val="009954BE"/>
    <w:rsid w:val="009A0623"/>
    <w:rsid w:val="009A1C8A"/>
    <w:rsid w:val="009A2057"/>
    <w:rsid w:val="009A3453"/>
    <w:rsid w:val="009A6C72"/>
    <w:rsid w:val="009B5127"/>
    <w:rsid w:val="009C2FBA"/>
    <w:rsid w:val="009E3124"/>
    <w:rsid w:val="009F6FFB"/>
    <w:rsid w:val="009F7B7D"/>
    <w:rsid w:val="00A20A1A"/>
    <w:rsid w:val="00A2219B"/>
    <w:rsid w:val="00A32B23"/>
    <w:rsid w:val="00A4435D"/>
    <w:rsid w:val="00A522CA"/>
    <w:rsid w:val="00A85DB5"/>
    <w:rsid w:val="00A92F48"/>
    <w:rsid w:val="00A93406"/>
    <w:rsid w:val="00AA0D1C"/>
    <w:rsid w:val="00AC1B0A"/>
    <w:rsid w:val="00AD0740"/>
    <w:rsid w:val="00AD5484"/>
    <w:rsid w:val="00AE15B4"/>
    <w:rsid w:val="00AE31E6"/>
    <w:rsid w:val="00AF4169"/>
    <w:rsid w:val="00B12518"/>
    <w:rsid w:val="00B41256"/>
    <w:rsid w:val="00B51042"/>
    <w:rsid w:val="00B53BBD"/>
    <w:rsid w:val="00B66E37"/>
    <w:rsid w:val="00B72F73"/>
    <w:rsid w:val="00B954F2"/>
    <w:rsid w:val="00BD0CCC"/>
    <w:rsid w:val="00BD0FB1"/>
    <w:rsid w:val="00BD4AD0"/>
    <w:rsid w:val="00BE7586"/>
    <w:rsid w:val="00BF2460"/>
    <w:rsid w:val="00BF2485"/>
    <w:rsid w:val="00BF4534"/>
    <w:rsid w:val="00BF7003"/>
    <w:rsid w:val="00C03C00"/>
    <w:rsid w:val="00C05EF9"/>
    <w:rsid w:val="00C0628E"/>
    <w:rsid w:val="00C10603"/>
    <w:rsid w:val="00C23ED5"/>
    <w:rsid w:val="00C2541E"/>
    <w:rsid w:val="00C40953"/>
    <w:rsid w:val="00C41C13"/>
    <w:rsid w:val="00C431B0"/>
    <w:rsid w:val="00C47F07"/>
    <w:rsid w:val="00C5078F"/>
    <w:rsid w:val="00C51651"/>
    <w:rsid w:val="00C5287C"/>
    <w:rsid w:val="00C54499"/>
    <w:rsid w:val="00C64219"/>
    <w:rsid w:val="00C70185"/>
    <w:rsid w:val="00C72BAB"/>
    <w:rsid w:val="00C812D2"/>
    <w:rsid w:val="00C835DB"/>
    <w:rsid w:val="00C87D5B"/>
    <w:rsid w:val="00C939D1"/>
    <w:rsid w:val="00C95CA9"/>
    <w:rsid w:val="00CB3753"/>
    <w:rsid w:val="00D00085"/>
    <w:rsid w:val="00D04404"/>
    <w:rsid w:val="00D30253"/>
    <w:rsid w:val="00D461C2"/>
    <w:rsid w:val="00D47978"/>
    <w:rsid w:val="00D925D5"/>
    <w:rsid w:val="00DA6F87"/>
    <w:rsid w:val="00DB379B"/>
    <w:rsid w:val="00DC6100"/>
    <w:rsid w:val="00DD654D"/>
    <w:rsid w:val="00DD7D5F"/>
    <w:rsid w:val="00DE00DE"/>
    <w:rsid w:val="00DE3C15"/>
    <w:rsid w:val="00E01872"/>
    <w:rsid w:val="00E07810"/>
    <w:rsid w:val="00E17869"/>
    <w:rsid w:val="00E31989"/>
    <w:rsid w:val="00E331E7"/>
    <w:rsid w:val="00E56FD0"/>
    <w:rsid w:val="00E71474"/>
    <w:rsid w:val="00E7775A"/>
    <w:rsid w:val="00E84752"/>
    <w:rsid w:val="00EA612E"/>
    <w:rsid w:val="00EA7E98"/>
    <w:rsid w:val="00EF07A7"/>
    <w:rsid w:val="00EF0AEB"/>
    <w:rsid w:val="00EF63AC"/>
    <w:rsid w:val="00F224E3"/>
    <w:rsid w:val="00F22BC5"/>
    <w:rsid w:val="00F27869"/>
    <w:rsid w:val="00F7391D"/>
    <w:rsid w:val="00F87D23"/>
    <w:rsid w:val="00FA08BA"/>
    <w:rsid w:val="00FA2986"/>
    <w:rsid w:val="00FA2A3F"/>
    <w:rsid w:val="00FA3664"/>
    <w:rsid w:val="00FC5E99"/>
    <w:rsid w:val="00FD4AE7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9AD4C5-C189-47FB-ADAA-96B23D23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0A"/>
    <w:pPr>
      <w:widowControl w:val="0"/>
      <w:suppressAutoHyphens/>
    </w:pPr>
    <w:rPr>
      <w:rFonts w:ascii="Arial" w:eastAsia="Lucida Sans Unicode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61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612E"/>
  </w:style>
  <w:style w:type="character" w:customStyle="1" w:styleId="blk">
    <w:name w:val="blk"/>
    <w:basedOn w:val="a0"/>
    <w:rsid w:val="00B53BBD"/>
  </w:style>
  <w:style w:type="character" w:customStyle="1" w:styleId="a6">
    <w:name w:val="Основной текст_"/>
    <w:link w:val="1"/>
    <w:locked/>
    <w:rsid w:val="003C5B3B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3C5B3B"/>
    <w:pPr>
      <w:widowControl/>
      <w:shd w:val="clear" w:color="auto" w:fill="FFFFFF"/>
      <w:suppressAutoHyphens w:val="0"/>
      <w:spacing w:before="300" w:after="300" w:line="0" w:lineRule="atLeast"/>
      <w:jc w:val="both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a7">
    <w:name w:val="Основной текст + Полужирный"/>
    <w:rsid w:val="003C5B3B"/>
    <w:rPr>
      <w:b/>
      <w:bCs/>
      <w:shd w:val="clear" w:color="auto" w:fill="FFFFFF"/>
    </w:rPr>
  </w:style>
  <w:style w:type="character" w:customStyle="1" w:styleId="4">
    <w:name w:val="Основной текст (4) + Не полужирный"/>
    <w:rsid w:val="003C5B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">
    <w:name w:val="Заголовок №1_"/>
    <w:link w:val="11"/>
    <w:locked/>
    <w:rsid w:val="003C5B3B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3C5B3B"/>
    <w:pPr>
      <w:widowControl/>
      <w:shd w:val="clear" w:color="auto" w:fill="FFFFFF"/>
      <w:suppressAutoHyphens w:val="0"/>
      <w:spacing w:before="660" w:after="1140" w:line="0" w:lineRule="atLeast"/>
      <w:outlineLvl w:val="0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111pt">
    <w:name w:val="Заголовок №1 + 11 pt"/>
    <w:aliases w:val="Не полужирный"/>
    <w:rsid w:val="003C5B3B"/>
    <w:rPr>
      <w:b/>
      <w:bCs/>
      <w:sz w:val="22"/>
      <w:szCs w:val="22"/>
      <w:shd w:val="clear" w:color="auto" w:fill="FFFFFF"/>
    </w:rPr>
  </w:style>
  <w:style w:type="paragraph" w:styleId="a8">
    <w:name w:val="header"/>
    <w:basedOn w:val="a"/>
    <w:link w:val="a9"/>
    <w:rsid w:val="007B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B0ECC"/>
    <w:rPr>
      <w:rFonts w:ascii="Arial" w:eastAsia="Lucida Sans Unicode" w:hAnsi="Arial"/>
      <w:kern w:val="2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571AB"/>
    <w:rPr>
      <w:rFonts w:ascii="Arial" w:eastAsia="Lucida Sans Unicode" w:hAnsi="Arial"/>
      <w:kern w:val="2"/>
      <w:sz w:val="24"/>
      <w:szCs w:val="24"/>
    </w:rPr>
  </w:style>
  <w:style w:type="paragraph" w:customStyle="1" w:styleId="paragraph">
    <w:name w:val="paragraph"/>
    <w:basedOn w:val="a"/>
    <w:rsid w:val="00367E29"/>
    <w:pPr>
      <w:widowControl/>
      <w:suppressAutoHyphens w:val="0"/>
    </w:pPr>
    <w:rPr>
      <w:rFonts w:ascii="Times New Roman" w:eastAsia="Times New Roman" w:hAnsi="Times New Roman"/>
      <w:kern w:val="0"/>
    </w:rPr>
  </w:style>
  <w:style w:type="character" w:customStyle="1" w:styleId="spellingerror">
    <w:name w:val="spellingerror"/>
    <w:basedOn w:val="a0"/>
    <w:rsid w:val="00367E29"/>
  </w:style>
  <w:style w:type="character" w:customStyle="1" w:styleId="normaltextrun1">
    <w:name w:val="normaltextrun1"/>
    <w:basedOn w:val="a0"/>
    <w:rsid w:val="00367E29"/>
  </w:style>
  <w:style w:type="character" w:customStyle="1" w:styleId="eop">
    <w:name w:val="eop"/>
    <w:basedOn w:val="a0"/>
    <w:rsid w:val="00367E29"/>
  </w:style>
  <w:style w:type="paragraph" w:styleId="aa">
    <w:name w:val="Balloon Text"/>
    <w:basedOn w:val="a"/>
    <w:link w:val="ab"/>
    <w:rsid w:val="005B03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B034F"/>
    <w:rPr>
      <w:rFonts w:ascii="Segoe UI" w:eastAsia="Lucida Sans Unicode" w:hAnsi="Segoe UI" w:cs="Segoe U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A2987"/>
    <w:pPr>
      <w:ind w:left="720"/>
      <w:contextualSpacing/>
    </w:pPr>
  </w:style>
  <w:style w:type="paragraph" w:styleId="ad">
    <w:name w:val="Body Text"/>
    <w:basedOn w:val="a"/>
    <w:link w:val="ae"/>
    <w:rsid w:val="00BF2485"/>
    <w:pPr>
      <w:widowControl/>
      <w:suppressAutoHyphens w:val="0"/>
      <w:jc w:val="center"/>
    </w:pPr>
    <w:rPr>
      <w:rFonts w:ascii="Times New Roman" w:eastAsia="Times New Roman" w:hAnsi="Times New Roman"/>
      <w:kern w:val="0"/>
      <w:szCs w:val="22"/>
    </w:rPr>
  </w:style>
  <w:style w:type="character" w:customStyle="1" w:styleId="ae">
    <w:name w:val="Основной текст Знак"/>
    <w:basedOn w:val="a0"/>
    <w:link w:val="ad"/>
    <w:rsid w:val="00BF248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6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034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23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17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8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66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9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856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16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62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76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0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3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1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148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95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01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46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98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9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73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EEFAF-7437-4E33-A563-58D6C54C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572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4</cp:revision>
  <cp:lastPrinted>2021-04-13T08:27:00Z</cp:lastPrinted>
  <dcterms:created xsi:type="dcterms:W3CDTF">2021-04-09T11:48:00Z</dcterms:created>
  <dcterms:modified xsi:type="dcterms:W3CDTF">2021-04-13T08:29:00Z</dcterms:modified>
</cp:coreProperties>
</file>