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3D" w:rsidRPr="00DA4E69" w:rsidRDefault="00DA4E69" w:rsidP="00DA4E69">
      <w:r>
        <w:t>Добровольное вступление в правоотношения по ОПС</w:t>
      </w:r>
      <w:r>
        <w:br/>
      </w:r>
      <w:r>
        <w:br/>
        <w:t xml:space="preserve">Регистрация и снятие с регистрационного учёта </w:t>
      </w:r>
      <w:proofErr w:type="gramStart"/>
      <w:r>
        <w:t>лиц, добровольно вступающих в правоотношения по ОПС</w:t>
      </w:r>
      <w:r>
        <w:br/>
        <w:t>ПФР осуществляет</w:t>
      </w:r>
      <w:proofErr w:type="gramEnd"/>
      <w:r>
        <w:t xml:space="preserve"> постановку на регистрационный учет только физических лиц, добровольно вступающих в правоотношения по обязательному пенсионному страхованию.</w:t>
      </w:r>
      <w:r>
        <w:br/>
        <w:t>Регистрация в качестве страхователей, добровольно вступающих в правоотношения по обязательному пенсионному страхованию в целях уплаты страховых взносов на обязательное пенсионное страхование, производится на основании следующих документов:</w:t>
      </w:r>
      <w:r>
        <w:br/>
      </w:r>
      <w:r>
        <w:sym w:font="Symbol" w:char="F0FC"/>
      </w:r>
      <w:r>
        <w:t xml:space="preserve"> заявления о регистрации;</w:t>
      </w:r>
      <w:r>
        <w:br/>
      </w:r>
      <w:r>
        <w:sym w:font="Symbol" w:char="F0FC"/>
      </w:r>
      <w:r>
        <w:t xml:space="preserve"> </w:t>
      </w:r>
      <w:proofErr w:type="gramStart"/>
      <w: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t xml:space="preserve"> государства, на территории которого осуществляется указанная частная деятельность);</w:t>
      </w:r>
      <w:r>
        <w:br/>
      </w:r>
      <w:r>
        <w:sym w:font="Symbol" w:char="F0FC"/>
      </w:r>
      <w:r>
        <w:t xml:space="preserve"> документа, удостоверяющего личность физического лица (копия), за которое уплачиваются страховые взносы (в случае уплаты за него другим физическим лицом);</w:t>
      </w:r>
      <w:r>
        <w:br/>
      </w:r>
      <w:r>
        <w:sym w:font="Symbol" w:char="F0FC"/>
      </w:r>
      <w:r>
        <w:t xml:space="preserve"> </w:t>
      </w:r>
      <w:proofErr w:type="gramStart"/>
      <w:r>
        <w:t>сведений (информации), подтверждающих факт постановки на учет в налоговом органе в качестве налогоплательщика, применяющего специальный налоговый режим «Налог на профессиональный доход» (полученные посредством мобильного приложения «Мой налог», используемого в соответствии с Федеральным законом от 27 ноября 2018 г. № 422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w:t>
      </w:r>
      <w:proofErr w:type="gramEnd"/>
      <w:r>
        <w:t xml:space="preserve"> </w:t>
      </w:r>
      <w:proofErr w:type="gramStart"/>
      <w:r>
        <w:t>областях</w:t>
      </w:r>
      <w:proofErr w:type="gramEnd"/>
      <w:r>
        <w:t>, а также в Республике Татарстан (Татарстан)»).</w:t>
      </w:r>
      <w:r>
        <w:br/>
      </w:r>
      <w:r>
        <w:br/>
        <w:t>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или уведомление территориального органа ПФР застрахованному лицу о получении заявления или результатах рассмотрения заявления о добровольном вступлении в правоотношения по обязательному пенсионному страхованию и дате вступления в указанные правоотношения.</w:t>
      </w:r>
      <w:bookmarkStart w:id="0" w:name="_GoBack"/>
      <w:bookmarkEnd w:id="0"/>
    </w:p>
    <w:sectPr w:rsidR="000D733D" w:rsidRPr="00DA4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B"/>
    <w:rsid w:val="00036AEC"/>
    <w:rsid w:val="000D733D"/>
    <w:rsid w:val="000E53E0"/>
    <w:rsid w:val="000F3B6C"/>
    <w:rsid w:val="001173FB"/>
    <w:rsid w:val="0014632C"/>
    <w:rsid w:val="00164A1C"/>
    <w:rsid w:val="001F5551"/>
    <w:rsid w:val="00243B88"/>
    <w:rsid w:val="00283D31"/>
    <w:rsid w:val="00414EC7"/>
    <w:rsid w:val="004314AA"/>
    <w:rsid w:val="005138EE"/>
    <w:rsid w:val="00542D3D"/>
    <w:rsid w:val="005450C4"/>
    <w:rsid w:val="00686179"/>
    <w:rsid w:val="007B4EF2"/>
    <w:rsid w:val="008E5E65"/>
    <w:rsid w:val="009155E5"/>
    <w:rsid w:val="00A05360"/>
    <w:rsid w:val="00A8732F"/>
    <w:rsid w:val="00AA3AF7"/>
    <w:rsid w:val="00B22C1A"/>
    <w:rsid w:val="00B93CEB"/>
    <w:rsid w:val="00BE1FC9"/>
    <w:rsid w:val="00CC3B3F"/>
    <w:rsid w:val="00D472A4"/>
    <w:rsid w:val="00D86C5B"/>
    <w:rsid w:val="00DA4E69"/>
    <w:rsid w:val="00E17AFB"/>
    <w:rsid w:val="00E532A2"/>
    <w:rsid w:val="00E61CB2"/>
    <w:rsid w:val="00EB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EF2"/>
    <w:rPr>
      <w:color w:val="0000FF"/>
      <w:u w:val="single"/>
    </w:rPr>
  </w:style>
  <w:style w:type="character" w:customStyle="1" w:styleId="blindlabel">
    <w:name w:val="blind_label"/>
    <w:basedOn w:val="a0"/>
    <w:rsid w:val="00A87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EF2"/>
    <w:rPr>
      <w:color w:val="0000FF"/>
      <w:u w:val="single"/>
    </w:rPr>
  </w:style>
  <w:style w:type="character" w:customStyle="1" w:styleId="blindlabel">
    <w:name w:val="blind_label"/>
    <w:basedOn w:val="a0"/>
    <w:rsid w:val="00A8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5339">
      <w:bodyDiv w:val="1"/>
      <w:marLeft w:val="0"/>
      <w:marRight w:val="0"/>
      <w:marTop w:val="0"/>
      <w:marBottom w:val="0"/>
      <w:divBdr>
        <w:top w:val="none" w:sz="0" w:space="0" w:color="auto"/>
        <w:left w:val="none" w:sz="0" w:space="0" w:color="auto"/>
        <w:bottom w:val="none" w:sz="0" w:space="0" w:color="auto"/>
        <w:right w:val="none" w:sz="0" w:space="0" w:color="auto"/>
      </w:divBdr>
      <w:divsChild>
        <w:div w:id="521674124">
          <w:marLeft w:val="0"/>
          <w:marRight w:val="0"/>
          <w:marTop w:val="0"/>
          <w:marBottom w:val="0"/>
          <w:divBdr>
            <w:top w:val="none" w:sz="0" w:space="0" w:color="auto"/>
            <w:left w:val="none" w:sz="0" w:space="0" w:color="auto"/>
            <w:bottom w:val="none" w:sz="0" w:space="0" w:color="auto"/>
            <w:right w:val="none" w:sz="0" w:space="0" w:color="auto"/>
          </w:divBdr>
          <w:divsChild>
            <w:div w:id="725035739">
              <w:marLeft w:val="0"/>
              <w:marRight w:val="0"/>
              <w:marTop w:val="0"/>
              <w:marBottom w:val="0"/>
              <w:divBdr>
                <w:top w:val="none" w:sz="0" w:space="0" w:color="auto"/>
                <w:left w:val="none" w:sz="0" w:space="0" w:color="auto"/>
                <w:bottom w:val="none" w:sz="0" w:space="0" w:color="auto"/>
                <w:right w:val="none" w:sz="0" w:space="0" w:color="auto"/>
              </w:divBdr>
              <w:divsChild>
                <w:div w:id="1755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4693">
      <w:bodyDiv w:val="1"/>
      <w:marLeft w:val="0"/>
      <w:marRight w:val="0"/>
      <w:marTop w:val="0"/>
      <w:marBottom w:val="0"/>
      <w:divBdr>
        <w:top w:val="none" w:sz="0" w:space="0" w:color="auto"/>
        <w:left w:val="none" w:sz="0" w:space="0" w:color="auto"/>
        <w:bottom w:val="none" w:sz="0" w:space="0" w:color="auto"/>
        <w:right w:val="none" w:sz="0" w:space="0" w:color="auto"/>
      </w:divBdr>
      <w:divsChild>
        <w:div w:id="1445689930">
          <w:marLeft w:val="0"/>
          <w:marRight w:val="0"/>
          <w:marTop w:val="0"/>
          <w:marBottom w:val="0"/>
          <w:divBdr>
            <w:top w:val="none" w:sz="0" w:space="0" w:color="auto"/>
            <w:left w:val="none" w:sz="0" w:space="0" w:color="auto"/>
            <w:bottom w:val="none" w:sz="0" w:space="0" w:color="auto"/>
            <w:right w:val="none" w:sz="0" w:space="0" w:color="auto"/>
          </w:divBdr>
          <w:divsChild>
            <w:div w:id="1398285267">
              <w:marLeft w:val="0"/>
              <w:marRight w:val="0"/>
              <w:marTop w:val="0"/>
              <w:marBottom w:val="0"/>
              <w:divBdr>
                <w:top w:val="none" w:sz="0" w:space="0" w:color="auto"/>
                <w:left w:val="none" w:sz="0" w:space="0" w:color="auto"/>
                <w:bottom w:val="none" w:sz="0" w:space="0" w:color="auto"/>
                <w:right w:val="none" w:sz="0" w:space="0" w:color="auto"/>
              </w:divBdr>
              <w:divsChild>
                <w:div w:id="12080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6363">
      <w:bodyDiv w:val="1"/>
      <w:marLeft w:val="0"/>
      <w:marRight w:val="0"/>
      <w:marTop w:val="0"/>
      <w:marBottom w:val="0"/>
      <w:divBdr>
        <w:top w:val="none" w:sz="0" w:space="0" w:color="auto"/>
        <w:left w:val="none" w:sz="0" w:space="0" w:color="auto"/>
        <w:bottom w:val="none" w:sz="0" w:space="0" w:color="auto"/>
        <w:right w:val="none" w:sz="0" w:space="0" w:color="auto"/>
      </w:divBdr>
      <w:divsChild>
        <w:div w:id="1443064283">
          <w:marLeft w:val="0"/>
          <w:marRight w:val="0"/>
          <w:marTop w:val="0"/>
          <w:marBottom w:val="0"/>
          <w:divBdr>
            <w:top w:val="none" w:sz="0" w:space="0" w:color="auto"/>
            <w:left w:val="none" w:sz="0" w:space="0" w:color="auto"/>
            <w:bottom w:val="none" w:sz="0" w:space="0" w:color="auto"/>
            <w:right w:val="none" w:sz="0" w:space="0" w:color="auto"/>
          </w:divBdr>
          <w:divsChild>
            <w:div w:id="83960750">
              <w:marLeft w:val="0"/>
              <w:marRight w:val="0"/>
              <w:marTop w:val="0"/>
              <w:marBottom w:val="0"/>
              <w:divBdr>
                <w:top w:val="none" w:sz="0" w:space="0" w:color="auto"/>
                <w:left w:val="none" w:sz="0" w:space="0" w:color="auto"/>
                <w:bottom w:val="none" w:sz="0" w:space="0" w:color="auto"/>
                <w:right w:val="none" w:sz="0" w:space="0" w:color="auto"/>
              </w:divBdr>
              <w:divsChild>
                <w:div w:id="13229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2322">
      <w:bodyDiv w:val="1"/>
      <w:marLeft w:val="0"/>
      <w:marRight w:val="0"/>
      <w:marTop w:val="0"/>
      <w:marBottom w:val="0"/>
      <w:divBdr>
        <w:top w:val="none" w:sz="0" w:space="0" w:color="auto"/>
        <w:left w:val="none" w:sz="0" w:space="0" w:color="auto"/>
        <w:bottom w:val="none" w:sz="0" w:space="0" w:color="auto"/>
        <w:right w:val="none" w:sz="0" w:space="0" w:color="auto"/>
      </w:divBdr>
      <w:divsChild>
        <w:div w:id="21060341">
          <w:marLeft w:val="0"/>
          <w:marRight w:val="0"/>
          <w:marTop w:val="0"/>
          <w:marBottom w:val="0"/>
          <w:divBdr>
            <w:top w:val="none" w:sz="0" w:space="0" w:color="auto"/>
            <w:left w:val="none" w:sz="0" w:space="0" w:color="auto"/>
            <w:bottom w:val="none" w:sz="0" w:space="0" w:color="auto"/>
            <w:right w:val="none" w:sz="0" w:space="0" w:color="auto"/>
          </w:divBdr>
        </w:div>
      </w:divsChild>
    </w:div>
    <w:div w:id="622735024">
      <w:bodyDiv w:val="1"/>
      <w:marLeft w:val="0"/>
      <w:marRight w:val="0"/>
      <w:marTop w:val="0"/>
      <w:marBottom w:val="0"/>
      <w:divBdr>
        <w:top w:val="none" w:sz="0" w:space="0" w:color="auto"/>
        <w:left w:val="none" w:sz="0" w:space="0" w:color="auto"/>
        <w:bottom w:val="none" w:sz="0" w:space="0" w:color="auto"/>
        <w:right w:val="none" w:sz="0" w:space="0" w:color="auto"/>
      </w:divBdr>
      <w:divsChild>
        <w:div w:id="700401159">
          <w:marLeft w:val="0"/>
          <w:marRight w:val="0"/>
          <w:marTop w:val="0"/>
          <w:marBottom w:val="0"/>
          <w:divBdr>
            <w:top w:val="none" w:sz="0" w:space="0" w:color="auto"/>
            <w:left w:val="none" w:sz="0" w:space="0" w:color="auto"/>
            <w:bottom w:val="none" w:sz="0" w:space="0" w:color="auto"/>
            <w:right w:val="none" w:sz="0" w:space="0" w:color="auto"/>
          </w:divBdr>
          <w:divsChild>
            <w:div w:id="449401809">
              <w:marLeft w:val="0"/>
              <w:marRight w:val="0"/>
              <w:marTop w:val="0"/>
              <w:marBottom w:val="0"/>
              <w:divBdr>
                <w:top w:val="none" w:sz="0" w:space="0" w:color="auto"/>
                <w:left w:val="none" w:sz="0" w:space="0" w:color="auto"/>
                <w:bottom w:val="none" w:sz="0" w:space="0" w:color="auto"/>
                <w:right w:val="none" w:sz="0" w:space="0" w:color="auto"/>
              </w:divBdr>
              <w:divsChild>
                <w:div w:id="633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7544">
      <w:bodyDiv w:val="1"/>
      <w:marLeft w:val="0"/>
      <w:marRight w:val="0"/>
      <w:marTop w:val="0"/>
      <w:marBottom w:val="0"/>
      <w:divBdr>
        <w:top w:val="none" w:sz="0" w:space="0" w:color="auto"/>
        <w:left w:val="none" w:sz="0" w:space="0" w:color="auto"/>
        <w:bottom w:val="none" w:sz="0" w:space="0" w:color="auto"/>
        <w:right w:val="none" w:sz="0" w:space="0" w:color="auto"/>
      </w:divBdr>
      <w:divsChild>
        <w:div w:id="1078870619">
          <w:marLeft w:val="0"/>
          <w:marRight w:val="0"/>
          <w:marTop w:val="0"/>
          <w:marBottom w:val="0"/>
          <w:divBdr>
            <w:top w:val="none" w:sz="0" w:space="0" w:color="auto"/>
            <w:left w:val="none" w:sz="0" w:space="0" w:color="auto"/>
            <w:bottom w:val="none" w:sz="0" w:space="0" w:color="auto"/>
            <w:right w:val="none" w:sz="0" w:space="0" w:color="auto"/>
          </w:divBdr>
          <w:divsChild>
            <w:div w:id="1406029728">
              <w:marLeft w:val="0"/>
              <w:marRight w:val="0"/>
              <w:marTop w:val="0"/>
              <w:marBottom w:val="0"/>
              <w:divBdr>
                <w:top w:val="none" w:sz="0" w:space="0" w:color="auto"/>
                <w:left w:val="none" w:sz="0" w:space="0" w:color="auto"/>
                <w:bottom w:val="none" w:sz="0" w:space="0" w:color="auto"/>
                <w:right w:val="none" w:sz="0" w:space="0" w:color="auto"/>
              </w:divBdr>
              <w:divsChild>
                <w:div w:id="2878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774">
      <w:bodyDiv w:val="1"/>
      <w:marLeft w:val="0"/>
      <w:marRight w:val="0"/>
      <w:marTop w:val="0"/>
      <w:marBottom w:val="0"/>
      <w:divBdr>
        <w:top w:val="none" w:sz="0" w:space="0" w:color="auto"/>
        <w:left w:val="none" w:sz="0" w:space="0" w:color="auto"/>
        <w:bottom w:val="none" w:sz="0" w:space="0" w:color="auto"/>
        <w:right w:val="none" w:sz="0" w:space="0" w:color="auto"/>
      </w:divBdr>
      <w:divsChild>
        <w:div w:id="513421971">
          <w:marLeft w:val="0"/>
          <w:marRight w:val="0"/>
          <w:marTop w:val="0"/>
          <w:marBottom w:val="0"/>
          <w:divBdr>
            <w:top w:val="none" w:sz="0" w:space="0" w:color="auto"/>
            <w:left w:val="none" w:sz="0" w:space="0" w:color="auto"/>
            <w:bottom w:val="none" w:sz="0" w:space="0" w:color="auto"/>
            <w:right w:val="none" w:sz="0" w:space="0" w:color="auto"/>
          </w:divBdr>
          <w:divsChild>
            <w:div w:id="1995374703">
              <w:marLeft w:val="0"/>
              <w:marRight w:val="0"/>
              <w:marTop w:val="0"/>
              <w:marBottom w:val="0"/>
              <w:divBdr>
                <w:top w:val="none" w:sz="0" w:space="0" w:color="auto"/>
                <w:left w:val="none" w:sz="0" w:space="0" w:color="auto"/>
                <w:bottom w:val="none" w:sz="0" w:space="0" w:color="auto"/>
                <w:right w:val="none" w:sz="0" w:space="0" w:color="auto"/>
              </w:divBdr>
              <w:divsChild>
                <w:div w:id="12801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98">
          <w:marLeft w:val="0"/>
          <w:marRight w:val="0"/>
          <w:marTop w:val="0"/>
          <w:marBottom w:val="0"/>
          <w:divBdr>
            <w:top w:val="none" w:sz="0" w:space="0" w:color="auto"/>
            <w:left w:val="none" w:sz="0" w:space="0" w:color="auto"/>
            <w:bottom w:val="none" w:sz="0" w:space="0" w:color="auto"/>
            <w:right w:val="none" w:sz="0" w:space="0" w:color="auto"/>
          </w:divBdr>
          <w:divsChild>
            <w:div w:id="1370296674">
              <w:marLeft w:val="0"/>
              <w:marRight w:val="0"/>
              <w:marTop w:val="0"/>
              <w:marBottom w:val="0"/>
              <w:divBdr>
                <w:top w:val="none" w:sz="0" w:space="0" w:color="auto"/>
                <w:left w:val="none" w:sz="0" w:space="0" w:color="auto"/>
                <w:bottom w:val="none" w:sz="0" w:space="0" w:color="auto"/>
                <w:right w:val="none" w:sz="0" w:space="0" w:color="auto"/>
              </w:divBdr>
              <w:divsChild>
                <w:div w:id="1664167331">
                  <w:marLeft w:val="0"/>
                  <w:marRight w:val="0"/>
                  <w:marTop w:val="0"/>
                  <w:marBottom w:val="0"/>
                  <w:divBdr>
                    <w:top w:val="none" w:sz="0" w:space="0" w:color="auto"/>
                    <w:left w:val="none" w:sz="0" w:space="0" w:color="auto"/>
                    <w:bottom w:val="none" w:sz="0" w:space="0" w:color="auto"/>
                    <w:right w:val="none" w:sz="0" w:space="0" w:color="auto"/>
                  </w:divBdr>
                  <w:divsChild>
                    <w:div w:id="1632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19403">
      <w:bodyDiv w:val="1"/>
      <w:marLeft w:val="0"/>
      <w:marRight w:val="0"/>
      <w:marTop w:val="0"/>
      <w:marBottom w:val="0"/>
      <w:divBdr>
        <w:top w:val="none" w:sz="0" w:space="0" w:color="auto"/>
        <w:left w:val="none" w:sz="0" w:space="0" w:color="auto"/>
        <w:bottom w:val="none" w:sz="0" w:space="0" w:color="auto"/>
        <w:right w:val="none" w:sz="0" w:space="0" w:color="auto"/>
      </w:divBdr>
      <w:divsChild>
        <w:div w:id="473378817">
          <w:marLeft w:val="0"/>
          <w:marRight w:val="0"/>
          <w:marTop w:val="0"/>
          <w:marBottom w:val="0"/>
          <w:divBdr>
            <w:top w:val="none" w:sz="0" w:space="0" w:color="auto"/>
            <w:left w:val="none" w:sz="0" w:space="0" w:color="auto"/>
            <w:bottom w:val="none" w:sz="0" w:space="0" w:color="auto"/>
            <w:right w:val="none" w:sz="0" w:space="0" w:color="auto"/>
          </w:divBdr>
          <w:divsChild>
            <w:div w:id="788163926">
              <w:marLeft w:val="0"/>
              <w:marRight w:val="0"/>
              <w:marTop w:val="0"/>
              <w:marBottom w:val="0"/>
              <w:divBdr>
                <w:top w:val="none" w:sz="0" w:space="0" w:color="auto"/>
                <w:left w:val="none" w:sz="0" w:space="0" w:color="auto"/>
                <w:bottom w:val="none" w:sz="0" w:space="0" w:color="auto"/>
                <w:right w:val="none" w:sz="0" w:space="0" w:color="auto"/>
              </w:divBdr>
              <w:divsChild>
                <w:div w:id="41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2917">
      <w:bodyDiv w:val="1"/>
      <w:marLeft w:val="0"/>
      <w:marRight w:val="0"/>
      <w:marTop w:val="0"/>
      <w:marBottom w:val="0"/>
      <w:divBdr>
        <w:top w:val="none" w:sz="0" w:space="0" w:color="auto"/>
        <w:left w:val="none" w:sz="0" w:space="0" w:color="auto"/>
        <w:bottom w:val="none" w:sz="0" w:space="0" w:color="auto"/>
        <w:right w:val="none" w:sz="0" w:space="0" w:color="auto"/>
      </w:divBdr>
      <w:divsChild>
        <w:div w:id="475728812">
          <w:marLeft w:val="0"/>
          <w:marRight w:val="0"/>
          <w:marTop w:val="0"/>
          <w:marBottom w:val="0"/>
          <w:divBdr>
            <w:top w:val="none" w:sz="0" w:space="0" w:color="auto"/>
            <w:left w:val="none" w:sz="0" w:space="0" w:color="auto"/>
            <w:bottom w:val="none" w:sz="0" w:space="0" w:color="auto"/>
            <w:right w:val="none" w:sz="0" w:space="0" w:color="auto"/>
          </w:divBdr>
          <w:divsChild>
            <w:div w:id="1916553048">
              <w:marLeft w:val="0"/>
              <w:marRight w:val="0"/>
              <w:marTop w:val="0"/>
              <w:marBottom w:val="0"/>
              <w:divBdr>
                <w:top w:val="none" w:sz="0" w:space="0" w:color="auto"/>
                <w:left w:val="none" w:sz="0" w:space="0" w:color="auto"/>
                <w:bottom w:val="none" w:sz="0" w:space="0" w:color="auto"/>
                <w:right w:val="none" w:sz="0" w:space="0" w:color="auto"/>
              </w:divBdr>
              <w:divsChild>
                <w:div w:id="57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5554">
      <w:bodyDiv w:val="1"/>
      <w:marLeft w:val="0"/>
      <w:marRight w:val="0"/>
      <w:marTop w:val="0"/>
      <w:marBottom w:val="0"/>
      <w:divBdr>
        <w:top w:val="none" w:sz="0" w:space="0" w:color="auto"/>
        <w:left w:val="none" w:sz="0" w:space="0" w:color="auto"/>
        <w:bottom w:val="none" w:sz="0" w:space="0" w:color="auto"/>
        <w:right w:val="none" w:sz="0" w:space="0" w:color="auto"/>
      </w:divBdr>
      <w:divsChild>
        <w:div w:id="2018648756">
          <w:marLeft w:val="0"/>
          <w:marRight w:val="0"/>
          <w:marTop w:val="0"/>
          <w:marBottom w:val="0"/>
          <w:divBdr>
            <w:top w:val="none" w:sz="0" w:space="0" w:color="auto"/>
            <w:left w:val="none" w:sz="0" w:space="0" w:color="auto"/>
            <w:bottom w:val="none" w:sz="0" w:space="0" w:color="auto"/>
            <w:right w:val="none" w:sz="0" w:space="0" w:color="auto"/>
          </w:divBdr>
          <w:divsChild>
            <w:div w:id="1560289242">
              <w:marLeft w:val="0"/>
              <w:marRight w:val="0"/>
              <w:marTop w:val="0"/>
              <w:marBottom w:val="0"/>
              <w:divBdr>
                <w:top w:val="none" w:sz="0" w:space="0" w:color="auto"/>
                <w:left w:val="none" w:sz="0" w:space="0" w:color="auto"/>
                <w:bottom w:val="none" w:sz="0" w:space="0" w:color="auto"/>
                <w:right w:val="none" w:sz="0" w:space="0" w:color="auto"/>
              </w:divBdr>
              <w:divsChild>
                <w:div w:id="914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8917">
      <w:bodyDiv w:val="1"/>
      <w:marLeft w:val="0"/>
      <w:marRight w:val="0"/>
      <w:marTop w:val="0"/>
      <w:marBottom w:val="0"/>
      <w:divBdr>
        <w:top w:val="none" w:sz="0" w:space="0" w:color="auto"/>
        <w:left w:val="none" w:sz="0" w:space="0" w:color="auto"/>
        <w:bottom w:val="none" w:sz="0" w:space="0" w:color="auto"/>
        <w:right w:val="none" w:sz="0" w:space="0" w:color="auto"/>
      </w:divBdr>
      <w:divsChild>
        <w:div w:id="1990398977">
          <w:marLeft w:val="0"/>
          <w:marRight w:val="0"/>
          <w:marTop w:val="0"/>
          <w:marBottom w:val="0"/>
          <w:divBdr>
            <w:top w:val="none" w:sz="0" w:space="0" w:color="auto"/>
            <w:left w:val="none" w:sz="0" w:space="0" w:color="auto"/>
            <w:bottom w:val="none" w:sz="0" w:space="0" w:color="auto"/>
            <w:right w:val="none" w:sz="0" w:space="0" w:color="auto"/>
          </w:divBdr>
          <w:divsChild>
            <w:div w:id="541327586">
              <w:marLeft w:val="0"/>
              <w:marRight w:val="0"/>
              <w:marTop w:val="0"/>
              <w:marBottom w:val="0"/>
              <w:divBdr>
                <w:top w:val="none" w:sz="0" w:space="0" w:color="auto"/>
                <w:left w:val="none" w:sz="0" w:space="0" w:color="auto"/>
                <w:bottom w:val="none" w:sz="0" w:space="0" w:color="auto"/>
                <w:right w:val="none" w:sz="0" w:space="0" w:color="auto"/>
              </w:divBdr>
              <w:divsChild>
                <w:div w:id="14404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7900">
      <w:bodyDiv w:val="1"/>
      <w:marLeft w:val="0"/>
      <w:marRight w:val="0"/>
      <w:marTop w:val="0"/>
      <w:marBottom w:val="0"/>
      <w:divBdr>
        <w:top w:val="none" w:sz="0" w:space="0" w:color="auto"/>
        <w:left w:val="none" w:sz="0" w:space="0" w:color="auto"/>
        <w:bottom w:val="none" w:sz="0" w:space="0" w:color="auto"/>
        <w:right w:val="none" w:sz="0" w:space="0" w:color="auto"/>
      </w:divBdr>
      <w:divsChild>
        <w:div w:id="1632327119">
          <w:marLeft w:val="0"/>
          <w:marRight w:val="0"/>
          <w:marTop w:val="0"/>
          <w:marBottom w:val="0"/>
          <w:divBdr>
            <w:top w:val="none" w:sz="0" w:space="0" w:color="auto"/>
            <w:left w:val="none" w:sz="0" w:space="0" w:color="auto"/>
            <w:bottom w:val="none" w:sz="0" w:space="0" w:color="auto"/>
            <w:right w:val="none" w:sz="0" w:space="0" w:color="auto"/>
          </w:divBdr>
          <w:divsChild>
            <w:div w:id="2024237970">
              <w:marLeft w:val="0"/>
              <w:marRight w:val="0"/>
              <w:marTop w:val="0"/>
              <w:marBottom w:val="0"/>
              <w:divBdr>
                <w:top w:val="none" w:sz="0" w:space="0" w:color="auto"/>
                <w:left w:val="none" w:sz="0" w:space="0" w:color="auto"/>
                <w:bottom w:val="none" w:sz="0" w:space="0" w:color="auto"/>
                <w:right w:val="none" w:sz="0" w:space="0" w:color="auto"/>
              </w:divBdr>
              <w:divsChild>
                <w:div w:id="16693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285">
      <w:bodyDiv w:val="1"/>
      <w:marLeft w:val="0"/>
      <w:marRight w:val="0"/>
      <w:marTop w:val="0"/>
      <w:marBottom w:val="0"/>
      <w:divBdr>
        <w:top w:val="none" w:sz="0" w:space="0" w:color="auto"/>
        <w:left w:val="none" w:sz="0" w:space="0" w:color="auto"/>
        <w:bottom w:val="none" w:sz="0" w:space="0" w:color="auto"/>
        <w:right w:val="none" w:sz="0" w:space="0" w:color="auto"/>
      </w:divBdr>
      <w:divsChild>
        <w:div w:id="1992706583">
          <w:marLeft w:val="0"/>
          <w:marRight w:val="0"/>
          <w:marTop w:val="0"/>
          <w:marBottom w:val="0"/>
          <w:divBdr>
            <w:top w:val="none" w:sz="0" w:space="0" w:color="auto"/>
            <w:left w:val="none" w:sz="0" w:space="0" w:color="auto"/>
            <w:bottom w:val="none" w:sz="0" w:space="0" w:color="auto"/>
            <w:right w:val="none" w:sz="0" w:space="0" w:color="auto"/>
          </w:divBdr>
          <w:divsChild>
            <w:div w:id="1417820587">
              <w:marLeft w:val="0"/>
              <w:marRight w:val="0"/>
              <w:marTop w:val="0"/>
              <w:marBottom w:val="0"/>
              <w:divBdr>
                <w:top w:val="none" w:sz="0" w:space="0" w:color="auto"/>
                <w:left w:val="none" w:sz="0" w:space="0" w:color="auto"/>
                <w:bottom w:val="none" w:sz="0" w:space="0" w:color="auto"/>
                <w:right w:val="none" w:sz="0" w:space="0" w:color="auto"/>
              </w:divBdr>
              <w:divsChild>
                <w:div w:id="1067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2019-08-06T19:14:00Z</dcterms:created>
  <dcterms:modified xsi:type="dcterms:W3CDTF">2019-08-06T19:14:00Z</dcterms:modified>
</cp:coreProperties>
</file>