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9" w:rsidRPr="00150FA9" w:rsidRDefault="00150FA9" w:rsidP="00150F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A9">
        <w:rPr>
          <w:rFonts w:ascii="Times New Roman" w:hAnsi="Times New Roman" w:cs="Times New Roman"/>
          <w:b/>
          <w:sz w:val="24"/>
          <w:szCs w:val="24"/>
        </w:rPr>
        <w:t>О пенсионном обеспечении Индивидуальных предпринимателей</w:t>
      </w:r>
    </w:p>
    <w:p w:rsidR="00824ADA" w:rsidRPr="00150FA9" w:rsidRDefault="00150FA9" w:rsidP="00150FA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0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FA9">
        <w:rPr>
          <w:rFonts w:ascii="Times New Roman" w:hAnsi="Times New Roman" w:cs="Times New Roman"/>
          <w:sz w:val="24"/>
          <w:szCs w:val="24"/>
        </w:rPr>
        <w:t>Для ИП предусмотрены особенные нормы, которыми определены размер страховых взносов и механизм взаимодействия с Пенсионным фондом.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FA9">
        <w:rPr>
          <w:rFonts w:ascii="Times New Roman" w:hAnsi="Times New Roman" w:cs="Times New Roman"/>
          <w:sz w:val="24"/>
          <w:szCs w:val="24"/>
        </w:rPr>
        <w:t>Взносы в ПФР — это будущая пенсия предпринимателя. В страховой стаж предпринимателя включаются период работы и (или) иной деятельности, который выполнялся на территории Российской Федерации. При этом на протяжении всех этих лет  должны перечисляться страховые взносы в ПФР. Периоды работы подтверждаются выпиской из индивидуального лицевого счета застрахованного лица.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FA9">
        <w:rPr>
          <w:rFonts w:ascii="Times New Roman" w:hAnsi="Times New Roman" w:cs="Times New Roman"/>
          <w:sz w:val="24"/>
          <w:szCs w:val="24"/>
        </w:rPr>
        <w:t>Подробнее о размерах и особенностях уплаты страховых взносов ИП можно узнать в Статьях 430, 432 Налогового кодекса*. Важно помнить, что фиксированные взносы на обязательное пенсионное страхование необходимо заплатить не позднее 31 декабря текущего года.</w:t>
      </w:r>
      <w:r w:rsidRPr="00150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FA9">
        <w:rPr>
          <w:rFonts w:ascii="Times New Roman" w:hAnsi="Times New Roman" w:cs="Times New Roman"/>
          <w:sz w:val="24"/>
          <w:szCs w:val="24"/>
        </w:rPr>
        <w:t>Для получения пенсии в 202</w:t>
      </w:r>
      <w:r w:rsidR="00290C09">
        <w:rPr>
          <w:rFonts w:ascii="Times New Roman" w:hAnsi="Times New Roman" w:cs="Times New Roman"/>
          <w:sz w:val="24"/>
          <w:szCs w:val="24"/>
        </w:rPr>
        <w:t>1</w:t>
      </w:r>
      <w:r w:rsidRPr="00150FA9">
        <w:rPr>
          <w:rFonts w:ascii="Times New Roman" w:hAnsi="Times New Roman" w:cs="Times New Roman"/>
          <w:sz w:val="24"/>
          <w:szCs w:val="24"/>
        </w:rPr>
        <w:t xml:space="preserve"> году ИП, должны соблюдаться условия:</w:t>
      </w:r>
      <w:r w:rsidRPr="00150FA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A9">
        <w:rPr>
          <w:rFonts w:ascii="Times New Roman" w:hAnsi="Times New Roman" w:cs="Times New Roman"/>
          <w:sz w:val="24"/>
          <w:szCs w:val="24"/>
        </w:rPr>
        <w:t>д</w:t>
      </w:r>
      <w:r w:rsidR="00290C09">
        <w:rPr>
          <w:rFonts w:ascii="Times New Roman" w:hAnsi="Times New Roman" w:cs="Times New Roman"/>
          <w:sz w:val="24"/>
          <w:szCs w:val="24"/>
        </w:rPr>
        <w:t>остижение пенсионного возраста 58</w:t>
      </w:r>
      <w:r w:rsidRPr="00150FA9">
        <w:rPr>
          <w:rFonts w:ascii="Times New Roman" w:hAnsi="Times New Roman" w:cs="Times New Roman"/>
          <w:sz w:val="24"/>
          <w:szCs w:val="24"/>
        </w:rPr>
        <w:t xml:space="preserve"> лет женщины и </w:t>
      </w:r>
      <w:r w:rsidR="00290C09">
        <w:rPr>
          <w:rFonts w:ascii="Times New Roman" w:hAnsi="Times New Roman" w:cs="Times New Roman"/>
          <w:sz w:val="24"/>
          <w:szCs w:val="24"/>
        </w:rPr>
        <w:t>63</w:t>
      </w:r>
      <w:r w:rsidRPr="00150FA9">
        <w:rPr>
          <w:rFonts w:ascii="Times New Roman" w:hAnsi="Times New Roman" w:cs="Times New Roman"/>
          <w:sz w:val="24"/>
          <w:szCs w:val="24"/>
        </w:rPr>
        <w:t xml:space="preserve"> </w:t>
      </w:r>
      <w:r w:rsidR="00290C09">
        <w:rPr>
          <w:rFonts w:ascii="Times New Roman" w:hAnsi="Times New Roman" w:cs="Times New Roman"/>
          <w:sz w:val="24"/>
          <w:szCs w:val="24"/>
        </w:rPr>
        <w:t>года</w:t>
      </w:r>
      <w:r w:rsidRPr="00150FA9">
        <w:rPr>
          <w:rFonts w:ascii="Times New Roman" w:hAnsi="Times New Roman" w:cs="Times New Roman"/>
          <w:sz w:val="24"/>
          <w:szCs w:val="24"/>
        </w:rPr>
        <w:t xml:space="preserve"> мужчины (с 2023 года – 60 лет женщины и 65 лет мужчины);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F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50FA9">
        <w:rPr>
          <w:rFonts w:ascii="Times New Roman" w:hAnsi="Times New Roman" w:cs="Times New Roman"/>
          <w:sz w:val="24"/>
          <w:szCs w:val="24"/>
        </w:rPr>
        <w:t>минимальный стаж не мене</w:t>
      </w:r>
      <w:r w:rsidR="00290C09">
        <w:rPr>
          <w:rFonts w:ascii="Times New Roman" w:hAnsi="Times New Roman" w:cs="Times New Roman"/>
          <w:sz w:val="24"/>
          <w:szCs w:val="24"/>
        </w:rPr>
        <w:t>е 12</w:t>
      </w:r>
      <w:r w:rsidRPr="00150FA9">
        <w:rPr>
          <w:rFonts w:ascii="Times New Roman" w:hAnsi="Times New Roman" w:cs="Times New Roman"/>
          <w:sz w:val="24"/>
          <w:szCs w:val="24"/>
        </w:rPr>
        <w:t xml:space="preserve"> лет (с 2024 года – не менее 15 лет);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A9">
        <w:rPr>
          <w:rFonts w:ascii="Times New Roman" w:hAnsi="Times New Roman" w:cs="Times New Roman"/>
          <w:sz w:val="24"/>
          <w:szCs w:val="24"/>
        </w:rPr>
        <w:br/>
        <w:t xml:space="preserve">-количество индивидуальных пенсионных коэффициентов (ИПК) </w:t>
      </w:r>
      <w:r w:rsidR="00290C09">
        <w:rPr>
          <w:rFonts w:ascii="Times New Roman" w:hAnsi="Times New Roman" w:cs="Times New Roman"/>
          <w:sz w:val="24"/>
          <w:szCs w:val="24"/>
        </w:rPr>
        <w:t>21</w:t>
      </w:r>
      <w:r w:rsidRPr="00150FA9">
        <w:rPr>
          <w:rFonts w:ascii="Times New Roman" w:hAnsi="Times New Roman" w:cs="Times New Roman"/>
          <w:sz w:val="24"/>
          <w:szCs w:val="24"/>
        </w:rPr>
        <w:t xml:space="preserve"> (с 2025 года – не менее 30).</w:t>
      </w:r>
      <w:r w:rsidRPr="00150FA9">
        <w:rPr>
          <w:rFonts w:ascii="Times New Roman" w:hAnsi="Times New Roman" w:cs="Times New Roman"/>
          <w:sz w:val="24"/>
          <w:szCs w:val="24"/>
        </w:rPr>
        <w:br/>
      </w:r>
      <w:r w:rsidRPr="00150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FA9">
        <w:rPr>
          <w:rFonts w:ascii="Times New Roman" w:hAnsi="Times New Roman" w:cs="Times New Roman"/>
          <w:sz w:val="24"/>
          <w:szCs w:val="24"/>
        </w:rPr>
        <w:t>*НК РФ Статья 430. Размер страховых взносов, уплачиваемых плательщиками, не производящими выплатами и иных вознаграждений физическим лицам, НК РФ Статья 432. Порядок исчисления и уплаты страховых взносов, уплачиваемых плательщиками, не производящим выплат и иных вознаграждений физическим лицам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A9">
        <w:rPr>
          <w:rFonts w:ascii="Times New Roman" w:hAnsi="Times New Roman" w:cs="Times New Roman"/>
          <w:sz w:val="24"/>
          <w:szCs w:val="24"/>
        </w:rPr>
        <w:br/>
      </w:r>
      <w:r w:rsidRPr="00150FA9">
        <w:rPr>
          <w:rFonts w:ascii="Times New Roman" w:hAnsi="Times New Roman" w:cs="Times New Roman"/>
          <w:sz w:val="24"/>
          <w:szCs w:val="24"/>
        </w:rPr>
        <w:br/>
        <w:t> </w:t>
      </w:r>
      <w:r w:rsidRPr="00150FA9">
        <w:rPr>
          <w:rFonts w:ascii="Times New Roman" w:hAnsi="Times New Roman" w:cs="Times New Roman"/>
          <w:sz w:val="24"/>
          <w:szCs w:val="24"/>
        </w:rPr>
        <w:br/>
        <w:t>#</w:t>
      </w:r>
      <w:r>
        <w:rPr>
          <w:rFonts w:ascii="Times New Roman" w:hAnsi="Times New Roman" w:cs="Times New Roman"/>
          <w:sz w:val="24"/>
          <w:szCs w:val="24"/>
        </w:rPr>
        <w:t>пенсионноеобеспечение</w:t>
      </w:r>
      <w:r w:rsidRPr="00150FA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индивидуальныепредпринимателя</w:t>
      </w:r>
      <w:r w:rsidRPr="00150FA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824ADA" w:rsidRPr="00150FA9" w:rsidSect="0082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0FA9"/>
    <w:rsid w:val="00150FA9"/>
    <w:rsid w:val="00290C09"/>
    <w:rsid w:val="003E50AD"/>
    <w:rsid w:val="0082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2020-12-08T13:32:00Z</dcterms:created>
  <dcterms:modified xsi:type="dcterms:W3CDTF">2021-01-25T10:53:00Z</dcterms:modified>
</cp:coreProperties>
</file>