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550" w:rsidRPr="00D7775C" w:rsidRDefault="00564550" w:rsidP="00564550">
      <w:pPr>
        <w:jc w:val="center"/>
        <w:rPr>
          <w:b/>
        </w:rPr>
      </w:pPr>
      <w:r w:rsidRPr="00D7775C">
        <w:rPr>
          <w:b/>
        </w:rPr>
        <w:t xml:space="preserve">Администрация </w:t>
      </w:r>
    </w:p>
    <w:p w:rsidR="00564550" w:rsidRPr="00D7775C" w:rsidRDefault="00564550" w:rsidP="00564550">
      <w:pPr>
        <w:jc w:val="center"/>
        <w:rPr>
          <w:b/>
        </w:rPr>
      </w:pPr>
      <w:r w:rsidRPr="00D7775C">
        <w:rPr>
          <w:b/>
        </w:rPr>
        <w:t>Петровского сельского поселения</w:t>
      </w:r>
    </w:p>
    <w:p w:rsidR="00564550" w:rsidRPr="00D7775C" w:rsidRDefault="00564550" w:rsidP="00564550">
      <w:pPr>
        <w:jc w:val="center"/>
        <w:rPr>
          <w:b/>
        </w:rPr>
      </w:pPr>
      <w:r w:rsidRPr="00D7775C">
        <w:rPr>
          <w:b/>
        </w:rPr>
        <w:t>Приозерского муниципального района</w:t>
      </w:r>
    </w:p>
    <w:p w:rsidR="00564550" w:rsidRPr="00D7775C" w:rsidRDefault="00564550" w:rsidP="00564550">
      <w:pPr>
        <w:jc w:val="center"/>
        <w:rPr>
          <w:b/>
        </w:rPr>
      </w:pPr>
      <w:r w:rsidRPr="00D7775C">
        <w:rPr>
          <w:b/>
        </w:rPr>
        <w:t>Ленинградской области</w:t>
      </w:r>
    </w:p>
    <w:p w:rsidR="00564550" w:rsidRPr="00D7775C" w:rsidRDefault="00564550" w:rsidP="00564550">
      <w:pPr>
        <w:jc w:val="center"/>
      </w:pPr>
    </w:p>
    <w:p w:rsidR="00564550" w:rsidRPr="002370BC" w:rsidRDefault="00564550" w:rsidP="00564550">
      <w:pPr>
        <w:jc w:val="center"/>
        <w:rPr>
          <w:b/>
        </w:rPr>
      </w:pPr>
      <w:r w:rsidRPr="002370BC">
        <w:rPr>
          <w:b/>
        </w:rPr>
        <w:t>ПОСТАНОВЛЕНИЕ</w:t>
      </w:r>
    </w:p>
    <w:p w:rsidR="00564550" w:rsidRPr="002370BC" w:rsidRDefault="00564550" w:rsidP="00564550">
      <w:pPr>
        <w:jc w:val="center"/>
      </w:pPr>
    </w:p>
    <w:p w:rsidR="00564550" w:rsidRPr="002370BC" w:rsidRDefault="00982B52" w:rsidP="00564550">
      <w:pPr>
        <w:jc w:val="center"/>
      </w:pPr>
      <w:r>
        <w:t>от __</w:t>
      </w:r>
      <w:r w:rsidRPr="003E07BB">
        <w:t xml:space="preserve"> декабря 2023 года                             </w:t>
      </w:r>
      <w:r>
        <w:t>ПРОЕКТ</w:t>
      </w:r>
      <w:r w:rsidRPr="003E07BB">
        <w:t xml:space="preserve">                          </w:t>
      </w:r>
      <w:r>
        <w:t xml:space="preserve">                           № ___</w:t>
      </w:r>
    </w:p>
    <w:p w:rsidR="00564550" w:rsidRPr="002370BC" w:rsidRDefault="00564550" w:rsidP="00564550">
      <w:pPr>
        <w:jc w:val="center"/>
      </w:pPr>
    </w:p>
    <w:tbl>
      <w:tblPr>
        <w:tblW w:w="5316" w:type="dxa"/>
        <w:tblLayout w:type="fixed"/>
        <w:tblLook w:val="04A0" w:firstRow="1" w:lastRow="0" w:firstColumn="1" w:lastColumn="0" w:noHBand="0" w:noVBand="1"/>
      </w:tblPr>
      <w:tblGrid>
        <w:gridCol w:w="5316"/>
      </w:tblGrid>
      <w:tr w:rsidR="00564550" w:rsidRPr="002370BC" w:rsidTr="006C79B6">
        <w:trPr>
          <w:trHeight w:val="1204"/>
        </w:trPr>
        <w:tc>
          <w:tcPr>
            <w:tcW w:w="5316" w:type="dxa"/>
            <w:hideMark/>
          </w:tcPr>
          <w:p w:rsidR="00564550" w:rsidRPr="002370BC" w:rsidRDefault="00564550" w:rsidP="00564550">
            <w:pPr>
              <w:jc w:val="both"/>
            </w:pPr>
            <w:r w:rsidRPr="002370BC">
              <w:t>Об утверждении муниципальной программы «Развитие автомобильных дорог Петровского сельского поселения Приозерского муниципального района Ленинградской области на 2026-2030 годы»</w:t>
            </w:r>
          </w:p>
        </w:tc>
      </w:tr>
    </w:tbl>
    <w:p w:rsidR="00564550" w:rsidRPr="002370BC" w:rsidRDefault="00564550" w:rsidP="00564550">
      <w:pPr>
        <w:suppressAutoHyphens/>
        <w:rPr>
          <w:lang w:eastAsia="ar-SA"/>
        </w:rPr>
      </w:pPr>
    </w:p>
    <w:p w:rsidR="00564550" w:rsidRPr="002370BC" w:rsidRDefault="00564550" w:rsidP="00564550">
      <w:pPr>
        <w:tabs>
          <w:tab w:val="left" w:pos="299"/>
        </w:tabs>
        <w:ind w:firstLine="709"/>
        <w:jc w:val="both"/>
        <w:rPr>
          <w:rFonts w:eastAsia="Calibri"/>
        </w:rPr>
      </w:pPr>
      <w:r w:rsidRPr="002370BC">
        <w:rPr>
          <w:rFonts w:eastAsia="Calibri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Областным законом Ленинградской области от 24.06.2014 года № 48-ОЗ «Об отдельных вопросах местного значения сельских поселений Ленинградской области» (с изменениями), в соответствии с Уставом Петровского сельского поселения, с постановлением администрации МО Петровское сельское поселение от 26.11.202 года №212/1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области», администрация Петровского сельского поселения Приозерского муниципального района Ленинградской области ПОСТАНОВЛЯЕТ:</w:t>
      </w:r>
    </w:p>
    <w:p w:rsidR="00564550" w:rsidRPr="002370BC" w:rsidRDefault="00564550" w:rsidP="00564550">
      <w:pPr>
        <w:numPr>
          <w:ilvl w:val="0"/>
          <w:numId w:val="6"/>
        </w:numPr>
        <w:tabs>
          <w:tab w:val="left" w:pos="299"/>
          <w:tab w:val="left" w:pos="993"/>
        </w:tabs>
        <w:ind w:left="0" w:firstLine="709"/>
        <w:contextualSpacing/>
        <w:jc w:val="both"/>
      </w:pPr>
      <w:r w:rsidRPr="002370BC">
        <w:t>Утвердить муниципальную программу «Развитие автомобильных дорог Петровского сельского поселения Приозерского муниципального района Ленинградской области на 2026-2030 годы» согласно приложению к настоящему постановлению.</w:t>
      </w:r>
    </w:p>
    <w:p w:rsidR="00564550" w:rsidRPr="002370BC" w:rsidRDefault="00564550" w:rsidP="00564550">
      <w:pPr>
        <w:numPr>
          <w:ilvl w:val="0"/>
          <w:numId w:val="6"/>
        </w:numPr>
        <w:tabs>
          <w:tab w:val="left" w:pos="299"/>
          <w:tab w:val="left" w:pos="993"/>
        </w:tabs>
        <w:ind w:left="0" w:firstLine="709"/>
        <w:contextualSpacing/>
        <w:jc w:val="both"/>
      </w:pPr>
      <w:r w:rsidRPr="002370BC">
        <w:t xml:space="preserve">Настоящее постановление опубликовать в средствах массовой информации и разместить на официальном сайте Петровского сельского поселения Приозерского муниципального района Ленинградской области </w:t>
      </w:r>
      <w:hyperlink r:id="rId8" w:history="1">
        <w:r w:rsidRPr="002370BC">
          <w:rPr>
            <w:u w:val="single"/>
            <w:lang w:val="en-US"/>
          </w:rPr>
          <w:t>www</w:t>
        </w:r>
        <w:r w:rsidRPr="002370BC">
          <w:rPr>
            <w:u w:val="single"/>
          </w:rPr>
          <w:t>.петровскоесп.рф</w:t>
        </w:r>
      </w:hyperlink>
      <w:r w:rsidRPr="002370BC">
        <w:t>.</w:t>
      </w:r>
    </w:p>
    <w:p w:rsidR="00564550" w:rsidRPr="002370BC" w:rsidRDefault="00564550" w:rsidP="00564550">
      <w:pPr>
        <w:numPr>
          <w:ilvl w:val="0"/>
          <w:numId w:val="6"/>
        </w:numPr>
        <w:tabs>
          <w:tab w:val="left" w:pos="299"/>
          <w:tab w:val="left" w:pos="993"/>
        </w:tabs>
        <w:ind w:left="0" w:firstLine="709"/>
        <w:contextualSpacing/>
        <w:jc w:val="both"/>
      </w:pPr>
      <w:r w:rsidRPr="002370BC">
        <w:t>Настоящее постановление вступает в силу с 01.01.2026 года.</w:t>
      </w:r>
    </w:p>
    <w:p w:rsidR="00564550" w:rsidRPr="00D7775C" w:rsidRDefault="00564550" w:rsidP="00564550">
      <w:pPr>
        <w:numPr>
          <w:ilvl w:val="0"/>
          <w:numId w:val="6"/>
        </w:numPr>
        <w:tabs>
          <w:tab w:val="left" w:pos="299"/>
          <w:tab w:val="left" w:pos="993"/>
        </w:tabs>
        <w:ind w:left="0" w:firstLine="709"/>
        <w:contextualSpacing/>
        <w:jc w:val="both"/>
      </w:pPr>
      <w:r w:rsidRPr="002370BC">
        <w:t xml:space="preserve">Контроль за исполнением настоящего </w:t>
      </w:r>
      <w:r w:rsidRPr="00D7775C">
        <w:t>постановления оставляю за собой.</w:t>
      </w:r>
    </w:p>
    <w:p w:rsidR="00564550" w:rsidRPr="00D7775C" w:rsidRDefault="00564550" w:rsidP="00564550">
      <w:pPr>
        <w:ind w:firstLine="709"/>
        <w:rPr>
          <w:sz w:val="20"/>
          <w:szCs w:val="20"/>
        </w:rPr>
      </w:pPr>
    </w:p>
    <w:p w:rsidR="00564550" w:rsidRPr="00D7775C" w:rsidRDefault="00564550" w:rsidP="00564550">
      <w:pPr>
        <w:ind w:firstLine="709"/>
        <w:rPr>
          <w:sz w:val="20"/>
          <w:szCs w:val="20"/>
        </w:rPr>
      </w:pPr>
    </w:p>
    <w:p w:rsidR="00564550" w:rsidRPr="00D7775C" w:rsidRDefault="00564550" w:rsidP="00564550">
      <w:pPr>
        <w:ind w:firstLine="709"/>
      </w:pPr>
      <w:r w:rsidRPr="00D7775C">
        <w:t xml:space="preserve">Глава администрации      </w:t>
      </w:r>
      <w:r>
        <w:t xml:space="preserve">                        </w:t>
      </w:r>
      <w:r w:rsidRPr="00D7775C">
        <w:t xml:space="preserve">                                                       А.В. Левин</w:t>
      </w:r>
    </w:p>
    <w:p w:rsidR="00564550" w:rsidRPr="00D7775C" w:rsidRDefault="00564550" w:rsidP="00564550">
      <w:pPr>
        <w:rPr>
          <w:sz w:val="16"/>
          <w:szCs w:val="16"/>
        </w:rPr>
      </w:pPr>
    </w:p>
    <w:p w:rsidR="00564550" w:rsidRPr="00D7775C" w:rsidRDefault="00564550" w:rsidP="00564550">
      <w:pPr>
        <w:rPr>
          <w:sz w:val="16"/>
          <w:szCs w:val="16"/>
        </w:rPr>
      </w:pPr>
    </w:p>
    <w:p w:rsidR="00564550" w:rsidRPr="00D7775C" w:rsidRDefault="00564550" w:rsidP="00564550">
      <w:pPr>
        <w:rPr>
          <w:sz w:val="16"/>
          <w:szCs w:val="16"/>
        </w:rPr>
      </w:pPr>
    </w:p>
    <w:p w:rsidR="00564550" w:rsidRPr="00D7775C" w:rsidRDefault="00564550" w:rsidP="00564550">
      <w:pPr>
        <w:rPr>
          <w:sz w:val="16"/>
          <w:szCs w:val="16"/>
        </w:rPr>
      </w:pPr>
    </w:p>
    <w:p w:rsidR="00564550" w:rsidRPr="00D7775C" w:rsidRDefault="00564550" w:rsidP="00564550">
      <w:pPr>
        <w:rPr>
          <w:sz w:val="16"/>
          <w:szCs w:val="16"/>
        </w:rPr>
      </w:pPr>
    </w:p>
    <w:p w:rsidR="00564550" w:rsidRPr="00D7775C" w:rsidRDefault="00564550" w:rsidP="00564550">
      <w:pPr>
        <w:rPr>
          <w:sz w:val="16"/>
          <w:szCs w:val="16"/>
        </w:rPr>
      </w:pPr>
    </w:p>
    <w:p w:rsidR="00564550" w:rsidRPr="00D7775C" w:rsidRDefault="00564550" w:rsidP="00564550">
      <w:pPr>
        <w:rPr>
          <w:sz w:val="16"/>
          <w:szCs w:val="16"/>
        </w:rPr>
      </w:pPr>
    </w:p>
    <w:p w:rsidR="00564550" w:rsidRPr="00D7775C" w:rsidRDefault="00564550" w:rsidP="00564550">
      <w:pPr>
        <w:rPr>
          <w:sz w:val="16"/>
          <w:szCs w:val="16"/>
        </w:rPr>
      </w:pPr>
    </w:p>
    <w:p w:rsidR="00564550" w:rsidRPr="00D7775C" w:rsidRDefault="00564550" w:rsidP="00564550">
      <w:pPr>
        <w:rPr>
          <w:sz w:val="16"/>
          <w:szCs w:val="16"/>
        </w:rPr>
      </w:pPr>
    </w:p>
    <w:p w:rsidR="00564550" w:rsidRPr="00D7775C" w:rsidRDefault="00564550" w:rsidP="00564550">
      <w:pPr>
        <w:rPr>
          <w:sz w:val="16"/>
          <w:szCs w:val="16"/>
        </w:rPr>
      </w:pPr>
    </w:p>
    <w:p w:rsidR="00564550" w:rsidRPr="00D7775C" w:rsidRDefault="00564550" w:rsidP="00564550">
      <w:pPr>
        <w:rPr>
          <w:sz w:val="16"/>
          <w:szCs w:val="16"/>
        </w:rPr>
      </w:pPr>
    </w:p>
    <w:p w:rsidR="00564550" w:rsidRPr="00D7775C" w:rsidRDefault="00564550" w:rsidP="00564550">
      <w:pPr>
        <w:rPr>
          <w:sz w:val="16"/>
          <w:szCs w:val="16"/>
        </w:rPr>
      </w:pPr>
    </w:p>
    <w:p w:rsidR="00564550" w:rsidRPr="00D7775C" w:rsidRDefault="00564550" w:rsidP="00564550">
      <w:pPr>
        <w:rPr>
          <w:sz w:val="16"/>
          <w:szCs w:val="16"/>
        </w:rPr>
      </w:pPr>
    </w:p>
    <w:p w:rsidR="00564550" w:rsidRPr="00D7775C" w:rsidRDefault="00564550" w:rsidP="00564550">
      <w:pPr>
        <w:rPr>
          <w:sz w:val="16"/>
          <w:szCs w:val="16"/>
        </w:rPr>
      </w:pPr>
    </w:p>
    <w:p w:rsidR="00564550" w:rsidRPr="00D7775C" w:rsidRDefault="00564550" w:rsidP="00564550">
      <w:pPr>
        <w:jc w:val="both"/>
        <w:rPr>
          <w:sz w:val="20"/>
          <w:szCs w:val="20"/>
        </w:rPr>
      </w:pPr>
    </w:p>
    <w:p w:rsidR="00564550" w:rsidRPr="00D7775C" w:rsidRDefault="00564550" w:rsidP="00564550">
      <w:pPr>
        <w:jc w:val="both"/>
        <w:rPr>
          <w:sz w:val="20"/>
          <w:szCs w:val="20"/>
        </w:rPr>
      </w:pPr>
    </w:p>
    <w:p w:rsidR="00564550" w:rsidRPr="00D7775C" w:rsidRDefault="00564550" w:rsidP="00564550">
      <w:pPr>
        <w:ind w:left="-539" w:firstLine="539"/>
        <w:jc w:val="both"/>
        <w:rPr>
          <w:sz w:val="20"/>
          <w:szCs w:val="20"/>
        </w:rPr>
      </w:pPr>
    </w:p>
    <w:p w:rsidR="00564550" w:rsidRPr="00D7775C" w:rsidRDefault="00564550" w:rsidP="00564550">
      <w:pPr>
        <w:ind w:left="-539" w:firstLine="539"/>
        <w:jc w:val="both"/>
        <w:rPr>
          <w:sz w:val="20"/>
          <w:szCs w:val="20"/>
        </w:rPr>
      </w:pPr>
    </w:p>
    <w:p w:rsidR="00564550" w:rsidRPr="00D7775C" w:rsidRDefault="00564550" w:rsidP="00564550">
      <w:pPr>
        <w:ind w:left="-539" w:firstLine="539"/>
        <w:jc w:val="both"/>
        <w:rPr>
          <w:sz w:val="20"/>
          <w:szCs w:val="20"/>
        </w:rPr>
      </w:pPr>
    </w:p>
    <w:p w:rsidR="00564550" w:rsidRPr="00D7775C" w:rsidRDefault="00564550" w:rsidP="00564550">
      <w:pPr>
        <w:ind w:left="-539" w:firstLine="539"/>
        <w:jc w:val="both"/>
        <w:rPr>
          <w:sz w:val="16"/>
          <w:szCs w:val="20"/>
        </w:rPr>
      </w:pPr>
      <w:r w:rsidRPr="00D7775C">
        <w:rPr>
          <w:sz w:val="16"/>
          <w:szCs w:val="20"/>
        </w:rPr>
        <w:t>Исп. Гредюшко М.А.</w:t>
      </w:r>
    </w:p>
    <w:p w:rsidR="00564550" w:rsidRPr="00D7775C" w:rsidRDefault="00564550" w:rsidP="00564550">
      <w:pPr>
        <w:ind w:left="-539" w:firstLine="539"/>
        <w:jc w:val="both"/>
        <w:rPr>
          <w:sz w:val="20"/>
          <w:szCs w:val="20"/>
        </w:rPr>
      </w:pPr>
      <w:r w:rsidRPr="00D7775C">
        <w:rPr>
          <w:sz w:val="20"/>
          <w:szCs w:val="20"/>
        </w:rPr>
        <w:t>Разослано: дело-2, КФ -1, КСО-1, МУК Петровское клубное объединение-1</w:t>
      </w:r>
    </w:p>
    <w:p w:rsidR="007056AC" w:rsidRDefault="007056AC" w:rsidP="00C22958">
      <w:pPr>
        <w:ind w:left="6372" w:firstLine="708"/>
        <w:jc w:val="center"/>
      </w:pPr>
    </w:p>
    <w:p w:rsidR="00564550" w:rsidRPr="00D7775C" w:rsidRDefault="00564550" w:rsidP="00564550">
      <w:pPr>
        <w:jc w:val="right"/>
        <w:rPr>
          <w:sz w:val="20"/>
          <w:szCs w:val="20"/>
        </w:rPr>
      </w:pPr>
      <w:r w:rsidRPr="00D7775C">
        <w:rPr>
          <w:sz w:val="20"/>
          <w:szCs w:val="20"/>
        </w:rPr>
        <w:lastRenderedPageBreak/>
        <w:t>Приложение 1</w:t>
      </w:r>
    </w:p>
    <w:p w:rsidR="00564550" w:rsidRPr="00D7775C" w:rsidRDefault="00564550" w:rsidP="00564550">
      <w:pPr>
        <w:jc w:val="right"/>
        <w:rPr>
          <w:sz w:val="20"/>
          <w:szCs w:val="20"/>
        </w:rPr>
      </w:pPr>
      <w:r w:rsidRPr="00D7775C">
        <w:rPr>
          <w:sz w:val="20"/>
          <w:szCs w:val="20"/>
        </w:rPr>
        <w:t>к Постановлению администрации</w:t>
      </w:r>
    </w:p>
    <w:p w:rsidR="00564550" w:rsidRPr="00D7775C" w:rsidRDefault="00564550" w:rsidP="00564550">
      <w:pPr>
        <w:jc w:val="right"/>
        <w:rPr>
          <w:sz w:val="20"/>
          <w:szCs w:val="20"/>
        </w:rPr>
      </w:pPr>
      <w:r w:rsidRPr="00D7775C">
        <w:rPr>
          <w:sz w:val="20"/>
          <w:szCs w:val="20"/>
        </w:rPr>
        <w:t>Петровского сельского поселения</w:t>
      </w:r>
    </w:p>
    <w:p w:rsidR="00564550" w:rsidRPr="002370BC" w:rsidRDefault="00564550" w:rsidP="00564550">
      <w:pPr>
        <w:ind w:firstLine="567"/>
        <w:jc w:val="right"/>
        <w:rPr>
          <w:sz w:val="20"/>
          <w:szCs w:val="20"/>
        </w:rPr>
      </w:pPr>
      <w:r w:rsidRPr="00D7775C">
        <w:rPr>
          <w:sz w:val="20"/>
          <w:szCs w:val="20"/>
        </w:rPr>
        <w:t xml:space="preserve">Приозерского </w:t>
      </w:r>
      <w:r w:rsidRPr="002370BC">
        <w:rPr>
          <w:sz w:val="20"/>
          <w:szCs w:val="20"/>
        </w:rPr>
        <w:t xml:space="preserve">муниципального района </w:t>
      </w:r>
    </w:p>
    <w:p w:rsidR="00564550" w:rsidRPr="002370BC" w:rsidRDefault="00564550" w:rsidP="00564550">
      <w:pPr>
        <w:ind w:firstLine="567"/>
        <w:jc w:val="right"/>
        <w:rPr>
          <w:sz w:val="20"/>
          <w:szCs w:val="20"/>
        </w:rPr>
      </w:pPr>
      <w:r w:rsidRPr="002370BC">
        <w:rPr>
          <w:sz w:val="20"/>
          <w:szCs w:val="20"/>
        </w:rPr>
        <w:t>Ленинградской области</w:t>
      </w:r>
    </w:p>
    <w:p w:rsidR="00C22958" w:rsidRPr="002370BC" w:rsidRDefault="00C22958" w:rsidP="00564550">
      <w:pPr>
        <w:jc w:val="right"/>
        <w:rPr>
          <w:b/>
          <w:sz w:val="22"/>
          <w:szCs w:val="28"/>
        </w:rPr>
      </w:pPr>
      <w:bookmarkStart w:id="0" w:name="_GoBack"/>
      <w:bookmarkEnd w:id="0"/>
    </w:p>
    <w:p w:rsidR="00C22958" w:rsidRPr="002370BC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Pr="00454A85" w:rsidRDefault="00C22958" w:rsidP="00454A85">
      <w:pPr>
        <w:spacing w:line="360" w:lineRule="auto"/>
        <w:jc w:val="center"/>
        <w:rPr>
          <w:b/>
          <w:sz w:val="28"/>
          <w:szCs w:val="28"/>
        </w:rPr>
      </w:pPr>
      <w:r w:rsidRPr="00454A85">
        <w:rPr>
          <w:b/>
          <w:sz w:val="28"/>
          <w:szCs w:val="28"/>
        </w:rPr>
        <w:t>МУНИЦИПАЛЬНАЯ  </w:t>
      </w:r>
      <w:bookmarkStart w:id="1" w:name="YANDEX_1"/>
      <w:bookmarkEnd w:id="1"/>
      <w:r w:rsidRPr="00454A85">
        <w:rPr>
          <w:b/>
          <w:sz w:val="28"/>
          <w:szCs w:val="28"/>
        </w:rPr>
        <w:t> ПРОГРАММА</w:t>
      </w:r>
    </w:p>
    <w:p w:rsidR="00C22958" w:rsidRPr="00454A85" w:rsidRDefault="00C22958" w:rsidP="00454A85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454A85">
        <w:rPr>
          <w:b/>
          <w:color w:val="000000"/>
          <w:sz w:val="28"/>
          <w:szCs w:val="28"/>
        </w:rPr>
        <w:t>«</w:t>
      </w:r>
      <w:r w:rsidR="00564550" w:rsidRPr="00454A85">
        <w:rPr>
          <w:b/>
          <w:sz w:val="28"/>
          <w:szCs w:val="28"/>
        </w:rPr>
        <w:t>Развитие автомобильных дорог Петровского сельского поселения Приозерского муниципального района Ленинградской области на 2026-2030 годы</w:t>
      </w:r>
      <w:r w:rsidRPr="00454A85">
        <w:rPr>
          <w:b/>
          <w:sz w:val="28"/>
          <w:szCs w:val="28"/>
        </w:rPr>
        <w:t>»</w:t>
      </w:r>
    </w:p>
    <w:p w:rsidR="00C22958" w:rsidRPr="00454A85" w:rsidRDefault="00C22958" w:rsidP="00454A85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C22958" w:rsidRPr="00454A85" w:rsidRDefault="00C22958" w:rsidP="00454A85">
      <w:pPr>
        <w:spacing w:line="360" w:lineRule="auto"/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FC12DC" w:rsidRDefault="00FC12DC" w:rsidP="00C22958">
      <w:pPr>
        <w:jc w:val="center"/>
        <w:rPr>
          <w:b/>
          <w:sz w:val="28"/>
          <w:szCs w:val="28"/>
        </w:rPr>
      </w:pPr>
    </w:p>
    <w:p w:rsidR="003E5E59" w:rsidRDefault="003E5E59" w:rsidP="00C22958">
      <w:pPr>
        <w:jc w:val="center"/>
        <w:rPr>
          <w:b/>
          <w:sz w:val="28"/>
          <w:szCs w:val="28"/>
        </w:rPr>
      </w:pPr>
    </w:p>
    <w:p w:rsidR="003E5E59" w:rsidRDefault="003E5E59" w:rsidP="00C22958">
      <w:pPr>
        <w:jc w:val="center"/>
        <w:rPr>
          <w:b/>
          <w:sz w:val="28"/>
          <w:szCs w:val="28"/>
        </w:rPr>
      </w:pPr>
    </w:p>
    <w:p w:rsidR="00564550" w:rsidRDefault="00564550" w:rsidP="00454A85">
      <w:pPr>
        <w:rPr>
          <w:b/>
          <w:sz w:val="28"/>
          <w:szCs w:val="28"/>
        </w:rPr>
      </w:pPr>
    </w:p>
    <w:p w:rsidR="00564550" w:rsidRDefault="00564550" w:rsidP="00C22958">
      <w:pPr>
        <w:jc w:val="center"/>
        <w:rPr>
          <w:b/>
          <w:sz w:val="28"/>
          <w:szCs w:val="28"/>
        </w:rPr>
      </w:pPr>
    </w:p>
    <w:p w:rsidR="00564550" w:rsidRDefault="00564550" w:rsidP="00C22958">
      <w:pPr>
        <w:jc w:val="center"/>
        <w:rPr>
          <w:b/>
          <w:sz w:val="28"/>
          <w:szCs w:val="28"/>
        </w:rPr>
      </w:pPr>
    </w:p>
    <w:p w:rsidR="003E5E59" w:rsidRDefault="003E5E59" w:rsidP="00C22958">
      <w:pPr>
        <w:jc w:val="center"/>
        <w:rPr>
          <w:b/>
          <w:sz w:val="28"/>
          <w:szCs w:val="28"/>
        </w:rPr>
      </w:pPr>
    </w:p>
    <w:p w:rsidR="00C22958" w:rsidRDefault="00C22958" w:rsidP="00FC12DC">
      <w:pPr>
        <w:rPr>
          <w:b/>
          <w:sz w:val="28"/>
          <w:szCs w:val="28"/>
        </w:rPr>
      </w:pPr>
    </w:p>
    <w:p w:rsidR="00564550" w:rsidRPr="00D7775C" w:rsidRDefault="00564550" w:rsidP="00564550">
      <w:pPr>
        <w:tabs>
          <w:tab w:val="left" w:pos="2760"/>
        </w:tabs>
        <w:rPr>
          <w:sz w:val="20"/>
          <w:szCs w:val="20"/>
        </w:rPr>
      </w:pPr>
      <w:r w:rsidRPr="00D7775C">
        <w:rPr>
          <w:sz w:val="20"/>
          <w:szCs w:val="20"/>
        </w:rPr>
        <w:t xml:space="preserve">Ответственный исполнитель программы: </w:t>
      </w:r>
    </w:p>
    <w:p w:rsidR="00564550" w:rsidRPr="00D7775C" w:rsidRDefault="00564550" w:rsidP="00564550">
      <w:pPr>
        <w:tabs>
          <w:tab w:val="left" w:pos="2760"/>
        </w:tabs>
        <w:jc w:val="both"/>
        <w:rPr>
          <w:sz w:val="20"/>
          <w:szCs w:val="20"/>
        </w:rPr>
      </w:pPr>
      <w:r w:rsidRPr="00D7775C">
        <w:rPr>
          <w:sz w:val="20"/>
          <w:szCs w:val="20"/>
        </w:rPr>
        <w:t>Администрация Петровского сельского поселения</w:t>
      </w:r>
    </w:p>
    <w:p w:rsidR="00564550" w:rsidRPr="00D7775C" w:rsidRDefault="00564550" w:rsidP="00564550">
      <w:pPr>
        <w:tabs>
          <w:tab w:val="left" w:pos="2760"/>
        </w:tabs>
        <w:jc w:val="both"/>
        <w:rPr>
          <w:sz w:val="20"/>
          <w:szCs w:val="20"/>
        </w:rPr>
      </w:pPr>
      <w:r w:rsidRPr="00D7775C">
        <w:rPr>
          <w:sz w:val="20"/>
          <w:szCs w:val="20"/>
        </w:rPr>
        <w:t>тел. (8-813-79) 66-217</w:t>
      </w:r>
    </w:p>
    <w:p w:rsidR="00564550" w:rsidRPr="00D7775C" w:rsidRDefault="00564550" w:rsidP="00564550">
      <w:pPr>
        <w:rPr>
          <w:color w:val="87898F"/>
          <w:sz w:val="20"/>
          <w:szCs w:val="20"/>
          <w:shd w:val="clear" w:color="auto" w:fill="FFFFFF"/>
        </w:rPr>
      </w:pPr>
      <w:r w:rsidRPr="00D7775C">
        <w:rPr>
          <w:sz w:val="20"/>
          <w:szCs w:val="20"/>
        </w:rPr>
        <w:t xml:space="preserve">эл. адрес: </w:t>
      </w:r>
      <w:hyperlink r:id="rId9" w:history="1">
        <w:r w:rsidRPr="00D7775C">
          <w:rPr>
            <w:color w:val="0000FF"/>
            <w:sz w:val="20"/>
            <w:szCs w:val="20"/>
            <w:u w:val="single"/>
            <w:shd w:val="clear" w:color="auto" w:fill="FFFFFF"/>
          </w:rPr>
          <w:t>inbox@petrovskoe47.ru</w:t>
        </w:r>
      </w:hyperlink>
      <w:r w:rsidRPr="00D7775C">
        <w:rPr>
          <w:color w:val="87898F"/>
          <w:sz w:val="20"/>
          <w:szCs w:val="20"/>
          <w:shd w:val="clear" w:color="auto" w:fill="FFFFFF"/>
        </w:rPr>
        <w:t xml:space="preserve"> </w:t>
      </w:r>
    </w:p>
    <w:p w:rsidR="00564550" w:rsidRPr="008B6C7B" w:rsidRDefault="00564550" w:rsidP="00564550">
      <w:pPr>
        <w:widowControl w:val="0"/>
        <w:autoSpaceDE w:val="0"/>
        <w:autoSpaceDN w:val="0"/>
        <w:adjustRightInd w:val="0"/>
        <w:jc w:val="center"/>
      </w:pPr>
      <w:bookmarkStart w:id="2" w:name="YANDEX_6"/>
      <w:bookmarkEnd w:id="2"/>
      <w:r w:rsidRPr="008B6C7B">
        <w:t>ПАСПОРТ</w:t>
      </w:r>
    </w:p>
    <w:p w:rsidR="00564550" w:rsidRDefault="00564550" w:rsidP="00564550">
      <w:pPr>
        <w:widowControl w:val="0"/>
        <w:autoSpaceDE w:val="0"/>
        <w:autoSpaceDN w:val="0"/>
        <w:adjustRightInd w:val="0"/>
        <w:jc w:val="center"/>
      </w:pPr>
      <w:r w:rsidRPr="008B6C7B">
        <w:t xml:space="preserve">муниципальной программы </w:t>
      </w:r>
    </w:p>
    <w:p w:rsidR="00564550" w:rsidRPr="00F20D20" w:rsidRDefault="00564550" w:rsidP="00564550">
      <w:pPr>
        <w:widowControl w:val="0"/>
        <w:autoSpaceDE w:val="0"/>
        <w:autoSpaceDN w:val="0"/>
        <w:adjustRightInd w:val="0"/>
        <w:spacing w:after="120"/>
        <w:jc w:val="center"/>
        <w:rPr>
          <w:u w:val="single"/>
        </w:rPr>
      </w:pPr>
      <w:r w:rsidRPr="00AE4B39">
        <w:rPr>
          <w:u w:val="single"/>
        </w:rPr>
        <w:t>«Развитие автомобильных дорог в Петровском сельском поселении Приозерского муниципального района Ленинградской области на 202</w:t>
      </w:r>
      <w:r>
        <w:rPr>
          <w:u w:val="single"/>
        </w:rPr>
        <w:t>6-2030</w:t>
      </w:r>
      <w:r w:rsidRPr="00AE4B39">
        <w:rPr>
          <w:u w:val="single"/>
        </w:rPr>
        <w:t xml:space="preserve"> годы»</w:t>
      </w:r>
    </w:p>
    <w:tbl>
      <w:tblPr>
        <w:tblW w:w="5033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4"/>
        <w:gridCol w:w="2029"/>
        <w:gridCol w:w="1829"/>
        <w:gridCol w:w="1815"/>
      </w:tblGrid>
      <w:tr w:rsidR="00564550" w:rsidRPr="00A34B6B" w:rsidTr="006C79B6">
        <w:tc>
          <w:tcPr>
            <w:tcW w:w="3856" w:type="dxa"/>
          </w:tcPr>
          <w:p w:rsidR="00564550" w:rsidRPr="00A34B6B" w:rsidRDefault="00564550" w:rsidP="006C79B6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836" w:type="dxa"/>
            <w:gridSpan w:val="3"/>
          </w:tcPr>
          <w:p w:rsidR="00564550" w:rsidRPr="00A34B6B" w:rsidRDefault="00564550" w:rsidP="006C79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564550" w:rsidRPr="00A34B6B" w:rsidTr="006C79B6">
        <w:tc>
          <w:tcPr>
            <w:tcW w:w="3856" w:type="dxa"/>
          </w:tcPr>
          <w:p w:rsidR="00564550" w:rsidRPr="00A34B6B" w:rsidRDefault="00564550" w:rsidP="006C79B6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36" w:type="dxa"/>
            <w:gridSpan w:val="3"/>
          </w:tcPr>
          <w:p w:rsidR="00564550" w:rsidRPr="00F960E7" w:rsidRDefault="00564550" w:rsidP="006C79B6">
            <w:pPr>
              <w:pStyle w:val="a3"/>
              <w:tabs>
                <w:tab w:val="left" w:pos="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B6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Петровского сельского поселения</w:t>
            </w:r>
          </w:p>
        </w:tc>
      </w:tr>
      <w:tr w:rsidR="00564550" w:rsidRPr="00A34B6B" w:rsidTr="006C79B6">
        <w:tc>
          <w:tcPr>
            <w:tcW w:w="3856" w:type="dxa"/>
          </w:tcPr>
          <w:p w:rsidR="00564550" w:rsidRPr="00A34B6B" w:rsidRDefault="00564550" w:rsidP="006C79B6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836" w:type="dxa"/>
            <w:gridSpan w:val="3"/>
          </w:tcPr>
          <w:p w:rsidR="00564550" w:rsidRPr="00A34B6B" w:rsidRDefault="00564550" w:rsidP="006C79B6">
            <w:pPr>
              <w:widowControl w:val="0"/>
              <w:autoSpaceDE w:val="0"/>
              <w:autoSpaceDN w:val="0"/>
              <w:adjustRightInd w:val="0"/>
            </w:pPr>
            <w:r w:rsidRPr="00A34B6B">
              <w:t>Не предусмотрены</w:t>
            </w:r>
          </w:p>
        </w:tc>
      </w:tr>
      <w:tr w:rsidR="00564550" w:rsidRPr="00A34B6B" w:rsidTr="006C79B6">
        <w:tc>
          <w:tcPr>
            <w:tcW w:w="3856" w:type="dxa"/>
          </w:tcPr>
          <w:p w:rsidR="00564550" w:rsidRPr="00A34B6B" w:rsidRDefault="00564550" w:rsidP="006C79B6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836" w:type="dxa"/>
            <w:gridSpan w:val="3"/>
          </w:tcPr>
          <w:p w:rsidR="00564550" w:rsidRPr="00A34B6B" w:rsidRDefault="00564550" w:rsidP="006C79B6">
            <w:pPr>
              <w:pStyle w:val="a3"/>
              <w:numPr>
                <w:ilvl w:val="0"/>
                <w:numId w:val="1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B6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B41EBF">
              <w:rPr>
                <w:rFonts w:ascii="Times New Roman" w:hAnsi="Times New Roman"/>
                <w:sz w:val="24"/>
              </w:rPr>
              <w:t>Петровского сельского поселения</w:t>
            </w:r>
          </w:p>
          <w:p w:rsidR="00564550" w:rsidRPr="00A34B6B" w:rsidRDefault="00564550" w:rsidP="006C79B6">
            <w:pPr>
              <w:pStyle w:val="a3"/>
              <w:numPr>
                <w:ilvl w:val="0"/>
                <w:numId w:val="1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B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Муниципальное казенное учреждение «Центр благоустройства и муниципальных услуг Петровское»</w:t>
            </w:r>
          </w:p>
        </w:tc>
      </w:tr>
      <w:tr w:rsidR="00564550" w:rsidRPr="00A34B6B" w:rsidTr="006C79B6">
        <w:tc>
          <w:tcPr>
            <w:tcW w:w="3856" w:type="dxa"/>
          </w:tcPr>
          <w:p w:rsidR="00564550" w:rsidRPr="00A34B6B" w:rsidRDefault="00564550" w:rsidP="006C79B6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836" w:type="dxa"/>
            <w:gridSpan w:val="3"/>
          </w:tcPr>
          <w:p w:rsidR="00564550" w:rsidRPr="00F960E7" w:rsidRDefault="00564550" w:rsidP="006C79B6">
            <w:pPr>
              <w:jc w:val="both"/>
              <w:rPr>
                <w:b/>
                <w:bCs/>
              </w:rPr>
            </w:pPr>
            <w:r w:rsidRPr="00E30498">
              <w:rPr>
                <w:bCs/>
                <w:iCs/>
              </w:rPr>
              <w:t>Обеспечение устойчивого функционирования и развития сети автомобильных дорог для увеличения мобильности и улучшения качества жизни населения, стабильного социально-экономического развития, повышения инвестиционной привлекательности и транспортной доступности населенных пунктов Петровского сельского поселения</w:t>
            </w:r>
          </w:p>
        </w:tc>
      </w:tr>
      <w:tr w:rsidR="00564550" w:rsidRPr="00A34B6B" w:rsidTr="006C79B6">
        <w:tc>
          <w:tcPr>
            <w:tcW w:w="3856" w:type="dxa"/>
          </w:tcPr>
          <w:p w:rsidR="00564550" w:rsidRPr="00A34B6B" w:rsidRDefault="00564550" w:rsidP="006C79B6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836" w:type="dxa"/>
            <w:gridSpan w:val="3"/>
          </w:tcPr>
          <w:p w:rsidR="00564550" w:rsidRPr="00F11C19" w:rsidRDefault="00564550" w:rsidP="00564550">
            <w:pPr>
              <w:pStyle w:val="a5"/>
              <w:numPr>
                <w:ilvl w:val="0"/>
                <w:numId w:val="4"/>
              </w:numPr>
              <w:tabs>
                <w:tab w:val="left" w:pos="227"/>
                <w:tab w:val="left" w:pos="652"/>
              </w:tabs>
              <w:ind w:left="0" w:firstLine="0"/>
              <w:jc w:val="both"/>
              <w:rPr>
                <w:bCs/>
                <w:iCs/>
              </w:rPr>
            </w:pPr>
            <w:r w:rsidRPr="00F11C19">
              <w:rPr>
                <w:bCs/>
                <w:iCs/>
              </w:rPr>
              <w:t xml:space="preserve">Сохранение существующей дорожной сети </w:t>
            </w:r>
            <w:r w:rsidRPr="00B41EBF">
              <w:t>Петровского сельского поселения</w:t>
            </w:r>
            <w:r w:rsidRPr="00F11C19">
              <w:rPr>
                <w:bCs/>
                <w:iCs/>
              </w:rPr>
              <w:t>, повышение ее транспортно-эксплуатационного состояния за счет проведения комплекса работ по содержани</w:t>
            </w:r>
            <w:r>
              <w:rPr>
                <w:bCs/>
                <w:iCs/>
              </w:rPr>
              <w:t>ю и ремонту автомобильных дорог</w:t>
            </w:r>
          </w:p>
          <w:p w:rsidR="00564550" w:rsidRPr="00310951" w:rsidRDefault="00564550" w:rsidP="00310951">
            <w:pPr>
              <w:pStyle w:val="a5"/>
              <w:numPr>
                <w:ilvl w:val="0"/>
                <w:numId w:val="4"/>
              </w:numPr>
              <w:tabs>
                <w:tab w:val="left" w:pos="227"/>
                <w:tab w:val="left" w:pos="652"/>
              </w:tabs>
              <w:ind w:left="0" w:firstLine="0"/>
              <w:jc w:val="both"/>
              <w:rPr>
                <w:bCs/>
                <w:iCs/>
              </w:rPr>
            </w:pPr>
            <w:r w:rsidRPr="00F11C19">
              <w:t>Содержание автомобильных дорог общего пользования местного значения на уровне, допустимом нормативами, для обеспечения их сохранности</w:t>
            </w:r>
          </w:p>
        </w:tc>
      </w:tr>
      <w:tr w:rsidR="00564550" w:rsidRPr="00A34B6B" w:rsidTr="006C79B6">
        <w:tc>
          <w:tcPr>
            <w:tcW w:w="3856" w:type="dxa"/>
          </w:tcPr>
          <w:p w:rsidR="00564550" w:rsidRPr="00A34B6B" w:rsidRDefault="00564550" w:rsidP="006C79B6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836" w:type="dxa"/>
            <w:gridSpan w:val="3"/>
          </w:tcPr>
          <w:p w:rsidR="00564550" w:rsidRPr="00310951" w:rsidRDefault="00310951" w:rsidP="00564550">
            <w:pPr>
              <w:pStyle w:val="a3"/>
              <w:numPr>
                <w:ilvl w:val="0"/>
                <w:numId w:val="3"/>
              </w:numPr>
              <w:tabs>
                <w:tab w:val="left" w:pos="22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951">
              <w:rPr>
                <w:rFonts w:ascii="Times New Roman" w:hAnsi="Times New Roman"/>
                <w:sz w:val="24"/>
                <w:szCs w:val="24"/>
              </w:rPr>
              <w:t>Содержание автомобильных дорог</w:t>
            </w:r>
          </w:p>
          <w:p w:rsidR="00454A85" w:rsidRPr="00310951" w:rsidRDefault="00564550" w:rsidP="00310951">
            <w:pPr>
              <w:pStyle w:val="a3"/>
              <w:numPr>
                <w:ilvl w:val="0"/>
                <w:numId w:val="3"/>
              </w:numPr>
              <w:tabs>
                <w:tab w:val="left" w:pos="22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951">
              <w:rPr>
                <w:rFonts w:ascii="Times New Roman" w:hAnsi="Times New Roman"/>
                <w:sz w:val="24"/>
                <w:szCs w:val="24"/>
              </w:rPr>
              <w:t>Повышение доли протяженности автомобильных дорог, соответс</w:t>
            </w:r>
            <w:r w:rsidR="00310951" w:rsidRPr="00310951">
              <w:rPr>
                <w:rFonts w:ascii="Times New Roman" w:hAnsi="Times New Roman"/>
                <w:sz w:val="24"/>
                <w:szCs w:val="24"/>
              </w:rPr>
              <w:t>твующих нормативным требованиям</w:t>
            </w:r>
          </w:p>
        </w:tc>
      </w:tr>
      <w:tr w:rsidR="00564550" w:rsidRPr="00A34B6B" w:rsidTr="006C79B6">
        <w:tc>
          <w:tcPr>
            <w:tcW w:w="3856" w:type="dxa"/>
          </w:tcPr>
          <w:p w:rsidR="00564550" w:rsidRPr="00F960E7" w:rsidRDefault="00564550" w:rsidP="006C79B6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960E7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5836" w:type="dxa"/>
            <w:gridSpan w:val="3"/>
          </w:tcPr>
          <w:p w:rsidR="00564550" w:rsidRPr="00F960E7" w:rsidRDefault="00564550" w:rsidP="006C79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Отраслевой проект "Развитие и приведение в нормативное состояние автомобильных дорог общего пользования"</w:t>
            </w:r>
          </w:p>
        </w:tc>
      </w:tr>
      <w:tr w:rsidR="00564550" w:rsidRPr="00A34B6B" w:rsidTr="006C79B6">
        <w:trPr>
          <w:trHeight w:val="207"/>
        </w:trPr>
        <w:tc>
          <w:tcPr>
            <w:tcW w:w="3856" w:type="dxa"/>
            <w:vMerge w:val="restart"/>
          </w:tcPr>
          <w:p w:rsidR="00564550" w:rsidRPr="00A34B6B" w:rsidRDefault="00564550" w:rsidP="006C79B6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2042" w:type="dxa"/>
            <w:shd w:val="clear" w:color="auto" w:fill="auto"/>
          </w:tcPr>
          <w:p w:rsidR="00564550" w:rsidRPr="00A34B6B" w:rsidRDefault="00564550" w:rsidP="006C79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97" w:type="dxa"/>
            <w:shd w:val="clear" w:color="auto" w:fill="auto"/>
          </w:tcPr>
          <w:p w:rsidR="00564550" w:rsidRPr="00FE20B2" w:rsidRDefault="00564550" w:rsidP="006C79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0B2">
              <w:rPr>
                <w:rFonts w:ascii="Times New Roman" w:hAnsi="Times New Roman" w:cs="Times New Roman"/>
                <w:bCs/>
                <w:sz w:val="24"/>
                <w:szCs w:val="24"/>
              </w:rPr>
              <w:t>2801,8</w:t>
            </w:r>
          </w:p>
        </w:tc>
        <w:tc>
          <w:tcPr>
            <w:tcW w:w="1897" w:type="dxa"/>
            <w:shd w:val="clear" w:color="auto" w:fill="auto"/>
          </w:tcPr>
          <w:p w:rsidR="00564550" w:rsidRPr="00A34B6B" w:rsidRDefault="00564550" w:rsidP="006C79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564550" w:rsidRPr="00A34B6B" w:rsidTr="006C79B6">
        <w:trPr>
          <w:trHeight w:val="206"/>
        </w:trPr>
        <w:tc>
          <w:tcPr>
            <w:tcW w:w="3856" w:type="dxa"/>
            <w:vMerge/>
          </w:tcPr>
          <w:p w:rsidR="00564550" w:rsidRPr="00A34B6B" w:rsidRDefault="00564550" w:rsidP="006C79B6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</w:tcPr>
          <w:p w:rsidR="00564550" w:rsidRPr="00A34B6B" w:rsidRDefault="00564550" w:rsidP="006C79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97" w:type="dxa"/>
            <w:shd w:val="clear" w:color="auto" w:fill="auto"/>
          </w:tcPr>
          <w:p w:rsidR="00564550" w:rsidRPr="0027437B" w:rsidRDefault="00564550" w:rsidP="006C79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97" w:type="dxa"/>
            <w:shd w:val="clear" w:color="auto" w:fill="auto"/>
          </w:tcPr>
          <w:p w:rsidR="00564550" w:rsidRPr="00A34B6B" w:rsidRDefault="00564550" w:rsidP="006C79B6">
            <w:r w:rsidRPr="00A34B6B">
              <w:t>тыс. руб.</w:t>
            </w:r>
          </w:p>
        </w:tc>
      </w:tr>
      <w:tr w:rsidR="00564550" w:rsidRPr="00A34B6B" w:rsidTr="006C79B6">
        <w:trPr>
          <w:trHeight w:val="90"/>
        </w:trPr>
        <w:tc>
          <w:tcPr>
            <w:tcW w:w="3856" w:type="dxa"/>
            <w:vMerge/>
          </w:tcPr>
          <w:p w:rsidR="00564550" w:rsidRPr="00A34B6B" w:rsidRDefault="00564550" w:rsidP="006C79B6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</w:tcPr>
          <w:p w:rsidR="00564550" w:rsidRPr="00A34B6B" w:rsidRDefault="00564550" w:rsidP="006C79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97" w:type="dxa"/>
            <w:shd w:val="clear" w:color="auto" w:fill="auto"/>
          </w:tcPr>
          <w:p w:rsidR="00564550" w:rsidRPr="0027437B" w:rsidRDefault="00564550" w:rsidP="006C79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97" w:type="dxa"/>
            <w:shd w:val="clear" w:color="auto" w:fill="auto"/>
          </w:tcPr>
          <w:p w:rsidR="00564550" w:rsidRPr="00A34B6B" w:rsidRDefault="00564550" w:rsidP="006C79B6">
            <w:r w:rsidRPr="00A34B6B">
              <w:t>тыс. руб.</w:t>
            </w:r>
          </w:p>
        </w:tc>
      </w:tr>
      <w:tr w:rsidR="00564550" w:rsidRPr="00A34B6B" w:rsidTr="006C79B6">
        <w:trPr>
          <w:trHeight w:val="90"/>
        </w:trPr>
        <w:tc>
          <w:tcPr>
            <w:tcW w:w="3856" w:type="dxa"/>
            <w:vMerge/>
          </w:tcPr>
          <w:p w:rsidR="00564550" w:rsidRPr="00A34B6B" w:rsidRDefault="00564550" w:rsidP="006C79B6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</w:tcPr>
          <w:p w:rsidR="00564550" w:rsidRPr="00A34B6B" w:rsidRDefault="00564550" w:rsidP="006C79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97" w:type="dxa"/>
            <w:shd w:val="clear" w:color="auto" w:fill="auto"/>
          </w:tcPr>
          <w:p w:rsidR="00564550" w:rsidRPr="0027437B" w:rsidRDefault="00564550" w:rsidP="006C79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97" w:type="dxa"/>
            <w:shd w:val="clear" w:color="auto" w:fill="auto"/>
          </w:tcPr>
          <w:p w:rsidR="00564550" w:rsidRPr="00A34B6B" w:rsidRDefault="00564550" w:rsidP="006C79B6">
            <w:r w:rsidRPr="00A34B6B">
              <w:t>тыс. руб.</w:t>
            </w:r>
          </w:p>
        </w:tc>
      </w:tr>
      <w:tr w:rsidR="00564550" w:rsidRPr="00A34B6B" w:rsidTr="006C79B6">
        <w:trPr>
          <w:trHeight w:val="90"/>
        </w:trPr>
        <w:tc>
          <w:tcPr>
            <w:tcW w:w="3856" w:type="dxa"/>
            <w:vMerge/>
          </w:tcPr>
          <w:p w:rsidR="00564550" w:rsidRPr="00A34B6B" w:rsidRDefault="00564550" w:rsidP="006C79B6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</w:tcPr>
          <w:p w:rsidR="00564550" w:rsidRPr="00A34B6B" w:rsidRDefault="00564550" w:rsidP="006C79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97" w:type="dxa"/>
            <w:shd w:val="clear" w:color="auto" w:fill="auto"/>
          </w:tcPr>
          <w:p w:rsidR="00564550" w:rsidRPr="0027437B" w:rsidRDefault="00564550" w:rsidP="006C79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97" w:type="dxa"/>
            <w:shd w:val="clear" w:color="auto" w:fill="auto"/>
          </w:tcPr>
          <w:p w:rsidR="00564550" w:rsidRPr="00A34B6B" w:rsidRDefault="00564550" w:rsidP="006C79B6">
            <w:r w:rsidRPr="00A34B6B">
              <w:t>тыс. руб.</w:t>
            </w:r>
          </w:p>
        </w:tc>
      </w:tr>
      <w:tr w:rsidR="00564550" w:rsidRPr="00A34B6B" w:rsidTr="006C79B6">
        <w:trPr>
          <w:trHeight w:val="206"/>
        </w:trPr>
        <w:tc>
          <w:tcPr>
            <w:tcW w:w="3856" w:type="dxa"/>
            <w:vMerge/>
          </w:tcPr>
          <w:p w:rsidR="00564550" w:rsidRPr="00A34B6B" w:rsidRDefault="00564550" w:rsidP="006C79B6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</w:tcPr>
          <w:p w:rsidR="00564550" w:rsidRPr="00A34B6B" w:rsidRDefault="00564550" w:rsidP="006C79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1897" w:type="dxa"/>
            <w:shd w:val="clear" w:color="auto" w:fill="auto"/>
          </w:tcPr>
          <w:p w:rsidR="00564550" w:rsidRPr="0027437B" w:rsidRDefault="00564550" w:rsidP="006C79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2801,8</w:t>
            </w:r>
          </w:p>
        </w:tc>
        <w:tc>
          <w:tcPr>
            <w:tcW w:w="1897" w:type="dxa"/>
            <w:shd w:val="clear" w:color="auto" w:fill="auto"/>
          </w:tcPr>
          <w:p w:rsidR="00564550" w:rsidRPr="00A34B6B" w:rsidRDefault="00564550" w:rsidP="006C79B6">
            <w:r w:rsidRPr="00A34B6B">
              <w:t>тыс. руб.</w:t>
            </w:r>
          </w:p>
        </w:tc>
      </w:tr>
      <w:tr w:rsidR="00564550" w:rsidRPr="00A34B6B" w:rsidTr="006C79B6">
        <w:tc>
          <w:tcPr>
            <w:tcW w:w="3856" w:type="dxa"/>
          </w:tcPr>
          <w:p w:rsidR="00564550" w:rsidRPr="00A34B6B" w:rsidRDefault="00564550" w:rsidP="006C79B6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5836" w:type="dxa"/>
            <w:gridSpan w:val="3"/>
          </w:tcPr>
          <w:p w:rsidR="00564550" w:rsidRPr="00A34B6B" w:rsidRDefault="00564550" w:rsidP="006C79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564550" w:rsidRDefault="00564550" w:rsidP="00564550">
      <w:pPr>
        <w:pStyle w:val="a3"/>
      </w:pPr>
    </w:p>
    <w:p w:rsidR="009D79FD" w:rsidRPr="00E3069D" w:rsidRDefault="009D79FD" w:rsidP="009D79FD">
      <w:pPr>
        <w:shd w:val="clear" w:color="auto" w:fill="FFFFFF"/>
        <w:spacing w:before="120" w:after="240"/>
        <w:ind w:firstLine="709"/>
        <w:jc w:val="center"/>
        <w:outlineLvl w:val="2"/>
        <w:rPr>
          <w:b/>
          <w:bCs/>
        </w:rPr>
      </w:pPr>
      <w:r w:rsidRPr="00C80F1E">
        <w:rPr>
          <w:b/>
          <w:bCs/>
        </w:rPr>
        <w:t xml:space="preserve">1. Общая характеристика, основные проблемы и прогноз развития сферы </w:t>
      </w:r>
      <w:r w:rsidRPr="00E3069D">
        <w:rPr>
          <w:b/>
          <w:bCs/>
        </w:rPr>
        <w:t>реализации Программы</w:t>
      </w:r>
    </w:p>
    <w:p w:rsidR="00B018AC" w:rsidRPr="00E3069D" w:rsidRDefault="00B018AC" w:rsidP="00960ADB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3069D">
        <w:t>Территория муниципального образования Петровское сельское поселение муниципального образования Приозерский муниципальный район Ленинградской области занимает 20,0 тысяч гектаров.</w:t>
      </w:r>
    </w:p>
    <w:p w:rsidR="00B018AC" w:rsidRPr="00E3069D" w:rsidRDefault="00B018AC" w:rsidP="00960ADB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3069D">
        <w:t>Административный центр — поселок Петровское расположен в 60 км от районного центра г. Приозерска, в 70 км от областного центра г. Санкт-Петербурга, в 2 км от желез</w:t>
      </w:r>
    </w:p>
    <w:p w:rsidR="009D79FD" w:rsidRPr="00E3069D" w:rsidRDefault="009D79FD" w:rsidP="00960AD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69D">
        <w:rPr>
          <w:rFonts w:ascii="Times New Roman" w:hAnsi="Times New Roman" w:cs="Times New Roman"/>
          <w:sz w:val="24"/>
          <w:szCs w:val="24"/>
        </w:rPr>
        <w:t>Петровское сельское поселение включает в себя населённые пункты: п. Петровское, пос. ст. Петяярви, д. Ольховка, д. Ягодное, д. Варшко, д. Овраги.</w:t>
      </w:r>
    </w:p>
    <w:p w:rsidR="009D79FD" w:rsidRPr="00E3069D" w:rsidRDefault="009D79FD" w:rsidP="00960AD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69D">
        <w:rPr>
          <w:rFonts w:ascii="Times New Roman" w:hAnsi="Times New Roman" w:cs="Times New Roman"/>
          <w:sz w:val="24"/>
          <w:szCs w:val="24"/>
        </w:rPr>
        <w:t>Населённые пункты удалены друг от друга, имеется значительная протяженность дорог местного и регионального значения.</w:t>
      </w:r>
    </w:p>
    <w:p w:rsidR="00960ADB" w:rsidRPr="00960ADB" w:rsidRDefault="009D79FD" w:rsidP="00960ADB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069D">
        <w:rPr>
          <w:rFonts w:ascii="Times New Roman" w:hAnsi="Times New Roman" w:cs="Times New Roman"/>
          <w:sz w:val="24"/>
          <w:szCs w:val="24"/>
        </w:rPr>
        <w:t>В</w:t>
      </w:r>
      <w:r w:rsidR="00454A85" w:rsidRPr="00E3069D">
        <w:rPr>
          <w:rFonts w:ascii="Times New Roman" w:hAnsi="Times New Roman" w:cs="Times New Roman"/>
          <w:sz w:val="24"/>
          <w:szCs w:val="24"/>
        </w:rPr>
        <w:t xml:space="preserve"> Петровском сельском поселении</w:t>
      </w:r>
      <w:r w:rsidRPr="00E3069D">
        <w:rPr>
          <w:rFonts w:ascii="Times New Roman" w:hAnsi="Times New Roman" w:cs="Times New Roman"/>
          <w:sz w:val="24"/>
          <w:szCs w:val="24"/>
        </w:rPr>
        <w:t xml:space="preserve"> протяженность дорог общего пользования местного значения составляет </w:t>
      </w:r>
      <w:r w:rsidR="00B018AC" w:rsidRPr="00960ADB">
        <w:rPr>
          <w:rFonts w:ascii="Times New Roman" w:hAnsi="Times New Roman" w:cs="Times New Roman"/>
          <w:sz w:val="24"/>
          <w:szCs w:val="24"/>
        </w:rPr>
        <w:t>33,465</w:t>
      </w:r>
      <w:r w:rsidRPr="00960ADB">
        <w:rPr>
          <w:rFonts w:ascii="Times New Roman" w:hAnsi="Times New Roman" w:cs="Times New Roman"/>
          <w:sz w:val="24"/>
          <w:szCs w:val="24"/>
        </w:rPr>
        <w:t xml:space="preserve"> км. </w:t>
      </w:r>
    </w:p>
    <w:p w:rsidR="00960ADB" w:rsidRPr="00960ADB" w:rsidRDefault="00960ADB" w:rsidP="00960ADB">
      <w:pPr>
        <w:ind w:firstLine="709"/>
        <w:jc w:val="both"/>
      </w:pPr>
      <w:r w:rsidRPr="00960ADB"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960ADB" w:rsidRPr="00960ADB" w:rsidRDefault="00960ADB" w:rsidP="00960ADB">
      <w:pPr>
        <w:ind w:firstLine="709"/>
        <w:jc w:val="both"/>
      </w:pPr>
      <w:r w:rsidRPr="00960ADB">
        <w:t>- 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960ADB" w:rsidRPr="00960ADB" w:rsidRDefault="00960ADB" w:rsidP="00960ADB">
      <w:pPr>
        <w:ind w:firstLine="709"/>
        <w:jc w:val="both"/>
      </w:pPr>
      <w:r w:rsidRPr="00960ADB">
        <w:t>- 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гражданам, водителям и пассажирам транспортных средств, и пешеходам;</w:t>
      </w:r>
    </w:p>
    <w:p w:rsidR="00960ADB" w:rsidRPr="00960ADB" w:rsidRDefault="00960ADB" w:rsidP="00960AD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DB">
        <w:rPr>
          <w:rFonts w:ascii="Times New Roman" w:eastAsia="Times New Roman" w:hAnsi="Times New Roman" w:cs="Times New Roman"/>
          <w:sz w:val="24"/>
          <w:szCs w:val="24"/>
        </w:rPr>
        <w:t>- помимо высокой первоначальной стоимости строительства, ремонт и содержание автомобильных дорог также требуют больших затрат.</w:t>
      </w:r>
      <w:r w:rsidRPr="00960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ADB" w:rsidRPr="00960ADB" w:rsidRDefault="00960ADB" w:rsidP="00960ADB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ADB">
        <w:rPr>
          <w:rFonts w:ascii="Times New Roman" w:hAnsi="Times New Roman" w:cs="Times New Roman"/>
          <w:sz w:val="24"/>
          <w:szCs w:val="24"/>
        </w:rPr>
        <w:t>Реализация мероприятий Программы позволит улучшить состояние и обеспечить нормальное функционирование автомобильных дорог общего пользования местного значения Петровского сельского поселения. Необходимость финансирования обусловлена тем, что проблема ремонта п</w:t>
      </w:r>
      <w:r w:rsidRPr="00960ADB">
        <w:rPr>
          <w:rFonts w:ascii="Times New Roman" w:hAnsi="Times New Roman" w:cs="Times New Roman"/>
          <w:bCs/>
          <w:sz w:val="24"/>
          <w:szCs w:val="24"/>
        </w:rPr>
        <w:t xml:space="preserve">роезжей части дорог общего пользования местного значения </w:t>
      </w:r>
      <w:r w:rsidRPr="00960ADB">
        <w:rPr>
          <w:rFonts w:ascii="Times New Roman" w:hAnsi="Times New Roman" w:cs="Times New Roman"/>
          <w:sz w:val="24"/>
          <w:szCs w:val="24"/>
        </w:rPr>
        <w:t xml:space="preserve">сейчас стоит очень остро. </w:t>
      </w:r>
    </w:p>
    <w:p w:rsidR="00454A85" w:rsidRPr="00960ADB" w:rsidRDefault="00960ADB" w:rsidP="00960AD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DB">
        <w:rPr>
          <w:rFonts w:ascii="Times New Roman" w:hAnsi="Times New Roman" w:cs="Times New Roman"/>
          <w:sz w:val="24"/>
          <w:szCs w:val="24"/>
        </w:rPr>
        <w:t xml:space="preserve">Для обеспечения устойчивого экономического роста и повышения уровня жизни населения, снижения аварийности на дорогах муниципального образования необходимо совершенствование технического состояния дорог и придомовой территории. </w:t>
      </w:r>
    </w:p>
    <w:p w:rsidR="009D79FD" w:rsidRPr="00B721DC" w:rsidRDefault="009D79FD" w:rsidP="009D79FD">
      <w:pPr>
        <w:shd w:val="clear" w:color="auto" w:fill="FFFFFF"/>
        <w:spacing w:before="240" w:after="240"/>
        <w:ind w:firstLine="709"/>
        <w:jc w:val="center"/>
        <w:rPr>
          <w:b/>
          <w:bCs/>
        </w:rPr>
      </w:pPr>
      <w:r w:rsidRPr="00B721DC">
        <w:rPr>
          <w:b/>
          <w:bCs/>
        </w:rPr>
        <w:t>2. Приоритеты и цели муниципальной политики в сфере реализации муниципальной Программы</w:t>
      </w:r>
    </w:p>
    <w:p w:rsidR="009D79FD" w:rsidRPr="00B721DC" w:rsidRDefault="009D79FD" w:rsidP="009D79FD">
      <w:pPr>
        <w:shd w:val="clear" w:color="auto" w:fill="FFFFFF"/>
        <w:ind w:firstLine="709"/>
        <w:jc w:val="both"/>
        <w:rPr>
          <w:bCs/>
          <w:u w:val="single"/>
        </w:rPr>
      </w:pPr>
      <w:r w:rsidRPr="00B721DC">
        <w:rPr>
          <w:bCs/>
          <w:u w:val="single"/>
        </w:rPr>
        <w:t>Цель Программы:</w:t>
      </w:r>
    </w:p>
    <w:p w:rsidR="009D79FD" w:rsidRPr="00B721DC" w:rsidRDefault="009D79FD" w:rsidP="009D79F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1DC">
        <w:rPr>
          <w:rFonts w:ascii="Times New Roman" w:hAnsi="Times New Roman" w:cs="Times New Roman"/>
          <w:sz w:val="24"/>
          <w:szCs w:val="24"/>
        </w:rPr>
        <w:t xml:space="preserve">- </w:t>
      </w:r>
      <w:r w:rsidR="00B721DC" w:rsidRPr="00B721DC">
        <w:rPr>
          <w:rFonts w:ascii="Times New Roman" w:hAnsi="Times New Roman" w:cs="Times New Roman"/>
          <w:bCs/>
          <w:iCs/>
          <w:sz w:val="24"/>
          <w:szCs w:val="24"/>
        </w:rPr>
        <w:t>обеспечение устойчивого функционирования и развития сети автомобильных дорог для увеличения мобильности и улучшения качества жизни населения, стабильного социально-экономического развития, повышения инвестиционной привлекательности и транспортной доступности населенных пунктов Петровского сельского поселения.</w:t>
      </w:r>
    </w:p>
    <w:p w:rsidR="009D79FD" w:rsidRPr="00B721DC" w:rsidRDefault="009D79FD" w:rsidP="00B721DC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721DC">
        <w:rPr>
          <w:rFonts w:ascii="Times New Roman" w:hAnsi="Times New Roman" w:cs="Times New Roman"/>
          <w:bCs/>
          <w:sz w:val="24"/>
          <w:szCs w:val="24"/>
          <w:u w:val="single"/>
        </w:rPr>
        <w:t>Задачи</w:t>
      </w:r>
      <w:r w:rsidR="00B721DC" w:rsidRPr="00B721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Программы:</w:t>
      </w:r>
    </w:p>
    <w:p w:rsidR="009D79FD" w:rsidRPr="00B721DC" w:rsidRDefault="009D79FD" w:rsidP="009D79F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1DC">
        <w:rPr>
          <w:rFonts w:ascii="Times New Roman" w:hAnsi="Times New Roman" w:cs="Times New Roman"/>
          <w:sz w:val="24"/>
          <w:szCs w:val="24"/>
        </w:rPr>
        <w:t xml:space="preserve">- </w:t>
      </w:r>
      <w:r w:rsidR="00B721DC" w:rsidRPr="00B721DC">
        <w:rPr>
          <w:rFonts w:ascii="Times New Roman" w:hAnsi="Times New Roman" w:cs="Times New Roman"/>
          <w:sz w:val="24"/>
          <w:szCs w:val="24"/>
        </w:rPr>
        <w:t>организация надлежащего содержания состояния улично-дорожной сети</w:t>
      </w:r>
      <w:r w:rsidRPr="00B721DC">
        <w:rPr>
          <w:rFonts w:ascii="Times New Roman" w:hAnsi="Times New Roman" w:cs="Times New Roman"/>
          <w:sz w:val="24"/>
          <w:szCs w:val="24"/>
        </w:rPr>
        <w:t>;</w:t>
      </w:r>
    </w:p>
    <w:p w:rsidR="009D79FD" w:rsidRPr="00B721DC" w:rsidRDefault="009D79FD" w:rsidP="00BB7BEA">
      <w:pPr>
        <w:autoSpaceDE w:val="0"/>
        <w:autoSpaceDN w:val="0"/>
        <w:ind w:firstLine="709"/>
        <w:jc w:val="both"/>
      </w:pPr>
      <w:r w:rsidRPr="00B721DC">
        <w:t>- п</w:t>
      </w:r>
      <w:r w:rsidRPr="00B721DC">
        <w:rPr>
          <w:rStyle w:val="rvts6"/>
        </w:rPr>
        <w:t>овышение эффективности и безопасности функционирования</w:t>
      </w:r>
      <w:r w:rsidRPr="00B721DC">
        <w:t xml:space="preserve"> </w:t>
      </w:r>
      <w:r w:rsidRPr="00B721DC">
        <w:rPr>
          <w:rStyle w:val="rvts6"/>
        </w:rPr>
        <w:t>автомобильных д</w:t>
      </w:r>
      <w:r w:rsidR="00B721DC" w:rsidRPr="00B721DC">
        <w:rPr>
          <w:rStyle w:val="rvts6"/>
        </w:rPr>
        <w:t>орог муниципального образования.</w:t>
      </w:r>
    </w:p>
    <w:p w:rsidR="009D79FD" w:rsidRPr="00B721DC" w:rsidRDefault="009D79FD" w:rsidP="00B13859">
      <w:pPr>
        <w:ind w:firstLine="709"/>
        <w:jc w:val="both"/>
      </w:pPr>
      <w:r w:rsidRPr="00B721DC">
        <w:t xml:space="preserve">Программа включает в себя комплекс скоординированных мероприятий, необходимых для содержания и восстановления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 </w:t>
      </w:r>
    </w:p>
    <w:p w:rsidR="009D79FD" w:rsidRPr="00B417DC" w:rsidRDefault="00B13859" w:rsidP="00B13859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</w:rPr>
      </w:pPr>
      <w:r>
        <w:rPr>
          <w:b/>
        </w:rPr>
        <w:t>3</w:t>
      </w:r>
      <w:r w:rsidR="009D79FD">
        <w:rPr>
          <w:b/>
        </w:rPr>
        <w:t xml:space="preserve">. </w:t>
      </w:r>
      <w:r w:rsidR="009D79FD" w:rsidRPr="00B57597">
        <w:rPr>
          <w:b/>
        </w:rPr>
        <w:t xml:space="preserve">Методика оценки эффективности муниципальных программ 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 xml:space="preserve">                                       Пфit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 xml:space="preserve">                                Рit = ------,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 xml:space="preserve">                                       Ппit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где: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Рit - результативность достижения i-го показателя, характеризующего ход реализации Программы, в год t;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Пфit - фактическое значение i-го показателя, характеризующего реализацию Программы, в год t;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Ппit - плановое значение i-го показателя, характеризующего реализацию Программы, в год t;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i - номер показателя Программы.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6. Интегральная оценка результативности Программы в год t определяется по следующей формуле: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B417DC">
        <w:t xml:space="preserve">                                  </w:t>
      </w:r>
      <w:r w:rsidRPr="00B57597">
        <w:rPr>
          <w:lang w:val="en-US"/>
        </w:rPr>
        <w:t>m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B57597">
        <w:rPr>
          <w:lang w:val="en-US"/>
        </w:rPr>
        <w:t xml:space="preserve">                                 SUM </w:t>
      </w:r>
      <w:r w:rsidRPr="00B57597">
        <w:t>Р</w:t>
      </w:r>
      <w:r w:rsidRPr="00B57597">
        <w:rPr>
          <w:lang w:val="en-US"/>
        </w:rPr>
        <w:t>it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B57597">
        <w:rPr>
          <w:lang w:val="en-US"/>
        </w:rPr>
        <w:t xml:space="preserve">                                  1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B57597">
        <w:rPr>
          <w:lang w:val="en-US"/>
        </w:rPr>
        <w:t xml:space="preserve">                            Ht = ------- x 100,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rPr>
          <w:lang w:val="en-US"/>
        </w:rPr>
        <w:t xml:space="preserve">                                    </w:t>
      </w:r>
      <w:r w:rsidRPr="00B57597">
        <w:t>m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где: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Ht - интегральная оценка результативности Программы в год t (в процентах);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 xml:space="preserve">Рit - индекс результативности по i-му показателю </w:t>
      </w:r>
      <w:hyperlink r:id="rId10" w:history="1">
        <w:r w:rsidRPr="00B57597">
          <w:rPr>
            <w:rStyle w:val="aa"/>
          </w:rPr>
          <w:t>&lt;1&gt;</w:t>
        </w:r>
      </w:hyperlink>
      <w:r w:rsidRPr="00B57597">
        <w:t xml:space="preserve"> в год t;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m - количество показателей Программы.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--------------------------------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&lt;1&gt; Все целевые и объемные показатели Программы являются равнозначными.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B57597">
        <w:t xml:space="preserve">                                    </w:t>
      </w:r>
      <w:r w:rsidRPr="00B57597">
        <w:rPr>
          <w:lang w:val="en-US"/>
        </w:rPr>
        <w:t>Ht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B57597">
        <w:rPr>
          <w:lang w:val="en-US"/>
        </w:rPr>
        <w:t xml:space="preserve">                              </w:t>
      </w:r>
      <w:r w:rsidRPr="00B57597">
        <w:t>Э</w:t>
      </w:r>
      <w:r w:rsidRPr="00B57597">
        <w:rPr>
          <w:lang w:val="en-US"/>
        </w:rPr>
        <w:t>t = ---- x 100,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B57597">
        <w:rPr>
          <w:lang w:val="en-US"/>
        </w:rPr>
        <w:t xml:space="preserve">                                   St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B57597">
        <w:t>где</w:t>
      </w:r>
      <w:r w:rsidRPr="00B57597">
        <w:rPr>
          <w:lang w:val="en-US"/>
        </w:rPr>
        <w:t>: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Эt - эффективность Программы в год t;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Ht - интегральная оценка результативности Программы в год t.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значение показателя (Эt) более 110% - эффективность реализации Программы более высокая по сравнению с запланированной;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значение показателя (Эt) от 50 до 90% - эффективность реализации Программы более низкая по сравнению с запланированной;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значение показателя (Эt) менее 50% - Программа реализуется неэффективно.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9D79FD" w:rsidRPr="00C96AD6" w:rsidRDefault="009D79FD" w:rsidP="009D79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D79FD" w:rsidRDefault="009D79FD" w:rsidP="009D79FD">
      <w:pPr>
        <w:shd w:val="clear" w:color="auto" w:fill="FFFFFF"/>
        <w:autoSpaceDE w:val="0"/>
        <w:autoSpaceDN w:val="0"/>
        <w:adjustRightInd w:val="0"/>
        <w:jc w:val="both"/>
        <w:rPr>
          <w:bCs/>
          <w:color w:val="1D1B11"/>
          <w:sz w:val="22"/>
          <w:szCs w:val="22"/>
        </w:rPr>
      </w:pPr>
    </w:p>
    <w:p w:rsidR="009D79FD" w:rsidRDefault="009D79FD" w:rsidP="009D79FD">
      <w:pPr>
        <w:rPr>
          <w:b/>
        </w:rPr>
        <w:sectPr w:rsidR="009D79FD" w:rsidSect="003E5E59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D79FD" w:rsidRPr="009C705D" w:rsidRDefault="009D79FD" w:rsidP="009D79FD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9C705D">
        <w:rPr>
          <w:b/>
        </w:rPr>
        <w:t>Приложение</w:t>
      </w:r>
    </w:p>
    <w:p w:rsidR="009D79FD" w:rsidRPr="00F5561B" w:rsidRDefault="009D79FD" w:rsidP="009D79FD">
      <w:pPr>
        <w:widowControl w:val="0"/>
        <w:autoSpaceDE w:val="0"/>
        <w:autoSpaceDN w:val="0"/>
        <w:adjustRightInd w:val="0"/>
        <w:jc w:val="right"/>
      </w:pPr>
      <w:r w:rsidRPr="00F5561B">
        <w:t>Таблица 1</w:t>
      </w:r>
    </w:p>
    <w:p w:rsidR="009D79FD" w:rsidRDefault="009D79FD" w:rsidP="009D79F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C705D">
        <w:rPr>
          <w:b/>
        </w:rPr>
        <w:t>Целевые показатели муниципальной программы</w:t>
      </w:r>
    </w:p>
    <w:p w:rsidR="009D79FD" w:rsidRPr="009C705D" w:rsidRDefault="009D79FD" w:rsidP="00C036FD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  <w:r w:rsidRPr="00F5561B">
        <w:rPr>
          <w:b/>
        </w:rPr>
        <w:t xml:space="preserve">«Развитие автомобильных дорог </w:t>
      </w:r>
      <w:r w:rsidR="00C036FD">
        <w:rPr>
          <w:b/>
        </w:rPr>
        <w:t>Петровского</w:t>
      </w:r>
      <w:r w:rsidRPr="00F5561B">
        <w:rPr>
          <w:b/>
        </w:rPr>
        <w:t xml:space="preserve"> сельско</w:t>
      </w:r>
      <w:r w:rsidR="00C036FD">
        <w:rPr>
          <w:b/>
        </w:rPr>
        <w:t>го</w:t>
      </w:r>
      <w:r w:rsidRPr="00F5561B">
        <w:rPr>
          <w:b/>
        </w:rPr>
        <w:t xml:space="preserve"> поселени</w:t>
      </w:r>
      <w:r w:rsidR="00C036FD">
        <w:rPr>
          <w:b/>
        </w:rPr>
        <w:t>я</w:t>
      </w:r>
      <w:r w:rsidRPr="00F5561B">
        <w:rPr>
          <w:b/>
        </w:rPr>
        <w:t xml:space="preserve"> </w:t>
      </w:r>
      <w:r w:rsidR="00C036FD">
        <w:rPr>
          <w:b/>
        </w:rPr>
        <w:t>Приозерского</w:t>
      </w:r>
      <w:r w:rsidRPr="00F5561B">
        <w:rPr>
          <w:b/>
        </w:rPr>
        <w:t xml:space="preserve"> муниципальн</w:t>
      </w:r>
      <w:r w:rsidR="00C036FD">
        <w:rPr>
          <w:b/>
        </w:rPr>
        <w:t>ого</w:t>
      </w:r>
      <w:r w:rsidRPr="00F5561B">
        <w:rPr>
          <w:b/>
        </w:rPr>
        <w:t xml:space="preserve"> рай</w:t>
      </w:r>
      <w:r>
        <w:rPr>
          <w:b/>
        </w:rPr>
        <w:t>он</w:t>
      </w:r>
      <w:r w:rsidR="00C036FD">
        <w:rPr>
          <w:b/>
        </w:rPr>
        <w:t>а</w:t>
      </w:r>
      <w:r>
        <w:rPr>
          <w:b/>
        </w:rPr>
        <w:t xml:space="preserve"> Ленинградской област</w:t>
      </w:r>
      <w:r w:rsidR="00C036FD">
        <w:rPr>
          <w:b/>
        </w:rPr>
        <w:t>и на 2026-2030</w:t>
      </w:r>
      <w:r w:rsidRPr="00F5561B">
        <w:rPr>
          <w:b/>
        </w:rPr>
        <w:t xml:space="preserve"> годы»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1559"/>
        <w:gridCol w:w="1417"/>
        <w:gridCol w:w="1418"/>
        <w:gridCol w:w="1417"/>
        <w:gridCol w:w="1560"/>
        <w:gridCol w:w="1417"/>
        <w:gridCol w:w="2268"/>
      </w:tblGrid>
      <w:tr w:rsidR="00C036FD" w:rsidRPr="00A02BA0" w:rsidTr="006C79B6">
        <w:tc>
          <w:tcPr>
            <w:tcW w:w="421" w:type="dxa"/>
            <w:vMerge w:val="restart"/>
            <w:shd w:val="clear" w:color="auto" w:fill="auto"/>
          </w:tcPr>
          <w:p w:rsidR="00C036FD" w:rsidRPr="00A02BA0" w:rsidRDefault="00C036FD" w:rsidP="006C79B6">
            <w:pPr>
              <w:jc w:val="center"/>
              <w:rPr>
                <w:bCs/>
              </w:rPr>
            </w:pPr>
            <w:r w:rsidRPr="00A02BA0">
              <w:rPr>
                <w:bCs/>
              </w:rPr>
              <w:t>№</w:t>
            </w:r>
          </w:p>
          <w:p w:rsidR="00C036FD" w:rsidRPr="00A02BA0" w:rsidRDefault="00C036FD" w:rsidP="006C79B6">
            <w:pPr>
              <w:jc w:val="center"/>
              <w:rPr>
                <w:bCs/>
              </w:rPr>
            </w:pPr>
            <w:r w:rsidRPr="00A02BA0">
              <w:rPr>
                <w:bCs/>
              </w:rPr>
              <w:t>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036FD" w:rsidRPr="00A02BA0" w:rsidRDefault="00C036FD" w:rsidP="006C79B6">
            <w:pPr>
              <w:jc w:val="center"/>
              <w:rPr>
                <w:bCs/>
              </w:rPr>
            </w:pPr>
            <w:r w:rsidRPr="00A02BA0">
              <w:rPr>
                <w:bCs/>
              </w:rPr>
              <w:t>Наименование целевого показателя муниципальной 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036FD" w:rsidRPr="00A02BA0" w:rsidRDefault="00C036FD" w:rsidP="006C79B6">
            <w:pPr>
              <w:jc w:val="center"/>
              <w:rPr>
                <w:bCs/>
              </w:rPr>
            </w:pPr>
            <w:r w:rsidRPr="00A02BA0">
              <w:rPr>
                <w:bCs/>
              </w:rPr>
              <w:t>Ед. изм.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C036FD" w:rsidRPr="00A02BA0" w:rsidRDefault="00C036FD" w:rsidP="006C79B6">
            <w:pPr>
              <w:jc w:val="center"/>
              <w:rPr>
                <w:bCs/>
              </w:rPr>
            </w:pPr>
            <w:r w:rsidRPr="00A02BA0">
              <w:rPr>
                <w:bCs/>
              </w:rPr>
              <w:t>Значение целевых показателей</w:t>
            </w:r>
          </w:p>
        </w:tc>
        <w:tc>
          <w:tcPr>
            <w:tcW w:w="1560" w:type="dxa"/>
          </w:tcPr>
          <w:p w:rsidR="00C036FD" w:rsidRPr="00A02BA0" w:rsidRDefault="00C036FD" w:rsidP="006C79B6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C036FD" w:rsidRPr="00A02BA0" w:rsidRDefault="00C036FD" w:rsidP="006C79B6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036FD" w:rsidRPr="00A02BA0" w:rsidRDefault="00C036FD" w:rsidP="006C79B6">
            <w:pPr>
              <w:jc w:val="center"/>
              <w:rPr>
                <w:bCs/>
              </w:rPr>
            </w:pPr>
            <w:r w:rsidRPr="00A02BA0">
              <w:rPr>
                <w:bCs/>
              </w:rPr>
              <w:t>Справочно: базовое значение целевого показателя</w:t>
            </w:r>
          </w:p>
          <w:p w:rsidR="00C036FD" w:rsidRPr="00A02BA0" w:rsidRDefault="00C036FD" w:rsidP="006C79B6">
            <w:pPr>
              <w:jc w:val="center"/>
              <w:rPr>
                <w:bCs/>
              </w:rPr>
            </w:pPr>
            <w:r w:rsidRPr="00A02BA0">
              <w:rPr>
                <w:bCs/>
              </w:rPr>
              <w:t>(на начало реализац</w:t>
            </w:r>
            <w:r>
              <w:rPr>
                <w:bCs/>
              </w:rPr>
              <w:t>ии муниципальной программы</w:t>
            </w:r>
          </w:p>
        </w:tc>
      </w:tr>
      <w:tr w:rsidR="00C036FD" w:rsidRPr="00A02BA0" w:rsidTr="006C79B6">
        <w:tc>
          <w:tcPr>
            <w:tcW w:w="421" w:type="dxa"/>
            <w:vMerge/>
            <w:shd w:val="clear" w:color="auto" w:fill="auto"/>
          </w:tcPr>
          <w:p w:rsidR="00C036FD" w:rsidRPr="00A02BA0" w:rsidRDefault="00C036FD" w:rsidP="006C79B6">
            <w:pPr>
              <w:jc w:val="center"/>
              <w:rPr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036FD" w:rsidRPr="00A02BA0" w:rsidRDefault="00C036FD" w:rsidP="006C79B6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36FD" w:rsidRPr="00A02BA0" w:rsidRDefault="00C036FD" w:rsidP="006C79B6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C036FD" w:rsidRPr="00A02BA0" w:rsidRDefault="00C036FD" w:rsidP="006C79B6">
            <w:pPr>
              <w:jc w:val="center"/>
              <w:rPr>
                <w:bCs/>
              </w:rPr>
            </w:pPr>
            <w:r w:rsidRPr="00A02BA0">
              <w:rPr>
                <w:bCs/>
              </w:rPr>
              <w:t>По итогам</w:t>
            </w:r>
          </w:p>
          <w:p w:rsidR="00C036FD" w:rsidRPr="00A02BA0" w:rsidRDefault="00C036FD" w:rsidP="006C79B6">
            <w:pPr>
              <w:jc w:val="center"/>
              <w:rPr>
                <w:bCs/>
              </w:rPr>
            </w:pPr>
            <w:r w:rsidRPr="00A02BA0">
              <w:rPr>
                <w:bCs/>
              </w:rPr>
              <w:t>первого года реализации</w:t>
            </w:r>
          </w:p>
          <w:p w:rsidR="00C036FD" w:rsidRPr="00A02BA0" w:rsidRDefault="00C036FD" w:rsidP="006C79B6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C036FD" w:rsidRPr="00A02BA0" w:rsidRDefault="00C036FD" w:rsidP="006C79B6">
            <w:pPr>
              <w:jc w:val="center"/>
              <w:rPr>
                <w:bCs/>
              </w:rPr>
            </w:pPr>
            <w:r w:rsidRPr="00A02BA0">
              <w:rPr>
                <w:bCs/>
              </w:rPr>
              <w:t xml:space="preserve">По итогам </w:t>
            </w:r>
          </w:p>
          <w:p w:rsidR="00C036FD" w:rsidRPr="00A02BA0" w:rsidRDefault="00C036FD" w:rsidP="006C79B6">
            <w:pPr>
              <w:jc w:val="center"/>
              <w:rPr>
                <w:bCs/>
              </w:rPr>
            </w:pPr>
            <w:r w:rsidRPr="00A02BA0">
              <w:rPr>
                <w:bCs/>
              </w:rPr>
              <w:t xml:space="preserve">второго года реализации </w:t>
            </w:r>
          </w:p>
        </w:tc>
        <w:tc>
          <w:tcPr>
            <w:tcW w:w="1417" w:type="dxa"/>
            <w:shd w:val="clear" w:color="auto" w:fill="auto"/>
          </w:tcPr>
          <w:p w:rsidR="00C036FD" w:rsidRPr="00A02BA0" w:rsidRDefault="00C036FD" w:rsidP="006C79B6">
            <w:pPr>
              <w:jc w:val="center"/>
              <w:rPr>
                <w:bCs/>
              </w:rPr>
            </w:pPr>
            <w:r w:rsidRPr="00A02BA0">
              <w:rPr>
                <w:bCs/>
              </w:rPr>
              <w:t xml:space="preserve">По итогам </w:t>
            </w:r>
          </w:p>
          <w:p w:rsidR="00C036FD" w:rsidRPr="00A02BA0" w:rsidRDefault="00C036FD" w:rsidP="006C79B6">
            <w:pPr>
              <w:jc w:val="center"/>
              <w:rPr>
                <w:bCs/>
              </w:rPr>
            </w:pPr>
            <w:r w:rsidRPr="00A02BA0">
              <w:rPr>
                <w:bCs/>
              </w:rPr>
              <w:t>третьего года реализации</w:t>
            </w:r>
          </w:p>
        </w:tc>
        <w:tc>
          <w:tcPr>
            <w:tcW w:w="1560" w:type="dxa"/>
          </w:tcPr>
          <w:p w:rsidR="00C036FD" w:rsidRPr="00A02BA0" w:rsidRDefault="00C036FD" w:rsidP="006C79B6">
            <w:pPr>
              <w:jc w:val="center"/>
              <w:rPr>
                <w:bCs/>
              </w:rPr>
            </w:pPr>
            <w:r w:rsidRPr="00A02BA0">
              <w:rPr>
                <w:bCs/>
              </w:rPr>
              <w:t xml:space="preserve">По итогам </w:t>
            </w:r>
          </w:p>
          <w:p w:rsidR="00C036FD" w:rsidRPr="00A02BA0" w:rsidRDefault="00C036FD" w:rsidP="006C79B6">
            <w:pPr>
              <w:jc w:val="center"/>
              <w:rPr>
                <w:bCs/>
              </w:rPr>
            </w:pPr>
            <w:r>
              <w:rPr>
                <w:bCs/>
              </w:rPr>
              <w:t>четвертого</w:t>
            </w:r>
            <w:r w:rsidRPr="00A02BA0">
              <w:rPr>
                <w:bCs/>
              </w:rPr>
              <w:t xml:space="preserve"> года реализации</w:t>
            </w:r>
          </w:p>
        </w:tc>
        <w:tc>
          <w:tcPr>
            <w:tcW w:w="1417" w:type="dxa"/>
          </w:tcPr>
          <w:p w:rsidR="00C036FD" w:rsidRPr="00A02BA0" w:rsidRDefault="00C036FD" w:rsidP="006C79B6">
            <w:pPr>
              <w:jc w:val="center"/>
              <w:rPr>
                <w:bCs/>
              </w:rPr>
            </w:pPr>
            <w:r w:rsidRPr="00A02BA0">
              <w:rPr>
                <w:bCs/>
              </w:rPr>
              <w:t xml:space="preserve">По итогам </w:t>
            </w:r>
          </w:p>
          <w:p w:rsidR="00C036FD" w:rsidRPr="00A02BA0" w:rsidRDefault="00C036FD" w:rsidP="006C79B6">
            <w:pPr>
              <w:jc w:val="center"/>
              <w:rPr>
                <w:bCs/>
              </w:rPr>
            </w:pPr>
            <w:r>
              <w:rPr>
                <w:bCs/>
              </w:rPr>
              <w:t>пятого</w:t>
            </w:r>
            <w:r w:rsidRPr="00A02BA0">
              <w:rPr>
                <w:bCs/>
              </w:rPr>
              <w:t xml:space="preserve"> года реализации</w:t>
            </w:r>
          </w:p>
        </w:tc>
        <w:tc>
          <w:tcPr>
            <w:tcW w:w="2268" w:type="dxa"/>
            <w:vMerge/>
            <w:shd w:val="clear" w:color="auto" w:fill="auto"/>
          </w:tcPr>
          <w:p w:rsidR="00C036FD" w:rsidRPr="00A02BA0" w:rsidRDefault="00C036FD" w:rsidP="006C79B6">
            <w:pPr>
              <w:jc w:val="center"/>
              <w:rPr>
                <w:bCs/>
              </w:rPr>
            </w:pPr>
          </w:p>
        </w:tc>
      </w:tr>
      <w:tr w:rsidR="00C036FD" w:rsidRPr="00A02BA0" w:rsidTr="006C79B6">
        <w:trPr>
          <w:trHeight w:val="315"/>
        </w:trPr>
        <w:tc>
          <w:tcPr>
            <w:tcW w:w="14312" w:type="dxa"/>
            <w:gridSpan w:val="9"/>
            <w:shd w:val="clear" w:color="auto" w:fill="FFFFFF" w:themeFill="background1"/>
          </w:tcPr>
          <w:p w:rsidR="00C036FD" w:rsidRPr="00A02BA0" w:rsidRDefault="00CA3C56" w:rsidP="00C036FD">
            <w:pPr>
              <w:jc w:val="center"/>
              <w:rPr>
                <w:bCs/>
              </w:rPr>
            </w:pPr>
            <w:r>
              <w:rPr>
                <w:lang w:eastAsia="en-US"/>
              </w:rPr>
              <w:t>Показатель 1</w:t>
            </w:r>
            <w:r w:rsidR="00C036FD" w:rsidRPr="00465BB5">
              <w:rPr>
                <w:lang w:eastAsia="en-US"/>
              </w:rPr>
              <w:t xml:space="preserve">, </w:t>
            </w:r>
            <w:r w:rsidR="00C036FD">
              <w:rPr>
                <w:lang w:eastAsia="en-US"/>
              </w:rPr>
              <w:t>м. кв</w:t>
            </w:r>
            <w:r w:rsidR="00C036FD" w:rsidRPr="00465BB5">
              <w:rPr>
                <w:lang w:eastAsia="en-US"/>
              </w:rPr>
              <w:t>.</w:t>
            </w:r>
          </w:p>
        </w:tc>
      </w:tr>
      <w:tr w:rsidR="007A0C52" w:rsidRPr="00A02BA0" w:rsidTr="006C79B6">
        <w:trPr>
          <w:trHeight w:val="210"/>
        </w:trPr>
        <w:tc>
          <w:tcPr>
            <w:tcW w:w="421" w:type="dxa"/>
            <w:vMerge w:val="restart"/>
            <w:shd w:val="clear" w:color="auto" w:fill="auto"/>
          </w:tcPr>
          <w:p w:rsidR="007A0C52" w:rsidRPr="00A02BA0" w:rsidRDefault="00CA3C56" w:rsidP="007A0C5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A0C52" w:rsidRPr="00A02BA0">
              <w:rPr>
                <w:bCs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7A0C52" w:rsidRPr="00A02BA0" w:rsidRDefault="007A0C52" w:rsidP="007A0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79">
              <w:rPr>
                <w:rFonts w:ascii="Times New Roman" w:hAnsi="Times New Roman"/>
                <w:sz w:val="24"/>
                <w:szCs w:val="24"/>
              </w:rPr>
              <w:t>Повышение доли протяженности автомобильных дорог, соответствующих нормативным требованиям</w:t>
            </w:r>
          </w:p>
        </w:tc>
        <w:tc>
          <w:tcPr>
            <w:tcW w:w="1559" w:type="dxa"/>
            <w:shd w:val="clear" w:color="auto" w:fill="FFFFFF" w:themeFill="background1"/>
          </w:tcPr>
          <w:p w:rsidR="007A0C52" w:rsidRPr="00A02BA0" w:rsidRDefault="007A0C52" w:rsidP="007A0C52">
            <w:pPr>
              <w:jc w:val="center"/>
              <w:rPr>
                <w:bCs/>
              </w:rPr>
            </w:pPr>
            <w:r w:rsidRPr="00A02BA0">
              <w:rPr>
                <w:bCs/>
              </w:rPr>
              <w:t>плановое значение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7A0C52" w:rsidRPr="007D45B8" w:rsidRDefault="00310951" w:rsidP="007A0C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7A0C52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418" w:type="dxa"/>
            <w:shd w:val="clear" w:color="auto" w:fill="FFFFFF" w:themeFill="background1"/>
          </w:tcPr>
          <w:p w:rsidR="007A0C52" w:rsidRPr="007D45B8" w:rsidRDefault="00310951" w:rsidP="007A0C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7A0C52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</w:tcPr>
          <w:p w:rsidR="007A0C52" w:rsidRDefault="00310951" w:rsidP="007A0C52">
            <w:pPr>
              <w:jc w:val="center"/>
            </w:pPr>
            <w:r>
              <w:t>4</w:t>
            </w:r>
            <w:r w:rsidR="007A0C52" w:rsidRPr="002E01D6">
              <w:t>00</w:t>
            </w:r>
          </w:p>
        </w:tc>
        <w:tc>
          <w:tcPr>
            <w:tcW w:w="1560" w:type="dxa"/>
            <w:shd w:val="clear" w:color="auto" w:fill="FFFFFF" w:themeFill="background1"/>
          </w:tcPr>
          <w:p w:rsidR="007A0C52" w:rsidRDefault="00310951" w:rsidP="007A0C52">
            <w:pPr>
              <w:jc w:val="center"/>
            </w:pPr>
            <w:r>
              <w:t>4</w:t>
            </w:r>
            <w:r w:rsidR="007A0C52" w:rsidRPr="002E01D6">
              <w:t>00</w:t>
            </w:r>
          </w:p>
        </w:tc>
        <w:tc>
          <w:tcPr>
            <w:tcW w:w="1417" w:type="dxa"/>
            <w:shd w:val="clear" w:color="auto" w:fill="FFFFFF" w:themeFill="background1"/>
          </w:tcPr>
          <w:p w:rsidR="007A0C52" w:rsidRDefault="00310951" w:rsidP="007A0C52">
            <w:pPr>
              <w:jc w:val="center"/>
            </w:pPr>
            <w:r>
              <w:t>4</w:t>
            </w:r>
            <w:r w:rsidR="007A0C52" w:rsidRPr="002E01D6">
              <w:t>00</w:t>
            </w:r>
          </w:p>
        </w:tc>
        <w:tc>
          <w:tcPr>
            <w:tcW w:w="2268" w:type="dxa"/>
            <w:shd w:val="clear" w:color="auto" w:fill="FFFFFF" w:themeFill="background1"/>
          </w:tcPr>
          <w:p w:rsidR="007A0C52" w:rsidRPr="00A02BA0" w:rsidRDefault="00310951" w:rsidP="007A0C5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7A0C52">
              <w:rPr>
                <w:bCs/>
              </w:rPr>
              <w:t>00</w:t>
            </w:r>
          </w:p>
        </w:tc>
      </w:tr>
      <w:tr w:rsidR="00C036FD" w:rsidRPr="00A02BA0" w:rsidTr="006C79B6">
        <w:trPr>
          <w:trHeight w:val="769"/>
        </w:trPr>
        <w:tc>
          <w:tcPr>
            <w:tcW w:w="421" w:type="dxa"/>
            <w:vMerge/>
            <w:shd w:val="clear" w:color="auto" w:fill="auto"/>
          </w:tcPr>
          <w:p w:rsidR="00C036FD" w:rsidRPr="00A02BA0" w:rsidRDefault="00C036FD" w:rsidP="00C036FD">
            <w:pPr>
              <w:jc w:val="center"/>
              <w:rPr>
                <w:bCs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C036FD" w:rsidRPr="00A02BA0" w:rsidRDefault="00C036FD" w:rsidP="00C036FD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C036FD" w:rsidRPr="00A02BA0" w:rsidRDefault="00C036FD" w:rsidP="00C036FD">
            <w:pPr>
              <w:jc w:val="center"/>
              <w:rPr>
                <w:bCs/>
              </w:rPr>
            </w:pPr>
            <w:r w:rsidRPr="00A02BA0">
              <w:rPr>
                <w:bCs/>
              </w:rPr>
              <w:t>фактическое значение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C036FD" w:rsidRPr="00A02BA0" w:rsidRDefault="00C036FD" w:rsidP="00C036FD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036FD" w:rsidRPr="00A02BA0" w:rsidRDefault="00C036FD" w:rsidP="00C036FD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036FD" w:rsidRPr="00A02BA0" w:rsidRDefault="00C036FD" w:rsidP="00C036FD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C036FD" w:rsidRPr="00A02BA0" w:rsidRDefault="00C036FD" w:rsidP="00C036FD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036FD" w:rsidRPr="00A02BA0" w:rsidRDefault="00C036FD" w:rsidP="00C036FD">
            <w:pPr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036FD" w:rsidRPr="00A02BA0" w:rsidRDefault="00C036FD" w:rsidP="00C036FD">
            <w:pPr>
              <w:jc w:val="center"/>
              <w:rPr>
                <w:bCs/>
              </w:rPr>
            </w:pPr>
          </w:p>
        </w:tc>
      </w:tr>
      <w:tr w:rsidR="00C036FD" w:rsidRPr="00A02BA0" w:rsidTr="006C79B6">
        <w:trPr>
          <w:trHeight w:val="210"/>
        </w:trPr>
        <w:tc>
          <w:tcPr>
            <w:tcW w:w="14312" w:type="dxa"/>
            <w:gridSpan w:val="9"/>
            <w:shd w:val="clear" w:color="auto" w:fill="FFFFFF" w:themeFill="background1"/>
          </w:tcPr>
          <w:p w:rsidR="00C036FD" w:rsidRPr="00A02BA0" w:rsidRDefault="00CA3C56" w:rsidP="00C036FD">
            <w:pPr>
              <w:jc w:val="center"/>
              <w:rPr>
                <w:bCs/>
              </w:rPr>
            </w:pPr>
            <w:r>
              <w:rPr>
                <w:lang w:eastAsia="en-US"/>
              </w:rPr>
              <w:t>Показатель 2</w:t>
            </w:r>
            <w:r w:rsidR="00C036FD" w:rsidRPr="00465BB5">
              <w:rPr>
                <w:lang w:eastAsia="en-US"/>
              </w:rPr>
              <w:t xml:space="preserve">, </w:t>
            </w:r>
            <w:r w:rsidR="00C036FD">
              <w:rPr>
                <w:lang w:eastAsia="en-US"/>
              </w:rPr>
              <w:t>км.</w:t>
            </w:r>
          </w:p>
        </w:tc>
      </w:tr>
      <w:tr w:rsidR="00B018AC" w:rsidRPr="00A02BA0" w:rsidTr="006C79B6">
        <w:trPr>
          <w:trHeight w:val="561"/>
        </w:trPr>
        <w:tc>
          <w:tcPr>
            <w:tcW w:w="421" w:type="dxa"/>
            <w:vMerge w:val="restart"/>
            <w:shd w:val="clear" w:color="auto" w:fill="FFFFFF" w:themeFill="background1"/>
          </w:tcPr>
          <w:p w:rsidR="00B018AC" w:rsidRPr="00A02BA0" w:rsidRDefault="00CA3C56" w:rsidP="00B018A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018AC" w:rsidRPr="00A02BA0">
              <w:rPr>
                <w:bCs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B018AC" w:rsidRPr="00A02BA0" w:rsidRDefault="00B018AC" w:rsidP="00B018AC">
            <w:pPr>
              <w:jc w:val="both"/>
            </w:pPr>
            <w:r w:rsidRPr="00465BB5">
              <w:t>Содержание автомобильных дорог</w:t>
            </w:r>
          </w:p>
        </w:tc>
        <w:tc>
          <w:tcPr>
            <w:tcW w:w="1559" w:type="dxa"/>
            <w:shd w:val="clear" w:color="auto" w:fill="FFFFFF" w:themeFill="background1"/>
          </w:tcPr>
          <w:p w:rsidR="00B018AC" w:rsidRPr="00A02BA0" w:rsidRDefault="00B018AC" w:rsidP="00B018AC">
            <w:pPr>
              <w:jc w:val="center"/>
              <w:rPr>
                <w:bCs/>
              </w:rPr>
            </w:pPr>
            <w:r w:rsidRPr="00A02BA0">
              <w:rPr>
                <w:bCs/>
              </w:rPr>
              <w:t>плановое значение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B018AC" w:rsidRPr="000356E2" w:rsidRDefault="00B018AC" w:rsidP="005B00A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</w:t>
            </w:r>
            <w:r w:rsidR="005B00AF">
              <w:t>3</w:t>
            </w:r>
            <w:r>
              <w:t>,465</w:t>
            </w:r>
          </w:p>
        </w:tc>
        <w:tc>
          <w:tcPr>
            <w:tcW w:w="1418" w:type="dxa"/>
            <w:shd w:val="clear" w:color="auto" w:fill="FFFFFF" w:themeFill="background1"/>
          </w:tcPr>
          <w:p w:rsidR="00B018AC" w:rsidRDefault="00B018AC" w:rsidP="005B00AF">
            <w:pPr>
              <w:jc w:val="center"/>
            </w:pPr>
            <w:r w:rsidRPr="00C02431">
              <w:t>3</w:t>
            </w:r>
            <w:r w:rsidR="005B00AF">
              <w:t>3</w:t>
            </w:r>
            <w:r w:rsidRPr="00C02431">
              <w:t>,465</w:t>
            </w:r>
          </w:p>
        </w:tc>
        <w:tc>
          <w:tcPr>
            <w:tcW w:w="1417" w:type="dxa"/>
            <w:shd w:val="clear" w:color="auto" w:fill="FFFFFF" w:themeFill="background1"/>
          </w:tcPr>
          <w:p w:rsidR="00B018AC" w:rsidRDefault="00B018AC" w:rsidP="005B00AF">
            <w:pPr>
              <w:jc w:val="center"/>
            </w:pPr>
            <w:r w:rsidRPr="00C02431">
              <w:t>3</w:t>
            </w:r>
            <w:r w:rsidR="005B00AF">
              <w:t>3</w:t>
            </w:r>
            <w:r w:rsidRPr="00C02431">
              <w:t>,465</w:t>
            </w:r>
          </w:p>
        </w:tc>
        <w:tc>
          <w:tcPr>
            <w:tcW w:w="1560" w:type="dxa"/>
            <w:shd w:val="clear" w:color="auto" w:fill="FFFFFF" w:themeFill="background1"/>
          </w:tcPr>
          <w:p w:rsidR="00B018AC" w:rsidRDefault="005B00AF" w:rsidP="005B00AF">
            <w:pPr>
              <w:jc w:val="center"/>
            </w:pPr>
            <w:r>
              <w:t>3</w:t>
            </w:r>
            <w:r w:rsidR="00B018AC" w:rsidRPr="00C02431">
              <w:t>3,465</w:t>
            </w:r>
          </w:p>
        </w:tc>
        <w:tc>
          <w:tcPr>
            <w:tcW w:w="1417" w:type="dxa"/>
            <w:shd w:val="clear" w:color="auto" w:fill="FFFFFF" w:themeFill="background1"/>
          </w:tcPr>
          <w:p w:rsidR="00B018AC" w:rsidRDefault="005B00AF" w:rsidP="005B00AF">
            <w:pPr>
              <w:jc w:val="center"/>
            </w:pPr>
            <w:r>
              <w:t>3</w:t>
            </w:r>
            <w:r w:rsidR="00B018AC" w:rsidRPr="00C02431">
              <w:t>3,465</w:t>
            </w:r>
          </w:p>
        </w:tc>
        <w:tc>
          <w:tcPr>
            <w:tcW w:w="2268" w:type="dxa"/>
            <w:shd w:val="clear" w:color="auto" w:fill="FFFFFF" w:themeFill="background1"/>
          </w:tcPr>
          <w:p w:rsidR="00B018AC" w:rsidRPr="00A02BA0" w:rsidRDefault="00B018AC" w:rsidP="00B018AC">
            <w:pPr>
              <w:jc w:val="center"/>
              <w:rPr>
                <w:bCs/>
              </w:rPr>
            </w:pPr>
            <w:r>
              <w:rPr>
                <w:bCs/>
              </w:rPr>
              <w:t>31,3</w:t>
            </w:r>
          </w:p>
        </w:tc>
      </w:tr>
      <w:tr w:rsidR="00C036FD" w:rsidRPr="00A02BA0" w:rsidTr="006C79B6">
        <w:trPr>
          <w:trHeight w:val="561"/>
        </w:trPr>
        <w:tc>
          <w:tcPr>
            <w:tcW w:w="421" w:type="dxa"/>
            <w:vMerge/>
            <w:shd w:val="clear" w:color="auto" w:fill="FFFFFF" w:themeFill="background1"/>
          </w:tcPr>
          <w:p w:rsidR="00C036FD" w:rsidRPr="00A02BA0" w:rsidRDefault="00C036FD" w:rsidP="00C036FD">
            <w:pPr>
              <w:jc w:val="center"/>
              <w:rPr>
                <w:bCs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C036FD" w:rsidRPr="00A02BA0" w:rsidRDefault="00C036FD" w:rsidP="00C036FD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C036FD" w:rsidRPr="00A02BA0" w:rsidRDefault="00C036FD" w:rsidP="00C036FD">
            <w:pPr>
              <w:jc w:val="center"/>
              <w:rPr>
                <w:bCs/>
              </w:rPr>
            </w:pPr>
            <w:r w:rsidRPr="00A02BA0">
              <w:rPr>
                <w:bCs/>
              </w:rPr>
              <w:t>фактическое значение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C036FD" w:rsidRPr="00A02BA0" w:rsidRDefault="00C036FD" w:rsidP="00C036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036FD" w:rsidRPr="00A02BA0" w:rsidRDefault="00C036FD" w:rsidP="00C036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036FD" w:rsidRPr="00A02BA0" w:rsidRDefault="00C036FD" w:rsidP="00C036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C036FD" w:rsidRPr="00A02BA0" w:rsidRDefault="00C036FD" w:rsidP="00C036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036FD" w:rsidRPr="00A02BA0" w:rsidRDefault="00C036FD" w:rsidP="00C036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036FD" w:rsidRPr="00A02BA0" w:rsidRDefault="00C036FD" w:rsidP="00C036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</w:tbl>
    <w:p w:rsidR="009D79FD" w:rsidRDefault="009D79FD" w:rsidP="009D79FD">
      <w:pPr>
        <w:tabs>
          <w:tab w:val="left" w:pos="4320"/>
        </w:tabs>
        <w:rPr>
          <w:b/>
        </w:rPr>
      </w:pPr>
    </w:p>
    <w:p w:rsidR="009D79FD" w:rsidRDefault="009D79FD" w:rsidP="00C036FD">
      <w:pPr>
        <w:widowControl w:val="0"/>
        <w:autoSpaceDE w:val="0"/>
        <w:autoSpaceDN w:val="0"/>
        <w:adjustRightInd w:val="0"/>
        <w:rPr>
          <w:b/>
        </w:rPr>
      </w:pPr>
    </w:p>
    <w:p w:rsidR="00C036FD" w:rsidRDefault="00C036FD" w:rsidP="00C036FD">
      <w:pPr>
        <w:widowControl w:val="0"/>
        <w:autoSpaceDE w:val="0"/>
        <w:autoSpaceDN w:val="0"/>
        <w:adjustRightInd w:val="0"/>
        <w:rPr>
          <w:b/>
        </w:rPr>
      </w:pPr>
    </w:p>
    <w:p w:rsidR="00F0441C" w:rsidRDefault="00F0441C" w:rsidP="00C036FD">
      <w:pPr>
        <w:widowControl w:val="0"/>
        <w:autoSpaceDE w:val="0"/>
        <w:autoSpaceDN w:val="0"/>
        <w:adjustRightInd w:val="0"/>
        <w:rPr>
          <w:b/>
        </w:rPr>
      </w:pPr>
    </w:p>
    <w:p w:rsidR="00F0441C" w:rsidRDefault="00F0441C" w:rsidP="00C036FD">
      <w:pPr>
        <w:widowControl w:val="0"/>
        <w:autoSpaceDE w:val="0"/>
        <w:autoSpaceDN w:val="0"/>
        <w:adjustRightInd w:val="0"/>
        <w:rPr>
          <w:b/>
        </w:rPr>
      </w:pPr>
    </w:p>
    <w:p w:rsidR="00F0441C" w:rsidRDefault="00F0441C" w:rsidP="00C036FD">
      <w:pPr>
        <w:widowControl w:val="0"/>
        <w:autoSpaceDE w:val="0"/>
        <w:autoSpaceDN w:val="0"/>
        <w:adjustRightInd w:val="0"/>
        <w:rPr>
          <w:b/>
        </w:rPr>
      </w:pPr>
    </w:p>
    <w:p w:rsidR="00F0441C" w:rsidRDefault="00F0441C" w:rsidP="00C036FD">
      <w:pPr>
        <w:widowControl w:val="0"/>
        <w:autoSpaceDE w:val="0"/>
        <w:autoSpaceDN w:val="0"/>
        <w:adjustRightInd w:val="0"/>
        <w:rPr>
          <w:b/>
        </w:rPr>
      </w:pPr>
    </w:p>
    <w:p w:rsidR="00F0441C" w:rsidRDefault="00F0441C" w:rsidP="00C036FD">
      <w:pPr>
        <w:widowControl w:val="0"/>
        <w:autoSpaceDE w:val="0"/>
        <w:autoSpaceDN w:val="0"/>
        <w:adjustRightInd w:val="0"/>
        <w:rPr>
          <w:b/>
        </w:rPr>
      </w:pPr>
    </w:p>
    <w:p w:rsidR="00F0441C" w:rsidRDefault="00F0441C" w:rsidP="00C036FD">
      <w:pPr>
        <w:widowControl w:val="0"/>
        <w:autoSpaceDE w:val="0"/>
        <w:autoSpaceDN w:val="0"/>
        <w:adjustRightInd w:val="0"/>
        <w:rPr>
          <w:b/>
        </w:rPr>
      </w:pPr>
    </w:p>
    <w:p w:rsidR="00C036FD" w:rsidRDefault="00C036FD" w:rsidP="00C036FD">
      <w:pPr>
        <w:widowControl w:val="0"/>
        <w:autoSpaceDE w:val="0"/>
        <w:autoSpaceDN w:val="0"/>
        <w:adjustRightInd w:val="0"/>
        <w:rPr>
          <w:u w:val="single"/>
        </w:rPr>
      </w:pPr>
    </w:p>
    <w:p w:rsidR="009D79FD" w:rsidRPr="003D3D47" w:rsidRDefault="009D79FD" w:rsidP="009D79FD">
      <w:pPr>
        <w:widowControl w:val="0"/>
        <w:autoSpaceDE w:val="0"/>
        <w:autoSpaceDN w:val="0"/>
        <w:adjustRightInd w:val="0"/>
        <w:jc w:val="right"/>
      </w:pPr>
      <w:r w:rsidRPr="003D3D47">
        <w:t>Таблица 2</w:t>
      </w:r>
    </w:p>
    <w:p w:rsidR="009D79FD" w:rsidRPr="003D3D47" w:rsidRDefault="009D79FD" w:rsidP="00390412">
      <w:pPr>
        <w:shd w:val="clear" w:color="auto" w:fill="FFFFFF" w:themeFill="background1"/>
        <w:ind w:firstLine="709"/>
        <w:jc w:val="center"/>
        <w:rPr>
          <w:b/>
          <w:szCs w:val="28"/>
        </w:rPr>
      </w:pPr>
      <w:r w:rsidRPr="003D3D47">
        <w:rPr>
          <w:b/>
          <w:szCs w:val="28"/>
        </w:rPr>
        <w:t>План реализации муниципальной программы</w:t>
      </w:r>
    </w:p>
    <w:p w:rsidR="009D79FD" w:rsidRPr="00F5561B" w:rsidRDefault="009D79FD" w:rsidP="003D3D47">
      <w:pPr>
        <w:shd w:val="clear" w:color="auto" w:fill="FFFFFF" w:themeFill="background1"/>
        <w:spacing w:after="120"/>
        <w:ind w:firstLine="709"/>
        <w:jc w:val="center"/>
        <w:rPr>
          <w:b/>
          <w:szCs w:val="28"/>
        </w:rPr>
      </w:pPr>
      <w:r w:rsidRPr="003D3D47">
        <w:rPr>
          <w:b/>
        </w:rPr>
        <w:t>«</w:t>
      </w:r>
      <w:r w:rsidR="00C036FD" w:rsidRPr="003D3D47">
        <w:rPr>
          <w:b/>
        </w:rPr>
        <w:t>Развитие автомобильных дорог Петровского сельского поселения Приозерского муниципального района Ленинградской области на 2026-2030 годы</w:t>
      </w:r>
      <w:r w:rsidRPr="003D3D47">
        <w:rPr>
          <w:b/>
        </w:rPr>
        <w:t>»</w:t>
      </w:r>
    </w:p>
    <w:tbl>
      <w:tblPr>
        <w:tblW w:w="147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4"/>
        <w:gridCol w:w="2225"/>
        <w:gridCol w:w="43"/>
        <w:gridCol w:w="1384"/>
        <w:gridCol w:w="33"/>
        <w:gridCol w:w="1276"/>
        <w:gridCol w:w="1276"/>
        <w:gridCol w:w="1276"/>
        <w:gridCol w:w="1559"/>
        <w:gridCol w:w="22"/>
        <w:gridCol w:w="828"/>
      </w:tblGrid>
      <w:tr w:rsidR="00F557E1" w:rsidRPr="00F557E1" w:rsidTr="009D79FD">
        <w:trPr>
          <w:trHeight w:val="495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F557E1" w:rsidRDefault="009D79FD" w:rsidP="009D79FD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F557E1" w:rsidRDefault="009D79FD" w:rsidP="009D79FD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F557E1" w:rsidRDefault="009D79FD" w:rsidP="009D79FD">
            <w:pPr>
              <w:ind w:hanging="108"/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6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F557E1" w:rsidRDefault="009D79FD" w:rsidP="009D79FD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Оценка расходов (тыс. руб. в ценах соответствующих лет)</w:t>
            </w:r>
            <w:r w:rsidR="00F557E1">
              <w:rPr>
                <w:sz w:val="20"/>
                <w:szCs w:val="20"/>
              </w:rPr>
              <w:t>*</w:t>
            </w:r>
          </w:p>
        </w:tc>
      </w:tr>
      <w:tr w:rsidR="00F557E1" w:rsidRPr="00F557E1" w:rsidTr="009D79FD">
        <w:trPr>
          <w:trHeight w:val="510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F557E1" w:rsidRDefault="009D79FD" w:rsidP="009D79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F557E1" w:rsidRDefault="009D79FD" w:rsidP="009D79FD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F557E1" w:rsidRDefault="009D79FD" w:rsidP="009D79FD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F557E1" w:rsidRDefault="009D79FD" w:rsidP="009D79FD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F557E1" w:rsidRDefault="009D79FD" w:rsidP="009D79FD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F557E1" w:rsidRDefault="009D79FD" w:rsidP="009D79FD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F557E1" w:rsidRDefault="009D79FD" w:rsidP="009D79FD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F557E1" w:rsidRDefault="009D79FD" w:rsidP="009D79FD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прочие источники</w:t>
            </w:r>
          </w:p>
        </w:tc>
      </w:tr>
      <w:tr w:rsidR="00F557E1" w:rsidRPr="00F557E1" w:rsidTr="009D79FD">
        <w:trPr>
          <w:trHeight w:val="300"/>
          <w:tblHeader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F557E1" w:rsidRDefault="009D79FD" w:rsidP="009D79FD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F557E1" w:rsidRDefault="009D79FD" w:rsidP="009D79FD">
            <w:pPr>
              <w:ind w:firstLine="788"/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F557E1" w:rsidRDefault="009D79FD" w:rsidP="009D79FD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F557E1" w:rsidRDefault="009D79FD" w:rsidP="009D79FD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F557E1" w:rsidRDefault="009D79FD" w:rsidP="009D79FD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F557E1" w:rsidRDefault="009D79FD" w:rsidP="009D79FD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F557E1" w:rsidRDefault="009D79FD" w:rsidP="009D79FD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F557E1" w:rsidRDefault="009D79FD" w:rsidP="009D79FD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8</w:t>
            </w:r>
          </w:p>
        </w:tc>
      </w:tr>
      <w:tr w:rsidR="00F557E1" w:rsidRPr="00F557E1" w:rsidTr="006C79B6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B6" w:rsidRPr="00F557E1" w:rsidRDefault="006C79B6" w:rsidP="006C79B6">
            <w:pPr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 xml:space="preserve">Программа </w:t>
            </w:r>
            <w:r w:rsidRPr="00F557E1">
              <w:rPr>
                <w:b/>
                <w:sz w:val="20"/>
                <w:szCs w:val="20"/>
              </w:rPr>
              <w:t>«Развитие автомобильных дорог муниципального образования Петровское сельское поселение муниципального образования Приозерский муниципальный район Ленинградской области на 2023-2025 годы»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B6" w:rsidRPr="00F557E1" w:rsidRDefault="006C79B6" w:rsidP="006C79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7E1">
              <w:rPr>
                <w:rFonts w:ascii="Times New Roman" w:hAnsi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9B6" w:rsidRPr="00F557E1" w:rsidRDefault="006C79B6" w:rsidP="006C79B6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B6" w:rsidRPr="00F557E1" w:rsidRDefault="006C79B6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2801,8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B6" w:rsidRPr="00F557E1" w:rsidRDefault="006C79B6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2801,8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B6" w:rsidRPr="00F557E1" w:rsidRDefault="006C79B6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B6" w:rsidRPr="00F557E1" w:rsidRDefault="006C79B6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B6" w:rsidRPr="00F557E1" w:rsidRDefault="006C79B6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</w:tr>
      <w:tr w:rsidR="00F557E1" w:rsidRPr="00F557E1" w:rsidTr="006C79B6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B6" w:rsidRPr="00F557E1" w:rsidRDefault="006C79B6" w:rsidP="006C79B6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B6" w:rsidRPr="00F557E1" w:rsidRDefault="006C79B6" w:rsidP="006C79B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9B6" w:rsidRPr="00F557E1" w:rsidRDefault="006C79B6" w:rsidP="006C79B6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B6" w:rsidRPr="00F557E1" w:rsidRDefault="006C79B6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B6" w:rsidRPr="00F557E1" w:rsidRDefault="006C79B6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B6" w:rsidRPr="00F557E1" w:rsidRDefault="006C79B6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B6" w:rsidRPr="00F557E1" w:rsidRDefault="006C79B6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B6" w:rsidRPr="00F557E1" w:rsidRDefault="006C79B6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</w:tr>
      <w:tr w:rsidR="00F557E1" w:rsidRPr="00F557E1" w:rsidTr="006C79B6">
        <w:trPr>
          <w:trHeight w:val="295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B6" w:rsidRPr="00F557E1" w:rsidRDefault="006C79B6" w:rsidP="006C79B6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B6" w:rsidRPr="00F557E1" w:rsidRDefault="006C79B6" w:rsidP="006C79B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9B6" w:rsidRPr="00F557E1" w:rsidRDefault="006C79B6" w:rsidP="006C79B6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B6" w:rsidRPr="00F557E1" w:rsidRDefault="006C79B6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B6" w:rsidRPr="00F557E1" w:rsidRDefault="006C79B6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B6" w:rsidRPr="00F557E1" w:rsidRDefault="006C79B6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B6" w:rsidRPr="00F557E1" w:rsidRDefault="006C79B6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B6" w:rsidRPr="00F557E1" w:rsidRDefault="006C79B6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</w:tr>
      <w:tr w:rsidR="00F557E1" w:rsidRPr="00F557E1" w:rsidTr="006C79B6">
        <w:trPr>
          <w:trHeight w:val="295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B6" w:rsidRPr="00F557E1" w:rsidRDefault="006C79B6" w:rsidP="006C79B6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B6" w:rsidRPr="00F557E1" w:rsidRDefault="006C79B6" w:rsidP="006C79B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B6" w:rsidRPr="00F557E1" w:rsidRDefault="006C79B6" w:rsidP="006C79B6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B6" w:rsidRPr="00F557E1" w:rsidRDefault="006C79B6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B6" w:rsidRPr="00F557E1" w:rsidRDefault="006C79B6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B6" w:rsidRPr="00F557E1" w:rsidRDefault="006C79B6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B6" w:rsidRPr="00F557E1" w:rsidRDefault="006C79B6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B6" w:rsidRPr="00F557E1" w:rsidRDefault="006C79B6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</w:tr>
      <w:tr w:rsidR="00F557E1" w:rsidRPr="00F557E1" w:rsidTr="006C79B6">
        <w:trPr>
          <w:trHeight w:val="295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79B6" w:rsidRPr="00F557E1" w:rsidRDefault="006C79B6" w:rsidP="006C79B6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79B6" w:rsidRPr="00F557E1" w:rsidRDefault="006C79B6" w:rsidP="006C79B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B6" w:rsidRPr="00F557E1" w:rsidRDefault="006C79B6" w:rsidP="006C79B6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B6" w:rsidRPr="00F557E1" w:rsidRDefault="006C79B6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B6" w:rsidRPr="00F557E1" w:rsidRDefault="006C79B6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B6" w:rsidRPr="00F557E1" w:rsidRDefault="006C79B6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B6" w:rsidRPr="00F557E1" w:rsidRDefault="006C79B6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B6" w:rsidRPr="00F557E1" w:rsidRDefault="006C79B6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</w:tr>
      <w:tr w:rsidR="00F557E1" w:rsidRPr="00F557E1" w:rsidTr="006C79B6">
        <w:trPr>
          <w:trHeight w:val="51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9B6" w:rsidRPr="00F557E1" w:rsidRDefault="006C79B6" w:rsidP="006C79B6">
            <w:pPr>
              <w:rPr>
                <w:b/>
                <w:sz w:val="20"/>
                <w:szCs w:val="20"/>
              </w:rPr>
            </w:pPr>
            <w:r w:rsidRPr="00F557E1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9B6" w:rsidRPr="00F557E1" w:rsidRDefault="006C79B6" w:rsidP="006C79B6">
            <w:pPr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9B6" w:rsidRPr="00F557E1" w:rsidRDefault="006C79B6" w:rsidP="006C79B6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2026-2030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B6" w:rsidRPr="00F557E1" w:rsidRDefault="006C79B6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2801,8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B6" w:rsidRPr="00F557E1" w:rsidRDefault="006C79B6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2801,8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B6" w:rsidRPr="00F557E1" w:rsidRDefault="006C79B6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B6" w:rsidRPr="00F557E1" w:rsidRDefault="006C79B6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B6" w:rsidRPr="00F557E1" w:rsidRDefault="006C79B6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</w:tr>
      <w:tr w:rsidR="00F557E1" w:rsidRPr="00F557E1" w:rsidTr="00F557E1">
        <w:trPr>
          <w:trHeight w:val="229"/>
        </w:trPr>
        <w:tc>
          <w:tcPr>
            <w:tcW w:w="147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b/>
                <w:bCs/>
                <w:sz w:val="20"/>
                <w:szCs w:val="20"/>
              </w:rPr>
              <w:t>Проектная часть</w:t>
            </w:r>
          </w:p>
        </w:tc>
      </w:tr>
      <w:tr w:rsidR="00F557E1" w:rsidRPr="00F557E1" w:rsidTr="00F557E1">
        <w:trPr>
          <w:trHeight w:val="276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b/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Отраслевой проект "Развитие и приведение в нормативное состояние автомобильных дорог общего пользования"</w:t>
            </w:r>
          </w:p>
        </w:tc>
        <w:tc>
          <w:tcPr>
            <w:tcW w:w="22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1801,8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1801,8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</w:tr>
      <w:tr w:rsidR="00F557E1" w:rsidRPr="00F557E1" w:rsidTr="00F557E1">
        <w:trPr>
          <w:trHeight w:val="137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b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</w:tr>
      <w:tr w:rsidR="00F557E1" w:rsidRPr="00F557E1" w:rsidTr="00F557E1">
        <w:trPr>
          <w:trHeight w:val="184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b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</w:tr>
      <w:tr w:rsidR="00F557E1" w:rsidRPr="00F557E1" w:rsidTr="00F557E1">
        <w:trPr>
          <w:trHeight w:val="216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b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</w:tr>
      <w:tr w:rsidR="00F557E1" w:rsidRPr="00F557E1" w:rsidTr="00F557E1">
        <w:trPr>
          <w:trHeight w:val="12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b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</w:tr>
      <w:tr w:rsidR="00F557E1" w:rsidRPr="00F557E1" w:rsidTr="00F557E1">
        <w:trPr>
          <w:trHeight w:val="166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b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2026-2030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1801,8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1801,8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</w:tr>
      <w:tr w:rsidR="00F557E1" w:rsidRPr="00F557E1" w:rsidTr="00F557E1">
        <w:trPr>
          <w:trHeight w:val="211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b/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22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1801,8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1801,8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</w:tr>
      <w:tr w:rsidR="00F557E1" w:rsidRPr="00F557E1" w:rsidTr="00F557E1">
        <w:trPr>
          <w:trHeight w:val="258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b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</w:tr>
      <w:tr w:rsidR="00F557E1" w:rsidRPr="00F557E1" w:rsidTr="00F557E1">
        <w:trPr>
          <w:trHeight w:val="261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b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</w:tr>
      <w:tr w:rsidR="00F557E1" w:rsidRPr="00F557E1" w:rsidTr="00F557E1">
        <w:trPr>
          <w:trHeight w:val="138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b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</w:tr>
      <w:tr w:rsidR="00F557E1" w:rsidRPr="00F557E1" w:rsidTr="00F557E1">
        <w:trPr>
          <w:trHeight w:val="183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b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</w:tr>
      <w:tr w:rsidR="00F557E1" w:rsidRPr="00F557E1" w:rsidTr="00F557E1">
        <w:trPr>
          <w:trHeight w:val="230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b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2026-2030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1801,8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1801,8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</w:tr>
      <w:tr w:rsidR="00F557E1" w:rsidRPr="00F557E1" w:rsidTr="009D79FD">
        <w:trPr>
          <w:trHeight w:val="70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7E1" w:rsidRPr="00F557E1" w:rsidRDefault="00F557E1" w:rsidP="00F557E1">
            <w:pPr>
              <w:jc w:val="center"/>
              <w:rPr>
                <w:b/>
                <w:bCs/>
                <w:sz w:val="20"/>
                <w:szCs w:val="20"/>
              </w:rPr>
            </w:pPr>
            <w:r w:rsidRPr="00F557E1">
              <w:rPr>
                <w:b/>
                <w:bCs/>
                <w:sz w:val="20"/>
                <w:szCs w:val="20"/>
              </w:rPr>
              <w:t>Процессная часть</w:t>
            </w:r>
          </w:p>
        </w:tc>
      </w:tr>
      <w:tr w:rsidR="00F557E1" w:rsidRPr="00F557E1" w:rsidTr="006C79B6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1" w:rsidRPr="00F557E1" w:rsidRDefault="00F557E1" w:rsidP="00F557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57E1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«Реализация функций в сфере дорожного хозяйства»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</w:tr>
      <w:tr w:rsidR="00F557E1" w:rsidRPr="00F557E1" w:rsidTr="006C79B6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</w:tr>
      <w:tr w:rsidR="00F557E1" w:rsidRPr="00F557E1" w:rsidTr="006C79B6">
        <w:trPr>
          <w:trHeight w:val="391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</w:tr>
      <w:tr w:rsidR="00F557E1" w:rsidRPr="00F557E1" w:rsidTr="006C79B6">
        <w:trPr>
          <w:trHeight w:val="391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</w:tr>
      <w:tr w:rsidR="00F557E1" w:rsidRPr="00F557E1" w:rsidTr="006C79B6">
        <w:trPr>
          <w:trHeight w:val="391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</w:tr>
      <w:tr w:rsidR="00F557E1" w:rsidRPr="00F557E1" w:rsidTr="006C79B6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2026-2030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</w:tr>
      <w:tr w:rsidR="00F557E1" w:rsidRPr="00F557E1" w:rsidTr="006C79B6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1" w:rsidRPr="00F557E1" w:rsidRDefault="00F557E1" w:rsidP="00F557E1">
            <w:pPr>
              <w:rPr>
                <w:bCs/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Мероприятия по содержанию автомобильных дорог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</w:tr>
      <w:tr w:rsidR="00F557E1" w:rsidRPr="00F557E1" w:rsidTr="006C79B6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</w:tr>
      <w:tr w:rsidR="00F557E1" w:rsidRPr="00F557E1" w:rsidTr="006C79B6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</w:tr>
      <w:tr w:rsidR="00F557E1" w:rsidRPr="00F557E1" w:rsidTr="006C79B6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</w:tr>
      <w:tr w:rsidR="00F557E1" w:rsidRPr="00F557E1" w:rsidTr="006C79B6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</w:tr>
      <w:tr w:rsidR="00F557E1" w:rsidRPr="00F557E1" w:rsidTr="006C79B6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1" w:rsidRPr="00F557E1" w:rsidRDefault="00F557E1" w:rsidP="00F557E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2026-2030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E1" w:rsidRPr="00F557E1" w:rsidRDefault="00F557E1" w:rsidP="00F557E1">
            <w:pPr>
              <w:jc w:val="center"/>
              <w:rPr>
                <w:sz w:val="20"/>
                <w:szCs w:val="20"/>
              </w:rPr>
            </w:pPr>
            <w:r w:rsidRPr="00F557E1">
              <w:rPr>
                <w:sz w:val="20"/>
                <w:szCs w:val="20"/>
              </w:rPr>
              <w:t>0,0</w:t>
            </w:r>
          </w:p>
        </w:tc>
      </w:tr>
    </w:tbl>
    <w:p w:rsidR="009D79FD" w:rsidRDefault="00B6332D" w:rsidP="00F557E1">
      <w:pPr>
        <w:spacing w:before="120"/>
        <w:ind w:firstLine="709"/>
        <w:jc w:val="both"/>
        <w:rPr>
          <w:b/>
        </w:rPr>
      </w:pPr>
      <w:r w:rsidRPr="00F557E1">
        <w:rPr>
          <w:color w:val="000000"/>
        </w:rPr>
        <w:t>*</w:t>
      </w:r>
      <w:r w:rsidR="00F557E1" w:rsidRPr="00F557E1">
        <w:rPr>
          <w:color w:val="000000"/>
        </w:rPr>
        <w:t xml:space="preserve">Расходы </w:t>
      </w:r>
      <w:r w:rsidRPr="00F557E1">
        <w:rPr>
          <w:color w:val="000000"/>
        </w:rPr>
        <w:t xml:space="preserve">на реализацию Программы ежегодно уточняются при корректировке бюджета администрации </w:t>
      </w:r>
      <w:r w:rsidR="00F557E1" w:rsidRPr="00F557E1">
        <w:rPr>
          <w:color w:val="000000"/>
        </w:rPr>
        <w:t>Петровского сельского поселения Приозерского муниципального района Ленинградской области</w:t>
      </w:r>
      <w:r w:rsidRPr="00F557E1">
        <w:rPr>
          <w:color w:val="000000"/>
        </w:rPr>
        <w:t>, а также с учетом изменения финансирования из федерального и областного бюджета.</w:t>
      </w: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sectPr w:rsidR="009D79FD" w:rsidSect="003E5E59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D79FD" w:rsidRPr="009C705D" w:rsidRDefault="009D79FD" w:rsidP="009D79FD">
      <w:pPr>
        <w:widowControl w:val="0"/>
        <w:autoSpaceDE w:val="0"/>
        <w:autoSpaceDN w:val="0"/>
        <w:adjustRightInd w:val="0"/>
        <w:jc w:val="right"/>
      </w:pPr>
      <w:r w:rsidRPr="009C705D">
        <w:t>Таблица 3</w:t>
      </w:r>
    </w:p>
    <w:p w:rsidR="009D79FD" w:rsidRPr="00F5561B" w:rsidRDefault="009D79FD" w:rsidP="009D79F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5561B">
        <w:rPr>
          <w:b/>
        </w:rPr>
        <w:t>Информация</w:t>
      </w:r>
    </w:p>
    <w:p w:rsidR="009D79FD" w:rsidRPr="00F5561B" w:rsidRDefault="009D79FD" w:rsidP="009D79F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5561B">
        <w:rPr>
          <w:b/>
        </w:rPr>
        <w:t>о ходе реализации муниципальной «</w:t>
      </w:r>
      <w:r w:rsidR="00C036FD" w:rsidRPr="00F5561B">
        <w:rPr>
          <w:b/>
        </w:rPr>
        <w:t xml:space="preserve">Развитие автомобильных дорог </w:t>
      </w:r>
      <w:r w:rsidR="00C036FD">
        <w:rPr>
          <w:b/>
        </w:rPr>
        <w:t>Петровского</w:t>
      </w:r>
      <w:r w:rsidR="00C036FD" w:rsidRPr="00F5561B">
        <w:rPr>
          <w:b/>
        </w:rPr>
        <w:t xml:space="preserve"> сельско</w:t>
      </w:r>
      <w:r w:rsidR="00C036FD">
        <w:rPr>
          <w:b/>
        </w:rPr>
        <w:t>го</w:t>
      </w:r>
      <w:r w:rsidR="00C036FD" w:rsidRPr="00F5561B">
        <w:rPr>
          <w:b/>
        </w:rPr>
        <w:t xml:space="preserve"> поселени</w:t>
      </w:r>
      <w:r w:rsidR="00C036FD">
        <w:rPr>
          <w:b/>
        </w:rPr>
        <w:t>я</w:t>
      </w:r>
      <w:r w:rsidR="00C036FD" w:rsidRPr="00F5561B">
        <w:rPr>
          <w:b/>
        </w:rPr>
        <w:t xml:space="preserve"> </w:t>
      </w:r>
      <w:r w:rsidR="00C036FD">
        <w:rPr>
          <w:b/>
        </w:rPr>
        <w:t>Приозерского</w:t>
      </w:r>
      <w:r w:rsidR="00C036FD" w:rsidRPr="00F5561B">
        <w:rPr>
          <w:b/>
        </w:rPr>
        <w:t xml:space="preserve"> муниципальн</w:t>
      </w:r>
      <w:r w:rsidR="00C036FD">
        <w:rPr>
          <w:b/>
        </w:rPr>
        <w:t>ого</w:t>
      </w:r>
      <w:r w:rsidR="00C036FD" w:rsidRPr="00F5561B">
        <w:rPr>
          <w:b/>
        </w:rPr>
        <w:t xml:space="preserve"> рай</w:t>
      </w:r>
      <w:r w:rsidR="00C036FD">
        <w:rPr>
          <w:b/>
        </w:rPr>
        <w:t>она Ленинградской области на 2026-2030</w:t>
      </w:r>
      <w:r w:rsidR="00C036FD" w:rsidRPr="00F5561B">
        <w:rPr>
          <w:b/>
        </w:rPr>
        <w:t xml:space="preserve"> годы</w:t>
      </w:r>
      <w:r w:rsidRPr="00F5561B">
        <w:rPr>
          <w:b/>
        </w:rPr>
        <w:t>»</w:t>
      </w:r>
    </w:p>
    <w:p w:rsidR="009D79FD" w:rsidRPr="00F5561B" w:rsidRDefault="009D79FD" w:rsidP="009D79F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5561B">
        <w:rPr>
          <w:b/>
        </w:rPr>
        <w:t>Финансирование мероприятий муниципальной программы/подпрограммы</w:t>
      </w:r>
    </w:p>
    <w:p w:rsidR="009D79FD" w:rsidRPr="009C705D" w:rsidRDefault="009D79FD" w:rsidP="009D79FD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:rsidR="009D79FD" w:rsidRPr="006A5132" w:rsidRDefault="009D79FD" w:rsidP="009D79FD">
      <w:pPr>
        <w:widowControl w:val="0"/>
        <w:autoSpaceDE w:val="0"/>
        <w:autoSpaceDN w:val="0"/>
        <w:adjustRightInd w:val="0"/>
        <w:jc w:val="center"/>
      </w:pPr>
      <w:r w:rsidRPr="006A5132">
        <w:t>1. Выполнение плана мероприятий</w:t>
      </w:r>
    </w:p>
    <w:p w:rsidR="009D79FD" w:rsidRPr="006A5132" w:rsidRDefault="009D79FD" w:rsidP="009D79FD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6A5132">
        <w:rPr>
          <w:b/>
          <w:bCs/>
          <w:i/>
          <w:iCs/>
          <w:u w:val="single"/>
        </w:rPr>
        <w:t>(ежеквартально нарастающим итогом)</w:t>
      </w:r>
    </w:p>
    <w:p w:rsidR="009D79FD" w:rsidRPr="006A5132" w:rsidRDefault="009D79FD" w:rsidP="009D79FD">
      <w:pPr>
        <w:widowControl w:val="0"/>
        <w:autoSpaceDE w:val="0"/>
        <w:autoSpaceDN w:val="0"/>
        <w:adjustRightInd w:val="0"/>
        <w:ind w:firstLine="540"/>
        <w:jc w:val="both"/>
      </w:pPr>
    </w:p>
    <w:p w:rsidR="009D79FD" w:rsidRPr="006A5132" w:rsidRDefault="009D79FD" w:rsidP="009D79FD">
      <w:pPr>
        <w:widowControl w:val="0"/>
        <w:autoSpaceDE w:val="0"/>
        <w:autoSpaceDN w:val="0"/>
        <w:adjustRightInd w:val="0"/>
        <w:ind w:firstLine="709"/>
        <w:jc w:val="both"/>
      </w:pPr>
      <w:r w:rsidRPr="006A5132">
        <w:t>за период ______________________</w:t>
      </w:r>
    </w:p>
    <w:p w:rsidR="009D79FD" w:rsidRPr="006A5132" w:rsidRDefault="009D79FD" w:rsidP="009D79F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559"/>
        <w:gridCol w:w="1985"/>
        <w:gridCol w:w="2268"/>
        <w:gridCol w:w="2551"/>
      </w:tblGrid>
      <w:tr w:rsidR="009D79FD" w:rsidRPr="006A5132" w:rsidTr="009D79FD">
        <w:trPr>
          <w:trHeight w:val="8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№ строки</w:t>
            </w:r>
          </w:p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Наименование плановых мероприятий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Финансирование мероприятий - всего и с выделением источников финансирования</w:t>
            </w:r>
          </w:p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(тыс. рублей)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Фактическое исполнение плановых мероприятий в отчетном периоде, примечания</w:t>
            </w:r>
          </w:p>
        </w:tc>
      </w:tr>
      <w:tr w:rsidR="009D79FD" w:rsidRPr="006A5132" w:rsidTr="009D79FD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FD" w:rsidRPr="006A5132" w:rsidRDefault="009D79FD" w:rsidP="009D79FD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FD" w:rsidRPr="006A5132" w:rsidRDefault="009D79FD" w:rsidP="009D79F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планируемое</w:t>
            </w:r>
          </w:p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 текущий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фактическое</w:t>
            </w:r>
          </w:p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за отчетный период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FD" w:rsidRPr="006A5132" w:rsidRDefault="009D79FD" w:rsidP="009D79FD">
            <w:pPr>
              <w:jc w:val="center"/>
            </w:pPr>
          </w:p>
        </w:tc>
      </w:tr>
      <w:tr w:rsidR="009D79FD" w:rsidRPr="006A5132" w:rsidTr="009D79FD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5</w:t>
            </w:r>
          </w:p>
        </w:tc>
      </w:tr>
    </w:tbl>
    <w:p w:rsidR="009D79FD" w:rsidRPr="006A5132" w:rsidRDefault="009D79FD" w:rsidP="009D79FD">
      <w:pPr>
        <w:widowControl w:val="0"/>
        <w:autoSpaceDE w:val="0"/>
        <w:autoSpaceDN w:val="0"/>
        <w:adjustRightInd w:val="0"/>
      </w:pPr>
    </w:p>
    <w:p w:rsidR="009D79FD" w:rsidRPr="006A5132" w:rsidRDefault="009D79FD" w:rsidP="009D79FD">
      <w:pPr>
        <w:widowControl w:val="0"/>
        <w:autoSpaceDE w:val="0"/>
        <w:autoSpaceDN w:val="0"/>
        <w:adjustRightInd w:val="0"/>
        <w:jc w:val="center"/>
      </w:pPr>
      <w:r w:rsidRPr="006A5132">
        <w:t>2. Достижение целевых показателей</w:t>
      </w:r>
    </w:p>
    <w:p w:rsidR="009D79FD" w:rsidRPr="006A5132" w:rsidRDefault="009D79FD" w:rsidP="009D79FD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6A5132">
        <w:rPr>
          <w:b/>
          <w:bCs/>
          <w:i/>
          <w:iCs/>
          <w:u w:val="single"/>
        </w:rPr>
        <w:t>(ежегодно нарастающим итогом)</w:t>
      </w:r>
    </w:p>
    <w:p w:rsidR="009D79FD" w:rsidRPr="006A5132" w:rsidRDefault="009D79FD" w:rsidP="009D79FD">
      <w:pPr>
        <w:widowControl w:val="0"/>
        <w:autoSpaceDE w:val="0"/>
        <w:autoSpaceDN w:val="0"/>
        <w:adjustRightInd w:val="0"/>
        <w:ind w:firstLine="540"/>
        <w:jc w:val="both"/>
      </w:pPr>
    </w:p>
    <w:p w:rsidR="009D79FD" w:rsidRPr="006A5132" w:rsidRDefault="009D79FD" w:rsidP="009D79FD">
      <w:pPr>
        <w:widowControl w:val="0"/>
        <w:autoSpaceDE w:val="0"/>
        <w:autoSpaceDN w:val="0"/>
        <w:adjustRightInd w:val="0"/>
        <w:ind w:firstLine="709"/>
        <w:jc w:val="both"/>
      </w:pPr>
      <w:r w:rsidRPr="006A5132">
        <w:t>за период _______________________</w:t>
      </w:r>
    </w:p>
    <w:p w:rsidR="009D79FD" w:rsidRPr="006A5132" w:rsidRDefault="009D79FD" w:rsidP="009D79F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701"/>
        <w:gridCol w:w="1418"/>
        <w:gridCol w:w="1701"/>
        <w:gridCol w:w="1984"/>
        <w:gridCol w:w="1843"/>
      </w:tblGrid>
      <w:tr w:rsidR="009D79FD" w:rsidRPr="006A5132" w:rsidTr="009D79FD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№ строки</w:t>
            </w:r>
          </w:p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Единица измерения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Значение целевого показателя</w:t>
            </w:r>
          </w:p>
        </w:tc>
      </w:tr>
      <w:tr w:rsidR="009D79FD" w:rsidRPr="006A5132" w:rsidTr="009D79FD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FD" w:rsidRPr="006A5132" w:rsidRDefault="009D79FD" w:rsidP="009D79FD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FD" w:rsidRPr="006A5132" w:rsidRDefault="009D79FD" w:rsidP="009D79FD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FD" w:rsidRPr="006A5132" w:rsidRDefault="009D79FD" w:rsidP="009D79F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планируемое</w:t>
            </w:r>
          </w:p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 текущий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фактическое за отчетный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процент выполнения</w:t>
            </w:r>
          </w:p>
        </w:tc>
      </w:tr>
      <w:tr w:rsidR="009D79FD" w:rsidRPr="006A5132" w:rsidTr="009D79FD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6</w:t>
            </w:r>
          </w:p>
        </w:tc>
      </w:tr>
      <w:tr w:rsidR="009D79FD" w:rsidRPr="006A5132" w:rsidTr="009D79FD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</w:pPr>
            <w:r w:rsidRPr="006A5132">
              <w:t>1...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D79FD" w:rsidRPr="006A5132" w:rsidRDefault="009D79FD" w:rsidP="009D79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79FD" w:rsidRPr="006A5132" w:rsidRDefault="009D79FD" w:rsidP="009D79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79FD" w:rsidRPr="006A5132" w:rsidRDefault="009D79FD" w:rsidP="009D79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79FD" w:rsidRPr="006A5132" w:rsidRDefault="009D79FD" w:rsidP="009D79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Pr="00F5561B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  <w:r w:rsidRPr="00F5561B">
        <w:t>Таблица 4</w:t>
      </w:r>
    </w:p>
    <w:p w:rsidR="009D79FD" w:rsidRPr="00D963E6" w:rsidRDefault="009D79FD" w:rsidP="009D79FD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9D79FD" w:rsidRPr="00F5561B" w:rsidRDefault="009D79FD" w:rsidP="004F3CF5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3" w:name="Par810"/>
      <w:bookmarkEnd w:id="3"/>
      <w:r w:rsidRPr="00F5561B">
        <w:rPr>
          <w:b/>
        </w:rPr>
        <w:t>Расходы на реализацию муниципальной программы</w:t>
      </w:r>
    </w:p>
    <w:p w:rsidR="009D79FD" w:rsidRPr="00F5561B" w:rsidRDefault="009D79FD" w:rsidP="00C036FD">
      <w:pPr>
        <w:widowControl w:val="0"/>
        <w:autoSpaceDE w:val="0"/>
        <w:autoSpaceDN w:val="0"/>
        <w:adjustRightInd w:val="0"/>
        <w:spacing w:after="240"/>
        <w:jc w:val="center"/>
        <w:rPr>
          <w:b/>
        </w:rPr>
      </w:pPr>
      <w:r w:rsidRPr="00F5561B">
        <w:rPr>
          <w:b/>
        </w:rPr>
        <w:t>«</w:t>
      </w:r>
      <w:r w:rsidR="00C036FD" w:rsidRPr="00F5561B">
        <w:rPr>
          <w:b/>
        </w:rPr>
        <w:t xml:space="preserve">Развитие автомобильных дорог </w:t>
      </w:r>
      <w:r w:rsidR="00C036FD">
        <w:rPr>
          <w:b/>
        </w:rPr>
        <w:t>Петровского</w:t>
      </w:r>
      <w:r w:rsidR="00C036FD" w:rsidRPr="00F5561B">
        <w:rPr>
          <w:b/>
        </w:rPr>
        <w:t xml:space="preserve"> сельско</w:t>
      </w:r>
      <w:r w:rsidR="00C036FD">
        <w:rPr>
          <w:b/>
        </w:rPr>
        <w:t>го</w:t>
      </w:r>
      <w:r w:rsidR="00C036FD" w:rsidRPr="00F5561B">
        <w:rPr>
          <w:b/>
        </w:rPr>
        <w:t xml:space="preserve"> поселени</w:t>
      </w:r>
      <w:r w:rsidR="00C036FD">
        <w:rPr>
          <w:b/>
        </w:rPr>
        <w:t>я</w:t>
      </w:r>
      <w:r w:rsidR="00C036FD" w:rsidRPr="00F5561B">
        <w:rPr>
          <w:b/>
        </w:rPr>
        <w:t xml:space="preserve"> </w:t>
      </w:r>
      <w:r w:rsidR="00C036FD">
        <w:rPr>
          <w:b/>
        </w:rPr>
        <w:t>Приозерского</w:t>
      </w:r>
      <w:r w:rsidR="00C036FD" w:rsidRPr="00F5561B">
        <w:rPr>
          <w:b/>
        </w:rPr>
        <w:t xml:space="preserve"> муниципальн</w:t>
      </w:r>
      <w:r w:rsidR="00C036FD">
        <w:rPr>
          <w:b/>
        </w:rPr>
        <w:t>ого</w:t>
      </w:r>
      <w:r w:rsidR="00C036FD" w:rsidRPr="00F5561B">
        <w:rPr>
          <w:b/>
        </w:rPr>
        <w:t xml:space="preserve"> рай</w:t>
      </w:r>
      <w:r w:rsidR="00C036FD">
        <w:rPr>
          <w:b/>
        </w:rPr>
        <w:t>она Ленинградской области на 2026-2030</w:t>
      </w:r>
      <w:r w:rsidR="00C036FD" w:rsidRPr="00F5561B">
        <w:rPr>
          <w:b/>
        </w:rPr>
        <w:t xml:space="preserve"> годы</w:t>
      </w:r>
      <w:r w:rsidRPr="00F5561B">
        <w:rPr>
          <w:b/>
        </w:rPr>
        <w:t>»</w:t>
      </w:r>
    </w:p>
    <w:tbl>
      <w:tblPr>
        <w:tblW w:w="9363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7"/>
        <w:gridCol w:w="3382"/>
        <w:gridCol w:w="1276"/>
        <w:gridCol w:w="850"/>
        <w:gridCol w:w="851"/>
        <w:gridCol w:w="850"/>
        <w:gridCol w:w="851"/>
        <w:gridCol w:w="856"/>
      </w:tblGrid>
      <w:tr w:rsidR="00C036FD" w:rsidRPr="00AB3C34" w:rsidTr="006C79B6">
        <w:trPr>
          <w:trHeight w:val="273"/>
        </w:trPr>
        <w:tc>
          <w:tcPr>
            <w:tcW w:w="447" w:type="dxa"/>
            <w:vMerge w:val="restart"/>
            <w:hideMark/>
          </w:tcPr>
          <w:p w:rsidR="00C036FD" w:rsidRPr="00A02BA0" w:rsidRDefault="00C036FD" w:rsidP="006C79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BA0">
              <w:t>№</w:t>
            </w:r>
          </w:p>
        </w:tc>
        <w:tc>
          <w:tcPr>
            <w:tcW w:w="3382" w:type="dxa"/>
            <w:vMerge w:val="restart"/>
            <w:hideMark/>
          </w:tcPr>
          <w:p w:rsidR="00C036FD" w:rsidRPr="00A02BA0" w:rsidRDefault="00C036FD" w:rsidP="006C79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BA0">
              <w:t>Источники финансирования</w:t>
            </w:r>
          </w:p>
        </w:tc>
        <w:tc>
          <w:tcPr>
            <w:tcW w:w="1276" w:type="dxa"/>
            <w:vMerge w:val="restart"/>
            <w:hideMark/>
          </w:tcPr>
          <w:p w:rsidR="00C036FD" w:rsidRPr="00A02BA0" w:rsidRDefault="00C036FD" w:rsidP="006C79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BA0">
              <w:t>Всего</w:t>
            </w:r>
          </w:p>
          <w:p w:rsidR="00C036FD" w:rsidRPr="00A02BA0" w:rsidRDefault="00C036FD" w:rsidP="006C79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BA0">
              <w:t>(тыс. рублей)</w:t>
            </w:r>
          </w:p>
        </w:tc>
        <w:tc>
          <w:tcPr>
            <w:tcW w:w="4258" w:type="dxa"/>
            <w:gridSpan w:val="5"/>
            <w:hideMark/>
          </w:tcPr>
          <w:p w:rsidR="00C036FD" w:rsidRPr="00AB3C34" w:rsidRDefault="00C036FD" w:rsidP="006C79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BA0">
              <w:t>В том числе</w:t>
            </w:r>
          </w:p>
        </w:tc>
      </w:tr>
      <w:tr w:rsidR="00C036FD" w:rsidRPr="00AB3C34" w:rsidTr="006C79B6">
        <w:trPr>
          <w:cantSplit/>
          <w:trHeight w:val="1411"/>
        </w:trPr>
        <w:tc>
          <w:tcPr>
            <w:tcW w:w="447" w:type="dxa"/>
            <w:vMerge/>
            <w:vAlign w:val="center"/>
            <w:hideMark/>
          </w:tcPr>
          <w:p w:rsidR="00C036FD" w:rsidRPr="00A02BA0" w:rsidRDefault="00C036FD" w:rsidP="006C79B6">
            <w:pPr>
              <w:jc w:val="center"/>
            </w:pPr>
          </w:p>
        </w:tc>
        <w:tc>
          <w:tcPr>
            <w:tcW w:w="3382" w:type="dxa"/>
            <w:vMerge/>
            <w:vAlign w:val="center"/>
            <w:hideMark/>
          </w:tcPr>
          <w:p w:rsidR="00C036FD" w:rsidRPr="00A02BA0" w:rsidRDefault="00C036FD" w:rsidP="006C79B6">
            <w:pPr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:rsidR="00C036FD" w:rsidRPr="00A02BA0" w:rsidRDefault="00C036FD" w:rsidP="006C79B6">
            <w:pPr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C036FD" w:rsidRPr="00A02BA0" w:rsidRDefault="00C036FD" w:rsidP="006C79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C34">
              <w:t>2026</w:t>
            </w:r>
            <w:r w:rsidRPr="00A02BA0">
              <w:t xml:space="preserve"> год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C036FD" w:rsidRPr="00A02BA0" w:rsidRDefault="00C036FD" w:rsidP="006C79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C34">
              <w:t>2027</w:t>
            </w:r>
            <w:r w:rsidRPr="00A02BA0">
              <w:t xml:space="preserve"> год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C036FD" w:rsidRPr="00A02BA0" w:rsidRDefault="00C036FD" w:rsidP="006C79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C34">
              <w:t>2028</w:t>
            </w:r>
            <w:r w:rsidRPr="00A02BA0">
              <w:t xml:space="preserve"> год</w:t>
            </w:r>
          </w:p>
        </w:tc>
        <w:tc>
          <w:tcPr>
            <w:tcW w:w="851" w:type="dxa"/>
            <w:textDirection w:val="btLr"/>
            <w:vAlign w:val="center"/>
          </w:tcPr>
          <w:p w:rsidR="00C036FD" w:rsidRPr="00AB3C34" w:rsidRDefault="00C036FD" w:rsidP="006C79B6">
            <w:pPr>
              <w:ind w:left="113" w:right="113"/>
              <w:jc w:val="center"/>
            </w:pPr>
            <w:r w:rsidRPr="00AB3C34">
              <w:t>2029</w:t>
            </w:r>
            <w:r w:rsidRPr="00A02BA0">
              <w:t xml:space="preserve"> год</w:t>
            </w:r>
          </w:p>
        </w:tc>
        <w:tc>
          <w:tcPr>
            <w:tcW w:w="856" w:type="dxa"/>
            <w:textDirection w:val="btLr"/>
            <w:vAlign w:val="center"/>
          </w:tcPr>
          <w:p w:rsidR="00C036FD" w:rsidRPr="00AB3C34" w:rsidRDefault="00C036FD" w:rsidP="006C79B6">
            <w:pPr>
              <w:ind w:left="113" w:right="113"/>
              <w:jc w:val="center"/>
            </w:pPr>
            <w:r w:rsidRPr="00AB3C34">
              <w:t>2030</w:t>
            </w:r>
            <w:r w:rsidRPr="00A02BA0">
              <w:t xml:space="preserve"> год</w:t>
            </w:r>
          </w:p>
        </w:tc>
      </w:tr>
      <w:tr w:rsidR="00C036FD" w:rsidRPr="00AB3C34" w:rsidTr="006C79B6">
        <w:trPr>
          <w:trHeight w:val="289"/>
        </w:trPr>
        <w:tc>
          <w:tcPr>
            <w:tcW w:w="447" w:type="dxa"/>
            <w:hideMark/>
          </w:tcPr>
          <w:p w:rsidR="00C036FD" w:rsidRPr="00A02BA0" w:rsidRDefault="00C036FD" w:rsidP="006C79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BA0">
              <w:t>1</w:t>
            </w:r>
          </w:p>
        </w:tc>
        <w:tc>
          <w:tcPr>
            <w:tcW w:w="3382" w:type="dxa"/>
            <w:hideMark/>
          </w:tcPr>
          <w:p w:rsidR="00C036FD" w:rsidRPr="00A02BA0" w:rsidRDefault="00C036FD" w:rsidP="006C79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BA0">
              <w:t>2</w:t>
            </w:r>
          </w:p>
        </w:tc>
        <w:tc>
          <w:tcPr>
            <w:tcW w:w="1276" w:type="dxa"/>
            <w:hideMark/>
          </w:tcPr>
          <w:p w:rsidR="00C036FD" w:rsidRPr="00A02BA0" w:rsidRDefault="00C036FD" w:rsidP="006C79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BA0">
              <w:t>3</w:t>
            </w:r>
          </w:p>
        </w:tc>
        <w:tc>
          <w:tcPr>
            <w:tcW w:w="850" w:type="dxa"/>
            <w:hideMark/>
          </w:tcPr>
          <w:p w:rsidR="00C036FD" w:rsidRPr="00A02BA0" w:rsidRDefault="00C036FD" w:rsidP="006C79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BA0">
              <w:t>4</w:t>
            </w:r>
          </w:p>
        </w:tc>
        <w:tc>
          <w:tcPr>
            <w:tcW w:w="851" w:type="dxa"/>
            <w:hideMark/>
          </w:tcPr>
          <w:p w:rsidR="00C036FD" w:rsidRPr="00A02BA0" w:rsidRDefault="00C036FD" w:rsidP="006C79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BA0">
              <w:t>5</w:t>
            </w:r>
          </w:p>
        </w:tc>
        <w:tc>
          <w:tcPr>
            <w:tcW w:w="850" w:type="dxa"/>
            <w:hideMark/>
          </w:tcPr>
          <w:p w:rsidR="00C036FD" w:rsidRPr="00A02BA0" w:rsidRDefault="00C036FD" w:rsidP="006C79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BA0">
              <w:t>6</w:t>
            </w:r>
          </w:p>
        </w:tc>
        <w:tc>
          <w:tcPr>
            <w:tcW w:w="851" w:type="dxa"/>
          </w:tcPr>
          <w:p w:rsidR="00C036FD" w:rsidRPr="00AB3C34" w:rsidRDefault="00C036FD" w:rsidP="006C79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C036FD" w:rsidRPr="00AB3C34" w:rsidRDefault="00C036FD" w:rsidP="006C79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C036FD" w:rsidRPr="00AB3C34" w:rsidTr="006C79B6">
        <w:trPr>
          <w:trHeight w:val="273"/>
        </w:trPr>
        <w:tc>
          <w:tcPr>
            <w:tcW w:w="447" w:type="dxa"/>
          </w:tcPr>
          <w:p w:rsidR="00C036FD" w:rsidRPr="00A02BA0" w:rsidRDefault="00C036FD" w:rsidP="006C79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2" w:type="dxa"/>
            <w:hideMark/>
          </w:tcPr>
          <w:p w:rsidR="00C036FD" w:rsidRPr="00A02BA0" w:rsidRDefault="00C036FD" w:rsidP="006C79B6">
            <w:pPr>
              <w:widowControl w:val="0"/>
              <w:autoSpaceDE w:val="0"/>
              <w:autoSpaceDN w:val="0"/>
              <w:adjustRightInd w:val="0"/>
            </w:pPr>
            <w:r w:rsidRPr="00A02BA0">
              <w:t xml:space="preserve">Всего: </w:t>
            </w:r>
          </w:p>
        </w:tc>
        <w:tc>
          <w:tcPr>
            <w:tcW w:w="1276" w:type="dxa"/>
          </w:tcPr>
          <w:p w:rsidR="00C036FD" w:rsidRPr="00AB3C34" w:rsidRDefault="002C3E9F" w:rsidP="006C79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2801,8</w:t>
            </w:r>
          </w:p>
        </w:tc>
        <w:tc>
          <w:tcPr>
            <w:tcW w:w="850" w:type="dxa"/>
          </w:tcPr>
          <w:p w:rsidR="00C036FD" w:rsidRPr="00AB3C34" w:rsidRDefault="002C3E9F" w:rsidP="006C79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2801,8</w:t>
            </w:r>
          </w:p>
        </w:tc>
        <w:tc>
          <w:tcPr>
            <w:tcW w:w="851" w:type="dxa"/>
          </w:tcPr>
          <w:p w:rsidR="00C036FD" w:rsidRPr="00AB3C34" w:rsidRDefault="002C3E9F" w:rsidP="006C79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</w:tcPr>
          <w:p w:rsidR="00C036FD" w:rsidRPr="00AB3C34" w:rsidRDefault="002C3E9F" w:rsidP="006C79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</w:tcPr>
          <w:p w:rsidR="00C036FD" w:rsidRPr="00AB3C34" w:rsidRDefault="002C3E9F" w:rsidP="006C79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856" w:type="dxa"/>
          </w:tcPr>
          <w:p w:rsidR="00C036FD" w:rsidRPr="00AB3C34" w:rsidRDefault="002C3E9F" w:rsidP="006C79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C036FD" w:rsidRPr="00AB3C34" w:rsidTr="006C79B6">
        <w:trPr>
          <w:trHeight w:val="431"/>
        </w:trPr>
        <w:tc>
          <w:tcPr>
            <w:tcW w:w="447" w:type="dxa"/>
          </w:tcPr>
          <w:p w:rsidR="00C036FD" w:rsidRPr="00A02BA0" w:rsidRDefault="00C036FD" w:rsidP="006C79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2" w:type="dxa"/>
            <w:hideMark/>
          </w:tcPr>
          <w:p w:rsidR="00C036FD" w:rsidRPr="00A02BA0" w:rsidRDefault="00C036FD" w:rsidP="006C79B6">
            <w:pPr>
              <w:widowControl w:val="0"/>
              <w:autoSpaceDE w:val="0"/>
              <w:autoSpaceDN w:val="0"/>
              <w:adjustRightInd w:val="0"/>
            </w:pPr>
            <w:r w:rsidRPr="00A02BA0">
              <w:t>в том числе за счет средств:</w:t>
            </w:r>
          </w:p>
        </w:tc>
        <w:tc>
          <w:tcPr>
            <w:tcW w:w="1276" w:type="dxa"/>
          </w:tcPr>
          <w:p w:rsidR="00C036FD" w:rsidRPr="00AB3C34" w:rsidRDefault="00C036FD" w:rsidP="006C79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</w:tcPr>
          <w:p w:rsidR="00C036FD" w:rsidRPr="00AB3C34" w:rsidRDefault="00C036FD" w:rsidP="006C79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</w:tcPr>
          <w:p w:rsidR="00C036FD" w:rsidRPr="00AB3C34" w:rsidRDefault="00C036FD" w:rsidP="006C79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</w:tcPr>
          <w:p w:rsidR="00C036FD" w:rsidRPr="00AB3C34" w:rsidRDefault="00C036FD" w:rsidP="006C79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</w:tcPr>
          <w:p w:rsidR="00C036FD" w:rsidRPr="00AB3C34" w:rsidRDefault="00C036FD" w:rsidP="006C79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6" w:type="dxa"/>
          </w:tcPr>
          <w:p w:rsidR="00C036FD" w:rsidRPr="00AB3C34" w:rsidRDefault="00C036FD" w:rsidP="006C79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C3E9F" w:rsidRPr="00AB3C34" w:rsidTr="006C79B6">
        <w:trPr>
          <w:trHeight w:val="563"/>
        </w:trPr>
        <w:tc>
          <w:tcPr>
            <w:tcW w:w="447" w:type="dxa"/>
          </w:tcPr>
          <w:p w:rsidR="002C3E9F" w:rsidRPr="00A02BA0" w:rsidRDefault="002C3E9F" w:rsidP="002C3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2" w:type="dxa"/>
            <w:hideMark/>
          </w:tcPr>
          <w:p w:rsidR="002C3E9F" w:rsidRPr="00A02BA0" w:rsidRDefault="002C3E9F" w:rsidP="002C3E9F">
            <w:pPr>
              <w:widowControl w:val="0"/>
              <w:autoSpaceDE w:val="0"/>
              <w:autoSpaceDN w:val="0"/>
              <w:adjustRightInd w:val="0"/>
            </w:pPr>
            <w:r w:rsidRPr="00A02BA0">
              <w:t>федерального бюджета (плановый объем)</w:t>
            </w:r>
          </w:p>
        </w:tc>
        <w:tc>
          <w:tcPr>
            <w:tcW w:w="1276" w:type="dxa"/>
          </w:tcPr>
          <w:p w:rsidR="002C3E9F" w:rsidRDefault="002C3E9F" w:rsidP="002C3E9F">
            <w:pPr>
              <w:jc w:val="center"/>
            </w:pPr>
            <w:r w:rsidRPr="008C76FC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</w:tcPr>
          <w:p w:rsidR="002C3E9F" w:rsidRDefault="002C3E9F" w:rsidP="002C3E9F">
            <w:pPr>
              <w:jc w:val="center"/>
            </w:pPr>
            <w:r w:rsidRPr="008C76FC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</w:tcPr>
          <w:p w:rsidR="002C3E9F" w:rsidRDefault="002C3E9F" w:rsidP="002C3E9F">
            <w:pPr>
              <w:jc w:val="center"/>
            </w:pPr>
            <w:r w:rsidRPr="008C76FC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</w:tcPr>
          <w:p w:rsidR="002C3E9F" w:rsidRDefault="002C3E9F" w:rsidP="002C3E9F">
            <w:pPr>
              <w:jc w:val="center"/>
            </w:pPr>
            <w:r w:rsidRPr="008C76FC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</w:tcPr>
          <w:p w:rsidR="002C3E9F" w:rsidRDefault="002C3E9F" w:rsidP="002C3E9F">
            <w:pPr>
              <w:jc w:val="center"/>
            </w:pPr>
            <w:r w:rsidRPr="008C76FC">
              <w:rPr>
                <w:bCs/>
                <w:color w:val="000000"/>
              </w:rPr>
              <w:t>0,0</w:t>
            </w:r>
          </w:p>
        </w:tc>
        <w:tc>
          <w:tcPr>
            <w:tcW w:w="856" w:type="dxa"/>
          </w:tcPr>
          <w:p w:rsidR="002C3E9F" w:rsidRDefault="002C3E9F" w:rsidP="002C3E9F">
            <w:pPr>
              <w:jc w:val="center"/>
            </w:pPr>
            <w:r w:rsidRPr="008C76FC">
              <w:rPr>
                <w:bCs/>
                <w:color w:val="000000"/>
              </w:rPr>
              <w:t>0,0</w:t>
            </w:r>
          </w:p>
        </w:tc>
      </w:tr>
      <w:tr w:rsidR="002C3E9F" w:rsidRPr="00AB3C34" w:rsidTr="006C79B6">
        <w:trPr>
          <w:trHeight w:val="547"/>
        </w:trPr>
        <w:tc>
          <w:tcPr>
            <w:tcW w:w="447" w:type="dxa"/>
          </w:tcPr>
          <w:p w:rsidR="002C3E9F" w:rsidRPr="00A02BA0" w:rsidRDefault="002C3E9F" w:rsidP="002C3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2" w:type="dxa"/>
            <w:hideMark/>
          </w:tcPr>
          <w:p w:rsidR="002C3E9F" w:rsidRPr="00A02BA0" w:rsidRDefault="002C3E9F" w:rsidP="002C3E9F">
            <w:pPr>
              <w:widowControl w:val="0"/>
              <w:autoSpaceDE w:val="0"/>
              <w:autoSpaceDN w:val="0"/>
              <w:adjustRightInd w:val="0"/>
            </w:pPr>
            <w:r w:rsidRPr="00A02BA0">
              <w:t>областного бюджета (плановый объем)</w:t>
            </w:r>
          </w:p>
        </w:tc>
        <w:tc>
          <w:tcPr>
            <w:tcW w:w="1276" w:type="dxa"/>
          </w:tcPr>
          <w:p w:rsidR="002C3E9F" w:rsidRDefault="002C3E9F" w:rsidP="002C3E9F">
            <w:pPr>
              <w:jc w:val="center"/>
            </w:pPr>
            <w:r w:rsidRPr="008C76FC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</w:tcPr>
          <w:p w:rsidR="002C3E9F" w:rsidRDefault="002C3E9F" w:rsidP="002C3E9F">
            <w:pPr>
              <w:jc w:val="center"/>
            </w:pPr>
            <w:r w:rsidRPr="008C76FC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</w:tcPr>
          <w:p w:rsidR="002C3E9F" w:rsidRDefault="002C3E9F" w:rsidP="002C3E9F">
            <w:pPr>
              <w:jc w:val="center"/>
            </w:pPr>
            <w:r w:rsidRPr="008C76FC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</w:tcPr>
          <w:p w:rsidR="002C3E9F" w:rsidRDefault="002C3E9F" w:rsidP="002C3E9F">
            <w:pPr>
              <w:jc w:val="center"/>
            </w:pPr>
            <w:r w:rsidRPr="008C76FC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</w:tcPr>
          <w:p w:rsidR="002C3E9F" w:rsidRDefault="002C3E9F" w:rsidP="002C3E9F">
            <w:pPr>
              <w:jc w:val="center"/>
            </w:pPr>
            <w:r w:rsidRPr="008C76FC">
              <w:rPr>
                <w:bCs/>
                <w:color w:val="000000"/>
              </w:rPr>
              <w:t>0,0</w:t>
            </w:r>
          </w:p>
        </w:tc>
        <w:tc>
          <w:tcPr>
            <w:tcW w:w="856" w:type="dxa"/>
          </w:tcPr>
          <w:p w:rsidR="002C3E9F" w:rsidRDefault="002C3E9F" w:rsidP="002C3E9F">
            <w:pPr>
              <w:jc w:val="center"/>
            </w:pPr>
            <w:r w:rsidRPr="008C76FC">
              <w:rPr>
                <w:bCs/>
                <w:color w:val="000000"/>
              </w:rPr>
              <w:t>0,0</w:t>
            </w:r>
          </w:p>
        </w:tc>
      </w:tr>
      <w:tr w:rsidR="002C3E9F" w:rsidRPr="00AB3C34" w:rsidTr="006C79B6">
        <w:trPr>
          <w:trHeight w:val="350"/>
        </w:trPr>
        <w:tc>
          <w:tcPr>
            <w:tcW w:w="447" w:type="dxa"/>
          </w:tcPr>
          <w:p w:rsidR="002C3E9F" w:rsidRPr="00A02BA0" w:rsidRDefault="002C3E9F" w:rsidP="002C3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2" w:type="dxa"/>
            <w:hideMark/>
          </w:tcPr>
          <w:p w:rsidR="002C3E9F" w:rsidRPr="00A02BA0" w:rsidRDefault="002C3E9F" w:rsidP="002C3E9F">
            <w:pPr>
              <w:widowControl w:val="0"/>
              <w:autoSpaceDE w:val="0"/>
              <w:autoSpaceDN w:val="0"/>
              <w:adjustRightInd w:val="0"/>
            </w:pPr>
            <w:r w:rsidRPr="00A02BA0">
              <w:t>местного бюджета (плановый объем)</w:t>
            </w:r>
          </w:p>
        </w:tc>
        <w:tc>
          <w:tcPr>
            <w:tcW w:w="1276" w:type="dxa"/>
          </w:tcPr>
          <w:p w:rsidR="002C3E9F" w:rsidRPr="00AB3C34" w:rsidRDefault="002C3E9F" w:rsidP="002C3E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2801,8</w:t>
            </w:r>
          </w:p>
        </w:tc>
        <w:tc>
          <w:tcPr>
            <w:tcW w:w="850" w:type="dxa"/>
          </w:tcPr>
          <w:p w:rsidR="002C3E9F" w:rsidRPr="00AB3C34" w:rsidRDefault="002C3E9F" w:rsidP="002C3E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2801,8</w:t>
            </w:r>
          </w:p>
        </w:tc>
        <w:tc>
          <w:tcPr>
            <w:tcW w:w="851" w:type="dxa"/>
          </w:tcPr>
          <w:p w:rsidR="002C3E9F" w:rsidRPr="00AB3C34" w:rsidRDefault="002C3E9F" w:rsidP="002C3E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</w:tcPr>
          <w:p w:rsidR="002C3E9F" w:rsidRPr="00AB3C34" w:rsidRDefault="002C3E9F" w:rsidP="002C3E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</w:tcPr>
          <w:p w:rsidR="002C3E9F" w:rsidRPr="00AB3C34" w:rsidRDefault="002C3E9F" w:rsidP="002C3E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856" w:type="dxa"/>
          </w:tcPr>
          <w:p w:rsidR="002C3E9F" w:rsidRPr="00AB3C34" w:rsidRDefault="002C3E9F" w:rsidP="002C3E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2C3E9F" w:rsidRPr="00AB3C34" w:rsidTr="006C79B6">
        <w:trPr>
          <w:trHeight w:val="563"/>
        </w:trPr>
        <w:tc>
          <w:tcPr>
            <w:tcW w:w="447" w:type="dxa"/>
          </w:tcPr>
          <w:p w:rsidR="002C3E9F" w:rsidRPr="00A02BA0" w:rsidRDefault="002C3E9F" w:rsidP="002C3E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2" w:type="dxa"/>
            <w:hideMark/>
          </w:tcPr>
          <w:p w:rsidR="002C3E9F" w:rsidRPr="00A02BA0" w:rsidRDefault="002C3E9F" w:rsidP="002C3E9F">
            <w:pPr>
              <w:widowControl w:val="0"/>
              <w:autoSpaceDE w:val="0"/>
              <w:autoSpaceDN w:val="0"/>
              <w:adjustRightInd w:val="0"/>
            </w:pPr>
            <w:r w:rsidRPr="00A02BA0">
              <w:t>Прочих источников (плановый объем)</w:t>
            </w:r>
          </w:p>
        </w:tc>
        <w:tc>
          <w:tcPr>
            <w:tcW w:w="1276" w:type="dxa"/>
          </w:tcPr>
          <w:p w:rsidR="002C3E9F" w:rsidRDefault="002C3E9F" w:rsidP="002C3E9F">
            <w:pPr>
              <w:jc w:val="center"/>
            </w:pPr>
            <w:r w:rsidRPr="00BB564D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</w:tcPr>
          <w:p w:rsidR="002C3E9F" w:rsidRDefault="002C3E9F" w:rsidP="002C3E9F">
            <w:pPr>
              <w:jc w:val="center"/>
            </w:pPr>
            <w:r w:rsidRPr="00BB564D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</w:tcPr>
          <w:p w:rsidR="002C3E9F" w:rsidRDefault="002C3E9F" w:rsidP="002C3E9F">
            <w:pPr>
              <w:jc w:val="center"/>
            </w:pPr>
            <w:r w:rsidRPr="00BB564D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</w:tcPr>
          <w:p w:rsidR="002C3E9F" w:rsidRDefault="002C3E9F" w:rsidP="002C3E9F">
            <w:pPr>
              <w:jc w:val="center"/>
            </w:pPr>
            <w:r w:rsidRPr="00BB564D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</w:tcPr>
          <w:p w:rsidR="002C3E9F" w:rsidRDefault="002C3E9F" w:rsidP="002C3E9F">
            <w:pPr>
              <w:jc w:val="center"/>
            </w:pPr>
            <w:r w:rsidRPr="00BB564D">
              <w:rPr>
                <w:bCs/>
                <w:color w:val="000000"/>
              </w:rPr>
              <w:t>0,0</w:t>
            </w:r>
          </w:p>
        </w:tc>
        <w:tc>
          <w:tcPr>
            <w:tcW w:w="856" w:type="dxa"/>
          </w:tcPr>
          <w:p w:rsidR="002C3E9F" w:rsidRDefault="002C3E9F" w:rsidP="002C3E9F">
            <w:pPr>
              <w:jc w:val="center"/>
            </w:pPr>
            <w:r w:rsidRPr="00BB564D">
              <w:rPr>
                <w:bCs/>
                <w:color w:val="000000"/>
              </w:rPr>
              <w:t>0,0</w:t>
            </w:r>
          </w:p>
        </w:tc>
      </w:tr>
    </w:tbl>
    <w:p w:rsidR="009D79FD" w:rsidRPr="00B57597" w:rsidRDefault="009D79FD" w:rsidP="009D79FD">
      <w:pPr>
        <w:autoSpaceDE w:val="0"/>
        <w:autoSpaceDN w:val="0"/>
        <w:adjustRightInd w:val="0"/>
        <w:jc w:val="both"/>
      </w:pPr>
    </w:p>
    <w:p w:rsidR="000353B8" w:rsidRDefault="000353B8"/>
    <w:sectPr w:rsidR="000353B8" w:rsidSect="003E5E59">
      <w:footerReference w:type="first" r:id="rId11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A85" w:rsidRDefault="00454A85" w:rsidP="00C22958">
      <w:r>
        <w:separator/>
      </w:r>
    </w:p>
  </w:endnote>
  <w:endnote w:type="continuationSeparator" w:id="0">
    <w:p w:rsidR="00454A85" w:rsidRDefault="00454A85" w:rsidP="00C2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A85" w:rsidRPr="00C22958" w:rsidRDefault="00454A85" w:rsidP="00C22958">
    <w:pPr>
      <w:autoSpaceDE w:val="0"/>
      <w:autoSpaceDN w:val="0"/>
      <w:adjustRightInd w:val="0"/>
      <w:jc w:val="both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A85" w:rsidRDefault="00454A85" w:rsidP="00C22958">
      <w:r>
        <w:separator/>
      </w:r>
    </w:p>
  </w:footnote>
  <w:footnote w:type="continuationSeparator" w:id="0">
    <w:p w:rsidR="00454A85" w:rsidRDefault="00454A85" w:rsidP="00C2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03D4"/>
    <w:multiLevelType w:val="hybridMultilevel"/>
    <w:tmpl w:val="CC20A69E"/>
    <w:lvl w:ilvl="0" w:tplc="FA6A6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F71EB"/>
    <w:multiLevelType w:val="hybridMultilevel"/>
    <w:tmpl w:val="27428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451CA8"/>
    <w:multiLevelType w:val="hybridMultilevel"/>
    <w:tmpl w:val="ACC8E57C"/>
    <w:lvl w:ilvl="0" w:tplc="FA6A6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A59DF"/>
    <w:multiLevelType w:val="hybridMultilevel"/>
    <w:tmpl w:val="CC20A69E"/>
    <w:lvl w:ilvl="0" w:tplc="FA6A6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12B04"/>
    <w:multiLevelType w:val="hybridMultilevel"/>
    <w:tmpl w:val="5C0A6D30"/>
    <w:lvl w:ilvl="0" w:tplc="973203C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C4747"/>
    <w:multiLevelType w:val="hybridMultilevel"/>
    <w:tmpl w:val="F246F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8F"/>
    <w:rsid w:val="00024A3A"/>
    <w:rsid w:val="000353B8"/>
    <w:rsid w:val="000356E2"/>
    <w:rsid w:val="00072A8F"/>
    <w:rsid w:val="00143144"/>
    <w:rsid w:val="00167B30"/>
    <w:rsid w:val="00236DFE"/>
    <w:rsid w:val="002370BC"/>
    <w:rsid w:val="0024516B"/>
    <w:rsid w:val="0027437B"/>
    <w:rsid w:val="002A721E"/>
    <w:rsid w:val="002C3E9F"/>
    <w:rsid w:val="00310951"/>
    <w:rsid w:val="0032543E"/>
    <w:rsid w:val="003770EB"/>
    <w:rsid w:val="00390412"/>
    <w:rsid w:val="003D3D47"/>
    <w:rsid w:val="003E5E59"/>
    <w:rsid w:val="00440AD1"/>
    <w:rsid w:val="00454A85"/>
    <w:rsid w:val="00466E81"/>
    <w:rsid w:val="004F3CF5"/>
    <w:rsid w:val="00564550"/>
    <w:rsid w:val="005B00AF"/>
    <w:rsid w:val="005D4821"/>
    <w:rsid w:val="0063320B"/>
    <w:rsid w:val="00673503"/>
    <w:rsid w:val="006C79B6"/>
    <w:rsid w:val="007056AC"/>
    <w:rsid w:val="00732245"/>
    <w:rsid w:val="007744A8"/>
    <w:rsid w:val="007A0C52"/>
    <w:rsid w:val="007B2B37"/>
    <w:rsid w:val="00816430"/>
    <w:rsid w:val="00907D8B"/>
    <w:rsid w:val="009130B3"/>
    <w:rsid w:val="00960ADB"/>
    <w:rsid w:val="00982B52"/>
    <w:rsid w:val="009D79FD"/>
    <w:rsid w:val="00A10809"/>
    <w:rsid w:val="00A154C4"/>
    <w:rsid w:val="00A34B6B"/>
    <w:rsid w:val="00AD1AF9"/>
    <w:rsid w:val="00AD7B9A"/>
    <w:rsid w:val="00AE441A"/>
    <w:rsid w:val="00AF1BB7"/>
    <w:rsid w:val="00B018AC"/>
    <w:rsid w:val="00B13859"/>
    <w:rsid w:val="00B32784"/>
    <w:rsid w:val="00B6332D"/>
    <w:rsid w:val="00B721DC"/>
    <w:rsid w:val="00BB7BEA"/>
    <w:rsid w:val="00C036FD"/>
    <w:rsid w:val="00C17581"/>
    <w:rsid w:val="00C22958"/>
    <w:rsid w:val="00C24079"/>
    <w:rsid w:val="00C80F1E"/>
    <w:rsid w:val="00CA3C56"/>
    <w:rsid w:val="00DD0EAC"/>
    <w:rsid w:val="00E3069D"/>
    <w:rsid w:val="00E51E21"/>
    <w:rsid w:val="00F0441C"/>
    <w:rsid w:val="00F10B3B"/>
    <w:rsid w:val="00F11C19"/>
    <w:rsid w:val="00F20D20"/>
    <w:rsid w:val="00F24C82"/>
    <w:rsid w:val="00F557E1"/>
    <w:rsid w:val="00FC12DC"/>
    <w:rsid w:val="00FE391C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6693"/>
  <w15:chartTrackingRefBased/>
  <w15:docId w15:val="{570F035F-79D1-4A36-BB6D-77A97EEF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AE441A"/>
    <w:pPr>
      <w:ind w:left="720"/>
      <w:contextualSpacing/>
    </w:pPr>
    <w:rPr>
      <w:rFonts w:eastAsia="Calibri"/>
      <w:sz w:val="20"/>
      <w:szCs w:val="20"/>
    </w:rPr>
  </w:style>
  <w:style w:type="paragraph" w:styleId="a3">
    <w:name w:val="No Spacing"/>
    <w:link w:val="a4"/>
    <w:uiPriority w:val="1"/>
    <w:qFormat/>
    <w:rsid w:val="00AE44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AE441A"/>
    <w:rPr>
      <w:rFonts w:ascii="Calibri" w:eastAsia="Times New Roman" w:hAnsi="Calibri" w:cs="Times New Roman"/>
      <w:lang w:eastAsia="ru-RU"/>
    </w:rPr>
  </w:style>
  <w:style w:type="paragraph" w:customStyle="1" w:styleId="10">
    <w:name w:val="заголовок 1"/>
    <w:basedOn w:val="a"/>
    <w:next w:val="a"/>
    <w:rsid w:val="00B32784"/>
    <w:pPr>
      <w:keepNext/>
      <w:jc w:val="both"/>
      <w:outlineLvl w:val="0"/>
    </w:pPr>
  </w:style>
  <w:style w:type="paragraph" w:styleId="a5">
    <w:name w:val="List Paragraph"/>
    <w:basedOn w:val="a"/>
    <w:uiPriority w:val="34"/>
    <w:qFormat/>
    <w:rsid w:val="00B32784"/>
    <w:pPr>
      <w:ind w:left="720"/>
      <w:contextualSpacing/>
    </w:pPr>
  </w:style>
  <w:style w:type="paragraph" w:customStyle="1" w:styleId="2">
    <w:name w:val="Абзац списка2"/>
    <w:basedOn w:val="a"/>
    <w:rsid w:val="00C2295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6">
    <w:name w:val="header"/>
    <w:basedOn w:val="a"/>
    <w:link w:val="a7"/>
    <w:uiPriority w:val="99"/>
    <w:unhideWhenUsed/>
    <w:rsid w:val="00C229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2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29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29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FC12DC"/>
    <w:rPr>
      <w:color w:val="0000FF"/>
      <w:u w:val="single"/>
    </w:rPr>
  </w:style>
  <w:style w:type="paragraph" w:customStyle="1" w:styleId="ConsNormal">
    <w:name w:val="ConsNormal"/>
    <w:rsid w:val="009D79F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D79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rvts6">
    <w:name w:val="rvts6"/>
    <w:basedOn w:val="a0"/>
    <w:rsid w:val="009D79FD"/>
  </w:style>
  <w:style w:type="paragraph" w:styleId="ab">
    <w:name w:val="Normal (Web)"/>
    <w:basedOn w:val="a"/>
    <w:uiPriority w:val="99"/>
    <w:semiHidden/>
    <w:unhideWhenUsed/>
    <w:rsid w:val="00B018AC"/>
    <w:pPr>
      <w:spacing w:before="100" w:beforeAutospacing="1" w:after="100" w:afterAutospacing="1"/>
    </w:pPr>
  </w:style>
  <w:style w:type="character" w:customStyle="1" w:styleId="4Exact">
    <w:name w:val="Заголовок №4 Exact"/>
    <w:link w:val="4"/>
    <w:rsid w:val="00960ADB"/>
    <w:rPr>
      <w:sz w:val="26"/>
      <w:szCs w:val="26"/>
      <w:shd w:val="clear" w:color="auto" w:fill="FFFFFF"/>
    </w:rPr>
  </w:style>
  <w:style w:type="paragraph" w:customStyle="1" w:styleId="4">
    <w:name w:val="Заголовок №4"/>
    <w:basedOn w:val="a"/>
    <w:link w:val="4Exact"/>
    <w:rsid w:val="00960ADB"/>
    <w:pPr>
      <w:widowControl w:val="0"/>
      <w:shd w:val="clear" w:color="auto" w:fill="FFFFFF"/>
      <w:spacing w:line="0" w:lineRule="atLeast"/>
      <w:outlineLvl w:val="3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77;&#1090;&#1088;&#1086;&#1074;&#1089;&#1082;&#1086;&#1077;&#1089;&#1087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C8F4E7ACC6B233161AA48CC83D250141AFC3661E9C77F5FAEE09F556170BEFAED3D40052FE07C96534550CBH1G5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box@petrovskoe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8A7ED-20E7-45B1-8296-1E316B7E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11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56</cp:revision>
  <cp:lastPrinted>2023-01-11T06:19:00Z</cp:lastPrinted>
  <dcterms:created xsi:type="dcterms:W3CDTF">2022-11-21T13:17:00Z</dcterms:created>
  <dcterms:modified xsi:type="dcterms:W3CDTF">2024-01-10T06:16:00Z</dcterms:modified>
</cp:coreProperties>
</file>