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DF" w:rsidRPr="00C806DF" w:rsidRDefault="00C806DF" w:rsidP="009A4026">
      <w:pPr>
        <w:jc w:val="center"/>
        <w:rPr>
          <w:b/>
        </w:rPr>
      </w:pPr>
      <w:r w:rsidRPr="00C806DF">
        <w:rPr>
          <w:b/>
        </w:rPr>
        <w:t>Администрация Петровского сельского поселения</w:t>
      </w:r>
    </w:p>
    <w:p w:rsidR="00C806DF" w:rsidRPr="00C806DF" w:rsidRDefault="00C806DF" w:rsidP="00C806DF">
      <w:pPr>
        <w:jc w:val="center"/>
        <w:rPr>
          <w:b/>
        </w:rPr>
      </w:pPr>
      <w:r w:rsidRPr="00C806DF">
        <w:rPr>
          <w:b/>
        </w:rPr>
        <w:t>Приозерского муниципального района</w:t>
      </w:r>
    </w:p>
    <w:p w:rsidR="00C806DF" w:rsidRPr="00C806DF" w:rsidRDefault="00C806DF" w:rsidP="00C806DF">
      <w:pPr>
        <w:jc w:val="center"/>
        <w:rPr>
          <w:b/>
        </w:rPr>
      </w:pPr>
      <w:r w:rsidRPr="00C806DF">
        <w:rPr>
          <w:b/>
        </w:rPr>
        <w:t>Ленинградской области</w:t>
      </w:r>
    </w:p>
    <w:p w:rsidR="00C806DF" w:rsidRPr="00C806DF" w:rsidRDefault="00C806DF" w:rsidP="00C806DF">
      <w:pPr>
        <w:jc w:val="center"/>
      </w:pPr>
    </w:p>
    <w:p w:rsidR="00C806DF" w:rsidRPr="000617B4" w:rsidRDefault="00C806DF" w:rsidP="00C806DF">
      <w:pPr>
        <w:jc w:val="center"/>
        <w:rPr>
          <w:b/>
        </w:rPr>
      </w:pPr>
      <w:r w:rsidRPr="000617B4">
        <w:rPr>
          <w:b/>
        </w:rPr>
        <w:t>ПОСТАНОВЛЕНИЕ</w:t>
      </w:r>
    </w:p>
    <w:p w:rsidR="00C806DF" w:rsidRPr="000617B4" w:rsidRDefault="00C806DF" w:rsidP="00C806DF">
      <w:pPr>
        <w:jc w:val="center"/>
      </w:pPr>
    </w:p>
    <w:p w:rsidR="00C806DF" w:rsidRPr="000617B4" w:rsidRDefault="000617B4" w:rsidP="00C806DF">
      <w:pPr>
        <w:jc w:val="center"/>
      </w:pPr>
      <w:r w:rsidRPr="000617B4">
        <w:t xml:space="preserve">от </w:t>
      </w:r>
      <w:r w:rsidR="00A31FDE">
        <w:t>15 января</w:t>
      </w:r>
      <w:r w:rsidRPr="000617B4">
        <w:t xml:space="preserve"> 202</w:t>
      </w:r>
      <w:r w:rsidR="00A31FDE">
        <w:t>5</w:t>
      </w:r>
      <w:r w:rsidR="00C806DF" w:rsidRPr="000617B4">
        <w:t xml:space="preserve"> года                                                                          </w:t>
      </w:r>
      <w:r w:rsidRPr="000617B4">
        <w:t xml:space="preserve">                           № </w:t>
      </w:r>
      <w:r w:rsidR="00A31FDE">
        <w:t>19</w:t>
      </w:r>
    </w:p>
    <w:p w:rsidR="00C806DF" w:rsidRPr="000617B4" w:rsidRDefault="00C806DF" w:rsidP="00C806DF">
      <w:pPr>
        <w:jc w:val="center"/>
      </w:pPr>
    </w:p>
    <w:tbl>
      <w:tblPr>
        <w:tblW w:w="6237" w:type="dxa"/>
        <w:tblLayout w:type="fixed"/>
        <w:tblLook w:val="04A0" w:firstRow="1" w:lastRow="0" w:firstColumn="1" w:lastColumn="0" w:noHBand="0" w:noVBand="1"/>
      </w:tblPr>
      <w:tblGrid>
        <w:gridCol w:w="6237"/>
      </w:tblGrid>
      <w:tr w:rsidR="00C806DF" w:rsidRPr="000617B4" w:rsidTr="009A4026">
        <w:trPr>
          <w:trHeight w:val="1204"/>
        </w:trPr>
        <w:tc>
          <w:tcPr>
            <w:tcW w:w="6237" w:type="dxa"/>
            <w:hideMark/>
          </w:tcPr>
          <w:p w:rsidR="00C806DF" w:rsidRPr="000617B4" w:rsidRDefault="00A31FDE" w:rsidP="00C806DF">
            <w:pPr>
              <w:jc w:val="both"/>
            </w:pPr>
            <w:r>
              <w:t>О внесении изменений в постановление от 26.12.2023 года № 363 «</w:t>
            </w:r>
            <w:r w:rsidR="00C806DF" w:rsidRPr="000617B4">
              <w:t>Об утверждении муниципальной программы «Устойчивое общественное развитие в Петровском сельском поселении Приозерского муниципального района Ленинградской области на 2026-2030 годы»</w:t>
            </w:r>
          </w:p>
        </w:tc>
      </w:tr>
    </w:tbl>
    <w:p w:rsidR="00C806DF" w:rsidRPr="000617B4" w:rsidRDefault="00C806DF" w:rsidP="00C806DF">
      <w:pPr>
        <w:suppressAutoHyphens/>
        <w:rPr>
          <w:lang w:eastAsia="ar-SA"/>
        </w:rPr>
      </w:pPr>
    </w:p>
    <w:p w:rsidR="00C806DF" w:rsidRDefault="00C806DF" w:rsidP="00C806DF">
      <w:pPr>
        <w:tabs>
          <w:tab w:val="left" w:pos="299"/>
        </w:tabs>
        <w:ind w:firstLine="709"/>
        <w:jc w:val="both"/>
        <w:rPr>
          <w:rFonts w:eastAsia="Calibri"/>
        </w:rPr>
      </w:pPr>
      <w:r w:rsidRPr="000617B4">
        <w:rPr>
          <w:rFonts w:eastAsia="Calibri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Петровского сельского поселения, с постановлением администрации МО Петровское сельское поселение от 26.11.202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="00A31FDE" w:rsidRPr="00CD38D1">
        <w:rPr>
          <w:rFonts w:eastAsia="Calibri"/>
        </w:rPr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</w:t>
      </w:r>
      <w:r w:rsidR="00A31FDE">
        <w:rPr>
          <w:rFonts w:eastAsia="Calibri"/>
        </w:rPr>
        <w:t xml:space="preserve">, </w:t>
      </w:r>
      <w:r w:rsidRPr="000617B4">
        <w:rPr>
          <w:rFonts w:eastAsia="Calibri"/>
        </w:rPr>
        <w:t>администрация Петровского сельского поселения Приозерского муниципального района Ленинградской области ПОСТАНОВЛЯЕТ:</w:t>
      </w:r>
    </w:p>
    <w:p w:rsidR="00C806DF" w:rsidRDefault="00A31FDE" w:rsidP="00C806DF">
      <w:pPr>
        <w:numPr>
          <w:ilvl w:val="0"/>
          <w:numId w:val="43"/>
        </w:numPr>
        <w:tabs>
          <w:tab w:val="left" w:pos="299"/>
          <w:tab w:val="left" w:pos="993"/>
        </w:tabs>
        <w:ind w:left="0" w:firstLine="709"/>
        <w:contextualSpacing/>
        <w:jc w:val="both"/>
      </w:pPr>
      <w:r>
        <w:t>Внести изменения в постановление от 26.12.2023 года № 363</w:t>
      </w:r>
      <w:r w:rsidR="00C806DF" w:rsidRPr="000617B4">
        <w:t xml:space="preserve"> «Устойчивое общественное развитие в Петровском сельском поселении Приозерского муниципального района Ленинградской области на 2026-2030 годы</w:t>
      </w:r>
      <w:r>
        <w:t>:</w:t>
      </w:r>
    </w:p>
    <w:p w:rsidR="009C3C5C" w:rsidRPr="002C163E" w:rsidRDefault="009C3C5C" w:rsidP="009C3C5C">
      <w:pPr>
        <w:pStyle w:val="a5"/>
        <w:tabs>
          <w:tab w:val="left" w:pos="299"/>
          <w:tab w:val="left" w:pos="993"/>
        </w:tabs>
        <w:ind w:left="0" w:firstLine="709"/>
        <w:jc w:val="both"/>
      </w:pPr>
      <w:r w:rsidRPr="002C163E">
        <w:t>1.1. Паспорт Программы изложить в редакции согласно приложению 1 к настоящему постановлению.</w:t>
      </w:r>
    </w:p>
    <w:p w:rsidR="009C3C5C" w:rsidRDefault="009C3C5C" w:rsidP="009C3C5C">
      <w:pPr>
        <w:pStyle w:val="a5"/>
        <w:tabs>
          <w:tab w:val="left" w:pos="299"/>
          <w:tab w:val="left" w:pos="993"/>
        </w:tabs>
        <w:ind w:left="0" w:firstLine="709"/>
        <w:jc w:val="both"/>
      </w:pPr>
      <w:r w:rsidRPr="002C163E">
        <w:t xml:space="preserve">1.2. </w:t>
      </w:r>
      <w:r w:rsidRPr="008D0155">
        <w:t xml:space="preserve">Приложение </w:t>
      </w:r>
      <w:r>
        <w:rPr>
          <w:lang w:eastAsia="en-US"/>
        </w:rPr>
        <w:t>Таблица 1 «</w:t>
      </w:r>
      <w:r w:rsidRPr="00A557E3">
        <w:t>Целевые показатели муниципальной программы»</w:t>
      </w:r>
      <w:r w:rsidRPr="009C3C5C">
        <w:rPr>
          <w:b/>
        </w:rPr>
        <w:t xml:space="preserve"> </w:t>
      </w:r>
      <w:r>
        <w:rPr>
          <w:lang w:eastAsia="en-US"/>
        </w:rPr>
        <w:t>изложить в редакции согласно приложению 2 к настоящему постановлению.</w:t>
      </w:r>
    </w:p>
    <w:p w:rsidR="009C3C5C" w:rsidRDefault="009C3C5C" w:rsidP="009C3C5C">
      <w:pPr>
        <w:pStyle w:val="a5"/>
        <w:tabs>
          <w:tab w:val="left" w:pos="299"/>
          <w:tab w:val="left" w:pos="993"/>
        </w:tabs>
        <w:ind w:left="0" w:firstLine="709"/>
        <w:jc w:val="both"/>
      </w:pPr>
      <w:r w:rsidRPr="002C163E">
        <w:t>Приложение Таблица 2 «План реализации муниципальной программы» изложить в редакции согласно при</w:t>
      </w:r>
      <w:r>
        <w:t>ложению 3</w:t>
      </w:r>
      <w:r w:rsidRPr="002C163E">
        <w:t xml:space="preserve"> к настоящему постановлению.</w:t>
      </w:r>
    </w:p>
    <w:p w:rsidR="003B5BDC" w:rsidRDefault="009C3C5C" w:rsidP="003B5BDC">
      <w:pPr>
        <w:pStyle w:val="a5"/>
        <w:tabs>
          <w:tab w:val="left" w:pos="299"/>
          <w:tab w:val="left" w:pos="993"/>
        </w:tabs>
        <w:ind w:left="0" w:firstLine="709"/>
        <w:jc w:val="both"/>
      </w:pPr>
      <w:r>
        <w:t>1.3. Приложение Таблица 3</w:t>
      </w:r>
      <w:r w:rsidRPr="002C163E">
        <w:t xml:space="preserve"> «Расходы на реализацию муниципальной программы» изложить в редакции согласно приложению 4 к настоящему постановлению.</w:t>
      </w:r>
    </w:p>
    <w:p w:rsidR="009C3C5C" w:rsidRPr="001B6364" w:rsidRDefault="009C3C5C" w:rsidP="003B5BDC">
      <w:pPr>
        <w:pStyle w:val="a5"/>
        <w:tabs>
          <w:tab w:val="left" w:pos="299"/>
          <w:tab w:val="left" w:pos="993"/>
        </w:tabs>
        <w:ind w:left="0" w:firstLine="709"/>
        <w:jc w:val="both"/>
      </w:pPr>
      <w:r>
        <w:t xml:space="preserve">1.4. </w:t>
      </w:r>
      <w:r w:rsidRPr="003B5BDC">
        <w:t xml:space="preserve">Паспорта </w:t>
      </w:r>
      <w:r>
        <w:t>муниципальных подпрограмм</w:t>
      </w:r>
      <w:r w:rsidRPr="000E4162">
        <w:t xml:space="preserve"> «</w:t>
      </w:r>
      <w:r w:rsidR="003B5BDC" w:rsidRPr="003B5BDC">
        <w:t>Создание условий для эффективного выполнения органами местного самоуправления своих полномочий на 2026-2030 годы</w:t>
      </w:r>
      <w:r w:rsidRPr="000E4162">
        <w:t>»</w:t>
      </w:r>
      <w:r>
        <w:t xml:space="preserve">; </w:t>
      </w:r>
      <w:r w:rsidRPr="000E4162">
        <w:t>«</w:t>
      </w:r>
      <w:r w:rsidR="003B5BDC" w:rsidRPr="003B5BDC">
        <w:t>Молодежная политика в Петровском сельском поселении на 2026-2030 годы</w:t>
      </w:r>
      <w:r w:rsidR="003B5BDC">
        <w:t xml:space="preserve">» </w:t>
      </w:r>
      <w:r>
        <w:rPr>
          <w:lang w:eastAsia="en-US"/>
        </w:rPr>
        <w:t>изложить в редакции согласно приложению 5 к настоящему постановлению.</w:t>
      </w:r>
    </w:p>
    <w:p w:rsidR="00C806DF" w:rsidRPr="000617B4" w:rsidRDefault="00C806DF" w:rsidP="00C806DF">
      <w:pPr>
        <w:numPr>
          <w:ilvl w:val="0"/>
          <w:numId w:val="43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0617B4">
        <w:t xml:space="preserve">Настоящее постановление опубликовать на официальном сайте Петровского сельского поселения Приозерского муниципального района Ленинградской области </w:t>
      </w:r>
      <w:hyperlink r:id="rId7" w:history="1">
        <w:r w:rsidRPr="000617B4">
          <w:rPr>
            <w:u w:val="single"/>
            <w:lang w:val="en-US"/>
          </w:rPr>
          <w:t>www</w:t>
        </w:r>
        <w:r w:rsidRPr="000617B4">
          <w:rPr>
            <w:u w:val="single"/>
          </w:rPr>
          <w:t>.</w:t>
        </w:r>
        <w:proofErr w:type="spellStart"/>
        <w:r w:rsidRPr="000617B4">
          <w:rPr>
            <w:u w:val="single"/>
          </w:rPr>
          <w:t>петровскоесп.рф</w:t>
        </w:r>
        <w:proofErr w:type="spellEnd"/>
      </w:hyperlink>
      <w:r w:rsidRPr="000617B4">
        <w:t>.</w:t>
      </w:r>
    </w:p>
    <w:p w:rsidR="00C806DF" w:rsidRPr="000617B4" w:rsidRDefault="00A31FDE" w:rsidP="00C806DF">
      <w:pPr>
        <w:numPr>
          <w:ilvl w:val="0"/>
          <w:numId w:val="43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364F68">
        <w:t>Постановление вступает в силу после официального опубликования</w:t>
      </w:r>
      <w:r w:rsidR="00C806DF" w:rsidRPr="000617B4">
        <w:t>.</w:t>
      </w:r>
    </w:p>
    <w:p w:rsidR="00C806DF" w:rsidRPr="00C806DF" w:rsidRDefault="00C806DF" w:rsidP="00C806DF">
      <w:pPr>
        <w:numPr>
          <w:ilvl w:val="0"/>
          <w:numId w:val="43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0617B4">
        <w:t xml:space="preserve">Контроль за исполнением настоящего </w:t>
      </w:r>
      <w:r w:rsidRPr="00C806DF">
        <w:t>постановления оставляю за собой.</w:t>
      </w:r>
    </w:p>
    <w:p w:rsidR="00C806DF" w:rsidRPr="00C806DF" w:rsidRDefault="00C806DF" w:rsidP="00C806DF">
      <w:pPr>
        <w:ind w:firstLine="709"/>
        <w:rPr>
          <w:sz w:val="20"/>
          <w:szCs w:val="20"/>
        </w:rPr>
      </w:pPr>
    </w:p>
    <w:p w:rsidR="00C806DF" w:rsidRPr="00C806DF" w:rsidRDefault="00C806DF" w:rsidP="00C806DF">
      <w:pPr>
        <w:ind w:firstLine="709"/>
      </w:pPr>
      <w:r w:rsidRPr="00C806DF">
        <w:t>Глава администрации                                                                                     А.В. Левин</w:t>
      </w:r>
    </w:p>
    <w:p w:rsidR="00C806DF" w:rsidRPr="00C806DF" w:rsidRDefault="00C806DF" w:rsidP="00C806DF">
      <w:pPr>
        <w:rPr>
          <w:sz w:val="16"/>
          <w:szCs w:val="16"/>
        </w:rPr>
      </w:pPr>
    </w:p>
    <w:p w:rsidR="00714719" w:rsidRDefault="00714719" w:rsidP="00C806DF">
      <w:pPr>
        <w:jc w:val="right"/>
        <w:rPr>
          <w:sz w:val="20"/>
          <w:szCs w:val="20"/>
        </w:rPr>
      </w:pPr>
    </w:p>
    <w:p w:rsidR="00714719" w:rsidRDefault="00714719" w:rsidP="00C806DF">
      <w:pPr>
        <w:jc w:val="right"/>
        <w:rPr>
          <w:sz w:val="20"/>
          <w:szCs w:val="20"/>
        </w:rPr>
      </w:pPr>
    </w:p>
    <w:p w:rsidR="00C806DF" w:rsidRPr="00D7775C" w:rsidRDefault="00C806DF" w:rsidP="00C806DF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lastRenderedPageBreak/>
        <w:t>Приложение 1</w:t>
      </w:r>
    </w:p>
    <w:p w:rsidR="00C806DF" w:rsidRPr="00D7775C" w:rsidRDefault="00C806DF" w:rsidP="00C806DF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C806DF" w:rsidRPr="00D7775C" w:rsidRDefault="00C806DF" w:rsidP="00C806DF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C806DF" w:rsidRPr="000617B4" w:rsidRDefault="00C806DF" w:rsidP="00C806DF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0617B4">
        <w:rPr>
          <w:sz w:val="20"/>
          <w:szCs w:val="20"/>
        </w:rPr>
        <w:t xml:space="preserve">муниципального района </w:t>
      </w:r>
    </w:p>
    <w:p w:rsidR="00C806DF" w:rsidRPr="000617B4" w:rsidRDefault="00C806DF" w:rsidP="00C806DF">
      <w:pPr>
        <w:ind w:firstLine="567"/>
        <w:jc w:val="right"/>
        <w:rPr>
          <w:sz w:val="20"/>
          <w:szCs w:val="20"/>
        </w:rPr>
      </w:pPr>
      <w:r w:rsidRPr="000617B4">
        <w:rPr>
          <w:sz w:val="20"/>
          <w:szCs w:val="20"/>
        </w:rPr>
        <w:t>Ленинградской области</w:t>
      </w:r>
    </w:p>
    <w:p w:rsidR="005B0942" w:rsidRPr="000617B4" w:rsidRDefault="000617B4" w:rsidP="00C806DF">
      <w:pPr>
        <w:ind w:right="-1"/>
        <w:jc w:val="right"/>
        <w:rPr>
          <w:sz w:val="20"/>
          <w:szCs w:val="20"/>
        </w:rPr>
      </w:pPr>
      <w:r w:rsidRPr="000617B4">
        <w:rPr>
          <w:bCs/>
          <w:sz w:val="20"/>
          <w:szCs w:val="20"/>
        </w:rPr>
        <w:t xml:space="preserve">от </w:t>
      </w:r>
      <w:r w:rsidR="009A4026">
        <w:rPr>
          <w:bCs/>
          <w:sz w:val="20"/>
          <w:szCs w:val="20"/>
        </w:rPr>
        <w:t>15.01.2025</w:t>
      </w:r>
      <w:r w:rsidRPr="000617B4">
        <w:rPr>
          <w:bCs/>
          <w:sz w:val="20"/>
          <w:szCs w:val="20"/>
        </w:rPr>
        <w:t xml:space="preserve"> года № </w:t>
      </w:r>
      <w:r w:rsidR="009A4026">
        <w:rPr>
          <w:bCs/>
          <w:sz w:val="20"/>
          <w:szCs w:val="20"/>
        </w:rPr>
        <w:t>19</w:t>
      </w:r>
    </w:p>
    <w:p w:rsidR="00AE468F" w:rsidRDefault="00AE468F" w:rsidP="00AE468F">
      <w:pPr>
        <w:ind w:right="4960"/>
        <w:jc w:val="both"/>
      </w:pPr>
    </w:p>
    <w:p w:rsidR="00C806DF" w:rsidRPr="008B6C7B" w:rsidRDefault="00C806DF" w:rsidP="00C806DF">
      <w:pPr>
        <w:widowControl w:val="0"/>
        <w:autoSpaceDE w:val="0"/>
        <w:autoSpaceDN w:val="0"/>
        <w:adjustRightInd w:val="0"/>
        <w:spacing w:before="120"/>
        <w:jc w:val="center"/>
      </w:pPr>
      <w:r w:rsidRPr="008B6C7B">
        <w:t>ПАСПОРТ</w:t>
      </w:r>
    </w:p>
    <w:p w:rsidR="00C806DF" w:rsidRDefault="00C806DF" w:rsidP="00C806DF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</w:p>
    <w:p w:rsidR="00C806DF" w:rsidRPr="00F20D20" w:rsidRDefault="00C806DF" w:rsidP="00C806DF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>
        <w:t>«</w:t>
      </w:r>
      <w:r w:rsidRPr="009A044C">
        <w:rPr>
          <w:u w:val="single"/>
        </w:rPr>
        <w:t xml:space="preserve">Устойчивое общественное развитие в Петровском сельском поселении Приозерского муниципального района Ленинградской области на </w:t>
      </w:r>
      <w:r>
        <w:rPr>
          <w:u w:val="single"/>
        </w:rPr>
        <w:t>2026-2030</w:t>
      </w:r>
      <w:r w:rsidRPr="009A044C">
        <w:rPr>
          <w:u w:val="single"/>
        </w:rPr>
        <w:t xml:space="preserve"> годы</w:t>
      </w:r>
      <w:r>
        <w:t>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4"/>
        <w:gridCol w:w="3969"/>
        <w:gridCol w:w="1276"/>
        <w:gridCol w:w="1128"/>
      </w:tblGrid>
      <w:tr w:rsidR="009A4026" w:rsidRPr="00A34B6B" w:rsidTr="009A4026">
        <w:tc>
          <w:tcPr>
            <w:tcW w:w="3034" w:type="dxa"/>
          </w:tcPr>
          <w:p w:rsidR="009A4026" w:rsidRPr="00A34B6B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3" w:type="dxa"/>
            <w:gridSpan w:val="3"/>
          </w:tcPr>
          <w:p w:rsidR="009A4026" w:rsidRPr="00A34B6B" w:rsidRDefault="009A4026" w:rsidP="009A4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A4026" w:rsidRPr="00A34B6B" w:rsidTr="009A4026">
        <w:tc>
          <w:tcPr>
            <w:tcW w:w="3034" w:type="dxa"/>
          </w:tcPr>
          <w:p w:rsidR="009A4026" w:rsidRPr="00A34B6B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3" w:type="dxa"/>
            <w:gridSpan w:val="3"/>
          </w:tcPr>
          <w:p w:rsidR="009A4026" w:rsidRDefault="009A4026" w:rsidP="009A4026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МКУ</w:t>
            </w:r>
            <w:r w:rsidRPr="00B65F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«Центр благоустройства и муниципальных услуг Петровское»</w:t>
            </w:r>
          </w:p>
          <w:p w:rsidR="009A4026" w:rsidRPr="000B2BF9" w:rsidRDefault="009A4026" w:rsidP="009A4026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МУК Петровское клубное объединение</w:t>
            </w:r>
          </w:p>
        </w:tc>
      </w:tr>
      <w:tr w:rsidR="009A4026" w:rsidRPr="00A34B6B" w:rsidTr="009A4026">
        <w:tc>
          <w:tcPr>
            <w:tcW w:w="3034" w:type="dxa"/>
          </w:tcPr>
          <w:p w:rsidR="009A4026" w:rsidRPr="00A34B6B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3" w:type="dxa"/>
            <w:gridSpan w:val="3"/>
          </w:tcPr>
          <w:p w:rsidR="009A4026" w:rsidRPr="00A34B6B" w:rsidRDefault="009A4026" w:rsidP="009A4026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9A4026" w:rsidRPr="00A34B6B" w:rsidTr="009A4026">
        <w:tc>
          <w:tcPr>
            <w:tcW w:w="3034" w:type="dxa"/>
          </w:tcPr>
          <w:p w:rsidR="009A4026" w:rsidRPr="00A34B6B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3" w:type="dxa"/>
            <w:gridSpan w:val="3"/>
          </w:tcPr>
          <w:p w:rsidR="009A4026" w:rsidRDefault="009A4026" w:rsidP="009A402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A4026" w:rsidRPr="00EE7195" w:rsidRDefault="009A4026" w:rsidP="009A4026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F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9A4026" w:rsidRPr="00A34B6B" w:rsidTr="009A4026">
        <w:tc>
          <w:tcPr>
            <w:tcW w:w="3034" w:type="dxa"/>
          </w:tcPr>
          <w:p w:rsidR="009A4026" w:rsidRPr="00A34B6B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3" w:type="dxa"/>
            <w:gridSpan w:val="3"/>
          </w:tcPr>
          <w:p w:rsidR="009A4026" w:rsidRPr="00C319C0" w:rsidRDefault="009A4026" w:rsidP="009A4026">
            <w:pPr>
              <w:pStyle w:val="a3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498">
              <w:rPr>
                <w:rFonts w:ascii="Times New Roman" w:hAnsi="Times New Roman"/>
                <w:sz w:val="24"/>
                <w:szCs w:val="24"/>
              </w:rPr>
              <w:t>Привлечение местного населения в решении вопросов местного значения для создания комфортных условий жизнедеятельности в сельской местности</w:t>
            </w:r>
          </w:p>
        </w:tc>
      </w:tr>
      <w:tr w:rsidR="009A4026" w:rsidRPr="00A34B6B" w:rsidTr="009A4026">
        <w:tc>
          <w:tcPr>
            <w:tcW w:w="3034" w:type="dxa"/>
          </w:tcPr>
          <w:p w:rsidR="009A4026" w:rsidRPr="00B05F4E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3" w:type="dxa"/>
            <w:gridSpan w:val="3"/>
          </w:tcPr>
          <w:p w:rsidR="009A4026" w:rsidRPr="00B05F4E" w:rsidRDefault="009A4026" w:rsidP="009A4026">
            <w:pPr>
              <w:pStyle w:val="a3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5F4E">
              <w:rPr>
                <w:rFonts w:ascii="Times New Roman" w:hAnsi="Times New Roman"/>
                <w:sz w:val="24"/>
                <w:szCs w:val="28"/>
              </w:rPr>
              <w:t>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</w:t>
            </w:r>
          </w:p>
        </w:tc>
      </w:tr>
      <w:tr w:rsidR="009A4026" w:rsidRPr="00A34B6B" w:rsidTr="009A4026">
        <w:tc>
          <w:tcPr>
            <w:tcW w:w="3034" w:type="dxa"/>
          </w:tcPr>
          <w:p w:rsidR="009A4026" w:rsidRPr="008503D8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5FD9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373" w:type="dxa"/>
            <w:gridSpan w:val="3"/>
          </w:tcPr>
          <w:p w:rsidR="009A4026" w:rsidRPr="00215CB0" w:rsidRDefault="009A4026" w:rsidP="009A4026">
            <w:pPr>
              <w:pStyle w:val="a3"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B0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 в рамках реализации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t>10-оз ЛО.</w:t>
            </w:r>
          </w:p>
          <w:p w:rsidR="009A4026" w:rsidRPr="00945677" w:rsidRDefault="009A4026" w:rsidP="009A4026">
            <w:pPr>
              <w:pStyle w:val="a3"/>
              <w:numPr>
                <w:ilvl w:val="0"/>
                <w:numId w:val="6"/>
              </w:numPr>
              <w:tabs>
                <w:tab w:val="left" w:pos="170"/>
                <w:tab w:val="left" w:pos="31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7">
              <w:rPr>
                <w:rFonts w:ascii="Times New Roman" w:hAnsi="Times New Roman"/>
                <w:sz w:val="24"/>
                <w:szCs w:val="24"/>
              </w:rPr>
              <w:t>Развитие интеллектуального, творческого, потенциала молодежи, вовлечение молодых людей в добровольческую (волонтерскую) деятельность:</w:t>
            </w:r>
          </w:p>
          <w:p w:rsidR="009A4026" w:rsidRPr="00945677" w:rsidRDefault="009A4026" w:rsidP="009A4026">
            <w:pPr>
              <w:pStyle w:val="a3"/>
              <w:tabs>
                <w:tab w:val="left" w:pos="170"/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7">
              <w:rPr>
                <w:rFonts w:ascii="Times New Roman" w:hAnsi="Times New Roman"/>
                <w:sz w:val="24"/>
                <w:szCs w:val="24"/>
              </w:rPr>
              <w:t>- увеличение числа молодёжи, участвующей в мероприятиях по основным направлениям молодёжной политики.</w:t>
            </w:r>
          </w:p>
          <w:p w:rsidR="009A4026" w:rsidRPr="00645152" w:rsidRDefault="009A4026" w:rsidP="009A4026">
            <w:pPr>
              <w:pStyle w:val="a3"/>
              <w:tabs>
                <w:tab w:val="left" w:pos="170"/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677">
              <w:rPr>
                <w:rFonts w:ascii="Times New Roman" w:hAnsi="Times New Roman"/>
                <w:sz w:val="24"/>
                <w:szCs w:val="24"/>
              </w:rPr>
              <w:t>- число временно трудоустроенных несовершеннолетних граждан в летний период в трудовой бригаде при администрации.</w:t>
            </w:r>
          </w:p>
        </w:tc>
      </w:tr>
      <w:tr w:rsidR="009A4026" w:rsidRPr="00A34B6B" w:rsidTr="009A4026">
        <w:tc>
          <w:tcPr>
            <w:tcW w:w="3034" w:type="dxa"/>
          </w:tcPr>
          <w:p w:rsidR="009A4026" w:rsidRPr="00A34B6B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373" w:type="dxa"/>
            <w:gridSpan w:val="3"/>
          </w:tcPr>
          <w:p w:rsidR="009A4026" w:rsidRPr="00B05F4E" w:rsidRDefault="009A4026" w:rsidP="009A4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9A4026" w:rsidRPr="00A34B6B" w:rsidTr="009A4026">
        <w:trPr>
          <w:trHeight w:val="251"/>
        </w:trPr>
        <w:tc>
          <w:tcPr>
            <w:tcW w:w="3034" w:type="dxa"/>
            <w:vMerge w:val="restart"/>
          </w:tcPr>
          <w:p w:rsidR="009A4026" w:rsidRPr="00A34B6B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- всего, в том числе по годам реализации</w:t>
            </w:r>
          </w:p>
        </w:tc>
        <w:tc>
          <w:tcPr>
            <w:tcW w:w="3969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8" w:type="dxa"/>
            <w:shd w:val="clear" w:color="auto" w:fill="auto"/>
          </w:tcPr>
          <w:p w:rsidR="009A4026" w:rsidRPr="00A34B6B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A4026" w:rsidRPr="00A34B6B" w:rsidTr="009A4026">
        <w:trPr>
          <w:trHeight w:val="206"/>
        </w:trPr>
        <w:tc>
          <w:tcPr>
            <w:tcW w:w="3034" w:type="dxa"/>
            <w:vMerge/>
          </w:tcPr>
          <w:p w:rsidR="009A4026" w:rsidRPr="00A34B6B" w:rsidRDefault="009A4026" w:rsidP="009A402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A4026" w:rsidRPr="00A34B6B" w:rsidRDefault="009A4026" w:rsidP="009A4026">
            <w:r w:rsidRPr="00A34B6B">
              <w:t>тыс. руб.</w:t>
            </w:r>
          </w:p>
        </w:tc>
      </w:tr>
      <w:tr w:rsidR="009A4026" w:rsidRPr="00A34B6B" w:rsidTr="009A4026">
        <w:trPr>
          <w:trHeight w:val="90"/>
        </w:trPr>
        <w:tc>
          <w:tcPr>
            <w:tcW w:w="3034" w:type="dxa"/>
            <w:vMerge/>
          </w:tcPr>
          <w:p w:rsidR="009A4026" w:rsidRPr="00A34B6B" w:rsidRDefault="009A4026" w:rsidP="009A402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A4026" w:rsidRPr="00A34B6B" w:rsidRDefault="009A4026" w:rsidP="009A4026">
            <w:r w:rsidRPr="00A34B6B">
              <w:t>тыс. руб.</w:t>
            </w:r>
          </w:p>
        </w:tc>
      </w:tr>
      <w:tr w:rsidR="009A4026" w:rsidRPr="00A34B6B" w:rsidTr="009A4026">
        <w:trPr>
          <w:trHeight w:val="90"/>
        </w:trPr>
        <w:tc>
          <w:tcPr>
            <w:tcW w:w="3034" w:type="dxa"/>
            <w:vMerge/>
          </w:tcPr>
          <w:p w:rsidR="009A4026" w:rsidRPr="00A34B6B" w:rsidRDefault="009A4026" w:rsidP="009A402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A4026" w:rsidRDefault="009A4026" w:rsidP="009A4026">
            <w:r w:rsidRPr="008D6402">
              <w:t>тыс. руб.</w:t>
            </w:r>
          </w:p>
        </w:tc>
      </w:tr>
      <w:tr w:rsidR="009A4026" w:rsidRPr="00A34B6B" w:rsidTr="009A4026">
        <w:trPr>
          <w:trHeight w:val="90"/>
        </w:trPr>
        <w:tc>
          <w:tcPr>
            <w:tcW w:w="3034" w:type="dxa"/>
            <w:vMerge/>
          </w:tcPr>
          <w:p w:rsidR="009A4026" w:rsidRPr="00A34B6B" w:rsidRDefault="009A4026" w:rsidP="009A402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276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A4026" w:rsidRDefault="009A4026" w:rsidP="009A4026">
            <w:r w:rsidRPr="008D6402">
              <w:t>тыс. руб.</w:t>
            </w:r>
          </w:p>
        </w:tc>
      </w:tr>
      <w:tr w:rsidR="009A4026" w:rsidRPr="00A34B6B" w:rsidTr="009A4026">
        <w:trPr>
          <w:trHeight w:val="206"/>
        </w:trPr>
        <w:tc>
          <w:tcPr>
            <w:tcW w:w="3034" w:type="dxa"/>
            <w:vMerge/>
          </w:tcPr>
          <w:p w:rsidR="009A4026" w:rsidRPr="00A34B6B" w:rsidRDefault="009A4026" w:rsidP="009A4026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276" w:type="dxa"/>
            <w:shd w:val="clear" w:color="auto" w:fill="auto"/>
          </w:tcPr>
          <w:p w:rsidR="009A4026" w:rsidRPr="00B05F4E" w:rsidRDefault="009A4026" w:rsidP="009A4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8" w:type="dxa"/>
            <w:shd w:val="clear" w:color="auto" w:fill="auto"/>
          </w:tcPr>
          <w:p w:rsidR="009A4026" w:rsidRPr="00A34B6B" w:rsidRDefault="009A4026" w:rsidP="009A4026">
            <w:r w:rsidRPr="00A34B6B">
              <w:t>тыс. руб.</w:t>
            </w:r>
          </w:p>
        </w:tc>
      </w:tr>
      <w:tr w:rsidR="009A4026" w:rsidRPr="00A34B6B" w:rsidTr="009A4026">
        <w:tc>
          <w:tcPr>
            <w:tcW w:w="3034" w:type="dxa"/>
          </w:tcPr>
          <w:p w:rsidR="009A4026" w:rsidRPr="00A34B6B" w:rsidRDefault="009A4026" w:rsidP="009A40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373" w:type="dxa"/>
            <w:gridSpan w:val="3"/>
          </w:tcPr>
          <w:p w:rsidR="009A4026" w:rsidRPr="00A34B6B" w:rsidRDefault="009A4026" w:rsidP="009A4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2C2C90" w:rsidRPr="001B7C39" w:rsidRDefault="002C2C90" w:rsidP="002C2C90">
      <w:pPr>
        <w:widowControl w:val="0"/>
        <w:autoSpaceDE w:val="0"/>
        <w:jc w:val="center"/>
        <w:rPr>
          <w:b/>
        </w:rPr>
      </w:pPr>
    </w:p>
    <w:p w:rsidR="002C2C90" w:rsidRDefault="002C2C90" w:rsidP="002C2C9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2C2C90" w:rsidRDefault="002C2C90" w:rsidP="002C2C90">
      <w:pPr>
        <w:widowControl w:val="0"/>
        <w:autoSpaceDE w:val="0"/>
        <w:jc w:val="center"/>
        <w:rPr>
          <w:b/>
        </w:rPr>
        <w:sectPr w:rsidR="002C2C90" w:rsidSect="009A4026">
          <w:footerReference w:type="firs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A4026" w:rsidRPr="00D7775C" w:rsidRDefault="009A4026" w:rsidP="009A402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9A4026" w:rsidRPr="00D7775C" w:rsidRDefault="009A4026" w:rsidP="009A4026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9A4026" w:rsidRPr="00D7775C" w:rsidRDefault="009A4026" w:rsidP="009A4026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9A4026" w:rsidRPr="000617B4" w:rsidRDefault="009A4026" w:rsidP="009A4026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0617B4">
        <w:rPr>
          <w:sz w:val="20"/>
          <w:szCs w:val="20"/>
        </w:rPr>
        <w:t xml:space="preserve">муниципального района </w:t>
      </w:r>
    </w:p>
    <w:p w:rsidR="009A4026" w:rsidRPr="000617B4" w:rsidRDefault="009A4026" w:rsidP="009A4026">
      <w:pPr>
        <w:ind w:firstLine="567"/>
        <w:jc w:val="right"/>
        <w:rPr>
          <w:sz w:val="20"/>
          <w:szCs w:val="20"/>
        </w:rPr>
      </w:pPr>
      <w:r w:rsidRPr="000617B4">
        <w:rPr>
          <w:sz w:val="20"/>
          <w:szCs w:val="20"/>
        </w:rPr>
        <w:t>Ленинградской области</w:t>
      </w:r>
    </w:p>
    <w:p w:rsidR="002556E3" w:rsidRDefault="009A4026" w:rsidP="009A4026">
      <w:pPr>
        <w:widowControl w:val="0"/>
        <w:autoSpaceDE w:val="0"/>
        <w:spacing w:after="120"/>
        <w:jc w:val="right"/>
        <w:rPr>
          <w:bCs/>
          <w:sz w:val="20"/>
          <w:szCs w:val="20"/>
        </w:rPr>
      </w:pPr>
      <w:r w:rsidRPr="000617B4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0617B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19</w:t>
      </w:r>
    </w:p>
    <w:p w:rsidR="00C806DF" w:rsidRPr="00C806DF" w:rsidRDefault="00C806DF" w:rsidP="009A4026">
      <w:pPr>
        <w:widowControl w:val="0"/>
        <w:autoSpaceDE w:val="0"/>
        <w:spacing w:after="120"/>
        <w:jc w:val="right"/>
      </w:pPr>
      <w:r w:rsidRPr="00C806DF">
        <w:t>Таблица 1</w:t>
      </w:r>
    </w:p>
    <w:p w:rsidR="002C2C90" w:rsidRPr="001B7C39" w:rsidRDefault="002C2C90" w:rsidP="002C2C90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Целевые показатели </w:t>
      </w:r>
      <w:r w:rsidRPr="001B7C39">
        <w:rPr>
          <w:b/>
        </w:rPr>
        <w:t xml:space="preserve">муниципальной программы </w:t>
      </w:r>
    </w:p>
    <w:p w:rsidR="002C2C90" w:rsidRPr="001B7C39" w:rsidRDefault="002C2C90" w:rsidP="00C806DF">
      <w:pPr>
        <w:widowControl w:val="0"/>
        <w:autoSpaceDE w:val="0"/>
        <w:spacing w:after="120"/>
        <w:jc w:val="center"/>
      </w:pPr>
      <w:r w:rsidRPr="001B7C39">
        <w:rPr>
          <w:b/>
        </w:rPr>
        <w:t>«</w:t>
      </w:r>
      <w:r w:rsidR="00C806DF" w:rsidRPr="00C806DF">
        <w:rPr>
          <w:b/>
        </w:rPr>
        <w:t>Устойчивое общественное развитие в Петровском сельском поселении Приозерского муниципального района Ленинградской области на 2026-2030 годы</w:t>
      </w:r>
      <w:r w:rsidRPr="001B7C39">
        <w:rPr>
          <w:b/>
        </w:rPr>
        <w:t>»</w:t>
      </w:r>
      <w:r>
        <w:rPr>
          <w:b/>
        </w:rPr>
        <w:t xml:space="preserve"> </w:t>
      </w:r>
    </w:p>
    <w:tbl>
      <w:tblPr>
        <w:tblW w:w="14878" w:type="dxa"/>
        <w:tblInd w:w="-431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709"/>
        <w:gridCol w:w="1559"/>
        <w:gridCol w:w="1560"/>
        <w:gridCol w:w="1559"/>
        <w:gridCol w:w="1559"/>
        <w:gridCol w:w="1559"/>
        <w:gridCol w:w="1978"/>
      </w:tblGrid>
      <w:tr w:rsidR="003D5A1A" w:rsidRPr="003D5A1A" w:rsidTr="009A4026">
        <w:trPr>
          <w:trHeight w:val="2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DF" w:rsidRPr="003D5A1A" w:rsidRDefault="00C806DF" w:rsidP="003D5A1A">
            <w:pPr>
              <w:widowControl w:val="0"/>
              <w:autoSpaceDE w:val="0"/>
              <w:jc w:val="center"/>
            </w:pPr>
            <w:r w:rsidRPr="003D5A1A">
              <w:t xml:space="preserve">№ </w:t>
            </w:r>
            <w:r w:rsidR="003D5A1A"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DF" w:rsidRPr="006B76EC" w:rsidRDefault="00C806DF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06DF" w:rsidRPr="006B76EC" w:rsidRDefault="00C806DF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целевого показателя муниципальной подпрограммы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DF" w:rsidRPr="006B76EC" w:rsidRDefault="00C806DF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DF" w:rsidRPr="006B76EC" w:rsidRDefault="00C806DF" w:rsidP="001714D6">
            <w:pPr>
              <w:widowControl w:val="0"/>
              <w:autoSpaceDE w:val="0"/>
              <w:jc w:val="center"/>
            </w:pPr>
            <w:r w:rsidRPr="006B76EC">
              <w:t>Значения целевых показателей</w:t>
            </w:r>
          </w:p>
          <w:p w:rsidR="00C806DF" w:rsidRPr="006B76EC" w:rsidRDefault="00C806DF" w:rsidP="001714D6">
            <w:pPr>
              <w:widowControl w:val="0"/>
              <w:autoSpaceDE w:val="0"/>
              <w:jc w:val="center"/>
            </w:pPr>
            <w:r w:rsidRPr="006B76EC">
              <w:t>по итогам 2026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DF" w:rsidRPr="006B76EC" w:rsidRDefault="00C806DF" w:rsidP="001714D6">
            <w:pPr>
              <w:widowControl w:val="0"/>
              <w:autoSpaceDE w:val="0"/>
              <w:jc w:val="center"/>
            </w:pPr>
            <w:r w:rsidRPr="006B76EC">
              <w:t>Значения целевых показателей</w:t>
            </w:r>
          </w:p>
          <w:p w:rsidR="00C806DF" w:rsidRPr="006B76EC" w:rsidRDefault="00C806DF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по итогам 2027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DF" w:rsidRPr="006B76EC" w:rsidRDefault="00C806DF" w:rsidP="001714D6">
            <w:pPr>
              <w:widowControl w:val="0"/>
              <w:autoSpaceDE w:val="0"/>
              <w:jc w:val="center"/>
            </w:pPr>
            <w:r w:rsidRPr="006B76EC">
              <w:t>Значения целевых показателей</w:t>
            </w:r>
          </w:p>
          <w:p w:rsidR="00C806DF" w:rsidRPr="006B76EC" w:rsidRDefault="00C806DF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по итогам 2028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DF" w:rsidRPr="006B76EC" w:rsidRDefault="00C806DF" w:rsidP="00C806DF">
            <w:pPr>
              <w:widowControl w:val="0"/>
              <w:autoSpaceDE w:val="0"/>
              <w:jc w:val="center"/>
            </w:pPr>
            <w:r w:rsidRPr="006B76EC">
              <w:t>Значения целевых показателей</w:t>
            </w:r>
          </w:p>
          <w:p w:rsidR="00C806DF" w:rsidRPr="006B76EC" w:rsidRDefault="00C806DF" w:rsidP="00C80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по итогам 2029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DF" w:rsidRPr="006B76EC" w:rsidRDefault="00C806DF" w:rsidP="00C806DF">
            <w:pPr>
              <w:widowControl w:val="0"/>
              <w:autoSpaceDE w:val="0"/>
              <w:jc w:val="center"/>
            </w:pPr>
            <w:r w:rsidRPr="006B76EC">
              <w:t>Значения целевых показателей</w:t>
            </w:r>
          </w:p>
          <w:p w:rsidR="00C806DF" w:rsidRPr="006B76EC" w:rsidRDefault="00C806DF" w:rsidP="00C80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по итогам 2030 года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DF" w:rsidRPr="006B76EC" w:rsidRDefault="00C806DF" w:rsidP="00C80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6B76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806DF" w:rsidRPr="006B76EC" w:rsidRDefault="00C806DF" w:rsidP="00C80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  <w:p w:rsidR="00C806DF" w:rsidRPr="006B76EC" w:rsidRDefault="00C806DF" w:rsidP="00C80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C806DF" w:rsidRPr="006B76EC" w:rsidRDefault="00C806DF" w:rsidP="00C80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(на начало реализации муниципальной программы)</w:t>
            </w:r>
          </w:p>
        </w:tc>
      </w:tr>
      <w:tr w:rsidR="003D5A1A" w:rsidRPr="003D5A1A" w:rsidTr="009A4026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3D5A1A" w:rsidRDefault="003D5A1A" w:rsidP="003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3D5A1A" w:rsidP="009A4026">
            <w:pPr>
              <w:pStyle w:val="a5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B76EC">
              <w:t>Реализация областного закона от</w:t>
            </w:r>
            <w:r w:rsidR="009A4026" w:rsidRPr="006B76EC">
              <w:t xml:space="preserve"> 16.02.2024 года №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3D5A1A" w:rsidP="003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3D5A1A" w:rsidP="003D5A1A">
            <w:pPr>
              <w:jc w:val="center"/>
            </w:pPr>
            <w:r w:rsidRPr="006B76EC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3D5A1A" w:rsidP="003D5A1A">
            <w:pPr>
              <w:jc w:val="center"/>
            </w:pPr>
            <w:r w:rsidRPr="006B76EC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3D5A1A" w:rsidP="003D5A1A">
            <w:pPr>
              <w:jc w:val="center"/>
            </w:pPr>
            <w:r w:rsidRPr="006B76EC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1A" w:rsidRPr="006B76EC" w:rsidRDefault="003D5A1A" w:rsidP="003D5A1A">
            <w:pPr>
              <w:jc w:val="center"/>
            </w:pPr>
            <w:r w:rsidRPr="006B76EC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1A" w:rsidRPr="006B76EC" w:rsidRDefault="003D5A1A" w:rsidP="003D5A1A">
            <w:pPr>
              <w:jc w:val="center"/>
            </w:pPr>
            <w:r w:rsidRPr="006B76EC"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1A" w:rsidRPr="006B76EC" w:rsidRDefault="003D5A1A" w:rsidP="003D5A1A">
            <w:pPr>
              <w:jc w:val="center"/>
            </w:pPr>
            <w:r w:rsidRPr="006B76EC">
              <w:t>1</w:t>
            </w:r>
          </w:p>
        </w:tc>
      </w:tr>
      <w:tr w:rsidR="003D5A1A" w:rsidRPr="003D5A1A" w:rsidTr="009A4026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3D5A1A" w:rsidRDefault="00373DFE" w:rsidP="003D5A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9A4026" w:rsidP="003D5A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/>
                <w:sz w:val="24"/>
                <w:szCs w:val="24"/>
              </w:rPr>
              <w:t>Число молодёжи, участвующей в мероприятиях по основным направлениям молодёжной политики.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D60B26" w:rsidP="003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D60B26" w:rsidP="003D5A1A">
            <w:pPr>
              <w:jc w:val="center"/>
            </w:pPr>
            <w:r w:rsidRPr="006B76EC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3D5A1A" w:rsidP="003D5A1A">
            <w:pPr>
              <w:jc w:val="center"/>
            </w:pPr>
            <w:r w:rsidRPr="006B76EC">
              <w:t>1</w:t>
            </w:r>
            <w:r w:rsidR="00D60B26" w:rsidRPr="006B76EC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A1A" w:rsidRPr="006B76EC" w:rsidRDefault="003D5A1A" w:rsidP="003D5A1A">
            <w:pPr>
              <w:jc w:val="center"/>
            </w:pPr>
            <w:r w:rsidRPr="006B76EC">
              <w:t>1</w:t>
            </w:r>
            <w:r w:rsidR="00D60B26" w:rsidRPr="006B76EC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1A" w:rsidRPr="006B76EC" w:rsidRDefault="00D60B26" w:rsidP="003D5A1A">
            <w:pPr>
              <w:jc w:val="center"/>
            </w:pPr>
            <w:r w:rsidRPr="006B76EC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1A" w:rsidRPr="006B76EC" w:rsidRDefault="00D60B26" w:rsidP="003D5A1A">
            <w:pPr>
              <w:jc w:val="center"/>
            </w:pPr>
            <w:r w:rsidRPr="006B76EC">
              <w:t>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1A" w:rsidRPr="006B76EC" w:rsidRDefault="00D60B26" w:rsidP="003D5A1A">
            <w:pPr>
              <w:jc w:val="center"/>
            </w:pPr>
            <w:r w:rsidRPr="006B76EC">
              <w:t>10</w:t>
            </w:r>
          </w:p>
        </w:tc>
      </w:tr>
      <w:tr w:rsidR="009A4026" w:rsidRPr="003D5A1A" w:rsidTr="009A4026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3D5A1A" w:rsidRDefault="00373DFE" w:rsidP="003D5A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6B76EC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/>
                <w:sz w:val="24"/>
                <w:szCs w:val="24"/>
              </w:rPr>
              <w:t>Число временно трудоустроенных несовершеннолетних граждан в летний период в трудовой бригаде при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6B76EC" w:rsidRDefault="009A4026" w:rsidP="003D5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6B76EC" w:rsidRDefault="00D60B26" w:rsidP="003D5A1A">
            <w:pPr>
              <w:jc w:val="center"/>
            </w:pPr>
            <w:r w:rsidRPr="006B76EC"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6B76EC" w:rsidRDefault="00D60B26" w:rsidP="003D5A1A">
            <w:pPr>
              <w:jc w:val="center"/>
            </w:pPr>
            <w:r w:rsidRPr="006B76EC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6B76EC" w:rsidRDefault="00D60B26" w:rsidP="003D5A1A">
            <w:pPr>
              <w:jc w:val="center"/>
            </w:pPr>
            <w:r w:rsidRPr="006B76EC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Pr="006B76EC" w:rsidRDefault="00D60B26" w:rsidP="003D5A1A">
            <w:pPr>
              <w:jc w:val="center"/>
            </w:pPr>
            <w:r w:rsidRPr="006B76EC"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26" w:rsidRPr="006B76EC" w:rsidRDefault="00D60B26" w:rsidP="003D5A1A">
            <w:pPr>
              <w:jc w:val="center"/>
            </w:pPr>
            <w:r w:rsidRPr="006B76EC"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26" w:rsidRPr="006B76EC" w:rsidRDefault="00D60B26" w:rsidP="003D5A1A">
            <w:pPr>
              <w:jc w:val="center"/>
            </w:pPr>
            <w:r w:rsidRPr="006B76EC">
              <w:t>5</w:t>
            </w:r>
          </w:p>
        </w:tc>
      </w:tr>
    </w:tbl>
    <w:p w:rsidR="00645152" w:rsidRDefault="00645152" w:rsidP="002C2C90">
      <w:pPr>
        <w:widowControl w:val="0"/>
        <w:autoSpaceDE w:val="0"/>
        <w:jc w:val="center"/>
        <w:rPr>
          <w:b/>
          <w:sz w:val="23"/>
          <w:szCs w:val="23"/>
        </w:rPr>
      </w:pPr>
    </w:p>
    <w:p w:rsidR="002556E3" w:rsidRPr="00D7775C" w:rsidRDefault="002556E3" w:rsidP="002556E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2556E3" w:rsidRPr="00D7775C" w:rsidRDefault="002556E3" w:rsidP="002556E3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2556E3" w:rsidRPr="00D7775C" w:rsidRDefault="002556E3" w:rsidP="002556E3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2556E3" w:rsidRPr="000617B4" w:rsidRDefault="002556E3" w:rsidP="002556E3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0617B4">
        <w:rPr>
          <w:sz w:val="20"/>
          <w:szCs w:val="20"/>
        </w:rPr>
        <w:t xml:space="preserve">муниципального района </w:t>
      </w:r>
    </w:p>
    <w:p w:rsidR="002556E3" w:rsidRPr="000617B4" w:rsidRDefault="002556E3" w:rsidP="002556E3">
      <w:pPr>
        <w:ind w:firstLine="567"/>
        <w:jc w:val="right"/>
        <w:rPr>
          <w:sz w:val="20"/>
          <w:szCs w:val="20"/>
        </w:rPr>
      </w:pPr>
      <w:r w:rsidRPr="000617B4">
        <w:rPr>
          <w:sz w:val="20"/>
          <w:szCs w:val="20"/>
        </w:rPr>
        <w:t>Ленинградской области</w:t>
      </w:r>
    </w:p>
    <w:p w:rsidR="002C2C90" w:rsidRPr="00645152" w:rsidRDefault="002556E3" w:rsidP="002556E3">
      <w:pPr>
        <w:tabs>
          <w:tab w:val="left" w:pos="1275"/>
        </w:tabs>
        <w:jc w:val="right"/>
        <w:rPr>
          <w:sz w:val="23"/>
          <w:szCs w:val="23"/>
        </w:rPr>
        <w:sectPr w:rsidR="002C2C90" w:rsidRPr="00645152" w:rsidSect="009A402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0617B4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0617B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19</w:t>
      </w:r>
    </w:p>
    <w:p w:rsidR="00D60C8E" w:rsidRPr="00D60C8E" w:rsidRDefault="00D60C8E" w:rsidP="00D60C8E">
      <w:pPr>
        <w:widowControl w:val="0"/>
        <w:autoSpaceDE w:val="0"/>
        <w:jc w:val="right"/>
        <w:rPr>
          <w:sz w:val="23"/>
          <w:szCs w:val="23"/>
        </w:rPr>
      </w:pPr>
      <w:r w:rsidRPr="00D60C8E">
        <w:rPr>
          <w:sz w:val="23"/>
          <w:szCs w:val="23"/>
        </w:rPr>
        <w:t>Таблица 2</w:t>
      </w:r>
    </w:p>
    <w:p w:rsidR="002C2C90" w:rsidRPr="001B7C39" w:rsidRDefault="002C2C90" w:rsidP="002C2C90">
      <w:pPr>
        <w:widowControl w:val="0"/>
        <w:autoSpaceDE w:val="0"/>
        <w:jc w:val="center"/>
        <w:rPr>
          <w:b/>
          <w:sz w:val="23"/>
          <w:szCs w:val="23"/>
        </w:rPr>
      </w:pPr>
      <w:r w:rsidRPr="001B7C39">
        <w:rPr>
          <w:b/>
          <w:sz w:val="23"/>
          <w:szCs w:val="23"/>
        </w:rPr>
        <w:t xml:space="preserve">План реализации </w:t>
      </w:r>
    </w:p>
    <w:p w:rsidR="002C2C90" w:rsidRPr="001B7C39" w:rsidRDefault="002C2C90" w:rsidP="002C2C90">
      <w:pPr>
        <w:widowControl w:val="0"/>
        <w:autoSpaceDE w:val="0"/>
        <w:jc w:val="center"/>
        <w:rPr>
          <w:b/>
          <w:sz w:val="23"/>
          <w:szCs w:val="23"/>
        </w:rPr>
      </w:pPr>
      <w:r w:rsidRPr="001B7C39">
        <w:rPr>
          <w:b/>
          <w:sz w:val="23"/>
          <w:szCs w:val="23"/>
        </w:rPr>
        <w:t>муниципальной программы</w:t>
      </w:r>
    </w:p>
    <w:p w:rsidR="002C2C90" w:rsidRDefault="002C2C90" w:rsidP="00F05208">
      <w:pPr>
        <w:widowControl w:val="0"/>
        <w:autoSpaceDE w:val="0"/>
        <w:spacing w:after="120"/>
        <w:jc w:val="center"/>
        <w:rPr>
          <w:b/>
          <w:sz w:val="23"/>
          <w:szCs w:val="23"/>
        </w:rPr>
      </w:pPr>
      <w:r w:rsidRPr="001B7C39">
        <w:rPr>
          <w:b/>
          <w:sz w:val="23"/>
          <w:szCs w:val="23"/>
        </w:rPr>
        <w:t>«</w:t>
      </w:r>
      <w:r w:rsidR="00D60C8E" w:rsidRPr="00C806DF">
        <w:rPr>
          <w:b/>
        </w:rPr>
        <w:t>Устойчивое общественное развитие в Петровском сельском поселении Приозерского муниципального района Ленинградской области на 2026-2030 годы</w:t>
      </w:r>
      <w:r w:rsidRPr="001B7C39">
        <w:rPr>
          <w:b/>
          <w:sz w:val="23"/>
          <w:szCs w:val="23"/>
        </w:rPr>
        <w:t>»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871"/>
        <w:gridCol w:w="1859"/>
        <w:gridCol w:w="1384"/>
        <w:gridCol w:w="1700"/>
        <w:gridCol w:w="1539"/>
        <w:gridCol w:w="1276"/>
        <w:gridCol w:w="1581"/>
        <w:gridCol w:w="1547"/>
      </w:tblGrid>
      <w:tr w:rsidR="002C2C90" w:rsidRPr="002247D1" w:rsidTr="00B33CC0">
        <w:trPr>
          <w:trHeight w:val="49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  <w:r w:rsidRPr="002247D1">
              <w:rPr>
                <w:color w:val="00000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  <w:r w:rsidRPr="002247D1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  <w:r w:rsidRPr="002247D1">
              <w:rPr>
                <w:color w:val="000000"/>
              </w:rPr>
              <w:t>Годы реализации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  <w:r w:rsidRPr="002247D1">
              <w:rPr>
                <w:color w:val="000000"/>
              </w:rPr>
              <w:t xml:space="preserve">Оценка расходов (тыс. руб. в ценах соответствующих </w:t>
            </w:r>
            <w:proofErr w:type="gramStart"/>
            <w:r w:rsidRPr="002247D1">
              <w:rPr>
                <w:color w:val="000000"/>
              </w:rPr>
              <w:t>лет)</w:t>
            </w:r>
            <w:r w:rsidR="00B33CC0">
              <w:rPr>
                <w:color w:val="000000"/>
              </w:rPr>
              <w:t>*</w:t>
            </w:r>
            <w:proofErr w:type="gramEnd"/>
          </w:p>
        </w:tc>
      </w:tr>
      <w:tr w:rsidR="002C2C90" w:rsidRPr="002247D1" w:rsidTr="00B33CC0">
        <w:trPr>
          <w:trHeight w:val="51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  <w:r w:rsidRPr="002247D1">
              <w:rPr>
                <w:color w:val="000000"/>
              </w:rPr>
              <w:t>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  <w:r w:rsidRPr="002247D1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  <w:r w:rsidRPr="002247D1">
              <w:rPr>
                <w:color w:val="000000"/>
              </w:rPr>
              <w:t>областной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  <w:r w:rsidRPr="002247D1">
              <w:rPr>
                <w:color w:val="000000"/>
              </w:rPr>
              <w:t>федеральный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color w:val="000000"/>
              </w:rPr>
            </w:pPr>
            <w:r w:rsidRPr="002247D1">
              <w:rPr>
                <w:color w:val="000000"/>
              </w:rPr>
              <w:t>прочие источники</w:t>
            </w:r>
          </w:p>
        </w:tc>
      </w:tr>
    </w:tbl>
    <w:p w:rsidR="002C2C90" w:rsidRDefault="002C2C90" w:rsidP="002C2C90">
      <w:pPr>
        <w:widowControl w:val="0"/>
        <w:autoSpaceDE w:val="0"/>
        <w:rPr>
          <w:b/>
          <w:sz w:val="23"/>
          <w:szCs w:val="23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849"/>
        <w:gridCol w:w="1933"/>
        <w:gridCol w:w="1409"/>
        <w:gridCol w:w="1661"/>
        <w:gridCol w:w="1548"/>
        <w:gridCol w:w="1271"/>
        <w:gridCol w:w="1543"/>
        <w:gridCol w:w="1543"/>
      </w:tblGrid>
      <w:tr w:rsidR="00C97A18" w:rsidRPr="002247D1" w:rsidTr="00B33CC0">
        <w:trPr>
          <w:trHeight w:val="300"/>
          <w:tblHeader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</w:pPr>
            <w:r w:rsidRPr="002247D1"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</w:pPr>
            <w:r w:rsidRPr="002247D1"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</w:pPr>
            <w:r w:rsidRPr="002247D1"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</w:pPr>
            <w:r w:rsidRPr="002247D1"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</w:pPr>
            <w:r w:rsidRPr="002247D1"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</w:pPr>
            <w:r w:rsidRPr="002247D1"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</w:pPr>
            <w:r w:rsidRPr="002247D1"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</w:pPr>
            <w:r w:rsidRPr="002247D1">
              <w:t>8</w:t>
            </w:r>
          </w:p>
        </w:tc>
      </w:tr>
      <w:tr w:rsidR="00B33CC0" w:rsidRPr="002247D1" w:rsidTr="00B33CC0">
        <w:trPr>
          <w:trHeight w:val="300"/>
        </w:trPr>
        <w:tc>
          <w:tcPr>
            <w:tcW w:w="3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  <w:r w:rsidRPr="002247D1">
              <w:rPr>
                <w:b/>
              </w:rPr>
              <w:t>Программа «Устойчивое общественное развитие в Петровском сельском поселении Приозерского муниципального района Ленинградской области на 2026-2030 годы»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tabs>
                <w:tab w:val="left" w:pos="2760"/>
              </w:tabs>
              <w:jc w:val="center"/>
            </w:pPr>
            <w:r w:rsidRPr="002247D1">
              <w:t>Директор муниципального казенного учреждения «ЦБ МУ Петровское»</w:t>
            </w:r>
          </w:p>
          <w:p w:rsidR="00B33CC0" w:rsidRPr="002247D1" w:rsidRDefault="00B33CC0" w:rsidP="00B33CC0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0" w:rsidRPr="002247D1" w:rsidRDefault="00B33CC0" w:rsidP="00B33CC0">
            <w:pPr>
              <w:jc w:val="center"/>
            </w:pPr>
            <w:r>
              <w:t>2026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991B25" w:rsidP="00B33CC0">
            <w:pPr>
              <w:jc w:val="center"/>
            </w:pPr>
            <w:r>
              <w:t>20</w:t>
            </w:r>
            <w:r w:rsidR="00B33CC0" w:rsidRPr="009057C3"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991B25" w:rsidP="00B33CC0">
            <w:pPr>
              <w:jc w:val="center"/>
            </w:pPr>
            <w:r>
              <w:t>20</w:t>
            </w:r>
            <w:r w:rsidR="00B33CC0" w:rsidRPr="009057C3"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B33CC0">
        <w:trPr>
          <w:trHeight w:val="300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CC0" w:rsidRPr="002247D1" w:rsidRDefault="00B33CC0" w:rsidP="00B33CC0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0" w:rsidRPr="002247D1" w:rsidRDefault="00B33CC0" w:rsidP="00B33CC0">
            <w:pPr>
              <w:jc w:val="center"/>
            </w:pPr>
            <w:r>
              <w:t>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B33CC0">
        <w:trPr>
          <w:trHeight w:val="300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CC0" w:rsidRPr="002247D1" w:rsidRDefault="00B33CC0" w:rsidP="00B33CC0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B33CC0">
        <w:trPr>
          <w:trHeight w:val="300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CC0" w:rsidRPr="002247D1" w:rsidRDefault="00B33CC0" w:rsidP="00B33CC0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B33CC0">
        <w:trPr>
          <w:trHeight w:val="295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CC0" w:rsidRPr="002247D1" w:rsidRDefault="00B33CC0" w:rsidP="00B33CC0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0" w:rsidRPr="002247D1" w:rsidRDefault="00B33CC0" w:rsidP="00B33CC0">
            <w:pPr>
              <w:jc w:val="center"/>
            </w:pPr>
            <w:r>
              <w:t>2030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B33CC0">
        <w:trPr>
          <w:trHeight w:val="51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  <w:r w:rsidRPr="002247D1">
              <w:rPr>
                <w:b/>
              </w:rPr>
              <w:t>Итого по муниципальной программе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0" w:rsidRPr="002247D1" w:rsidRDefault="00B33CC0" w:rsidP="00B33CC0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0" w:rsidRPr="002247D1" w:rsidRDefault="00B33CC0" w:rsidP="00B33CC0">
            <w:pPr>
              <w:jc w:val="center"/>
            </w:pPr>
            <w:r>
              <w:t>2026-2030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C0" w:rsidRDefault="00991B25" w:rsidP="00B33CC0">
            <w:pPr>
              <w:jc w:val="center"/>
            </w:pPr>
            <w:r>
              <w:t>20</w:t>
            </w:r>
            <w:r w:rsidR="00B33CC0" w:rsidRPr="009057C3"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C0" w:rsidRDefault="00991B25" w:rsidP="00B33CC0">
            <w:pPr>
              <w:jc w:val="center"/>
            </w:pPr>
            <w:r>
              <w:t>20</w:t>
            </w:r>
            <w:r w:rsidR="00B33CC0" w:rsidRPr="009057C3"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C97A18" w:rsidRPr="002247D1" w:rsidTr="001714D6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b/>
                <w:bCs/>
              </w:rPr>
            </w:pPr>
            <w:r w:rsidRPr="002247D1">
              <w:rPr>
                <w:b/>
                <w:bCs/>
              </w:rPr>
              <w:t>Проектная часть</w:t>
            </w:r>
          </w:p>
        </w:tc>
      </w:tr>
      <w:tr w:rsidR="00C97A18" w:rsidRPr="002247D1" w:rsidTr="001714D6">
        <w:trPr>
          <w:trHeight w:val="301"/>
        </w:trPr>
        <w:tc>
          <w:tcPr>
            <w:tcW w:w="1475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C90" w:rsidRPr="002247D1" w:rsidRDefault="002C2C90" w:rsidP="001714D6">
            <w:pPr>
              <w:jc w:val="center"/>
            </w:pPr>
            <w:r w:rsidRPr="002247D1">
              <w:t>Не предусмотрена</w:t>
            </w:r>
          </w:p>
        </w:tc>
      </w:tr>
      <w:tr w:rsidR="00C97A18" w:rsidRPr="002247D1" w:rsidTr="001714D6">
        <w:trPr>
          <w:trHeight w:val="45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C90" w:rsidRPr="002247D1" w:rsidRDefault="002C2C90" w:rsidP="001714D6">
            <w:pPr>
              <w:jc w:val="center"/>
              <w:rPr>
                <w:b/>
                <w:bCs/>
              </w:rPr>
            </w:pPr>
            <w:r w:rsidRPr="002247D1">
              <w:rPr>
                <w:b/>
                <w:bCs/>
              </w:rPr>
              <w:t>Процессная часть</w:t>
            </w:r>
          </w:p>
        </w:tc>
      </w:tr>
      <w:tr w:rsidR="00B33CC0" w:rsidRPr="002247D1" w:rsidTr="00991B25">
        <w:trPr>
          <w:trHeight w:val="289"/>
        </w:trPr>
        <w:tc>
          <w:tcPr>
            <w:tcW w:w="3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</w:pPr>
            <w:r w:rsidRPr="002247D1">
              <w:t xml:space="preserve">Мероприятия по реализации </w:t>
            </w:r>
            <w:r w:rsidR="00991B25" w:rsidRPr="00991B25">
              <w:t xml:space="preserve">областного закона от 16.02.2024 года № 10-оз «О содействии участию населения в </w:t>
            </w:r>
            <w:r w:rsidR="00991B25" w:rsidRPr="00991B25">
              <w:lastRenderedPageBreak/>
              <w:t>осуществлении местного самоуправления в Ленинградской области»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720D3C">
        <w:trPr>
          <w:trHeight w:val="363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991B25">
        <w:trPr>
          <w:trHeight w:val="272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991B25">
        <w:trPr>
          <w:trHeight w:val="403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2029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991B25">
        <w:trPr>
          <w:trHeight w:val="267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2030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7034A8">
        <w:trPr>
          <w:trHeight w:val="253"/>
        </w:trPr>
        <w:tc>
          <w:tcPr>
            <w:tcW w:w="3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2026-2030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720D3C">
        <w:trPr>
          <w:trHeight w:val="260"/>
        </w:trPr>
        <w:tc>
          <w:tcPr>
            <w:tcW w:w="3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720D3C" w:rsidRDefault="00717163" w:rsidP="00F4695B">
            <w:pPr>
              <w:jc w:val="center"/>
              <w:rPr>
                <w:b/>
              </w:rPr>
            </w:pPr>
            <w:r w:rsidRPr="00720D3C">
              <w:rPr>
                <w:b/>
              </w:rPr>
              <w:t xml:space="preserve">Комплекс процессных </w:t>
            </w:r>
            <w:r w:rsidR="003B5BDC" w:rsidRPr="00720D3C">
              <w:rPr>
                <w:b/>
              </w:rPr>
              <w:t>м</w:t>
            </w:r>
            <w:r w:rsidRPr="00720D3C">
              <w:rPr>
                <w:b/>
              </w:rPr>
              <w:t>ероприятий «Проведение молодежных массовых мероприятий, содействию трудовой адаптации и занятости молодежи»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DB4C77" w:rsidP="00DB4C77">
            <w:pPr>
              <w:jc w:val="center"/>
            </w:pPr>
            <w:r>
              <w:rPr>
                <w:bCs/>
                <w:color w:val="000000"/>
              </w:rPr>
              <w:t>Директор МУК Петровское клубное объединение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DA3653" w:rsidP="00B33CC0">
            <w:pPr>
              <w:jc w:val="center"/>
            </w:pPr>
            <w:r>
              <w:t>20</w:t>
            </w:r>
            <w:r w:rsidR="00B33CC0"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DA3653" w:rsidP="00B33CC0">
            <w:pPr>
              <w:jc w:val="center"/>
            </w:pPr>
            <w:r>
              <w:t>20</w:t>
            </w:r>
            <w:r w:rsidR="00B33CC0"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720D3C">
        <w:trPr>
          <w:trHeight w:val="263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720D3C">
        <w:trPr>
          <w:trHeight w:val="254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720D3C">
        <w:trPr>
          <w:trHeight w:val="399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2029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720D3C">
        <w:trPr>
          <w:trHeight w:val="136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2030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B33CC0" w:rsidRPr="002247D1" w:rsidTr="00720D3C">
        <w:trPr>
          <w:trHeight w:val="281"/>
        </w:trPr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F4695B">
            <w:pPr>
              <w:jc w:val="center"/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/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CC0" w:rsidRPr="002247D1" w:rsidRDefault="00B33CC0" w:rsidP="00B33CC0">
            <w:pPr>
              <w:jc w:val="center"/>
            </w:pPr>
            <w:r>
              <w:t>2026-2030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DA3653" w:rsidP="00B33CC0">
            <w:pPr>
              <w:jc w:val="center"/>
            </w:pPr>
            <w:r>
              <w:t>20</w:t>
            </w:r>
            <w:r w:rsidR="00B33CC0"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DA3653" w:rsidP="00B33CC0">
            <w:pPr>
              <w:jc w:val="center"/>
            </w:pPr>
            <w:r>
              <w:t>20</w:t>
            </w:r>
            <w:r w:rsidR="00B33CC0"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CC0" w:rsidRDefault="00B33CC0" w:rsidP="00B33CC0">
            <w:pPr>
              <w:jc w:val="center"/>
            </w:pPr>
            <w:r w:rsidRPr="009057C3">
              <w:t>0,0</w:t>
            </w:r>
          </w:p>
        </w:tc>
      </w:tr>
      <w:tr w:rsidR="00DA3653" w:rsidRPr="002247D1" w:rsidTr="00720D3C">
        <w:trPr>
          <w:trHeight w:val="258"/>
        </w:trPr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BE57DC" w:rsidRDefault="00DA3653" w:rsidP="00DA3653">
            <w:pPr>
              <w:jc w:val="center"/>
            </w:pPr>
            <w:r w:rsidRPr="00BE57DC"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/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jc w:val="center"/>
            </w:pPr>
            <w:r>
              <w:t>2026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>
              <w:t>20</w:t>
            </w: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>
              <w:t>20</w:t>
            </w: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</w:tr>
      <w:tr w:rsidR="00DA3653" w:rsidRPr="002247D1" w:rsidTr="00720D3C">
        <w:trPr>
          <w:trHeight w:val="261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/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jc w:val="center"/>
            </w:pPr>
            <w:r>
              <w:t>2027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</w:tr>
      <w:tr w:rsidR="00DA3653" w:rsidRPr="002247D1" w:rsidTr="00720D3C">
        <w:trPr>
          <w:trHeight w:val="110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/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jc w:val="center"/>
            </w:pPr>
            <w:r>
              <w:t>2028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</w:tr>
      <w:tr w:rsidR="00DA3653" w:rsidRPr="002247D1" w:rsidTr="00720D3C">
        <w:trPr>
          <w:trHeight w:val="255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/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jc w:val="center"/>
            </w:pPr>
            <w:r>
              <w:t>2029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</w:tr>
      <w:tr w:rsidR="00DA3653" w:rsidRPr="002247D1" w:rsidTr="00720D3C">
        <w:trPr>
          <w:trHeight w:val="118"/>
        </w:trPr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/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jc w:val="center"/>
            </w:pPr>
            <w:r>
              <w:t>2030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</w:tr>
      <w:tr w:rsidR="00DA3653" w:rsidRPr="002247D1" w:rsidTr="00CD2609">
        <w:trPr>
          <w:trHeight w:val="461"/>
        </w:trPr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rPr>
                <w:b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/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653" w:rsidRPr="002247D1" w:rsidRDefault="00DA3653" w:rsidP="00DA3653">
            <w:pPr>
              <w:jc w:val="center"/>
            </w:pPr>
            <w:r>
              <w:t>2026-2030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>
              <w:t>20</w:t>
            </w:r>
            <w:r w:rsidRPr="009057C3"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>
              <w:t>20</w:t>
            </w:r>
            <w:r w:rsidRPr="009057C3"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653" w:rsidRDefault="00DA3653" w:rsidP="00DA3653">
            <w:pPr>
              <w:jc w:val="center"/>
            </w:pPr>
            <w:r w:rsidRPr="009057C3">
              <w:t>0,0</w:t>
            </w:r>
          </w:p>
        </w:tc>
      </w:tr>
    </w:tbl>
    <w:p w:rsidR="002C2C90" w:rsidRDefault="002C2C90" w:rsidP="002C2C90">
      <w:pPr>
        <w:widowControl w:val="0"/>
        <w:shd w:val="clear" w:color="auto" w:fill="FFFFFF" w:themeFill="background1"/>
        <w:autoSpaceDE w:val="0"/>
        <w:jc w:val="center"/>
        <w:rPr>
          <w:b/>
        </w:rPr>
        <w:sectPr w:rsidR="002C2C90" w:rsidSect="00C806D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33CC0" w:rsidRDefault="00B33CC0" w:rsidP="00B33CC0">
      <w:pPr>
        <w:ind w:firstLine="709"/>
        <w:jc w:val="both"/>
        <w:rPr>
          <w:b/>
        </w:rPr>
      </w:pPr>
      <w:r w:rsidRPr="00F557E1">
        <w:rPr>
          <w:color w:val="000000"/>
        </w:rPr>
        <w:t>*Расходы на реализацию Программы ежегодно уточняются при корректировке бюджета администрации Петровского сельского поселения Приозерского муниципального района Ленинградской области, а также с учетом изменения финансирования из федерального и областного бюджета.</w:t>
      </w:r>
    </w:p>
    <w:p w:rsidR="002247D1" w:rsidRDefault="002247D1" w:rsidP="002C2C90">
      <w:pPr>
        <w:widowControl w:val="0"/>
        <w:autoSpaceDE w:val="0"/>
        <w:jc w:val="center"/>
        <w:rPr>
          <w:b/>
        </w:rPr>
      </w:pPr>
    </w:p>
    <w:p w:rsidR="002247D1" w:rsidRDefault="002247D1" w:rsidP="002C2C90">
      <w:pPr>
        <w:widowControl w:val="0"/>
        <w:autoSpaceDE w:val="0"/>
        <w:jc w:val="center"/>
        <w:rPr>
          <w:b/>
        </w:rPr>
      </w:pPr>
    </w:p>
    <w:p w:rsidR="002247D1" w:rsidRDefault="002247D1" w:rsidP="002C2C90">
      <w:pPr>
        <w:widowControl w:val="0"/>
        <w:autoSpaceDE w:val="0"/>
        <w:jc w:val="center"/>
        <w:rPr>
          <w:b/>
        </w:rPr>
      </w:pPr>
    </w:p>
    <w:p w:rsidR="002247D1" w:rsidRDefault="002247D1" w:rsidP="002C2C90">
      <w:pPr>
        <w:widowControl w:val="0"/>
        <w:autoSpaceDE w:val="0"/>
        <w:jc w:val="center"/>
        <w:rPr>
          <w:b/>
        </w:rPr>
      </w:pPr>
    </w:p>
    <w:p w:rsidR="002247D1" w:rsidRDefault="002247D1" w:rsidP="002C2C90">
      <w:pPr>
        <w:widowControl w:val="0"/>
        <w:autoSpaceDE w:val="0"/>
        <w:jc w:val="center"/>
        <w:rPr>
          <w:b/>
        </w:rPr>
      </w:pPr>
    </w:p>
    <w:p w:rsidR="002247D1" w:rsidRDefault="002247D1" w:rsidP="002247D1">
      <w:pPr>
        <w:widowControl w:val="0"/>
        <w:autoSpaceDE w:val="0"/>
        <w:autoSpaceDN w:val="0"/>
        <w:adjustRightInd w:val="0"/>
        <w:jc w:val="right"/>
        <w:sectPr w:rsidR="002247D1" w:rsidSect="00C806D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56E3" w:rsidRPr="00D7775C" w:rsidRDefault="002556E3" w:rsidP="002556E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2556E3" w:rsidRPr="00D7775C" w:rsidRDefault="002556E3" w:rsidP="002556E3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2556E3" w:rsidRPr="00D7775C" w:rsidRDefault="002556E3" w:rsidP="002556E3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2556E3" w:rsidRPr="000617B4" w:rsidRDefault="002556E3" w:rsidP="002556E3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0617B4">
        <w:rPr>
          <w:sz w:val="20"/>
          <w:szCs w:val="20"/>
        </w:rPr>
        <w:t xml:space="preserve">муниципального района </w:t>
      </w:r>
    </w:p>
    <w:p w:rsidR="002556E3" w:rsidRPr="000617B4" w:rsidRDefault="002556E3" w:rsidP="002556E3">
      <w:pPr>
        <w:ind w:firstLine="567"/>
        <w:jc w:val="right"/>
        <w:rPr>
          <w:sz w:val="20"/>
          <w:szCs w:val="20"/>
        </w:rPr>
      </w:pPr>
      <w:r w:rsidRPr="000617B4">
        <w:rPr>
          <w:sz w:val="20"/>
          <w:szCs w:val="20"/>
        </w:rPr>
        <w:t>Ленинградской области</w:t>
      </w:r>
    </w:p>
    <w:p w:rsidR="002556E3" w:rsidRDefault="002556E3" w:rsidP="002556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617B4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0617B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19</w:t>
      </w:r>
    </w:p>
    <w:p w:rsidR="002247D1" w:rsidRPr="002247D1" w:rsidRDefault="002247D1" w:rsidP="002247D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247D1">
        <w:rPr>
          <w:szCs w:val="28"/>
        </w:rPr>
        <w:t>Таблица 4</w:t>
      </w:r>
    </w:p>
    <w:p w:rsidR="002C2C90" w:rsidRPr="002109C5" w:rsidRDefault="002C2C90" w:rsidP="002C2C90">
      <w:pPr>
        <w:widowControl w:val="0"/>
        <w:autoSpaceDE w:val="0"/>
        <w:jc w:val="center"/>
        <w:rPr>
          <w:b/>
        </w:rPr>
      </w:pPr>
      <w:r w:rsidRPr="002109C5">
        <w:rPr>
          <w:b/>
        </w:rPr>
        <w:t xml:space="preserve">Расходы </w:t>
      </w:r>
    </w:p>
    <w:p w:rsidR="002C2C90" w:rsidRPr="002109C5" w:rsidRDefault="002C2C90" w:rsidP="002C2C90">
      <w:pPr>
        <w:widowControl w:val="0"/>
        <w:autoSpaceDE w:val="0"/>
        <w:jc w:val="center"/>
        <w:rPr>
          <w:b/>
        </w:rPr>
      </w:pPr>
      <w:r w:rsidRPr="002109C5">
        <w:rPr>
          <w:b/>
        </w:rPr>
        <w:t xml:space="preserve">на реализацию муниципальной программы </w:t>
      </w:r>
    </w:p>
    <w:p w:rsidR="002C2C90" w:rsidRPr="002109C5" w:rsidRDefault="002C2C90" w:rsidP="00D90C10">
      <w:pPr>
        <w:widowControl w:val="0"/>
        <w:autoSpaceDE w:val="0"/>
        <w:spacing w:after="120"/>
        <w:ind w:firstLine="709"/>
        <w:jc w:val="center"/>
        <w:rPr>
          <w:b/>
        </w:rPr>
      </w:pPr>
      <w:r w:rsidRPr="002109C5">
        <w:rPr>
          <w:b/>
        </w:rPr>
        <w:t>«</w:t>
      </w:r>
      <w:r w:rsidR="002247D1" w:rsidRPr="00C806DF">
        <w:rPr>
          <w:b/>
        </w:rPr>
        <w:t>Устойчивое общественное развитие в Петровском сельском поселении Приозерского муниципального района Ленинградской области на 2026-2030 годы</w:t>
      </w:r>
      <w:r w:rsidRPr="002109C5">
        <w:rPr>
          <w:b/>
        </w:rPr>
        <w:t xml:space="preserve">» </w:t>
      </w:r>
    </w:p>
    <w:tbl>
      <w:tblPr>
        <w:tblW w:w="1012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"/>
        <w:gridCol w:w="4111"/>
        <w:gridCol w:w="1134"/>
        <w:gridCol w:w="709"/>
        <w:gridCol w:w="850"/>
        <w:gridCol w:w="851"/>
        <w:gridCol w:w="850"/>
        <w:gridCol w:w="852"/>
      </w:tblGrid>
      <w:tr w:rsidR="002247D1" w:rsidRPr="00CF5CC3" w:rsidTr="00127C32">
        <w:tc>
          <w:tcPr>
            <w:tcW w:w="765" w:type="dxa"/>
            <w:vMerge w:val="restart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9906398"/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112" w:type="dxa"/>
            <w:gridSpan w:val="5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247D1" w:rsidRPr="00CF5CC3" w:rsidTr="00127C32">
        <w:trPr>
          <w:cantSplit/>
          <w:trHeight w:val="1028"/>
        </w:trPr>
        <w:tc>
          <w:tcPr>
            <w:tcW w:w="765" w:type="dxa"/>
            <w:vMerge/>
            <w:shd w:val="clear" w:color="auto" w:fill="auto"/>
            <w:vAlign w:val="center"/>
          </w:tcPr>
          <w:p w:rsidR="002247D1" w:rsidRPr="00CF5CC3" w:rsidRDefault="002247D1" w:rsidP="001714D6">
            <w:pPr>
              <w:snapToGrid w:val="0"/>
              <w:jc w:val="center"/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247D1" w:rsidRPr="00CF5CC3" w:rsidRDefault="002247D1" w:rsidP="001714D6">
            <w:pPr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247D1" w:rsidRPr="00CF5CC3" w:rsidRDefault="002247D1" w:rsidP="001714D6">
            <w:pPr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247D1" w:rsidRPr="00CF5CC3" w:rsidRDefault="002247D1" w:rsidP="00127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247D1" w:rsidRPr="00CF5CC3" w:rsidRDefault="002247D1" w:rsidP="00127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247D1" w:rsidRPr="00CF5CC3" w:rsidRDefault="002247D1" w:rsidP="00127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extDirection w:val="btLr"/>
            <w:vAlign w:val="center"/>
          </w:tcPr>
          <w:p w:rsidR="002247D1" w:rsidRPr="00CF5CC3" w:rsidRDefault="002247D1" w:rsidP="00127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2" w:type="dxa"/>
            <w:textDirection w:val="btLr"/>
            <w:vAlign w:val="center"/>
          </w:tcPr>
          <w:p w:rsidR="002247D1" w:rsidRPr="00CF5CC3" w:rsidRDefault="002247D1" w:rsidP="00127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2247D1" w:rsidRPr="00CF5CC3" w:rsidTr="00127C32">
        <w:tc>
          <w:tcPr>
            <w:tcW w:w="765" w:type="dxa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247D1" w:rsidRPr="00CF5CC3" w:rsidRDefault="002247D1" w:rsidP="001714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10" w:rsidRPr="00CF5CC3" w:rsidTr="00127C32">
        <w:tc>
          <w:tcPr>
            <w:tcW w:w="765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9906335"/>
          </w:p>
        </w:tc>
        <w:tc>
          <w:tcPr>
            <w:tcW w:w="4111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134" w:type="dxa"/>
            <w:shd w:val="clear" w:color="auto" w:fill="auto"/>
          </w:tcPr>
          <w:p w:rsidR="00D90C10" w:rsidRPr="00CF5CC3" w:rsidRDefault="00127C32" w:rsidP="00D90C10">
            <w:pPr>
              <w:jc w:val="center"/>
            </w:pPr>
            <w:r>
              <w:t>20</w:t>
            </w:r>
            <w:r w:rsidR="00D90C10">
              <w:t>0,0</w:t>
            </w:r>
          </w:p>
        </w:tc>
        <w:tc>
          <w:tcPr>
            <w:tcW w:w="709" w:type="dxa"/>
            <w:shd w:val="clear" w:color="auto" w:fill="auto"/>
          </w:tcPr>
          <w:p w:rsidR="00D90C10" w:rsidRPr="00CF5CC3" w:rsidRDefault="00127C32" w:rsidP="00D90C10">
            <w:pPr>
              <w:jc w:val="center"/>
            </w:pPr>
            <w:r>
              <w:t>20</w:t>
            </w:r>
            <w:r w:rsidR="00D90C10">
              <w:t>0,0</w:t>
            </w:r>
          </w:p>
        </w:tc>
        <w:tc>
          <w:tcPr>
            <w:tcW w:w="850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2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</w:tr>
      <w:tr w:rsidR="002247D1" w:rsidRPr="00CF5CC3" w:rsidTr="00127C32">
        <w:tc>
          <w:tcPr>
            <w:tcW w:w="765" w:type="dxa"/>
            <w:shd w:val="clear" w:color="auto" w:fill="auto"/>
          </w:tcPr>
          <w:p w:rsidR="002247D1" w:rsidRPr="00CF5CC3" w:rsidRDefault="002247D1" w:rsidP="002247D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247D1" w:rsidRPr="00CF5CC3" w:rsidRDefault="002247D1" w:rsidP="002247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</w:tcPr>
          <w:p w:rsidR="002247D1" w:rsidRPr="00CF5CC3" w:rsidRDefault="002247D1" w:rsidP="002247D1"/>
        </w:tc>
        <w:tc>
          <w:tcPr>
            <w:tcW w:w="709" w:type="dxa"/>
            <w:shd w:val="clear" w:color="auto" w:fill="auto"/>
          </w:tcPr>
          <w:p w:rsidR="002247D1" w:rsidRPr="00CF5CC3" w:rsidRDefault="002247D1" w:rsidP="002247D1"/>
        </w:tc>
        <w:tc>
          <w:tcPr>
            <w:tcW w:w="850" w:type="dxa"/>
            <w:shd w:val="clear" w:color="auto" w:fill="auto"/>
          </w:tcPr>
          <w:p w:rsidR="002247D1" w:rsidRPr="00CF5CC3" w:rsidRDefault="002247D1" w:rsidP="002247D1"/>
        </w:tc>
        <w:tc>
          <w:tcPr>
            <w:tcW w:w="851" w:type="dxa"/>
            <w:shd w:val="clear" w:color="auto" w:fill="auto"/>
          </w:tcPr>
          <w:p w:rsidR="002247D1" w:rsidRPr="00CF5CC3" w:rsidRDefault="002247D1" w:rsidP="002247D1"/>
        </w:tc>
        <w:tc>
          <w:tcPr>
            <w:tcW w:w="850" w:type="dxa"/>
          </w:tcPr>
          <w:p w:rsidR="002247D1" w:rsidRPr="00CF5CC3" w:rsidRDefault="002247D1" w:rsidP="002247D1"/>
        </w:tc>
        <w:tc>
          <w:tcPr>
            <w:tcW w:w="852" w:type="dxa"/>
          </w:tcPr>
          <w:p w:rsidR="002247D1" w:rsidRPr="00CF5CC3" w:rsidRDefault="002247D1" w:rsidP="002247D1"/>
        </w:tc>
      </w:tr>
      <w:bookmarkEnd w:id="1"/>
      <w:tr w:rsidR="00D90C10" w:rsidRPr="00CF5CC3" w:rsidTr="00127C32">
        <w:tc>
          <w:tcPr>
            <w:tcW w:w="765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(плановый объем)</w:t>
            </w:r>
          </w:p>
        </w:tc>
        <w:tc>
          <w:tcPr>
            <w:tcW w:w="1134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2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</w:tr>
      <w:tr w:rsidR="00D90C10" w:rsidRPr="00CF5CC3" w:rsidTr="00127C32">
        <w:tc>
          <w:tcPr>
            <w:tcW w:w="765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134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2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</w:tr>
      <w:tr w:rsidR="00D90C10" w:rsidRPr="00CF5CC3" w:rsidTr="00127C32">
        <w:trPr>
          <w:trHeight w:val="249"/>
        </w:trPr>
        <w:tc>
          <w:tcPr>
            <w:tcW w:w="765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134" w:type="dxa"/>
            <w:shd w:val="clear" w:color="auto" w:fill="auto"/>
          </w:tcPr>
          <w:p w:rsidR="00D90C10" w:rsidRPr="00CF5CC3" w:rsidRDefault="00127C32" w:rsidP="00D90C10">
            <w:pPr>
              <w:jc w:val="center"/>
            </w:pPr>
            <w:r>
              <w:t>20</w:t>
            </w:r>
            <w:r w:rsidR="00D90C10">
              <w:t>0,0</w:t>
            </w:r>
          </w:p>
        </w:tc>
        <w:tc>
          <w:tcPr>
            <w:tcW w:w="709" w:type="dxa"/>
            <w:shd w:val="clear" w:color="auto" w:fill="auto"/>
          </w:tcPr>
          <w:p w:rsidR="00D90C10" w:rsidRPr="00CF5CC3" w:rsidRDefault="00127C32" w:rsidP="00D90C10">
            <w:pPr>
              <w:jc w:val="center"/>
            </w:pPr>
            <w:r>
              <w:t>20</w:t>
            </w:r>
            <w:r w:rsidR="00D90C10">
              <w:t>0,0</w:t>
            </w:r>
          </w:p>
        </w:tc>
        <w:tc>
          <w:tcPr>
            <w:tcW w:w="850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2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</w:tr>
      <w:tr w:rsidR="00D90C10" w:rsidRPr="00CF5CC3" w:rsidTr="00127C32">
        <w:tc>
          <w:tcPr>
            <w:tcW w:w="765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90C10" w:rsidRPr="00CF5CC3" w:rsidRDefault="00D90C10" w:rsidP="00D90C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C3">
              <w:rPr>
                <w:rFonts w:ascii="Times New Roman" w:hAnsi="Times New Roman" w:cs="Times New Roman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134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  <w:tc>
          <w:tcPr>
            <w:tcW w:w="852" w:type="dxa"/>
          </w:tcPr>
          <w:p w:rsidR="00D90C10" w:rsidRPr="00CF5CC3" w:rsidRDefault="00D90C10" w:rsidP="00D90C10">
            <w:pPr>
              <w:jc w:val="center"/>
            </w:pPr>
            <w:r>
              <w:t>0,0</w:t>
            </w:r>
          </w:p>
        </w:tc>
      </w:tr>
      <w:bookmarkEnd w:id="0"/>
    </w:tbl>
    <w:p w:rsidR="003D5A1A" w:rsidRPr="002109C5" w:rsidRDefault="003D5A1A" w:rsidP="003D5A1A">
      <w:pPr>
        <w:rPr>
          <w:b/>
          <w:sz w:val="26"/>
          <w:szCs w:val="26"/>
        </w:rPr>
        <w:sectPr w:rsidR="003D5A1A" w:rsidRPr="002109C5" w:rsidSect="002247D1">
          <w:type w:val="continuous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0353B8" w:rsidRDefault="000353B8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127C32" w:rsidRDefault="00127C32" w:rsidP="00DF59E0">
      <w:pPr>
        <w:jc w:val="both"/>
        <w:rPr>
          <w:color w:val="000000" w:themeColor="text1"/>
        </w:rPr>
      </w:pPr>
    </w:p>
    <w:p w:rsidR="00127C32" w:rsidRDefault="00127C32" w:rsidP="00DF59E0">
      <w:pPr>
        <w:jc w:val="both"/>
        <w:rPr>
          <w:color w:val="000000" w:themeColor="text1"/>
        </w:rPr>
      </w:pPr>
    </w:p>
    <w:p w:rsidR="00127C32" w:rsidRDefault="00127C32" w:rsidP="00DF59E0">
      <w:pPr>
        <w:jc w:val="both"/>
        <w:rPr>
          <w:color w:val="000000" w:themeColor="text1"/>
        </w:rPr>
      </w:pPr>
    </w:p>
    <w:p w:rsidR="00127C32" w:rsidRDefault="00127C32" w:rsidP="00DF59E0">
      <w:pPr>
        <w:jc w:val="both"/>
        <w:rPr>
          <w:color w:val="000000" w:themeColor="text1"/>
        </w:rPr>
      </w:pPr>
    </w:p>
    <w:p w:rsidR="009A4026" w:rsidRDefault="009A4026" w:rsidP="00DF59E0">
      <w:pPr>
        <w:jc w:val="both"/>
        <w:rPr>
          <w:color w:val="000000" w:themeColor="text1"/>
        </w:rPr>
      </w:pPr>
    </w:p>
    <w:p w:rsidR="002556E3" w:rsidRPr="00D7775C" w:rsidRDefault="002556E3" w:rsidP="002556E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2556E3" w:rsidRPr="00D7775C" w:rsidRDefault="002556E3" w:rsidP="002556E3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2556E3" w:rsidRPr="00D7775C" w:rsidRDefault="002556E3" w:rsidP="002556E3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2556E3" w:rsidRPr="000617B4" w:rsidRDefault="002556E3" w:rsidP="002556E3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0617B4">
        <w:rPr>
          <w:sz w:val="20"/>
          <w:szCs w:val="20"/>
        </w:rPr>
        <w:t xml:space="preserve">муниципального района </w:t>
      </w:r>
    </w:p>
    <w:p w:rsidR="002556E3" w:rsidRPr="000617B4" w:rsidRDefault="002556E3" w:rsidP="002556E3">
      <w:pPr>
        <w:ind w:firstLine="567"/>
        <w:jc w:val="right"/>
        <w:rPr>
          <w:sz w:val="20"/>
          <w:szCs w:val="20"/>
        </w:rPr>
      </w:pPr>
      <w:r w:rsidRPr="000617B4">
        <w:rPr>
          <w:sz w:val="20"/>
          <w:szCs w:val="20"/>
        </w:rPr>
        <w:t>Ленинградской области</w:t>
      </w:r>
    </w:p>
    <w:p w:rsidR="009A4026" w:rsidRDefault="002556E3" w:rsidP="002556E3">
      <w:pPr>
        <w:jc w:val="right"/>
        <w:rPr>
          <w:color w:val="000000" w:themeColor="text1"/>
        </w:rPr>
      </w:pPr>
      <w:r w:rsidRPr="000617B4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0617B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19</w:t>
      </w:r>
    </w:p>
    <w:p w:rsidR="009A4026" w:rsidRDefault="009A4026" w:rsidP="00DF59E0">
      <w:pPr>
        <w:jc w:val="both"/>
        <w:rPr>
          <w:color w:val="000000" w:themeColor="text1"/>
        </w:rPr>
      </w:pPr>
    </w:p>
    <w:p w:rsidR="009A4026" w:rsidRPr="009C7FA5" w:rsidRDefault="009A4026" w:rsidP="009A4026">
      <w:pPr>
        <w:jc w:val="center"/>
        <w:rPr>
          <w:b/>
          <w:szCs w:val="26"/>
        </w:rPr>
      </w:pPr>
      <w:r w:rsidRPr="009C7FA5">
        <w:rPr>
          <w:b/>
          <w:szCs w:val="26"/>
        </w:rPr>
        <w:t>П А С П О Р Т</w:t>
      </w:r>
    </w:p>
    <w:p w:rsidR="009A4026" w:rsidRPr="009C7FA5" w:rsidRDefault="009A4026" w:rsidP="009A4026">
      <w:pPr>
        <w:widowControl w:val="0"/>
        <w:autoSpaceDE w:val="0"/>
        <w:jc w:val="center"/>
        <w:rPr>
          <w:b/>
          <w:szCs w:val="26"/>
        </w:rPr>
      </w:pPr>
      <w:r w:rsidRPr="009C7FA5">
        <w:rPr>
          <w:b/>
          <w:szCs w:val="26"/>
        </w:rPr>
        <w:t xml:space="preserve">муниципальной подпрограммы </w:t>
      </w:r>
    </w:p>
    <w:p w:rsidR="009A4026" w:rsidRPr="009C7FA5" w:rsidRDefault="009A4026" w:rsidP="009A4026">
      <w:pPr>
        <w:autoSpaceDE w:val="0"/>
        <w:jc w:val="center"/>
        <w:rPr>
          <w:b/>
          <w:szCs w:val="26"/>
        </w:rPr>
      </w:pPr>
      <w:r w:rsidRPr="009C7FA5">
        <w:rPr>
          <w:b/>
          <w:szCs w:val="26"/>
        </w:rPr>
        <w:t xml:space="preserve">«Создание условий для эффективного выполнения </w:t>
      </w:r>
    </w:p>
    <w:p w:rsidR="009A4026" w:rsidRPr="003B47C8" w:rsidRDefault="009A4026" w:rsidP="009A4026">
      <w:pPr>
        <w:autoSpaceDE w:val="0"/>
        <w:spacing w:after="120"/>
        <w:jc w:val="center"/>
        <w:rPr>
          <w:b/>
          <w:szCs w:val="26"/>
        </w:rPr>
      </w:pPr>
      <w:r w:rsidRPr="009C7FA5">
        <w:rPr>
          <w:b/>
          <w:szCs w:val="26"/>
        </w:rPr>
        <w:t>органами местного самоупр</w:t>
      </w:r>
      <w:r>
        <w:rPr>
          <w:b/>
          <w:szCs w:val="26"/>
        </w:rPr>
        <w:t>авления своих полномочий на 2026-2030 годы»</w:t>
      </w:r>
    </w:p>
    <w:tbl>
      <w:tblPr>
        <w:tblW w:w="9529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9A4026" w:rsidRPr="002109C5" w:rsidTr="009A4026">
        <w:trPr>
          <w:trHeight w:val="62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2109C5" w:rsidRDefault="009A4026" w:rsidP="009A4026">
            <w:pPr>
              <w:widowControl w:val="0"/>
              <w:autoSpaceDE w:val="0"/>
            </w:pPr>
            <w:r w:rsidRPr="002109C5">
              <w:t xml:space="preserve">Полное наименование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Pr="002109C5" w:rsidRDefault="009A4026" w:rsidP="009A4026">
            <w:pPr>
              <w:autoSpaceDE w:val="0"/>
              <w:jc w:val="both"/>
            </w:pPr>
            <w:r w:rsidRPr="002109C5">
              <w:t>«Создание условий для эффективного выполнения органами местного самоупр</w:t>
            </w:r>
            <w:r>
              <w:t xml:space="preserve">авления своих полномочий на 2026-2030 </w:t>
            </w:r>
            <w:r w:rsidRPr="002109C5">
              <w:t>годы»</w:t>
            </w:r>
          </w:p>
        </w:tc>
      </w:tr>
      <w:tr w:rsidR="009A4026" w:rsidRPr="001B7C39" w:rsidTr="009A4026">
        <w:trPr>
          <w:trHeight w:val="106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2109C5" w:rsidRDefault="009A4026" w:rsidP="009A4026">
            <w:pPr>
              <w:widowControl w:val="0"/>
              <w:autoSpaceDE w:val="0"/>
            </w:pPr>
            <w:r w:rsidRPr="002109C5">
              <w:t xml:space="preserve">Ответственный исполнитель муниципальной подпрограммы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Pr="00E57AAA" w:rsidRDefault="009A4026" w:rsidP="009A4026">
            <w:pPr>
              <w:autoSpaceDE w:val="0"/>
            </w:pPr>
            <w:r>
              <w:t>Директор муниципального казенного учреждения «ЦБ МУ Петровское»</w:t>
            </w:r>
          </w:p>
        </w:tc>
      </w:tr>
      <w:tr w:rsidR="009A4026" w:rsidRPr="001B7C39" w:rsidTr="009A4026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pPr>
              <w:widowControl w:val="0"/>
              <w:autoSpaceDE w:val="0"/>
            </w:pPr>
            <w:r w:rsidRPr="001B7C39">
              <w:t xml:space="preserve">Соисполнители </w:t>
            </w:r>
          </w:p>
          <w:p w:rsidR="009A4026" w:rsidRPr="001B7C39" w:rsidRDefault="009A4026" w:rsidP="009A4026">
            <w:pPr>
              <w:autoSpaceDE w:val="0"/>
              <w:jc w:val="both"/>
            </w:pPr>
            <w:r w:rsidRPr="001B7C39">
              <w:t>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pPr>
              <w:widowControl w:val="0"/>
              <w:autoSpaceDE w:val="0"/>
              <w:jc w:val="both"/>
            </w:pPr>
            <w:r w:rsidRPr="001B7C39">
              <w:t xml:space="preserve">Не предусмотрены </w:t>
            </w:r>
          </w:p>
          <w:p w:rsidR="009A4026" w:rsidRPr="001B7C39" w:rsidRDefault="009A4026" w:rsidP="009A4026">
            <w:pPr>
              <w:autoSpaceDE w:val="0"/>
              <w:jc w:val="both"/>
            </w:pPr>
          </w:p>
        </w:tc>
      </w:tr>
      <w:tr w:rsidR="009A4026" w:rsidRPr="001B7C39" w:rsidTr="009A4026">
        <w:trPr>
          <w:trHeight w:val="108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pPr>
              <w:spacing w:before="30"/>
              <w:rPr>
                <w:spacing w:val="2"/>
              </w:rPr>
            </w:pPr>
            <w:r w:rsidRPr="001B7C39">
              <w:rPr>
                <w:spacing w:val="2"/>
              </w:rPr>
              <w:t xml:space="preserve">Участники </w:t>
            </w:r>
          </w:p>
          <w:p w:rsidR="009A4026" w:rsidRPr="001B7C39" w:rsidRDefault="009A4026" w:rsidP="009A4026">
            <w:pPr>
              <w:spacing w:before="30"/>
            </w:pPr>
            <w:r w:rsidRPr="001B7C39">
              <w:rPr>
                <w:spacing w:val="2"/>
              </w:rPr>
              <w:t>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Pr="00E57AAA" w:rsidRDefault="009A4026" w:rsidP="009A4026">
            <w:pPr>
              <w:widowControl w:val="0"/>
              <w:autoSpaceDE w:val="0"/>
              <w:jc w:val="both"/>
            </w:pPr>
            <w:r w:rsidRPr="00E57AAA">
              <w:t xml:space="preserve">Администрация </w:t>
            </w:r>
            <w:r>
              <w:t xml:space="preserve">Петровского </w:t>
            </w:r>
            <w:r w:rsidRPr="00E57AAA">
              <w:t>сельско</w:t>
            </w:r>
            <w:r>
              <w:t>го</w:t>
            </w:r>
            <w:r w:rsidRPr="00E57AAA">
              <w:t xml:space="preserve"> поселени</w:t>
            </w:r>
            <w:r>
              <w:t>я</w:t>
            </w:r>
            <w:r w:rsidRPr="00E57AAA">
              <w:t xml:space="preserve">, организации предоставляющие услуги по благоустройству на территории </w:t>
            </w:r>
            <w:r>
              <w:t xml:space="preserve">Петровского </w:t>
            </w:r>
            <w:r w:rsidRPr="00E57AAA">
              <w:t>сельско</w:t>
            </w:r>
            <w:r>
              <w:t>го</w:t>
            </w:r>
            <w:r w:rsidRPr="00E57AAA">
              <w:t xml:space="preserve"> поселени</w:t>
            </w:r>
            <w:r>
              <w:t>я</w:t>
            </w:r>
            <w:r w:rsidRPr="00E57AAA">
              <w:t>;</w:t>
            </w:r>
            <w:r>
              <w:t xml:space="preserve"> </w:t>
            </w:r>
            <w:r w:rsidRPr="00E57AAA">
              <w:t>Правительство Ленинградской области</w:t>
            </w:r>
          </w:p>
        </w:tc>
      </w:tr>
      <w:tr w:rsidR="009A4026" w:rsidRPr="001B7C39" w:rsidTr="009A4026">
        <w:trPr>
          <w:trHeight w:val="61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pPr>
              <w:widowControl w:val="0"/>
              <w:autoSpaceDE w:val="0"/>
            </w:pPr>
            <w:r w:rsidRPr="001B7C39">
              <w:t>Мероприятия муниципальной подпрограммы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Default="009A4026" w:rsidP="009A4026">
            <w:pPr>
              <w:jc w:val="both"/>
            </w:pPr>
            <w:r>
              <w:t>Основное мероприятие «Государственная поддержка проектов местных инициатив граждан»:</w:t>
            </w:r>
          </w:p>
          <w:p w:rsidR="009A4026" w:rsidRPr="001B7C39" w:rsidRDefault="00127C32" w:rsidP="009A4026">
            <w:pPr>
              <w:jc w:val="both"/>
            </w:pPr>
            <w:r>
              <w:t>Реализация мероприятий</w:t>
            </w:r>
            <w:r w:rsidRPr="002247D1">
              <w:t xml:space="preserve"> </w:t>
            </w:r>
            <w:r w:rsidRPr="00991B25">
              <w:t xml:space="preserve">областного закона </w:t>
            </w:r>
            <w:r>
              <w:t xml:space="preserve">Ленинградской области </w:t>
            </w:r>
            <w:r w:rsidRPr="00991B25">
              <w:t>от 16.02.2024 года № 10-оз «О содействии участию населения в осуществлении местного самоуправления в Ленинградской области»</w:t>
            </w:r>
          </w:p>
        </w:tc>
      </w:tr>
      <w:tr w:rsidR="009A4026" w:rsidRPr="001B7C39" w:rsidTr="009A4026">
        <w:trPr>
          <w:trHeight w:val="665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pPr>
              <w:spacing w:before="30"/>
            </w:pPr>
            <w:r w:rsidRPr="001B7C39">
              <w:t>Цели 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pPr>
              <w:jc w:val="both"/>
            </w:pPr>
            <w:r w:rsidRPr="001B7C39">
              <w:t>- создание комфортных условий жизнедеятельности в сельской местности;</w:t>
            </w:r>
          </w:p>
          <w:p w:rsidR="009A4026" w:rsidRPr="001B7C39" w:rsidRDefault="009A4026" w:rsidP="009A4026">
            <w:pPr>
              <w:jc w:val="both"/>
            </w:pPr>
            <w:r w:rsidRPr="001B7C39">
              <w:t>- активизация местного населения в решении вопросов местного значения.</w:t>
            </w:r>
          </w:p>
          <w:p w:rsidR="009A4026" w:rsidRPr="001B7C39" w:rsidRDefault="009A4026" w:rsidP="009A4026">
            <w:pPr>
              <w:jc w:val="both"/>
            </w:pPr>
            <w:r w:rsidRPr="001B7C39">
              <w:t>- создание благоприятных условий для эффективного функционирования института старост на территории поселения;</w:t>
            </w:r>
          </w:p>
          <w:p w:rsidR="009A4026" w:rsidRPr="001B7C39" w:rsidRDefault="009A4026" w:rsidP="009A4026">
            <w:pPr>
              <w:tabs>
                <w:tab w:val="left" w:pos="185"/>
              </w:tabs>
              <w:jc w:val="both"/>
            </w:pPr>
            <w:r w:rsidRPr="001B7C39">
              <w:t xml:space="preserve">- совершенствование системы комплексного благоустройства </w:t>
            </w:r>
            <w:r>
              <w:t xml:space="preserve">Петровского </w:t>
            </w:r>
            <w:r w:rsidRPr="00E57AAA">
              <w:t>сельско</w:t>
            </w:r>
            <w:r>
              <w:t>го</w:t>
            </w:r>
            <w:r w:rsidRPr="00E57AAA">
              <w:t xml:space="preserve"> поселени</w:t>
            </w:r>
            <w:r>
              <w:t>я</w:t>
            </w:r>
            <w:r w:rsidRPr="001B7C39">
              <w:t>.</w:t>
            </w:r>
          </w:p>
        </w:tc>
      </w:tr>
      <w:tr w:rsidR="009A4026" w:rsidRPr="001B7C39" w:rsidTr="009A4026">
        <w:trPr>
          <w:trHeight w:val="60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pPr>
              <w:spacing w:before="30"/>
            </w:pPr>
            <w:r w:rsidRPr="001B7C39">
              <w:t>Задачи 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pPr>
              <w:jc w:val="both"/>
            </w:pPr>
            <w:r w:rsidRPr="001B7C39">
              <w:t>- обеспечение социально-экономического и культурного развития частей территорий поселения;</w:t>
            </w:r>
          </w:p>
          <w:p w:rsidR="009A4026" w:rsidRPr="001B7C39" w:rsidRDefault="009A4026" w:rsidP="009A4026">
            <w:pPr>
              <w:jc w:val="both"/>
            </w:pPr>
            <w:r w:rsidRPr="001B7C39">
              <w:t>- благоустройство территорий;</w:t>
            </w:r>
          </w:p>
          <w:p w:rsidR="009A4026" w:rsidRPr="001B7C39" w:rsidRDefault="009A4026" w:rsidP="009A4026">
            <w:pPr>
              <w:jc w:val="both"/>
              <w:rPr>
                <w:spacing w:val="2"/>
              </w:rPr>
            </w:pPr>
            <w:r w:rsidRPr="001B7C39">
              <w:t>- привлечение жителей к участию в решении проблем благоустройства населенных пунктов;</w:t>
            </w:r>
          </w:p>
          <w:p w:rsidR="009A4026" w:rsidRPr="001B7C39" w:rsidRDefault="009A4026" w:rsidP="009A4026">
            <w:pPr>
              <w:jc w:val="both"/>
            </w:pPr>
            <w:r w:rsidRPr="001B7C39">
              <w:rPr>
                <w:spacing w:val="2"/>
              </w:rPr>
              <w:t xml:space="preserve">- повышение комфортных условий проживания граждан. </w:t>
            </w:r>
          </w:p>
          <w:p w:rsidR="009A4026" w:rsidRPr="001B7C39" w:rsidRDefault="009A4026" w:rsidP="009A4026">
            <w:pPr>
              <w:jc w:val="both"/>
            </w:pPr>
            <w:r w:rsidRPr="001B7C39">
              <w:t>- благоустройство сельских населенных пунктов, в том числе детскими</w:t>
            </w:r>
            <w:r>
              <w:t xml:space="preserve"> </w:t>
            </w:r>
            <w:r w:rsidRPr="001B7C39">
              <w:t xml:space="preserve">и спортивными игровыми площадками; </w:t>
            </w:r>
          </w:p>
          <w:p w:rsidR="009A4026" w:rsidRPr="001B7C39" w:rsidRDefault="009A4026" w:rsidP="009A4026">
            <w:pPr>
              <w:jc w:val="both"/>
            </w:pPr>
            <w:r w:rsidRPr="001B7C39">
              <w:lastRenderedPageBreak/>
              <w:t>- создание условий для занятий физической культурой и спортом;</w:t>
            </w:r>
          </w:p>
          <w:p w:rsidR="009A4026" w:rsidRPr="001B7C39" w:rsidRDefault="009A4026" w:rsidP="009A4026">
            <w:pPr>
              <w:jc w:val="both"/>
            </w:pPr>
            <w:r w:rsidRPr="001B7C39">
              <w:t>- ремонт улично-дорожной сети;</w:t>
            </w:r>
          </w:p>
        </w:tc>
      </w:tr>
      <w:tr w:rsidR="009A4026" w:rsidRPr="001B7C39" w:rsidTr="009A4026">
        <w:trPr>
          <w:trHeight w:val="6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pPr>
              <w:spacing w:before="30"/>
            </w:pPr>
            <w:r w:rsidRPr="001B7C39">
              <w:rPr>
                <w:spacing w:val="2"/>
              </w:rPr>
              <w:lastRenderedPageBreak/>
              <w:t>Этапы и сроки реализации муниципальной подпрограммы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Pr="001B7C39" w:rsidRDefault="009A4026" w:rsidP="009A4026">
            <w:r>
              <w:t>2026-2030</w:t>
            </w:r>
            <w:r w:rsidRPr="00A34B6B">
              <w:t xml:space="preserve"> гг.</w:t>
            </w:r>
          </w:p>
        </w:tc>
      </w:tr>
      <w:tr w:rsidR="009A4026" w:rsidRPr="001B7C39" w:rsidTr="009A4026">
        <w:trPr>
          <w:trHeight w:val="6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026" w:rsidRPr="00BA5FD9" w:rsidRDefault="009A4026" w:rsidP="009A4026">
            <w:pPr>
              <w:pStyle w:val="TableParagraph"/>
              <w:ind w:left="47" w:right="66"/>
              <w:rPr>
                <w:sz w:val="24"/>
                <w:szCs w:val="24"/>
              </w:rPr>
            </w:pPr>
            <w:r w:rsidRPr="00BA5FD9">
              <w:rPr>
                <w:sz w:val="24"/>
                <w:szCs w:val="24"/>
              </w:rPr>
              <w:t xml:space="preserve">Объем финансовых ресурсов, запланированных по подпрограмме, с указанием источников финансирования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026" w:rsidRPr="00941B3C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- 2026</w:t>
            </w:r>
            <w:r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BA5FD9">
              <w:rPr>
                <w:sz w:val="24"/>
                <w:szCs w:val="24"/>
              </w:rPr>
              <w:t xml:space="preserve"> тыс. руб.</w:t>
            </w:r>
            <w:r w:rsidRPr="00941B3C">
              <w:rPr>
                <w:sz w:val="24"/>
                <w:szCs w:val="24"/>
              </w:rPr>
              <w:t>;</w:t>
            </w:r>
          </w:p>
          <w:p w:rsidR="009A4026" w:rsidRPr="00941B3C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- 2027 год – 0,0</w:t>
            </w:r>
            <w:r w:rsidRPr="00941B3C">
              <w:rPr>
                <w:sz w:val="24"/>
                <w:szCs w:val="24"/>
              </w:rPr>
              <w:t xml:space="preserve"> тыс. руб.;</w:t>
            </w:r>
          </w:p>
          <w:p w:rsidR="009A4026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- 2028</w:t>
            </w:r>
            <w:r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0,0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A4026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- 2029</w:t>
            </w:r>
            <w:r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0,0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A4026" w:rsidRPr="00BA5FD9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- 2030</w:t>
            </w:r>
            <w:r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 тыс. руб.</w:t>
            </w:r>
          </w:p>
        </w:tc>
      </w:tr>
    </w:tbl>
    <w:p w:rsidR="009A4026" w:rsidRPr="003B47C8" w:rsidRDefault="009A4026" w:rsidP="009A4026">
      <w:pPr>
        <w:ind w:firstLine="624"/>
        <w:jc w:val="both"/>
      </w:pPr>
    </w:p>
    <w:p w:rsidR="009A4026" w:rsidRPr="003B47C8" w:rsidRDefault="009A4026" w:rsidP="009A4026">
      <w:pPr>
        <w:autoSpaceDE w:val="0"/>
        <w:jc w:val="both"/>
      </w:pPr>
    </w:p>
    <w:p w:rsidR="009A4026" w:rsidRPr="00082058" w:rsidRDefault="009A4026" w:rsidP="009A4026">
      <w:pPr>
        <w:autoSpaceDE w:val="0"/>
        <w:rPr>
          <w:sz w:val="23"/>
          <w:szCs w:val="23"/>
        </w:rPr>
        <w:sectPr w:rsidR="009A4026" w:rsidRPr="00082058" w:rsidSect="009A402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4026" w:rsidRPr="00B00466" w:rsidRDefault="009A4026" w:rsidP="009A4026">
      <w:pPr>
        <w:jc w:val="center"/>
        <w:rPr>
          <w:b/>
        </w:rPr>
      </w:pPr>
      <w:r w:rsidRPr="00B00466">
        <w:rPr>
          <w:b/>
        </w:rPr>
        <w:t>П А С П О Р Т</w:t>
      </w:r>
    </w:p>
    <w:p w:rsidR="009A4026" w:rsidRPr="00B00466" w:rsidRDefault="009A4026" w:rsidP="009A4026">
      <w:pPr>
        <w:autoSpaceDE w:val="0"/>
        <w:jc w:val="center"/>
        <w:rPr>
          <w:b/>
        </w:rPr>
      </w:pPr>
      <w:r w:rsidRPr="00B00466">
        <w:rPr>
          <w:b/>
        </w:rPr>
        <w:t xml:space="preserve">муниципальной подпрограммы </w:t>
      </w:r>
    </w:p>
    <w:p w:rsidR="009A4026" w:rsidRPr="001B1CD3" w:rsidRDefault="009A4026" w:rsidP="009A4026">
      <w:pPr>
        <w:jc w:val="center"/>
        <w:rPr>
          <w:b/>
        </w:rPr>
      </w:pPr>
      <w:bookmarkStart w:id="2" w:name="OLE_LINK59"/>
      <w:bookmarkStart w:id="3" w:name="OLE_LINK60"/>
      <w:bookmarkStart w:id="4" w:name="OLE_LINK61"/>
      <w:bookmarkStart w:id="5" w:name="OLE_LINK62"/>
      <w:bookmarkStart w:id="6" w:name="OLE_LINK63"/>
      <w:bookmarkStart w:id="7" w:name="OLE_LINK64"/>
      <w:bookmarkStart w:id="8" w:name="OLE_LINK15"/>
      <w:bookmarkStart w:id="9" w:name="OLE_LINK16"/>
      <w:bookmarkStart w:id="10" w:name="OLE_LINK17"/>
      <w:r w:rsidRPr="00B00466">
        <w:rPr>
          <w:b/>
        </w:rPr>
        <w:t xml:space="preserve"> </w:t>
      </w:r>
      <w:r w:rsidRPr="001B1CD3">
        <w:rPr>
          <w:b/>
        </w:rPr>
        <w:t xml:space="preserve">«Молодежная политика в </w:t>
      </w:r>
      <w:r w:rsidRPr="00330D6B">
        <w:rPr>
          <w:b/>
        </w:rPr>
        <w:t>Петровском сельском поселении</w:t>
      </w:r>
      <w:r>
        <w:rPr>
          <w:b/>
        </w:rPr>
        <w:t xml:space="preserve"> на 2026-2030</w:t>
      </w:r>
      <w:r w:rsidRPr="001B1CD3">
        <w:rPr>
          <w:b/>
        </w:rPr>
        <w:t xml:space="preserve"> годы»</w:t>
      </w:r>
    </w:p>
    <w:tbl>
      <w:tblPr>
        <w:tblpPr w:leftFromText="180" w:rightFromText="180" w:vertAnchor="text" w:horzAnchor="margin" w:tblpY="175"/>
        <w:tblW w:w="1006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0"/>
        <w:gridCol w:w="6304"/>
      </w:tblGrid>
      <w:tr w:rsidR="009A4026" w:rsidRPr="00B00466" w:rsidTr="009A4026">
        <w:trPr>
          <w:tblCellSpacing w:w="5" w:type="nil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pPr>
              <w:pStyle w:val="ConsPlusCell"/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r w:rsidRPr="00EF6F1F">
              <w:t>«Молодежная политика в Петровско</w:t>
            </w:r>
            <w:r>
              <w:t>м</w:t>
            </w:r>
            <w:r w:rsidRPr="00EF6F1F">
              <w:t xml:space="preserve"> сельско</w:t>
            </w:r>
            <w:r>
              <w:t>м</w:t>
            </w:r>
            <w:r w:rsidRPr="00EF6F1F">
              <w:t xml:space="preserve"> поселени</w:t>
            </w:r>
            <w:r>
              <w:t>и</w:t>
            </w:r>
            <w:r w:rsidRPr="00EF6F1F">
              <w:t xml:space="preserve"> на </w:t>
            </w:r>
            <w:r>
              <w:t>2026-2030</w:t>
            </w:r>
            <w:r w:rsidRPr="00EF6F1F">
              <w:t xml:space="preserve"> годы»</w:t>
            </w:r>
          </w:p>
        </w:tc>
      </w:tr>
      <w:tr w:rsidR="009A4026" w:rsidRPr="00B00466" w:rsidTr="009A4026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r>
              <w:t xml:space="preserve">Директор муниципального казенного учреждения </w:t>
            </w:r>
            <w:r w:rsidRPr="00B00466">
              <w:t>«Петровское клубное объединение»</w:t>
            </w:r>
          </w:p>
          <w:p w:rsidR="009A4026" w:rsidRPr="00B00466" w:rsidRDefault="009A4026" w:rsidP="009A4026"/>
        </w:tc>
      </w:tr>
      <w:tr w:rsidR="009A4026" w:rsidRPr="00B00466" w:rsidTr="009A4026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r>
              <w:t>Не предусмотрено</w:t>
            </w:r>
          </w:p>
          <w:p w:rsidR="009A4026" w:rsidRPr="00B00466" w:rsidRDefault="009A4026" w:rsidP="009A4026"/>
        </w:tc>
      </w:tr>
      <w:tr w:rsidR="009A4026" w:rsidRPr="00B00466" w:rsidTr="009A4026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Молодёжь </w:t>
            </w:r>
            <w:r w:rsidRPr="00330D6B">
              <w:rPr>
                <w:rFonts w:ascii="Times New Roman" w:hAnsi="Times New Roman" w:cs="Times New Roman"/>
                <w:sz w:val="24"/>
                <w:szCs w:val="24"/>
              </w:rPr>
              <w:t>Петровского сельского поселения</w:t>
            </w:r>
            <w:r w:rsidRPr="0033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 до 35 лет и молодые семьи до</w:t>
            </w:r>
            <w:r w:rsidRPr="00B00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лет, а также молодёжные формальные и неформальные объединения и сообщества. </w:t>
            </w:r>
          </w:p>
        </w:tc>
      </w:tr>
      <w:tr w:rsidR="009A4026" w:rsidRPr="00B00466" w:rsidTr="009A4026">
        <w:trPr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6" w:rsidRPr="00B00466" w:rsidRDefault="009A4026" w:rsidP="009A4026">
            <w:r w:rsidRPr="00B00466">
              <w:t xml:space="preserve">Увеличение человеческого капитала молодёжи </w:t>
            </w:r>
            <w:r w:rsidRPr="00330D6B">
              <w:t>Петровского сельского поселения</w:t>
            </w:r>
          </w:p>
        </w:tc>
      </w:tr>
      <w:tr w:rsidR="009A4026" w:rsidRPr="00B00466" w:rsidTr="009A4026">
        <w:trPr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6" w:rsidRPr="00B00466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6" w:rsidRPr="00BA5FD9" w:rsidRDefault="009A4026" w:rsidP="009A4026">
            <w:pPr>
              <w:pStyle w:val="a5"/>
              <w:numPr>
                <w:ilvl w:val="0"/>
                <w:numId w:val="19"/>
              </w:numPr>
              <w:tabs>
                <w:tab w:val="left" w:pos="217"/>
              </w:tabs>
              <w:ind w:left="0" w:firstLine="0"/>
            </w:pPr>
            <w:r w:rsidRPr="00BA5FD9">
              <w:t>Стимулирование молодёжи к ведению здорового образа жизни;</w:t>
            </w:r>
          </w:p>
          <w:p w:rsidR="009A4026" w:rsidRPr="00BA5FD9" w:rsidRDefault="009A4026" w:rsidP="009A4026">
            <w:pPr>
              <w:pStyle w:val="a5"/>
              <w:numPr>
                <w:ilvl w:val="0"/>
                <w:numId w:val="19"/>
              </w:numPr>
              <w:tabs>
                <w:tab w:val="left" w:pos="217"/>
              </w:tabs>
              <w:ind w:left="0" w:firstLine="0"/>
            </w:pPr>
            <w:r w:rsidRPr="00BA5FD9">
              <w:t>Формирование устойчивой гражданской позиции у молодёжи;</w:t>
            </w:r>
          </w:p>
          <w:p w:rsidR="009A4026" w:rsidRPr="00BA5FD9" w:rsidRDefault="009A4026" w:rsidP="009A4026">
            <w:pPr>
              <w:pStyle w:val="a5"/>
              <w:numPr>
                <w:ilvl w:val="0"/>
                <w:numId w:val="19"/>
              </w:numPr>
              <w:tabs>
                <w:tab w:val="left" w:pos="217"/>
              </w:tabs>
              <w:ind w:left="0" w:firstLine="0"/>
            </w:pPr>
            <w:r w:rsidRPr="00BA5FD9">
              <w:t>Создание условий для самореализации молодёжи;</w:t>
            </w:r>
          </w:p>
          <w:p w:rsidR="009A4026" w:rsidRPr="00BA5FD9" w:rsidRDefault="009A4026" w:rsidP="009A4026">
            <w:pPr>
              <w:pStyle w:val="a5"/>
              <w:numPr>
                <w:ilvl w:val="0"/>
                <w:numId w:val="19"/>
              </w:numPr>
              <w:tabs>
                <w:tab w:val="left" w:pos="217"/>
              </w:tabs>
              <w:ind w:left="0" w:firstLine="0"/>
            </w:pPr>
            <w:r w:rsidRPr="00BA5FD9">
              <w:t>Развитие инфраструктуры в сфере молодёжной политики.</w:t>
            </w:r>
          </w:p>
        </w:tc>
      </w:tr>
      <w:tr w:rsidR="009A4026" w:rsidRPr="00B00466" w:rsidTr="009A4026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6" w:rsidRPr="00B00466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6" w:rsidRPr="00BA5FD9" w:rsidRDefault="009A4026" w:rsidP="009A4026">
            <w:pPr>
              <w:pStyle w:val="a3"/>
              <w:tabs>
                <w:tab w:val="left" w:pos="170"/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FD9">
              <w:rPr>
                <w:rFonts w:ascii="Times New Roman" w:hAnsi="Times New Roman"/>
                <w:sz w:val="24"/>
                <w:szCs w:val="24"/>
              </w:rPr>
              <w:t>- увеличение числа молодёжи, участвующей в мероприятиях по основным направлениям молодёжной политики;</w:t>
            </w:r>
          </w:p>
          <w:p w:rsidR="009A4026" w:rsidRPr="00BA5FD9" w:rsidRDefault="009A4026" w:rsidP="009A4026">
            <w:pPr>
              <w:jc w:val="both"/>
            </w:pPr>
            <w:r w:rsidRPr="00BA5FD9">
              <w:t>- увеличение числа временно трудоустроенных несовершеннолетних граждан в летний период в трудовой бригаде при администрации.</w:t>
            </w:r>
          </w:p>
        </w:tc>
      </w:tr>
      <w:tr w:rsidR="009A4026" w:rsidRPr="00B00466" w:rsidTr="009A4026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6" w:rsidRPr="00B00466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6" w:rsidRPr="00BA5FD9" w:rsidRDefault="009A4026" w:rsidP="009A40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A4026" w:rsidRPr="0087435A" w:rsidTr="009A4026">
        <w:trPr>
          <w:trHeight w:val="400"/>
          <w:tblCellSpacing w:w="5" w:type="nil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6" w:rsidRPr="0087435A" w:rsidRDefault="009A4026" w:rsidP="009A4026">
            <w:pPr>
              <w:pStyle w:val="TableParagraph"/>
              <w:ind w:left="47" w:right="66"/>
              <w:rPr>
                <w:sz w:val="24"/>
                <w:szCs w:val="24"/>
              </w:rPr>
            </w:pPr>
            <w:r w:rsidRPr="0087435A">
              <w:rPr>
                <w:sz w:val="24"/>
                <w:szCs w:val="24"/>
              </w:rPr>
              <w:t>Объем финансовых ресурсов, запланированных по подпрограмме, с указ</w:t>
            </w:r>
            <w:r>
              <w:rPr>
                <w:sz w:val="24"/>
                <w:szCs w:val="24"/>
              </w:rPr>
              <w:t>анием источников финансирования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6" w:rsidRPr="00941B3C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- 2026</w:t>
            </w:r>
            <w:r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200,0</w:t>
            </w:r>
            <w:r w:rsidRPr="00BA5FD9">
              <w:rPr>
                <w:sz w:val="24"/>
                <w:szCs w:val="24"/>
              </w:rPr>
              <w:t xml:space="preserve"> тыс. руб.</w:t>
            </w:r>
            <w:r w:rsidRPr="00941B3C">
              <w:rPr>
                <w:sz w:val="24"/>
                <w:szCs w:val="24"/>
              </w:rPr>
              <w:t>;</w:t>
            </w:r>
          </w:p>
          <w:p w:rsidR="009A4026" w:rsidRPr="00941B3C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- 2027 год –</w:t>
            </w:r>
            <w:r w:rsidR="004C2173">
              <w:rPr>
                <w:sz w:val="24"/>
                <w:szCs w:val="24"/>
              </w:rPr>
              <w:t xml:space="preserve"> </w:t>
            </w:r>
            <w:bookmarkStart w:id="11" w:name="_GoBack"/>
            <w:bookmarkEnd w:id="11"/>
            <w:r>
              <w:rPr>
                <w:sz w:val="24"/>
                <w:szCs w:val="24"/>
              </w:rPr>
              <w:t xml:space="preserve">0,0 </w:t>
            </w:r>
            <w:r w:rsidRPr="00941B3C">
              <w:rPr>
                <w:sz w:val="24"/>
                <w:szCs w:val="24"/>
              </w:rPr>
              <w:t>тыс. руб.;</w:t>
            </w:r>
          </w:p>
          <w:p w:rsidR="009A4026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- 2028</w:t>
            </w:r>
            <w:r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 тыс. руб.;</w:t>
            </w:r>
          </w:p>
          <w:p w:rsidR="009A4026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- 2029</w:t>
            </w:r>
            <w:r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 тыс. руб.;</w:t>
            </w:r>
          </w:p>
          <w:p w:rsidR="009A4026" w:rsidRPr="0087435A" w:rsidRDefault="009A4026" w:rsidP="009A4026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- 2030</w:t>
            </w:r>
            <w:r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 тыс. руб.</w:t>
            </w:r>
          </w:p>
        </w:tc>
      </w:tr>
    </w:tbl>
    <w:p w:rsidR="009A4026" w:rsidRPr="00B00466" w:rsidRDefault="009A4026" w:rsidP="009A4026">
      <w:pPr>
        <w:pStyle w:val="a3"/>
        <w:rPr>
          <w:rFonts w:ascii="Times New Roman" w:hAnsi="Times New Roman"/>
          <w:b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A4026" w:rsidRPr="00B00466" w:rsidRDefault="009A4026" w:rsidP="009A4026"/>
    <w:p w:rsidR="009A4026" w:rsidRPr="00D2230F" w:rsidRDefault="009A4026" w:rsidP="009A4026">
      <w:pPr>
        <w:spacing w:before="120" w:after="120"/>
        <w:jc w:val="center"/>
        <w:rPr>
          <w:color w:val="000000" w:themeColor="text1"/>
        </w:rPr>
      </w:pPr>
    </w:p>
    <w:p w:rsidR="009A4026" w:rsidRPr="00D2230F" w:rsidRDefault="009A4026" w:rsidP="00DF59E0">
      <w:pPr>
        <w:jc w:val="both"/>
        <w:rPr>
          <w:color w:val="000000" w:themeColor="text1"/>
        </w:rPr>
      </w:pPr>
    </w:p>
    <w:sectPr w:rsidR="009A4026" w:rsidRPr="00D2230F" w:rsidSect="002247D1">
      <w:footerReference w:type="first" r:id="rId9"/>
      <w:type w:val="continuous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09" w:rsidRDefault="00CD2609" w:rsidP="00AE468F">
      <w:r>
        <w:separator/>
      </w:r>
    </w:p>
  </w:endnote>
  <w:endnote w:type="continuationSeparator" w:id="0">
    <w:p w:rsidR="00CD2609" w:rsidRDefault="00CD2609" w:rsidP="00AE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09" w:rsidRPr="00C806DF" w:rsidRDefault="00CD2609" w:rsidP="009A4026">
    <w:pPr>
      <w:ind w:left="-539" w:firstLine="539"/>
      <w:jc w:val="both"/>
      <w:rPr>
        <w:sz w:val="16"/>
        <w:szCs w:val="20"/>
      </w:rPr>
    </w:pPr>
    <w:r w:rsidRPr="00C806DF">
      <w:rPr>
        <w:sz w:val="16"/>
        <w:szCs w:val="20"/>
      </w:rPr>
      <w:t>Исп. Гредюшко М.А.</w:t>
    </w:r>
  </w:p>
  <w:p w:rsidR="00CD2609" w:rsidRPr="009A4026" w:rsidRDefault="00CD2609" w:rsidP="009A4026">
    <w:pPr>
      <w:pStyle w:val="a3"/>
      <w:rPr>
        <w:rFonts w:ascii="Times New Roman" w:hAnsi="Times New Roman"/>
        <w:sz w:val="20"/>
        <w:szCs w:val="20"/>
      </w:rPr>
    </w:pPr>
    <w:r w:rsidRPr="00C806DF">
      <w:rPr>
        <w:rFonts w:ascii="Times New Roman" w:hAnsi="Times New Roman"/>
        <w:sz w:val="20"/>
        <w:szCs w:val="20"/>
      </w:rPr>
      <w:t>Разослано: дело-2, КФ -1, КСО-1, МУК Петровское клубное объединение-1</w:t>
    </w:r>
    <w:r>
      <w:rPr>
        <w:rFonts w:ascii="Times New Roman" w:hAnsi="Times New Roman"/>
        <w:sz w:val="20"/>
        <w:szCs w:val="20"/>
      </w:rPr>
      <w:t>, «</w:t>
    </w:r>
    <w:proofErr w:type="spellStart"/>
    <w:r>
      <w:rPr>
        <w:rFonts w:ascii="Times New Roman" w:hAnsi="Times New Roman"/>
        <w:sz w:val="20"/>
        <w:szCs w:val="20"/>
      </w:rPr>
      <w:t>ЦБиМУ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gramStart"/>
    <w:r>
      <w:rPr>
        <w:rFonts w:ascii="Times New Roman" w:hAnsi="Times New Roman"/>
        <w:sz w:val="20"/>
        <w:szCs w:val="20"/>
      </w:rPr>
      <w:t>Петровское»-</w:t>
    </w:r>
    <w:proofErr w:type="gramEnd"/>
    <w:r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09" w:rsidRPr="00AE468F" w:rsidRDefault="00CD2609" w:rsidP="00AE468F">
    <w:pPr>
      <w:autoSpaceDE w:val="0"/>
      <w:autoSpaceDN w:val="0"/>
      <w:adjustRightInd w:val="0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09" w:rsidRDefault="00CD2609" w:rsidP="00AE468F">
      <w:r>
        <w:separator/>
      </w:r>
    </w:p>
  </w:footnote>
  <w:footnote w:type="continuationSeparator" w:id="0">
    <w:p w:rsidR="00CD2609" w:rsidRDefault="00CD2609" w:rsidP="00AE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sz w:val="23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E9C"/>
    <w:multiLevelType w:val="hybridMultilevel"/>
    <w:tmpl w:val="515232C2"/>
    <w:lvl w:ilvl="0" w:tplc="ABDA5678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4F000AA">
      <w:numFmt w:val="bullet"/>
      <w:lvlText w:val="•"/>
      <w:lvlJc w:val="left"/>
      <w:pPr>
        <w:ind w:left="1310" w:hanging="142"/>
      </w:pPr>
      <w:rPr>
        <w:rFonts w:hint="default"/>
        <w:lang w:val="ru-RU" w:eastAsia="ru-RU" w:bidi="ru-RU"/>
      </w:rPr>
    </w:lvl>
    <w:lvl w:ilvl="2" w:tplc="F1E697B6">
      <w:numFmt w:val="bullet"/>
      <w:lvlText w:val="•"/>
      <w:lvlJc w:val="left"/>
      <w:pPr>
        <w:ind w:left="2361" w:hanging="142"/>
      </w:pPr>
      <w:rPr>
        <w:rFonts w:hint="default"/>
        <w:lang w:val="ru-RU" w:eastAsia="ru-RU" w:bidi="ru-RU"/>
      </w:rPr>
    </w:lvl>
    <w:lvl w:ilvl="3" w:tplc="8B78ED2C">
      <w:numFmt w:val="bullet"/>
      <w:lvlText w:val="•"/>
      <w:lvlJc w:val="left"/>
      <w:pPr>
        <w:ind w:left="3411" w:hanging="142"/>
      </w:pPr>
      <w:rPr>
        <w:rFonts w:hint="default"/>
        <w:lang w:val="ru-RU" w:eastAsia="ru-RU" w:bidi="ru-RU"/>
      </w:rPr>
    </w:lvl>
    <w:lvl w:ilvl="4" w:tplc="5DAA96D2">
      <w:numFmt w:val="bullet"/>
      <w:lvlText w:val="•"/>
      <w:lvlJc w:val="left"/>
      <w:pPr>
        <w:ind w:left="4462" w:hanging="142"/>
      </w:pPr>
      <w:rPr>
        <w:rFonts w:hint="default"/>
        <w:lang w:val="ru-RU" w:eastAsia="ru-RU" w:bidi="ru-RU"/>
      </w:rPr>
    </w:lvl>
    <w:lvl w:ilvl="5" w:tplc="8EC0EE86">
      <w:numFmt w:val="bullet"/>
      <w:lvlText w:val="•"/>
      <w:lvlJc w:val="left"/>
      <w:pPr>
        <w:ind w:left="5513" w:hanging="142"/>
      </w:pPr>
      <w:rPr>
        <w:rFonts w:hint="default"/>
        <w:lang w:val="ru-RU" w:eastAsia="ru-RU" w:bidi="ru-RU"/>
      </w:rPr>
    </w:lvl>
    <w:lvl w:ilvl="6" w:tplc="5066ABF8">
      <w:numFmt w:val="bullet"/>
      <w:lvlText w:val="•"/>
      <w:lvlJc w:val="left"/>
      <w:pPr>
        <w:ind w:left="6563" w:hanging="142"/>
      </w:pPr>
      <w:rPr>
        <w:rFonts w:hint="default"/>
        <w:lang w:val="ru-RU" w:eastAsia="ru-RU" w:bidi="ru-RU"/>
      </w:rPr>
    </w:lvl>
    <w:lvl w:ilvl="7" w:tplc="E81E5F56">
      <w:numFmt w:val="bullet"/>
      <w:lvlText w:val="•"/>
      <w:lvlJc w:val="left"/>
      <w:pPr>
        <w:ind w:left="7614" w:hanging="142"/>
      </w:pPr>
      <w:rPr>
        <w:rFonts w:hint="default"/>
        <w:lang w:val="ru-RU" w:eastAsia="ru-RU" w:bidi="ru-RU"/>
      </w:rPr>
    </w:lvl>
    <w:lvl w:ilvl="8" w:tplc="BBB0D5F8">
      <w:numFmt w:val="bullet"/>
      <w:lvlText w:val="•"/>
      <w:lvlJc w:val="left"/>
      <w:pPr>
        <w:ind w:left="8665" w:hanging="142"/>
      </w:pPr>
      <w:rPr>
        <w:rFonts w:hint="default"/>
        <w:lang w:val="ru-RU" w:eastAsia="ru-RU" w:bidi="ru-RU"/>
      </w:rPr>
    </w:lvl>
  </w:abstractNum>
  <w:abstractNum w:abstractNumId="6" w15:restartNumberingAfterBreak="0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A6504"/>
    <w:multiLevelType w:val="hybridMultilevel"/>
    <w:tmpl w:val="A4CA5110"/>
    <w:lvl w:ilvl="0" w:tplc="4610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8D784B"/>
    <w:multiLevelType w:val="hybridMultilevel"/>
    <w:tmpl w:val="4712CFE2"/>
    <w:lvl w:ilvl="0" w:tplc="7F229F4C">
      <w:start w:val="1"/>
      <w:numFmt w:val="decimal"/>
      <w:lvlText w:val="%1)"/>
      <w:lvlJc w:val="left"/>
      <w:pPr>
        <w:ind w:left="12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28824FA8"/>
    <w:multiLevelType w:val="hybridMultilevel"/>
    <w:tmpl w:val="10446B32"/>
    <w:lvl w:ilvl="0" w:tplc="2EE209D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3350E"/>
    <w:multiLevelType w:val="hybridMultilevel"/>
    <w:tmpl w:val="FDB47D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122C"/>
    <w:multiLevelType w:val="hybridMultilevel"/>
    <w:tmpl w:val="920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2199C"/>
    <w:multiLevelType w:val="hybridMultilevel"/>
    <w:tmpl w:val="62FA9CEC"/>
    <w:lvl w:ilvl="0" w:tplc="98660CA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90DAB6">
      <w:numFmt w:val="bullet"/>
      <w:lvlText w:val="•"/>
      <w:lvlJc w:val="left"/>
      <w:pPr>
        <w:ind w:left="753" w:hanging="140"/>
      </w:pPr>
      <w:rPr>
        <w:rFonts w:hint="default"/>
        <w:lang w:val="ru-RU" w:eastAsia="ru-RU" w:bidi="ru-RU"/>
      </w:rPr>
    </w:lvl>
    <w:lvl w:ilvl="2" w:tplc="FA124A9A">
      <w:numFmt w:val="bullet"/>
      <w:lvlText w:val="•"/>
      <w:lvlJc w:val="left"/>
      <w:pPr>
        <w:ind w:left="1373" w:hanging="140"/>
      </w:pPr>
      <w:rPr>
        <w:rFonts w:hint="default"/>
        <w:lang w:val="ru-RU" w:eastAsia="ru-RU" w:bidi="ru-RU"/>
      </w:rPr>
    </w:lvl>
    <w:lvl w:ilvl="3" w:tplc="7D6C3732">
      <w:numFmt w:val="bullet"/>
      <w:lvlText w:val="•"/>
      <w:lvlJc w:val="left"/>
      <w:pPr>
        <w:ind w:left="1994" w:hanging="140"/>
      </w:pPr>
      <w:rPr>
        <w:rFonts w:hint="default"/>
        <w:lang w:val="ru-RU" w:eastAsia="ru-RU" w:bidi="ru-RU"/>
      </w:rPr>
    </w:lvl>
    <w:lvl w:ilvl="4" w:tplc="C5421916">
      <w:numFmt w:val="bullet"/>
      <w:lvlText w:val="•"/>
      <w:lvlJc w:val="left"/>
      <w:pPr>
        <w:ind w:left="2614" w:hanging="140"/>
      </w:pPr>
      <w:rPr>
        <w:rFonts w:hint="default"/>
        <w:lang w:val="ru-RU" w:eastAsia="ru-RU" w:bidi="ru-RU"/>
      </w:rPr>
    </w:lvl>
    <w:lvl w:ilvl="5" w:tplc="A74ED52E">
      <w:numFmt w:val="bullet"/>
      <w:lvlText w:val="•"/>
      <w:lvlJc w:val="left"/>
      <w:pPr>
        <w:ind w:left="3235" w:hanging="140"/>
      </w:pPr>
      <w:rPr>
        <w:rFonts w:hint="default"/>
        <w:lang w:val="ru-RU" w:eastAsia="ru-RU" w:bidi="ru-RU"/>
      </w:rPr>
    </w:lvl>
    <w:lvl w:ilvl="6" w:tplc="D3ECB970">
      <w:numFmt w:val="bullet"/>
      <w:lvlText w:val="•"/>
      <w:lvlJc w:val="left"/>
      <w:pPr>
        <w:ind w:left="3855" w:hanging="140"/>
      </w:pPr>
      <w:rPr>
        <w:rFonts w:hint="default"/>
        <w:lang w:val="ru-RU" w:eastAsia="ru-RU" w:bidi="ru-RU"/>
      </w:rPr>
    </w:lvl>
    <w:lvl w:ilvl="7" w:tplc="92E49886">
      <w:numFmt w:val="bullet"/>
      <w:lvlText w:val="•"/>
      <w:lvlJc w:val="left"/>
      <w:pPr>
        <w:ind w:left="4475" w:hanging="140"/>
      </w:pPr>
      <w:rPr>
        <w:rFonts w:hint="default"/>
        <w:lang w:val="ru-RU" w:eastAsia="ru-RU" w:bidi="ru-RU"/>
      </w:rPr>
    </w:lvl>
    <w:lvl w:ilvl="8" w:tplc="D30884E8">
      <w:numFmt w:val="bullet"/>
      <w:lvlText w:val="•"/>
      <w:lvlJc w:val="left"/>
      <w:pPr>
        <w:ind w:left="5096" w:hanging="140"/>
      </w:pPr>
      <w:rPr>
        <w:rFonts w:hint="default"/>
        <w:lang w:val="ru-RU" w:eastAsia="ru-RU" w:bidi="ru-RU"/>
      </w:rPr>
    </w:lvl>
  </w:abstractNum>
  <w:abstractNum w:abstractNumId="18" w15:restartNumberingAfterBreak="0">
    <w:nsid w:val="39A51BD4"/>
    <w:multiLevelType w:val="hybridMultilevel"/>
    <w:tmpl w:val="8C226A16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95AA3"/>
    <w:multiLevelType w:val="hybridMultilevel"/>
    <w:tmpl w:val="E8BAC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DA66EF"/>
    <w:multiLevelType w:val="hybridMultilevel"/>
    <w:tmpl w:val="67827CE4"/>
    <w:lvl w:ilvl="0" w:tplc="655AA9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E5224"/>
    <w:multiLevelType w:val="hybridMultilevel"/>
    <w:tmpl w:val="C7DCDEE8"/>
    <w:lvl w:ilvl="0" w:tplc="1CCE52E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B62EC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9527952">
      <w:numFmt w:val="bullet"/>
      <w:lvlText w:val="-"/>
      <w:lvlJc w:val="left"/>
      <w:pPr>
        <w:ind w:left="2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E354ADE6">
      <w:numFmt w:val="bullet"/>
      <w:lvlText w:val="•"/>
      <w:lvlJc w:val="left"/>
      <w:pPr>
        <w:ind w:left="3411" w:hanging="161"/>
      </w:pPr>
      <w:rPr>
        <w:rFonts w:hint="default"/>
        <w:lang w:val="ru-RU" w:eastAsia="ru-RU" w:bidi="ru-RU"/>
      </w:rPr>
    </w:lvl>
    <w:lvl w:ilvl="4" w:tplc="F42275A4">
      <w:numFmt w:val="bullet"/>
      <w:lvlText w:val="•"/>
      <w:lvlJc w:val="left"/>
      <w:pPr>
        <w:ind w:left="4462" w:hanging="161"/>
      </w:pPr>
      <w:rPr>
        <w:rFonts w:hint="default"/>
        <w:lang w:val="ru-RU" w:eastAsia="ru-RU" w:bidi="ru-RU"/>
      </w:rPr>
    </w:lvl>
    <w:lvl w:ilvl="5" w:tplc="873A6268">
      <w:numFmt w:val="bullet"/>
      <w:lvlText w:val="•"/>
      <w:lvlJc w:val="left"/>
      <w:pPr>
        <w:ind w:left="5513" w:hanging="161"/>
      </w:pPr>
      <w:rPr>
        <w:rFonts w:hint="default"/>
        <w:lang w:val="ru-RU" w:eastAsia="ru-RU" w:bidi="ru-RU"/>
      </w:rPr>
    </w:lvl>
    <w:lvl w:ilvl="6" w:tplc="95C67700">
      <w:numFmt w:val="bullet"/>
      <w:lvlText w:val="•"/>
      <w:lvlJc w:val="left"/>
      <w:pPr>
        <w:ind w:left="6563" w:hanging="161"/>
      </w:pPr>
      <w:rPr>
        <w:rFonts w:hint="default"/>
        <w:lang w:val="ru-RU" w:eastAsia="ru-RU" w:bidi="ru-RU"/>
      </w:rPr>
    </w:lvl>
    <w:lvl w:ilvl="7" w:tplc="DCB6ACB2">
      <w:numFmt w:val="bullet"/>
      <w:lvlText w:val="•"/>
      <w:lvlJc w:val="left"/>
      <w:pPr>
        <w:ind w:left="7614" w:hanging="161"/>
      </w:pPr>
      <w:rPr>
        <w:rFonts w:hint="default"/>
        <w:lang w:val="ru-RU" w:eastAsia="ru-RU" w:bidi="ru-RU"/>
      </w:rPr>
    </w:lvl>
    <w:lvl w:ilvl="8" w:tplc="9574122C">
      <w:numFmt w:val="bullet"/>
      <w:lvlText w:val="•"/>
      <w:lvlJc w:val="left"/>
      <w:pPr>
        <w:ind w:left="8665" w:hanging="161"/>
      </w:pPr>
      <w:rPr>
        <w:rFonts w:hint="default"/>
        <w:lang w:val="ru-RU" w:eastAsia="ru-RU" w:bidi="ru-RU"/>
      </w:rPr>
    </w:lvl>
  </w:abstractNum>
  <w:abstractNum w:abstractNumId="22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</w:rPr>
    </w:lvl>
  </w:abstractNum>
  <w:abstractNum w:abstractNumId="28" w15:restartNumberingAfterBreak="0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65761C"/>
    <w:multiLevelType w:val="hybridMultilevel"/>
    <w:tmpl w:val="C22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66A89"/>
    <w:multiLevelType w:val="hybridMultilevel"/>
    <w:tmpl w:val="C018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73F2A"/>
    <w:multiLevelType w:val="hybridMultilevel"/>
    <w:tmpl w:val="C8ECA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EE54CB"/>
    <w:multiLevelType w:val="hybridMultilevel"/>
    <w:tmpl w:val="5DBC849A"/>
    <w:lvl w:ilvl="0" w:tplc="9CE484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F7A0C"/>
    <w:multiLevelType w:val="hybridMultilevel"/>
    <w:tmpl w:val="D2D6E470"/>
    <w:lvl w:ilvl="0" w:tplc="9D2E8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B7323"/>
    <w:multiLevelType w:val="hybridMultilevel"/>
    <w:tmpl w:val="1ACA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0B15"/>
    <w:multiLevelType w:val="hybridMultilevel"/>
    <w:tmpl w:val="C59687D6"/>
    <w:lvl w:ilvl="0" w:tplc="910ABC16">
      <w:numFmt w:val="bullet"/>
      <w:lvlText w:val="-"/>
      <w:lvlJc w:val="left"/>
      <w:pPr>
        <w:ind w:left="48" w:hanging="154"/>
      </w:pPr>
      <w:rPr>
        <w:rFonts w:hint="default"/>
        <w:w w:val="100"/>
        <w:lang w:val="ru-RU" w:eastAsia="ru-RU" w:bidi="ru-RU"/>
      </w:rPr>
    </w:lvl>
    <w:lvl w:ilvl="1" w:tplc="3DA440F0">
      <w:numFmt w:val="bullet"/>
      <w:lvlText w:val="•"/>
      <w:lvlJc w:val="left"/>
      <w:pPr>
        <w:ind w:left="660" w:hanging="154"/>
      </w:pPr>
      <w:rPr>
        <w:rFonts w:hint="default"/>
        <w:lang w:val="ru-RU" w:eastAsia="ru-RU" w:bidi="ru-RU"/>
      </w:rPr>
    </w:lvl>
    <w:lvl w:ilvl="2" w:tplc="87786B04">
      <w:numFmt w:val="bullet"/>
      <w:lvlText w:val="•"/>
      <w:lvlJc w:val="left"/>
      <w:pPr>
        <w:ind w:left="1280" w:hanging="154"/>
      </w:pPr>
      <w:rPr>
        <w:rFonts w:hint="default"/>
        <w:lang w:val="ru-RU" w:eastAsia="ru-RU" w:bidi="ru-RU"/>
      </w:rPr>
    </w:lvl>
    <w:lvl w:ilvl="3" w:tplc="E8E41BF2">
      <w:numFmt w:val="bullet"/>
      <w:lvlText w:val="•"/>
      <w:lvlJc w:val="left"/>
      <w:pPr>
        <w:ind w:left="1901" w:hanging="154"/>
      </w:pPr>
      <w:rPr>
        <w:rFonts w:hint="default"/>
        <w:lang w:val="ru-RU" w:eastAsia="ru-RU" w:bidi="ru-RU"/>
      </w:rPr>
    </w:lvl>
    <w:lvl w:ilvl="4" w:tplc="83F8220C">
      <w:numFmt w:val="bullet"/>
      <w:lvlText w:val="•"/>
      <w:lvlJc w:val="left"/>
      <w:pPr>
        <w:ind w:left="2521" w:hanging="154"/>
      </w:pPr>
      <w:rPr>
        <w:rFonts w:hint="default"/>
        <w:lang w:val="ru-RU" w:eastAsia="ru-RU" w:bidi="ru-RU"/>
      </w:rPr>
    </w:lvl>
    <w:lvl w:ilvl="5" w:tplc="98EC2F0E">
      <w:numFmt w:val="bullet"/>
      <w:lvlText w:val="•"/>
      <w:lvlJc w:val="left"/>
      <w:pPr>
        <w:ind w:left="3142" w:hanging="154"/>
      </w:pPr>
      <w:rPr>
        <w:rFonts w:hint="default"/>
        <w:lang w:val="ru-RU" w:eastAsia="ru-RU" w:bidi="ru-RU"/>
      </w:rPr>
    </w:lvl>
    <w:lvl w:ilvl="6" w:tplc="BAA4C3D0">
      <w:numFmt w:val="bullet"/>
      <w:lvlText w:val="•"/>
      <w:lvlJc w:val="left"/>
      <w:pPr>
        <w:ind w:left="3762" w:hanging="154"/>
      </w:pPr>
      <w:rPr>
        <w:rFonts w:hint="default"/>
        <w:lang w:val="ru-RU" w:eastAsia="ru-RU" w:bidi="ru-RU"/>
      </w:rPr>
    </w:lvl>
    <w:lvl w:ilvl="7" w:tplc="AFACCA96">
      <w:numFmt w:val="bullet"/>
      <w:lvlText w:val="•"/>
      <w:lvlJc w:val="left"/>
      <w:pPr>
        <w:ind w:left="4382" w:hanging="154"/>
      </w:pPr>
      <w:rPr>
        <w:rFonts w:hint="default"/>
        <w:lang w:val="ru-RU" w:eastAsia="ru-RU" w:bidi="ru-RU"/>
      </w:rPr>
    </w:lvl>
    <w:lvl w:ilvl="8" w:tplc="5B647208">
      <w:numFmt w:val="bullet"/>
      <w:lvlText w:val="•"/>
      <w:lvlJc w:val="left"/>
      <w:pPr>
        <w:ind w:left="5003" w:hanging="154"/>
      </w:pPr>
      <w:rPr>
        <w:rFonts w:hint="default"/>
        <w:lang w:val="ru-RU" w:eastAsia="ru-RU" w:bidi="ru-RU"/>
      </w:rPr>
    </w:lvl>
  </w:abstractNum>
  <w:abstractNum w:abstractNumId="38" w15:restartNumberingAfterBreak="0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044C1"/>
    <w:multiLevelType w:val="hybridMultilevel"/>
    <w:tmpl w:val="B7828BF0"/>
    <w:lvl w:ilvl="0" w:tplc="928C877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B1C09"/>
    <w:multiLevelType w:val="hybridMultilevel"/>
    <w:tmpl w:val="5DF27CF6"/>
    <w:lvl w:ilvl="0" w:tplc="87184904">
      <w:numFmt w:val="bullet"/>
      <w:lvlText w:val="-"/>
      <w:lvlJc w:val="left"/>
      <w:pPr>
        <w:ind w:left="4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A4D9E4">
      <w:numFmt w:val="bullet"/>
      <w:lvlText w:val="•"/>
      <w:lvlJc w:val="left"/>
      <w:pPr>
        <w:ind w:left="660" w:hanging="166"/>
      </w:pPr>
      <w:rPr>
        <w:rFonts w:hint="default"/>
        <w:lang w:val="ru-RU" w:eastAsia="ru-RU" w:bidi="ru-RU"/>
      </w:rPr>
    </w:lvl>
    <w:lvl w:ilvl="2" w:tplc="844A7406">
      <w:numFmt w:val="bullet"/>
      <w:lvlText w:val="•"/>
      <w:lvlJc w:val="left"/>
      <w:pPr>
        <w:ind w:left="1280" w:hanging="166"/>
      </w:pPr>
      <w:rPr>
        <w:rFonts w:hint="default"/>
        <w:lang w:val="ru-RU" w:eastAsia="ru-RU" w:bidi="ru-RU"/>
      </w:rPr>
    </w:lvl>
    <w:lvl w:ilvl="3" w:tplc="9EC80C66">
      <w:numFmt w:val="bullet"/>
      <w:lvlText w:val="•"/>
      <w:lvlJc w:val="left"/>
      <w:pPr>
        <w:ind w:left="1901" w:hanging="166"/>
      </w:pPr>
      <w:rPr>
        <w:rFonts w:hint="default"/>
        <w:lang w:val="ru-RU" w:eastAsia="ru-RU" w:bidi="ru-RU"/>
      </w:rPr>
    </w:lvl>
    <w:lvl w:ilvl="4" w:tplc="20BE9490">
      <w:numFmt w:val="bullet"/>
      <w:lvlText w:val="•"/>
      <w:lvlJc w:val="left"/>
      <w:pPr>
        <w:ind w:left="2521" w:hanging="166"/>
      </w:pPr>
      <w:rPr>
        <w:rFonts w:hint="default"/>
        <w:lang w:val="ru-RU" w:eastAsia="ru-RU" w:bidi="ru-RU"/>
      </w:rPr>
    </w:lvl>
    <w:lvl w:ilvl="5" w:tplc="DA023C4C">
      <w:numFmt w:val="bullet"/>
      <w:lvlText w:val="•"/>
      <w:lvlJc w:val="left"/>
      <w:pPr>
        <w:ind w:left="3142" w:hanging="166"/>
      </w:pPr>
      <w:rPr>
        <w:rFonts w:hint="default"/>
        <w:lang w:val="ru-RU" w:eastAsia="ru-RU" w:bidi="ru-RU"/>
      </w:rPr>
    </w:lvl>
    <w:lvl w:ilvl="6" w:tplc="AF54CEB8">
      <w:numFmt w:val="bullet"/>
      <w:lvlText w:val="•"/>
      <w:lvlJc w:val="left"/>
      <w:pPr>
        <w:ind w:left="3762" w:hanging="166"/>
      </w:pPr>
      <w:rPr>
        <w:rFonts w:hint="default"/>
        <w:lang w:val="ru-RU" w:eastAsia="ru-RU" w:bidi="ru-RU"/>
      </w:rPr>
    </w:lvl>
    <w:lvl w:ilvl="7" w:tplc="DD0EF51A">
      <w:numFmt w:val="bullet"/>
      <w:lvlText w:val="•"/>
      <w:lvlJc w:val="left"/>
      <w:pPr>
        <w:ind w:left="4382" w:hanging="166"/>
      </w:pPr>
      <w:rPr>
        <w:rFonts w:hint="default"/>
        <w:lang w:val="ru-RU" w:eastAsia="ru-RU" w:bidi="ru-RU"/>
      </w:rPr>
    </w:lvl>
    <w:lvl w:ilvl="8" w:tplc="84DEC562">
      <w:numFmt w:val="bullet"/>
      <w:lvlText w:val="•"/>
      <w:lvlJc w:val="left"/>
      <w:pPr>
        <w:ind w:left="5003" w:hanging="166"/>
      </w:pPr>
      <w:rPr>
        <w:rFonts w:hint="default"/>
        <w:lang w:val="ru-RU" w:eastAsia="ru-RU" w:bidi="ru-RU"/>
      </w:rPr>
    </w:lvl>
  </w:abstractNum>
  <w:abstractNum w:abstractNumId="42" w15:restartNumberingAfterBreak="0">
    <w:nsid w:val="7F650CB5"/>
    <w:multiLevelType w:val="hybridMultilevel"/>
    <w:tmpl w:val="A732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9"/>
  </w:num>
  <w:num w:numId="4">
    <w:abstractNumId w:val="33"/>
  </w:num>
  <w:num w:numId="5">
    <w:abstractNumId w:val="22"/>
  </w:num>
  <w:num w:numId="6">
    <w:abstractNumId w:val="18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</w:num>
  <w:num w:numId="12">
    <w:abstractNumId w:val="39"/>
  </w:num>
  <w:num w:numId="13">
    <w:abstractNumId w:val="5"/>
  </w:num>
  <w:num w:numId="14">
    <w:abstractNumId w:val="21"/>
  </w:num>
  <w:num w:numId="15">
    <w:abstractNumId w:val="17"/>
  </w:num>
  <w:num w:numId="16">
    <w:abstractNumId w:val="41"/>
  </w:num>
  <w:num w:numId="17">
    <w:abstractNumId w:val="37"/>
  </w:num>
  <w:num w:numId="18">
    <w:abstractNumId w:val="12"/>
  </w:num>
  <w:num w:numId="19">
    <w:abstractNumId w:val="36"/>
  </w:num>
  <w:num w:numId="20">
    <w:abstractNumId w:val="24"/>
  </w:num>
  <w:num w:numId="21">
    <w:abstractNumId w:val="14"/>
  </w:num>
  <w:num w:numId="22">
    <w:abstractNumId w:val="27"/>
  </w:num>
  <w:num w:numId="23">
    <w:abstractNumId w:val="28"/>
  </w:num>
  <w:num w:numId="24">
    <w:abstractNumId w:val="6"/>
  </w:num>
  <w:num w:numId="25">
    <w:abstractNumId w:val="23"/>
  </w:num>
  <w:num w:numId="26">
    <w:abstractNumId w:val="3"/>
  </w:num>
  <w:num w:numId="27">
    <w:abstractNumId w:val="10"/>
  </w:num>
  <w:num w:numId="28">
    <w:abstractNumId w:val="2"/>
  </w:num>
  <w:num w:numId="29">
    <w:abstractNumId w:val="8"/>
  </w:num>
  <w:num w:numId="30">
    <w:abstractNumId w:val="25"/>
  </w:num>
  <w:num w:numId="31">
    <w:abstractNumId w:val="31"/>
  </w:num>
  <w:num w:numId="32">
    <w:abstractNumId w:val="26"/>
  </w:num>
  <w:num w:numId="33">
    <w:abstractNumId w:val="35"/>
  </w:num>
  <w:num w:numId="34">
    <w:abstractNumId w:val="38"/>
  </w:num>
  <w:num w:numId="35">
    <w:abstractNumId w:val="40"/>
  </w:num>
  <w:num w:numId="36">
    <w:abstractNumId w:val="4"/>
  </w:num>
  <w:num w:numId="37">
    <w:abstractNumId w:val="15"/>
  </w:num>
  <w:num w:numId="38">
    <w:abstractNumId w:val="32"/>
  </w:num>
  <w:num w:numId="39">
    <w:abstractNumId w:val="16"/>
  </w:num>
  <w:num w:numId="40">
    <w:abstractNumId w:val="30"/>
  </w:num>
  <w:num w:numId="41">
    <w:abstractNumId w:val="20"/>
  </w:num>
  <w:num w:numId="42">
    <w:abstractNumId w:val="34"/>
  </w:num>
  <w:num w:numId="43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CA"/>
    <w:rsid w:val="000353B8"/>
    <w:rsid w:val="00052288"/>
    <w:rsid w:val="000617B4"/>
    <w:rsid w:val="00077CFF"/>
    <w:rsid w:val="000E12E1"/>
    <w:rsid w:val="000E419B"/>
    <w:rsid w:val="0012705B"/>
    <w:rsid w:val="00127C32"/>
    <w:rsid w:val="00134B30"/>
    <w:rsid w:val="001428DA"/>
    <w:rsid w:val="001714D6"/>
    <w:rsid w:val="001871A6"/>
    <w:rsid w:val="001B1CD3"/>
    <w:rsid w:val="001C44AB"/>
    <w:rsid w:val="00204295"/>
    <w:rsid w:val="00224483"/>
    <w:rsid w:val="002247D1"/>
    <w:rsid w:val="002556E3"/>
    <w:rsid w:val="002714D1"/>
    <w:rsid w:val="00272570"/>
    <w:rsid w:val="002845CF"/>
    <w:rsid w:val="002A118A"/>
    <w:rsid w:val="002C2C90"/>
    <w:rsid w:val="002D21D1"/>
    <w:rsid w:val="003172B1"/>
    <w:rsid w:val="0033194D"/>
    <w:rsid w:val="00373DFE"/>
    <w:rsid w:val="00375483"/>
    <w:rsid w:val="00393ADE"/>
    <w:rsid w:val="003B47C8"/>
    <w:rsid w:val="003B5BDC"/>
    <w:rsid w:val="003D5A1A"/>
    <w:rsid w:val="004054A6"/>
    <w:rsid w:val="0040561D"/>
    <w:rsid w:val="0040580F"/>
    <w:rsid w:val="00405B5F"/>
    <w:rsid w:val="00434AB6"/>
    <w:rsid w:val="00451C83"/>
    <w:rsid w:val="004527F9"/>
    <w:rsid w:val="00454511"/>
    <w:rsid w:val="004A2147"/>
    <w:rsid w:val="004C2173"/>
    <w:rsid w:val="004D4562"/>
    <w:rsid w:val="004D4958"/>
    <w:rsid w:val="004F10A9"/>
    <w:rsid w:val="0051207A"/>
    <w:rsid w:val="00517082"/>
    <w:rsid w:val="00520AAD"/>
    <w:rsid w:val="005A4813"/>
    <w:rsid w:val="005B0942"/>
    <w:rsid w:val="005F0CF4"/>
    <w:rsid w:val="005F6862"/>
    <w:rsid w:val="00600188"/>
    <w:rsid w:val="00601188"/>
    <w:rsid w:val="00611574"/>
    <w:rsid w:val="00620301"/>
    <w:rsid w:val="006204FC"/>
    <w:rsid w:val="00645152"/>
    <w:rsid w:val="00687102"/>
    <w:rsid w:val="006B76EC"/>
    <w:rsid w:val="006F31D1"/>
    <w:rsid w:val="007034A8"/>
    <w:rsid w:val="00714719"/>
    <w:rsid w:val="00717163"/>
    <w:rsid w:val="00720D3C"/>
    <w:rsid w:val="00727A65"/>
    <w:rsid w:val="00731B8C"/>
    <w:rsid w:val="00731CD9"/>
    <w:rsid w:val="0073338C"/>
    <w:rsid w:val="00737BCB"/>
    <w:rsid w:val="00743611"/>
    <w:rsid w:val="007449A5"/>
    <w:rsid w:val="007548BD"/>
    <w:rsid w:val="00782498"/>
    <w:rsid w:val="00795445"/>
    <w:rsid w:val="007B0993"/>
    <w:rsid w:val="00814794"/>
    <w:rsid w:val="008244D3"/>
    <w:rsid w:val="008605F7"/>
    <w:rsid w:val="008643CA"/>
    <w:rsid w:val="0087435A"/>
    <w:rsid w:val="009114B8"/>
    <w:rsid w:val="00914C0C"/>
    <w:rsid w:val="00915478"/>
    <w:rsid w:val="009266D1"/>
    <w:rsid w:val="009311CE"/>
    <w:rsid w:val="00991B25"/>
    <w:rsid w:val="009A4026"/>
    <w:rsid w:val="009B7C12"/>
    <w:rsid w:val="009C3C5C"/>
    <w:rsid w:val="009C7FA5"/>
    <w:rsid w:val="009D7918"/>
    <w:rsid w:val="009E5936"/>
    <w:rsid w:val="009F640F"/>
    <w:rsid w:val="00A104F6"/>
    <w:rsid w:val="00A154C4"/>
    <w:rsid w:val="00A31FDE"/>
    <w:rsid w:val="00A36742"/>
    <w:rsid w:val="00A60B00"/>
    <w:rsid w:val="00AE468F"/>
    <w:rsid w:val="00B133C5"/>
    <w:rsid w:val="00B33CC0"/>
    <w:rsid w:val="00B924F9"/>
    <w:rsid w:val="00BD653A"/>
    <w:rsid w:val="00BE3696"/>
    <w:rsid w:val="00BE57DC"/>
    <w:rsid w:val="00C0131A"/>
    <w:rsid w:val="00C17581"/>
    <w:rsid w:val="00C319C0"/>
    <w:rsid w:val="00C45AA0"/>
    <w:rsid w:val="00C7421E"/>
    <w:rsid w:val="00C806DF"/>
    <w:rsid w:val="00C858EB"/>
    <w:rsid w:val="00C945EB"/>
    <w:rsid w:val="00C97A18"/>
    <w:rsid w:val="00CB461C"/>
    <w:rsid w:val="00CD2609"/>
    <w:rsid w:val="00CF5CC3"/>
    <w:rsid w:val="00D211D6"/>
    <w:rsid w:val="00D2230F"/>
    <w:rsid w:val="00D50FCB"/>
    <w:rsid w:val="00D55EB4"/>
    <w:rsid w:val="00D60B26"/>
    <w:rsid w:val="00D60C8E"/>
    <w:rsid w:val="00D90C10"/>
    <w:rsid w:val="00D92719"/>
    <w:rsid w:val="00D9332B"/>
    <w:rsid w:val="00DA3653"/>
    <w:rsid w:val="00DB4C77"/>
    <w:rsid w:val="00DD54F1"/>
    <w:rsid w:val="00DF59E0"/>
    <w:rsid w:val="00E05A7E"/>
    <w:rsid w:val="00E15E75"/>
    <w:rsid w:val="00E337CD"/>
    <w:rsid w:val="00E57C81"/>
    <w:rsid w:val="00E61E2A"/>
    <w:rsid w:val="00E70118"/>
    <w:rsid w:val="00EB473E"/>
    <w:rsid w:val="00EE0CC8"/>
    <w:rsid w:val="00EE7195"/>
    <w:rsid w:val="00EF6F1F"/>
    <w:rsid w:val="00F05208"/>
    <w:rsid w:val="00F100AF"/>
    <w:rsid w:val="00F13E0F"/>
    <w:rsid w:val="00F4441C"/>
    <w:rsid w:val="00F4695B"/>
    <w:rsid w:val="00F608E6"/>
    <w:rsid w:val="00FA43C3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5104-9D17-45C2-9CDE-75DB7AE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F1F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1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F6F1F"/>
    <w:pPr>
      <w:keepNext/>
      <w:numPr>
        <w:ilvl w:val="2"/>
        <w:numId w:val="2"/>
      </w:numPr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F6F1F"/>
    <w:pPr>
      <w:keepNext/>
      <w:numPr>
        <w:ilvl w:val="3"/>
        <w:numId w:val="2"/>
      </w:numPr>
      <w:suppressAutoHyphens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5F0C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5F0C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F0C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6F1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F6F1F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F6F1F"/>
    <w:rPr>
      <w:rFonts w:ascii="Calibri" w:eastAsia="Times New Roman" w:hAnsi="Calibri" w:cs="Calibri"/>
      <w:b/>
      <w:bCs/>
      <w:sz w:val="28"/>
      <w:szCs w:val="28"/>
      <w:lang w:eastAsia="ar-SA"/>
    </w:rPr>
  </w:style>
  <w:style w:type="table" w:styleId="a6">
    <w:name w:val="Table Grid"/>
    <w:basedOn w:val="a1"/>
    <w:uiPriority w:val="59"/>
    <w:rsid w:val="002244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001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uiPriority w:val="99"/>
    <w:rsid w:val="00AE468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E46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46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2C2C90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Без интервала1"/>
    <w:rsid w:val="002C2C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C2C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2C2C90"/>
    <w:pPr>
      <w:suppressAutoHyphens/>
      <w:spacing w:after="200" w:line="276" w:lineRule="auto"/>
    </w:pPr>
    <w:rPr>
      <w:lang w:eastAsia="ar-SA"/>
    </w:rPr>
  </w:style>
  <w:style w:type="paragraph" w:customStyle="1" w:styleId="13">
    <w:name w:val="1"/>
    <w:basedOn w:val="a"/>
    <w:next w:val="ac"/>
    <w:rsid w:val="002C2C90"/>
    <w:pPr>
      <w:suppressAutoHyphens/>
      <w:spacing w:before="21" w:after="21"/>
    </w:pPr>
    <w:rPr>
      <w:rFonts w:ascii="Arial" w:hAnsi="Arial" w:cs="Arial"/>
      <w:color w:val="332E2D"/>
      <w:spacing w:val="2"/>
      <w:lang w:eastAsia="ar-SA"/>
    </w:rPr>
  </w:style>
  <w:style w:type="paragraph" w:styleId="ad">
    <w:name w:val="Body Text"/>
    <w:basedOn w:val="a"/>
    <w:link w:val="ae"/>
    <w:rsid w:val="002C2C90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2C2C90"/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2C2C9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blk">
    <w:name w:val="blk"/>
    <w:basedOn w:val="a0"/>
    <w:rsid w:val="002C2C90"/>
  </w:style>
  <w:style w:type="character" w:customStyle="1" w:styleId="af">
    <w:name w:val="Текст выноски Знак"/>
    <w:basedOn w:val="a0"/>
    <w:link w:val="af0"/>
    <w:uiPriority w:val="99"/>
    <w:semiHidden/>
    <w:rsid w:val="002C2C90"/>
    <w:rPr>
      <w:rFonts w:ascii="Segoe UI" w:eastAsia="Calibri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2C2C90"/>
    <w:rPr>
      <w:rFonts w:ascii="Segoe UI" w:eastAsia="Calibr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2C2C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2C2C9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stParagraphChar">
    <w:name w:val="List Paragraph Char"/>
    <w:link w:val="11"/>
    <w:locked/>
    <w:rsid w:val="002C2C9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82</cp:revision>
  <cp:lastPrinted>2023-01-30T11:09:00Z</cp:lastPrinted>
  <dcterms:created xsi:type="dcterms:W3CDTF">2022-12-02T06:14:00Z</dcterms:created>
  <dcterms:modified xsi:type="dcterms:W3CDTF">2025-01-21T09:16:00Z</dcterms:modified>
</cp:coreProperties>
</file>