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 xml:space="preserve">Администрация </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 xml:space="preserve">Петровского сельского поселения </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roofErr w:type="spellStart"/>
      <w:r w:rsidRPr="005C01A3">
        <w:rPr>
          <w:rFonts w:ascii="Times New Roman" w:eastAsia="Times New Roman" w:hAnsi="Times New Roman" w:cs="Times New Roman"/>
          <w:b/>
          <w:sz w:val="24"/>
          <w:szCs w:val="24"/>
          <w:lang w:eastAsia="ru-RU"/>
        </w:rPr>
        <w:t>Приозерского</w:t>
      </w:r>
      <w:proofErr w:type="spellEnd"/>
      <w:r w:rsidRPr="005C01A3">
        <w:rPr>
          <w:rFonts w:ascii="Times New Roman" w:eastAsia="Times New Roman" w:hAnsi="Times New Roman" w:cs="Times New Roman"/>
          <w:b/>
          <w:sz w:val="24"/>
          <w:szCs w:val="24"/>
          <w:lang w:eastAsia="ru-RU"/>
        </w:rPr>
        <w:t xml:space="preserve"> муниципального района</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Ленинградской области</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r w:rsidRPr="005C01A3">
        <w:rPr>
          <w:rFonts w:ascii="Times New Roman" w:eastAsia="Times New Roman" w:hAnsi="Times New Roman" w:cs="Times New Roman"/>
          <w:b/>
          <w:sz w:val="24"/>
          <w:szCs w:val="24"/>
          <w:lang w:eastAsia="ru-RU"/>
        </w:rPr>
        <w:t>ПОСТАНОВЛЕНИЕ</w:t>
      </w: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spacing w:after="0" w:line="240" w:lineRule="auto"/>
        <w:jc w:val="center"/>
        <w:rPr>
          <w:rFonts w:ascii="Times New Roman" w:eastAsia="Times New Roman" w:hAnsi="Times New Roman" w:cs="Times New Roman"/>
          <w:b/>
          <w:sz w:val="24"/>
          <w:szCs w:val="24"/>
          <w:lang w:eastAsia="ru-RU"/>
        </w:rPr>
      </w:pPr>
    </w:p>
    <w:p w:rsidR="005C01A3" w:rsidRPr="005C01A3" w:rsidRDefault="005C01A3" w:rsidP="005C01A3">
      <w:pPr>
        <w:tabs>
          <w:tab w:val="left" w:pos="0"/>
        </w:tabs>
        <w:spacing w:after="0" w:line="240" w:lineRule="auto"/>
        <w:jc w:val="both"/>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sz w:val="24"/>
          <w:szCs w:val="24"/>
          <w:lang w:eastAsia="ru-RU"/>
        </w:rPr>
        <w:t xml:space="preserve">от </w:t>
      </w:r>
      <w:r w:rsidR="006B635C">
        <w:rPr>
          <w:rFonts w:ascii="Times New Roman" w:eastAsia="Times New Roman" w:hAnsi="Times New Roman" w:cs="Times New Roman"/>
          <w:sz w:val="24"/>
          <w:szCs w:val="24"/>
          <w:lang w:eastAsia="ru-RU"/>
        </w:rPr>
        <w:t>02 декабря 2024</w:t>
      </w:r>
      <w:r w:rsidRPr="005C01A3">
        <w:rPr>
          <w:rFonts w:ascii="Times New Roman" w:eastAsia="Times New Roman" w:hAnsi="Times New Roman" w:cs="Times New Roman"/>
          <w:sz w:val="24"/>
          <w:szCs w:val="24"/>
          <w:lang w:eastAsia="ru-RU"/>
        </w:rPr>
        <w:t xml:space="preserve"> года                                                                                      </w:t>
      </w:r>
      <w:r w:rsidR="006B635C">
        <w:rPr>
          <w:rFonts w:ascii="Times New Roman" w:eastAsia="Times New Roman" w:hAnsi="Times New Roman" w:cs="Times New Roman"/>
          <w:sz w:val="24"/>
          <w:szCs w:val="24"/>
          <w:lang w:eastAsia="ru-RU"/>
        </w:rPr>
        <w:t xml:space="preserve">          </w:t>
      </w:r>
      <w:r w:rsidRPr="005C01A3">
        <w:rPr>
          <w:rFonts w:ascii="Times New Roman" w:eastAsia="Times New Roman" w:hAnsi="Times New Roman" w:cs="Times New Roman"/>
          <w:sz w:val="24"/>
          <w:szCs w:val="24"/>
          <w:lang w:eastAsia="ru-RU"/>
        </w:rPr>
        <w:t xml:space="preserve"> № </w:t>
      </w:r>
      <w:r w:rsidR="006B635C">
        <w:rPr>
          <w:rFonts w:ascii="Times New Roman" w:eastAsia="Times New Roman" w:hAnsi="Times New Roman" w:cs="Times New Roman"/>
          <w:sz w:val="24"/>
          <w:szCs w:val="24"/>
          <w:lang w:eastAsia="ru-RU"/>
        </w:rPr>
        <w:t>302</w:t>
      </w:r>
    </w:p>
    <w:p w:rsidR="005C01A3" w:rsidRPr="005C01A3" w:rsidRDefault="005C01A3" w:rsidP="005C01A3">
      <w:pPr>
        <w:tabs>
          <w:tab w:val="left" w:pos="0"/>
        </w:tabs>
        <w:spacing w:after="0" w:line="240" w:lineRule="auto"/>
        <w:ind w:firstLine="709"/>
        <w:jc w:val="both"/>
        <w:rPr>
          <w:rFonts w:ascii="Times New Roman" w:eastAsia="Times New Roman" w:hAnsi="Times New Roman" w:cs="Times New Roman"/>
          <w:color w:val="000000"/>
          <w:sz w:val="24"/>
          <w:szCs w:val="24"/>
          <w:lang w:eastAsia="ru-RU"/>
        </w:rPr>
      </w:pPr>
    </w:p>
    <w:tbl>
      <w:tblPr>
        <w:tblpPr w:leftFromText="180" w:rightFromText="180" w:vertAnchor="text" w:tblpY="1"/>
        <w:tblOverlap w:val="never"/>
        <w:tblW w:w="0" w:type="auto"/>
        <w:tblInd w:w="-34" w:type="dxa"/>
        <w:tblLayout w:type="fixed"/>
        <w:tblLook w:val="0000" w:firstRow="0" w:lastRow="0" w:firstColumn="0" w:lastColumn="0" w:noHBand="0" w:noVBand="0"/>
      </w:tblPr>
      <w:tblGrid>
        <w:gridCol w:w="5679"/>
      </w:tblGrid>
      <w:tr w:rsidR="005C01A3" w:rsidRPr="005C01A3" w:rsidTr="00E628B0">
        <w:trPr>
          <w:trHeight w:val="1703"/>
        </w:trPr>
        <w:tc>
          <w:tcPr>
            <w:tcW w:w="5679" w:type="dxa"/>
            <w:shd w:val="clear" w:color="auto" w:fill="auto"/>
          </w:tcPr>
          <w:p w:rsidR="005C01A3" w:rsidRPr="005C01A3" w:rsidRDefault="003F5B17" w:rsidP="00A9105E">
            <w:pPr>
              <w:spacing w:after="240" w:line="240" w:lineRule="auto"/>
              <w:jc w:val="both"/>
              <w:rPr>
                <w:rFonts w:ascii="Times New Roman" w:eastAsia="Times New Roman" w:hAnsi="Times New Roman" w:cs="Times New Roman"/>
                <w:sz w:val="24"/>
                <w:szCs w:val="24"/>
                <w:lang w:eastAsia="ru-RU"/>
              </w:rPr>
            </w:pPr>
            <w:r w:rsidRPr="00161544">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Pr="00B63536">
              <w:rPr>
                <w:rFonts w:ascii="Times New Roman" w:eastAsia="Times New Roman" w:hAnsi="Times New Roman" w:cs="Times New Roman"/>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161544">
              <w:rPr>
                <w:rFonts w:ascii="Times New Roman" w:eastAsia="Times New Roman" w:hAnsi="Times New Roman" w:cs="Times New Roman"/>
                <w:color w:val="000000"/>
                <w:sz w:val="24"/>
                <w:szCs w:val="24"/>
                <w:lang w:eastAsia="ru-RU"/>
              </w:rPr>
              <w:t>»</w:t>
            </w:r>
          </w:p>
        </w:tc>
      </w:tr>
    </w:tbl>
    <w:p w:rsidR="003F5B17" w:rsidRPr="00161544" w:rsidRDefault="00E628B0" w:rsidP="003F5B17">
      <w:pPr>
        <w:widowControl w:val="0"/>
        <w:autoSpaceDE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sidR="005C01A3" w:rsidRPr="005C01A3">
        <w:rPr>
          <w:rFonts w:ascii="Times New Roman" w:eastAsia="Times New Roman" w:hAnsi="Times New Roman" w:cs="Times New Roman"/>
          <w:sz w:val="24"/>
          <w:szCs w:val="24"/>
          <w:lang w:eastAsia="ru-RU"/>
        </w:rPr>
        <w:tab/>
      </w:r>
      <w:proofErr w:type="gramStart"/>
      <w:r w:rsidR="003F5B17" w:rsidRPr="00161544">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w:t>
      </w:r>
      <w:r w:rsidR="003F5B17" w:rsidRPr="003F5B17">
        <w:rPr>
          <w:rFonts w:ascii="Times New Roman" w:eastAsia="Times New Roman" w:hAnsi="Times New Roman" w:cs="Times New Roman"/>
          <w:color w:val="000000"/>
          <w:sz w:val="24"/>
          <w:szCs w:val="24"/>
          <w:lang w:eastAsia="ru-RU"/>
        </w:rPr>
        <w:t>постановлением администрации муниципального образования Петровское сельское поселение от 18.06.2022 №125 «О</w:t>
      </w:r>
      <w:proofErr w:type="gramEnd"/>
      <w:r w:rsidR="003F5B17" w:rsidRPr="003F5B17">
        <w:rPr>
          <w:rFonts w:ascii="Times New Roman" w:eastAsia="Times New Roman" w:hAnsi="Times New Roman" w:cs="Times New Roman"/>
          <w:color w:val="000000"/>
          <w:sz w:val="24"/>
          <w:szCs w:val="24"/>
          <w:lang w:eastAsia="ru-RU"/>
        </w:rPr>
        <w:t xml:space="preserve"> </w:t>
      </w:r>
      <w:proofErr w:type="gramStart"/>
      <w:r w:rsidR="003F5B17" w:rsidRPr="003F5B17">
        <w:rPr>
          <w:rFonts w:ascii="Times New Roman" w:eastAsia="Times New Roman" w:hAnsi="Times New Roman" w:cs="Times New Roman"/>
          <w:color w:val="000000"/>
          <w:sz w:val="24"/>
          <w:szCs w:val="24"/>
          <w:lang w:eastAsia="ru-RU"/>
        </w:rPr>
        <w:t>порядке разработки и утверждения административных регламентов предоставления муниципальных услуг»</w:t>
      </w:r>
      <w:r w:rsidR="003F5B17">
        <w:rPr>
          <w:rFonts w:ascii="Times New Roman" w:eastAsia="Times New Roman" w:hAnsi="Times New Roman" w:cs="Times New Roman"/>
          <w:color w:val="000000"/>
          <w:sz w:val="24"/>
          <w:szCs w:val="24"/>
          <w:lang w:eastAsia="ru-RU"/>
        </w:rPr>
        <w:t xml:space="preserve">, </w:t>
      </w:r>
      <w:r w:rsidR="003F5B17" w:rsidRPr="00161544">
        <w:rPr>
          <w:rFonts w:ascii="Times New Roman" w:eastAsia="Times New Roman" w:hAnsi="Times New Roman" w:cs="Times New Roman"/>
          <w:sz w:val="24"/>
          <w:szCs w:val="24"/>
          <w:lang w:eastAsia="ru-RU"/>
        </w:rPr>
        <w:t xml:space="preserve">Уставом </w:t>
      </w:r>
      <w:r w:rsidR="003F5B17">
        <w:rPr>
          <w:rFonts w:ascii="Times New Roman" w:eastAsia="Times New Roman" w:hAnsi="Times New Roman" w:cs="Times New Roman"/>
          <w:sz w:val="24"/>
          <w:szCs w:val="24"/>
          <w:lang w:eastAsia="ru-RU"/>
        </w:rPr>
        <w:t>Петровского</w:t>
      </w:r>
      <w:r w:rsidR="003F5B17" w:rsidRPr="00161544">
        <w:rPr>
          <w:rFonts w:ascii="Times New Roman" w:eastAsia="Times New Roman" w:hAnsi="Times New Roman" w:cs="Times New Roman"/>
          <w:sz w:val="24"/>
          <w:szCs w:val="24"/>
          <w:lang w:eastAsia="ru-RU"/>
        </w:rPr>
        <w:t xml:space="preserve"> сельского поселения </w:t>
      </w:r>
      <w:proofErr w:type="spellStart"/>
      <w:r w:rsidR="003F5B17" w:rsidRPr="00161544">
        <w:rPr>
          <w:rFonts w:ascii="Times New Roman" w:eastAsia="Times New Roman" w:hAnsi="Times New Roman" w:cs="Times New Roman"/>
          <w:sz w:val="24"/>
          <w:szCs w:val="24"/>
          <w:lang w:eastAsia="ru-RU"/>
        </w:rPr>
        <w:t>Приозерского</w:t>
      </w:r>
      <w:proofErr w:type="spellEnd"/>
      <w:r w:rsidR="003F5B17" w:rsidRPr="00161544">
        <w:rPr>
          <w:rFonts w:ascii="Times New Roman" w:eastAsia="Times New Roman" w:hAnsi="Times New Roman" w:cs="Times New Roman"/>
          <w:sz w:val="24"/>
          <w:szCs w:val="24"/>
          <w:lang w:eastAsia="ru-RU"/>
        </w:rPr>
        <w:t xml:space="preserve"> муниципального района Ленинградской области, администрация </w:t>
      </w:r>
      <w:r w:rsidR="003F5B17">
        <w:rPr>
          <w:rFonts w:ascii="Times New Roman" w:eastAsia="Times New Roman" w:hAnsi="Times New Roman" w:cs="Times New Roman"/>
          <w:sz w:val="24"/>
          <w:szCs w:val="24"/>
          <w:lang w:eastAsia="ru-RU"/>
        </w:rPr>
        <w:t>Петровского</w:t>
      </w:r>
      <w:r w:rsidR="003F5B17" w:rsidRPr="00161544">
        <w:rPr>
          <w:rFonts w:ascii="Times New Roman" w:eastAsia="Times New Roman" w:hAnsi="Times New Roman" w:cs="Times New Roman"/>
          <w:sz w:val="24"/>
          <w:szCs w:val="24"/>
          <w:lang w:eastAsia="ru-RU"/>
        </w:rPr>
        <w:t xml:space="preserve"> сельского поселения </w:t>
      </w:r>
      <w:proofErr w:type="spellStart"/>
      <w:r w:rsidR="003F5B17" w:rsidRPr="00161544">
        <w:rPr>
          <w:rFonts w:ascii="Times New Roman" w:eastAsia="Times New Roman" w:hAnsi="Times New Roman" w:cs="Times New Roman"/>
          <w:sz w:val="24"/>
          <w:szCs w:val="24"/>
          <w:lang w:eastAsia="ru-RU"/>
        </w:rPr>
        <w:t>Приозерского</w:t>
      </w:r>
      <w:proofErr w:type="spellEnd"/>
      <w:r w:rsidR="003F5B17" w:rsidRPr="00161544">
        <w:rPr>
          <w:rFonts w:ascii="Times New Roman" w:eastAsia="Times New Roman" w:hAnsi="Times New Roman" w:cs="Times New Roman"/>
          <w:sz w:val="24"/>
          <w:szCs w:val="24"/>
          <w:lang w:eastAsia="ru-RU"/>
        </w:rPr>
        <w:t xml:space="preserve"> муниципального района Ленинградской области </w:t>
      </w:r>
      <w:r w:rsidR="003F5B17" w:rsidRPr="00161544">
        <w:rPr>
          <w:rFonts w:ascii="Times New Roman" w:eastAsia="Times New Roman" w:hAnsi="Times New Roman" w:cs="Times New Roman"/>
          <w:b/>
          <w:sz w:val="24"/>
          <w:szCs w:val="24"/>
          <w:lang w:eastAsia="ru-RU"/>
        </w:rPr>
        <w:t>ПОСТАНОВЛЯЕТ</w:t>
      </w:r>
      <w:r w:rsidR="003F5B17" w:rsidRPr="00161544">
        <w:rPr>
          <w:rFonts w:ascii="Times New Roman" w:eastAsia="Times New Roman" w:hAnsi="Times New Roman" w:cs="Times New Roman"/>
          <w:sz w:val="24"/>
          <w:szCs w:val="24"/>
          <w:lang w:eastAsia="ru-RU"/>
        </w:rPr>
        <w:t>:</w:t>
      </w:r>
      <w:proofErr w:type="gramEnd"/>
    </w:p>
    <w:p w:rsidR="003F5B17" w:rsidRPr="00161544" w:rsidRDefault="003F5B17" w:rsidP="003F5B17">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3F5B17" w:rsidRPr="00161544" w:rsidRDefault="003F5B17" w:rsidP="003F5B17">
      <w:pPr>
        <w:widowControl w:val="0"/>
        <w:tabs>
          <w:tab w:val="left" w:pos="4455"/>
        </w:tabs>
        <w:spacing w:after="0"/>
        <w:ind w:firstLine="709"/>
        <w:jc w:val="both"/>
        <w:rPr>
          <w:rFonts w:ascii="Times New Roman" w:eastAsia="Times New Roman" w:hAnsi="Times New Roman" w:cs="Times New Roman"/>
          <w:bCs/>
          <w:sz w:val="24"/>
          <w:szCs w:val="24"/>
          <w:lang w:eastAsia="ru-RU"/>
        </w:rPr>
      </w:pPr>
      <w:r w:rsidRPr="00161544">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Pr="00B63536">
        <w:rPr>
          <w:rFonts w:ascii="Times New Roman" w:eastAsia="Times New Roman" w:hAnsi="Times New Roman" w:cs="Times New Roman"/>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sidRPr="00161544">
        <w:rPr>
          <w:rFonts w:ascii="Times New Roman" w:eastAsia="Times New Roman" w:hAnsi="Times New Roman" w:cs="Times New Roman"/>
          <w:color w:val="000000"/>
          <w:sz w:val="24"/>
          <w:szCs w:val="24"/>
          <w:lang w:eastAsia="ru-RU"/>
        </w:rPr>
        <w:t>» (Приложение).</w:t>
      </w:r>
    </w:p>
    <w:p w:rsidR="003F5B17" w:rsidRDefault="003F5B17" w:rsidP="003F5B17">
      <w:pPr>
        <w:tabs>
          <w:tab w:val="left" w:pos="0"/>
        </w:tabs>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161544">
        <w:rPr>
          <w:rFonts w:ascii="Times New Roman" w:eastAsia="Times New Roman" w:hAnsi="Times New Roman" w:cs="Times New Roman"/>
          <w:color w:val="000000"/>
          <w:sz w:val="24"/>
          <w:szCs w:val="24"/>
          <w:lang w:eastAsia="ru-RU"/>
        </w:rPr>
        <w:t xml:space="preserve">. Опубликовать настоящее постановление в средствах массовой информации, разместить в сети Интернет на официальном сайте администрации </w:t>
      </w:r>
      <w:r>
        <w:rPr>
          <w:rFonts w:ascii="Times New Roman" w:eastAsia="Times New Roman" w:hAnsi="Times New Roman" w:cs="Times New Roman"/>
          <w:color w:val="000000"/>
          <w:sz w:val="24"/>
          <w:szCs w:val="24"/>
          <w:lang w:eastAsia="ru-RU"/>
        </w:rPr>
        <w:t>Петровского</w:t>
      </w:r>
      <w:r w:rsidRPr="00161544">
        <w:rPr>
          <w:rFonts w:ascii="Times New Roman" w:eastAsia="Times New Roman" w:hAnsi="Times New Roman" w:cs="Times New Roman"/>
          <w:color w:val="000000"/>
          <w:sz w:val="24"/>
          <w:szCs w:val="24"/>
          <w:lang w:eastAsia="ru-RU"/>
        </w:rPr>
        <w:t xml:space="preserve"> сельск</w:t>
      </w:r>
      <w:r>
        <w:rPr>
          <w:rFonts w:ascii="Times New Roman" w:eastAsia="Times New Roman" w:hAnsi="Times New Roman" w:cs="Times New Roman"/>
          <w:color w:val="000000"/>
          <w:sz w:val="24"/>
          <w:szCs w:val="24"/>
          <w:lang w:eastAsia="ru-RU"/>
        </w:rPr>
        <w:t>ого</w:t>
      </w:r>
      <w:r w:rsidRPr="00161544">
        <w:rPr>
          <w:rFonts w:ascii="Times New Roman" w:eastAsia="Times New Roman" w:hAnsi="Times New Roman" w:cs="Times New Roman"/>
          <w:color w:val="000000"/>
          <w:sz w:val="24"/>
          <w:szCs w:val="24"/>
          <w:lang w:eastAsia="ru-RU"/>
        </w:rPr>
        <w:t xml:space="preserve"> поселени</w:t>
      </w:r>
      <w:r>
        <w:rPr>
          <w:rFonts w:ascii="Times New Roman" w:eastAsia="Times New Roman" w:hAnsi="Times New Roman" w:cs="Times New Roman"/>
          <w:color w:val="000000"/>
          <w:sz w:val="24"/>
          <w:szCs w:val="24"/>
          <w:lang w:eastAsia="ru-RU"/>
        </w:rPr>
        <w:t>я</w:t>
      </w:r>
      <w:r w:rsidRPr="00161544">
        <w:rPr>
          <w:rFonts w:ascii="Times New Roman" w:eastAsia="Times New Roman" w:hAnsi="Times New Roman" w:cs="Times New Roman"/>
          <w:color w:val="000000"/>
          <w:sz w:val="24"/>
          <w:szCs w:val="24"/>
          <w:lang w:eastAsia="ru-RU"/>
        </w:rPr>
        <w:t xml:space="preserve"> </w:t>
      </w:r>
      <w:proofErr w:type="spellStart"/>
      <w:r w:rsidRPr="00161544">
        <w:rPr>
          <w:rFonts w:ascii="Times New Roman" w:eastAsia="Times New Roman" w:hAnsi="Times New Roman" w:cs="Times New Roman"/>
          <w:color w:val="000000"/>
          <w:sz w:val="24"/>
          <w:szCs w:val="24"/>
          <w:lang w:eastAsia="ru-RU"/>
        </w:rPr>
        <w:t>Приозерск</w:t>
      </w:r>
      <w:r>
        <w:rPr>
          <w:rFonts w:ascii="Times New Roman" w:eastAsia="Times New Roman" w:hAnsi="Times New Roman" w:cs="Times New Roman"/>
          <w:color w:val="000000"/>
          <w:sz w:val="24"/>
          <w:szCs w:val="24"/>
          <w:lang w:eastAsia="ru-RU"/>
        </w:rPr>
        <w:t>ого</w:t>
      </w:r>
      <w:proofErr w:type="spellEnd"/>
      <w:r w:rsidRPr="00161544">
        <w:rPr>
          <w:rFonts w:ascii="Times New Roman" w:eastAsia="Times New Roman" w:hAnsi="Times New Roman" w:cs="Times New Roman"/>
          <w:color w:val="000000"/>
          <w:sz w:val="24"/>
          <w:szCs w:val="24"/>
          <w:lang w:eastAsia="ru-RU"/>
        </w:rPr>
        <w:t xml:space="preserve"> муниципальн</w:t>
      </w:r>
      <w:r>
        <w:rPr>
          <w:rFonts w:ascii="Times New Roman" w:eastAsia="Times New Roman" w:hAnsi="Times New Roman" w:cs="Times New Roman"/>
          <w:color w:val="000000"/>
          <w:sz w:val="24"/>
          <w:szCs w:val="24"/>
          <w:lang w:eastAsia="ru-RU"/>
        </w:rPr>
        <w:t>ого</w:t>
      </w:r>
      <w:r w:rsidRPr="00161544">
        <w:rPr>
          <w:rFonts w:ascii="Times New Roman" w:eastAsia="Times New Roman" w:hAnsi="Times New Roman" w:cs="Times New Roman"/>
          <w:color w:val="000000"/>
          <w:sz w:val="24"/>
          <w:szCs w:val="24"/>
          <w:lang w:eastAsia="ru-RU"/>
        </w:rPr>
        <w:t xml:space="preserve"> район</w:t>
      </w:r>
      <w:r>
        <w:rPr>
          <w:rFonts w:ascii="Times New Roman" w:eastAsia="Times New Roman" w:hAnsi="Times New Roman" w:cs="Times New Roman"/>
          <w:color w:val="000000"/>
          <w:sz w:val="24"/>
          <w:szCs w:val="24"/>
          <w:lang w:eastAsia="ru-RU"/>
        </w:rPr>
        <w:t>а</w:t>
      </w:r>
      <w:r w:rsidRPr="00161544">
        <w:rPr>
          <w:rFonts w:ascii="Times New Roman" w:eastAsia="Times New Roman" w:hAnsi="Times New Roman" w:cs="Times New Roman"/>
          <w:color w:val="000000"/>
          <w:sz w:val="24"/>
          <w:szCs w:val="24"/>
          <w:lang w:eastAsia="ru-RU"/>
        </w:rPr>
        <w:t xml:space="preserve"> Ленинградской области. </w:t>
      </w:r>
    </w:p>
    <w:p w:rsidR="003F5B17" w:rsidRPr="00161544" w:rsidRDefault="003F5B17" w:rsidP="003F5B17">
      <w:pPr>
        <w:widowControl w:val="0"/>
        <w:autoSpaceDE w:val="0"/>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161544">
        <w:rPr>
          <w:rFonts w:ascii="Times New Roman" w:eastAsia="Times New Roman" w:hAnsi="Times New Roman" w:cs="Times New Roman"/>
          <w:color w:val="000000"/>
          <w:sz w:val="24"/>
          <w:szCs w:val="24"/>
          <w:lang w:eastAsia="ru-RU"/>
        </w:rPr>
        <w:t>. Постановление вступает в силу с момента его официального опубликования в средствах массовой информации.</w:t>
      </w:r>
    </w:p>
    <w:p w:rsidR="003F5B17" w:rsidRPr="00161544" w:rsidRDefault="003F5B17" w:rsidP="003F5B17">
      <w:pPr>
        <w:widowControl w:val="0"/>
        <w:autoSpaceDE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Pr="00161544">
        <w:rPr>
          <w:rFonts w:ascii="Times New Roman" w:eastAsia="Times New Roman" w:hAnsi="Times New Roman" w:cs="Times New Roman"/>
          <w:color w:val="000000"/>
          <w:sz w:val="24"/>
          <w:szCs w:val="24"/>
          <w:lang w:eastAsia="ru-RU"/>
        </w:rPr>
        <w:t xml:space="preserve"> </w:t>
      </w:r>
      <w:proofErr w:type="gramStart"/>
      <w:r w:rsidRPr="00161544">
        <w:rPr>
          <w:rFonts w:ascii="Times New Roman" w:eastAsia="Times New Roman" w:hAnsi="Times New Roman" w:cs="Times New Roman"/>
          <w:color w:val="000000"/>
          <w:sz w:val="24"/>
          <w:szCs w:val="24"/>
          <w:lang w:eastAsia="ru-RU"/>
        </w:rPr>
        <w:t>Контроль за</w:t>
      </w:r>
      <w:proofErr w:type="gramEnd"/>
      <w:r w:rsidRPr="00161544">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r w:rsidRPr="00161544">
        <w:rPr>
          <w:rFonts w:ascii="Times New Roman" w:eastAsia="Times New Roman" w:hAnsi="Times New Roman" w:cs="Times New Roman"/>
          <w:sz w:val="24"/>
          <w:szCs w:val="24"/>
          <w:lang w:eastAsia="ru-RU"/>
        </w:rPr>
        <w:t>.</w:t>
      </w:r>
    </w:p>
    <w:p w:rsidR="00A9105E" w:rsidRPr="005C01A3" w:rsidRDefault="00A9105E" w:rsidP="003F5B17">
      <w:pPr>
        <w:spacing w:after="0" w:line="240" w:lineRule="auto"/>
        <w:jc w:val="both"/>
        <w:rPr>
          <w:rFonts w:ascii="Times New Roman" w:eastAsia="Times New Roman" w:hAnsi="Times New Roman" w:cs="Times New Roman"/>
          <w:sz w:val="24"/>
          <w:szCs w:val="24"/>
          <w:lang w:eastAsia="ru-RU"/>
        </w:rPr>
      </w:pPr>
    </w:p>
    <w:p w:rsidR="00E628B0" w:rsidRDefault="00E628B0" w:rsidP="005C01A3">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A9105E" w:rsidRPr="005C01A3" w:rsidRDefault="00A9105E" w:rsidP="005C01A3">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5C01A3" w:rsidRPr="005C01A3" w:rsidRDefault="00E628B0" w:rsidP="005C01A3">
      <w:pPr>
        <w:widowControl w:val="0"/>
        <w:autoSpaceDE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4"/>
          <w:lang w:eastAsia="ru-RU"/>
        </w:rPr>
        <w:t>Г</w:t>
      </w:r>
      <w:r w:rsidR="005C01A3" w:rsidRPr="005C01A3">
        <w:rPr>
          <w:rFonts w:ascii="Times New Roman" w:eastAsia="Times New Roman" w:hAnsi="Times New Roman" w:cs="Times New Roman"/>
          <w:color w:val="000000"/>
          <w:sz w:val="24"/>
          <w:szCs w:val="24"/>
          <w:lang w:eastAsia="ru-RU"/>
        </w:rPr>
        <w:t xml:space="preserve">лава администрации                                                                             </w:t>
      </w:r>
      <w:r>
        <w:rPr>
          <w:rFonts w:ascii="Times New Roman" w:eastAsia="Times New Roman" w:hAnsi="Times New Roman" w:cs="Times New Roman"/>
          <w:color w:val="000000"/>
          <w:sz w:val="24"/>
          <w:szCs w:val="24"/>
          <w:lang w:eastAsia="ru-RU"/>
        </w:rPr>
        <w:t xml:space="preserve">           </w:t>
      </w:r>
      <w:r w:rsidR="002636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5C01A3" w:rsidRPr="005C01A3">
        <w:rPr>
          <w:rFonts w:ascii="Times New Roman" w:eastAsia="Times New Roman" w:hAnsi="Times New Roman" w:cs="Times New Roman"/>
          <w:color w:val="000000"/>
          <w:sz w:val="24"/>
          <w:szCs w:val="24"/>
          <w:lang w:eastAsia="ru-RU"/>
        </w:rPr>
        <w:t xml:space="preserve">  А.В. Левин</w:t>
      </w:r>
    </w:p>
    <w:p w:rsidR="005C01A3" w:rsidRP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5C01A3" w:rsidRDefault="005C01A3" w:rsidP="005C01A3">
      <w:pPr>
        <w:widowControl w:val="0"/>
        <w:autoSpaceDE w:val="0"/>
        <w:spacing w:after="0" w:line="240" w:lineRule="auto"/>
        <w:jc w:val="both"/>
        <w:rPr>
          <w:rFonts w:ascii="Times New Roman" w:eastAsia="Times New Roman" w:hAnsi="Times New Roman" w:cs="Times New Roman"/>
          <w:color w:val="000000"/>
          <w:sz w:val="16"/>
          <w:szCs w:val="16"/>
          <w:lang w:eastAsia="ru-RU"/>
        </w:rPr>
      </w:pPr>
    </w:p>
    <w:p w:rsidR="00E628B0" w:rsidRDefault="00E628B0" w:rsidP="005C01A3">
      <w:pPr>
        <w:keepNext/>
        <w:widowControl w:val="0"/>
        <w:tabs>
          <w:tab w:val="num" w:pos="0"/>
        </w:tabs>
        <w:spacing w:after="0" w:line="240" w:lineRule="auto"/>
        <w:ind w:left="432" w:hanging="432"/>
        <w:jc w:val="right"/>
        <w:outlineLvl w:val="0"/>
        <w:rPr>
          <w:rFonts w:ascii="Times New Roman" w:eastAsia="Times New Roman" w:hAnsi="Times New Roman" w:cs="Times New Roman"/>
          <w:color w:val="000000"/>
          <w:sz w:val="16"/>
          <w:szCs w:val="16"/>
          <w:lang w:eastAsia="ru-RU"/>
        </w:rPr>
      </w:pPr>
    </w:p>
    <w:p w:rsidR="00263673" w:rsidRPr="00263673" w:rsidRDefault="00263673" w:rsidP="00263673">
      <w:pPr>
        <w:pStyle w:val="af4"/>
        <w:rPr>
          <w:rFonts w:ascii="Times New Roman" w:hAnsi="Times New Roman" w:cs="Times New Roman"/>
          <w:color w:val="808080" w:themeColor="background1" w:themeShade="80"/>
          <w:sz w:val="18"/>
          <w:szCs w:val="18"/>
        </w:rPr>
      </w:pPr>
      <w:bookmarkStart w:id="0" w:name="_GoBack"/>
      <w:proofErr w:type="spellStart"/>
      <w:proofErr w:type="gramStart"/>
      <w:r w:rsidRPr="00263673">
        <w:rPr>
          <w:rFonts w:ascii="Times New Roman" w:hAnsi="Times New Roman" w:cs="Times New Roman"/>
          <w:color w:val="808080" w:themeColor="background1" w:themeShade="80"/>
          <w:sz w:val="18"/>
          <w:szCs w:val="18"/>
        </w:rPr>
        <w:t>Исп</w:t>
      </w:r>
      <w:proofErr w:type="spellEnd"/>
      <w:proofErr w:type="gramEnd"/>
      <w:r w:rsidRPr="00263673">
        <w:rPr>
          <w:rFonts w:ascii="Times New Roman" w:hAnsi="Times New Roman" w:cs="Times New Roman"/>
          <w:color w:val="808080" w:themeColor="background1" w:themeShade="80"/>
          <w:sz w:val="18"/>
          <w:szCs w:val="18"/>
        </w:rPr>
        <w:t xml:space="preserve">: </w:t>
      </w:r>
      <w:proofErr w:type="spellStart"/>
      <w:r w:rsidRPr="00263673">
        <w:rPr>
          <w:rFonts w:ascii="Times New Roman" w:hAnsi="Times New Roman" w:cs="Times New Roman"/>
          <w:color w:val="808080" w:themeColor="background1" w:themeShade="80"/>
          <w:sz w:val="18"/>
          <w:szCs w:val="18"/>
        </w:rPr>
        <w:t>Лисакевич</w:t>
      </w:r>
      <w:proofErr w:type="spellEnd"/>
      <w:r w:rsidRPr="00263673">
        <w:rPr>
          <w:rFonts w:ascii="Times New Roman" w:hAnsi="Times New Roman" w:cs="Times New Roman"/>
          <w:color w:val="808080" w:themeColor="background1" w:themeShade="80"/>
          <w:sz w:val="18"/>
          <w:szCs w:val="18"/>
        </w:rPr>
        <w:t xml:space="preserve"> А.В.</w:t>
      </w:r>
    </w:p>
    <w:p w:rsidR="00263673" w:rsidRPr="00263673" w:rsidRDefault="00263673" w:rsidP="00263673">
      <w:pPr>
        <w:pStyle w:val="af4"/>
        <w:rPr>
          <w:color w:val="808080" w:themeColor="background1" w:themeShade="80"/>
          <w:sz w:val="16"/>
          <w:szCs w:val="16"/>
        </w:rPr>
      </w:pPr>
      <w:r w:rsidRPr="00263673">
        <w:rPr>
          <w:rFonts w:ascii="Times New Roman" w:hAnsi="Times New Roman" w:cs="Times New Roman"/>
          <w:color w:val="808080" w:themeColor="background1" w:themeShade="80"/>
          <w:sz w:val="18"/>
          <w:szCs w:val="18"/>
        </w:rPr>
        <w:t>Разослано: в дело – 2, Прокуратура - 1</w:t>
      </w:r>
    </w:p>
    <w:bookmarkEnd w:id="0"/>
    <w:p w:rsidR="00A9105E" w:rsidRDefault="00A9105E" w:rsidP="003F5B17">
      <w:pPr>
        <w:widowControl w:val="0"/>
        <w:spacing w:after="0" w:line="240" w:lineRule="auto"/>
        <w:rPr>
          <w:rFonts w:ascii="Times New Roman" w:eastAsia="Times New Roman" w:hAnsi="Times New Roman" w:cs="Times New Roman"/>
          <w:color w:val="000000"/>
          <w:sz w:val="24"/>
          <w:szCs w:val="24"/>
          <w:lang w:eastAsia="ru-RU"/>
        </w:rPr>
      </w:pPr>
    </w:p>
    <w:p w:rsidR="00A9105E" w:rsidRDefault="00A9105E" w:rsidP="00E628B0">
      <w:pPr>
        <w:widowControl w:val="0"/>
        <w:spacing w:after="0" w:line="240" w:lineRule="auto"/>
        <w:jc w:val="right"/>
        <w:rPr>
          <w:rFonts w:ascii="Times New Roman" w:eastAsia="Times New Roman" w:hAnsi="Times New Roman" w:cs="Times New Roman"/>
          <w:color w:val="000000"/>
          <w:sz w:val="24"/>
          <w:szCs w:val="24"/>
          <w:lang w:eastAsia="ru-RU"/>
        </w:rPr>
      </w:pPr>
    </w:p>
    <w:p w:rsidR="00E628B0" w:rsidRPr="005C01A3" w:rsidRDefault="00E628B0" w:rsidP="00E628B0">
      <w:pPr>
        <w:widowControl w:val="0"/>
        <w:spacing w:after="0" w:line="240" w:lineRule="auto"/>
        <w:jc w:val="right"/>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color w:val="000000"/>
          <w:sz w:val="24"/>
          <w:szCs w:val="24"/>
          <w:lang w:eastAsia="ru-RU"/>
        </w:rPr>
        <w:t>(Приложение)</w:t>
      </w:r>
    </w:p>
    <w:p w:rsidR="005C01A3" w:rsidRPr="005C01A3" w:rsidRDefault="00E628B0" w:rsidP="005C01A3">
      <w:pPr>
        <w:widowControl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w:t>
      </w:r>
      <w:r w:rsidR="005C01A3" w:rsidRPr="005C01A3">
        <w:rPr>
          <w:rFonts w:ascii="Times New Roman" w:eastAsia="Times New Roman" w:hAnsi="Times New Roman" w:cs="Times New Roman"/>
          <w:color w:val="000000"/>
          <w:sz w:val="24"/>
          <w:szCs w:val="24"/>
          <w:lang w:eastAsia="ru-RU"/>
        </w:rPr>
        <w:t xml:space="preserve"> администрации </w:t>
      </w:r>
    </w:p>
    <w:p w:rsidR="005C01A3" w:rsidRPr="005C01A3" w:rsidRDefault="005C01A3" w:rsidP="005C01A3">
      <w:pPr>
        <w:widowControl w:val="0"/>
        <w:spacing w:after="0" w:line="240" w:lineRule="auto"/>
        <w:jc w:val="right"/>
        <w:rPr>
          <w:rFonts w:ascii="Times New Roman" w:eastAsia="Times New Roman" w:hAnsi="Times New Roman" w:cs="Times New Roman"/>
          <w:sz w:val="24"/>
          <w:szCs w:val="24"/>
          <w:lang w:eastAsia="ru-RU"/>
        </w:rPr>
      </w:pPr>
      <w:r w:rsidRPr="005C01A3">
        <w:rPr>
          <w:rFonts w:ascii="Times New Roman" w:eastAsia="Times New Roman" w:hAnsi="Times New Roman" w:cs="Times New Roman"/>
          <w:sz w:val="24"/>
          <w:szCs w:val="24"/>
          <w:lang w:eastAsia="ru-RU"/>
        </w:rPr>
        <w:t>Петровского сельского поселения</w:t>
      </w:r>
    </w:p>
    <w:p w:rsidR="005C01A3" w:rsidRPr="005C01A3" w:rsidRDefault="005C01A3" w:rsidP="005C01A3">
      <w:pPr>
        <w:widowControl w:val="0"/>
        <w:spacing w:after="0" w:line="240" w:lineRule="auto"/>
        <w:jc w:val="right"/>
        <w:rPr>
          <w:rFonts w:ascii="Times New Roman" w:eastAsia="Times New Roman" w:hAnsi="Times New Roman" w:cs="Times New Roman"/>
          <w:sz w:val="24"/>
          <w:szCs w:val="24"/>
          <w:lang w:eastAsia="ru-RU"/>
        </w:rPr>
      </w:pPr>
      <w:proofErr w:type="spellStart"/>
      <w:r w:rsidRPr="005C01A3">
        <w:rPr>
          <w:rFonts w:ascii="Times New Roman" w:eastAsia="Times New Roman" w:hAnsi="Times New Roman" w:cs="Times New Roman"/>
          <w:sz w:val="24"/>
          <w:szCs w:val="24"/>
          <w:lang w:eastAsia="ru-RU"/>
        </w:rPr>
        <w:t>Приозерского</w:t>
      </w:r>
      <w:proofErr w:type="spellEnd"/>
      <w:r w:rsidRPr="005C01A3">
        <w:rPr>
          <w:rFonts w:ascii="Times New Roman" w:eastAsia="Times New Roman" w:hAnsi="Times New Roman" w:cs="Times New Roman"/>
          <w:sz w:val="24"/>
          <w:szCs w:val="24"/>
          <w:lang w:eastAsia="ru-RU"/>
        </w:rPr>
        <w:t xml:space="preserve"> муниципального </w:t>
      </w:r>
    </w:p>
    <w:p w:rsidR="005C01A3" w:rsidRPr="005C01A3" w:rsidRDefault="005C01A3" w:rsidP="005C01A3">
      <w:pPr>
        <w:widowControl w:val="0"/>
        <w:spacing w:after="0" w:line="240" w:lineRule="auto"/>
        <w:jc w:val="right"/>
        <w:rPr>
          <w:rFonts w:ascii="Times New Roman" w:eastAsia="Times New Roman" w:hAnsi="Times New Roman" w:cs="Times New Roman"/>
          <w:color w:val="FF0000"/>
          <w:sz w:val="24"/>
          <w:szCs w:val="24"/>
          <w:lang w:eastAsia="ru-RU"/>
        </w:rPr>
      </w:pPr>
      <w:r w:rsidRPr="005C01A3">
        <w:rPr>
          <w:rFonts w:ascii="Times New Roman" w:eastAsia="Times New Roman" w:hAnsi="Times New Roman" w:cs="Times New Roman"/>
          <w:sz w:val="24"/>
          <w:szCs w:val="24"/>
          <w:lang w:eastAsia="ru-RU"/>
        </w:rPr>
        <w:t>района Ленинградской области</w:t>
      </w:r>
    </w:p>
    <w:p w:rsidR="005C01A3" w:rsidRPr="005C01A3" w:rsidRDefault="005C01A3" w:rsidP="005C01A3">
      <w:pPr>
        <w:widowControl w:val="0"/>
        <w:spacing w:after="0" w:line="240" w:lineRule="auto"/>
        <w:jc w:val="right"/>
        <w:rPr>
          <w:rFonts w:ascii="Times New Roman" w:eastAsia="Times New Roman" w:hAnsi="Times New Roman" w:cs="Times New Roman"/>
          <w:color w:val="000000"/>
          <w:sz w:val="24"/>
          <w:szCs w:val="24"/>
          <w:lang w:eastAsia="ru-RU"/>
        </w:rPr>
      </w:pPr>
      <w:r w:rsidRPr="005C01A3">
        <w:rPr>
          <w:rFonts w:ascii="Times New Roman" w:eastAsia="Times New Roman" w:hAnsi="Times New Roman" w:cs="Times New Roman"/>
          <w:color w:val="000000"/>
          <w:sz w:val="24"/>
          <w:szCs w:val="24"/>
          <w:lang w:eastAsia="ru-RU"/>
        </w:rPr>
        <w:t xml:space="preserve">от </w:t>
      </w:r>
      <w:r w:rsidR="006B635C">
        <w:rPr>
          <w:rFonts w:ascii="Times New Roman" w:eastAsia="Times New Roman" w:hAnsi="Times New Roman" w:cs="Times New Roman"/>
          <w:color w:val="000000"/>
          <w:sz w:val="24"/>
          <w:szCs w:val="24"/>
          <w:lang w:eastAsia="ru-RU"/>
        </w:rPr>
        <w:t xml:space="preserve">02.12.2024 </w:t>
      </w:r>
      <w:r w:rsidRPr="005C01A3">
        <w:rPr>
          <w:rFonts w:ascii="Times New Roman" w:eastAsia="Times New Roman" w:hAnsi="Times New Roman" w:cs="Times New Roman"/>
          <w:color w:val="000000"/>
          <w:sz w:val="24"/>
          <w:szCs w:val="24"/>
          <w:lang w:eastAsia="ru-RU"/>
        </w:rPr>
        <w:t xml:space="preserve">года  № </w:t>
      </w:r>
      <w:r w:rsidR="006B635C">
        <w:rPr>
          <w:rFonts w:ascii="Times New Roman" w:eastAsia="Times New Roman" w:hAnsi="Times New Roman" w:cs="Times New Roman"/>
          <w:color w:val="000000"/>
          <w:sz w:val="24"/>
          <w:szCs w:val="24"/>
          <w:lang w:eastAsia="ru-RU"/>
        </w:rPr>
        <w:t>302</w:t>
      </w:r>
    </w:p>
    <w:p w:rsidR="005C01A3" w:rsidRPr="005C01A3" w:rsidRDefault="005C01A3" w:rsidP="005C01A3">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p w:rsidR="00465E6E" w:rsidRPr="00D22059" w:rsidRDefault="005C01A3" w:rsidP="009B2E9F">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3F5B17" w:rsidRPr="00725982" w:rsidRDefault="003F5B17" w:rsidP="003F5B1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Par36"/>
      <w:bookmarkStart w:id="2" w:name="Par130"/>
      <w:bookmarkEnd w:id="1"/>
      <w:bookmarkEnd w:id="2"/>
      <w:r w:rsidRPr="0030720E">
        <w:rPr>
          <w:rFonts w:ascii="Times New Roman" w:eastAsia="Times New Roman" w:hAnsi="Times New Roman" w:cs="Times New Roman"/>
          <w:b/>
          <w:bCs/>
          <w:sz w:val="24"/>
          <w:szCs w:val="24"/>
          <w:lang w:eastAsia="ru-RU"/>
        </w:rPr>
        <w:t>Административный регламент муниципальной услуги</w:t>
      </w:r>
      <w:r w:rsidRPr="00725982">
        <w:rPr>
          <w:rFonts w:ascii="Times New Roman" w:eastAsia="Times New Roman" w:hAnsi="Times New Roman" w:cs="Times New Roman"/>
          <w:b/>
          <w:bCs/>
          <w:sz w:val="24"/>
          <w:szCs w:val="24"/>
          <w:lang w:eastAsia="ru-RU"/>
        </w:rPr>
        <w:t>:</w:t>
      </w:r>
    </w:p>
    <w:p w:rsidR="003F5B17" w:rsidRPr="00B63536" w:rsidRDefault="003F5B17" w:rsidP="003F5B1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63536">
        <w:rPr>
          <w:rFonts w:ascii="Times New Roman" w:eastAsia="Times New Roman" w:hAnsi="Times New Roman" w:cs="Times New Roman"/>
          <w:bCs/>
          <w:sz w:val="24"/>
          <w:szCs w:val="24"/>
          <w:lang w:eastAsia="ru-RU"/>
        </w:rPr>
        <w:t xml:space="preserve"> «Согласование проекта рекультивации земель (проекта консервации</w:t>
      </w:r>
      <w:r w:rsidRPr="00B63536">
        <w:rPr>
          <w:rFonts w:ascii="Times New Roman" w:hAnsi="Times New Roman" w:cs="Times New Roman"/>
          <w:sz w:val="24"/>
          <w:szCs w:val="24"/>
        </w:rPr>
        <w:t xml:space="preserve"> </w:t>
      </w:r>
      <w:r w:rsidRPr="00B63536">
        <w:rPr>
          <w:rFonts w:ascii="Times New Roman" w:eastAsia="Times New Roman" w:hAnsi="Times New Roman" w:cs="Times New Roman"/>
          <w:bCs/>
          <w:sz w:val="24"/>
          <w:szCs w:val="24"/>
          <w:lang w:eastAsia="ru-RU"/>
        </w:rPr>
        <w:t>земель) в отношении земель и земельных участков, находящихся в муниципальной собственности»</w:t>
      </w:r>
    </w:p>
    <w:p w:rsidR="003F5B17" w:rsidRPr="00725982" w:rsidRDefault="003F5B17" w:rsidP="003F5B1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F5B17" w:rsidRPr="00725982" w:rsidRDefault="003F5B17" w:rsidP="003F5B17">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725982">
        <w:rPr>
          <w:rFonts w:ascii="Times New Roman" w:hAnsi="Times New Roman" w:cs="Times New Roman"/>
          <w:sz w:val="24"/>
          <w:szCs w:val="24"/>
        </w:rPr>
        <w:t xml:space="preserve">Сокращенное наименование: </w:t>
      </w:r>
      <w:r w:rsidRPr="00725982">
        <w:rPr>
          <w:rFonts w:ascii="Times New Roman" w:eastAsia="Calibri" w:hAnsi="Times New Roman" w:cs="Times New Roman"/>
          <w:sz w:val="24"/>
          <w:szCs w:val="24"/>
        </w:rPr>
        <w:t>«</w:t>
      </w:r>
      <w:r w:rsidRPr="00725982">
        <w:rPr>
          <w:rFonts w:ascii="Times New Roman" w:eastAsiaTheme="minorEastAsia" w:hAnsi="Times New Roman" w:cs="Times New Roman"/>
          <w:sz w:val="24"/>
          <w:szCs w:val="24"/>
          <w:lang w:eastAsia="ru-RU"/>
        </w:rPr>
        <w:t>Согласование проекта рекультивации земель (проекта консервации земель)</w:t>
      </w:r>
      <w:r w:rsidRPr="00725982">
        <w:rPr>
          <w:rFonts w:ascii="Times New Roman" w:eastAsia="Calibri" w:hAnsi="Times New Roman" w:cs="Times New Roman"/>
          <w:sz w:val="24"/>
          <w:szCs w:val="24"/>
        </w:rPr>
        <w:t>»</w:t>
      </w:r>
    </w:p>
    <w:p w:rsidR="003F5B17" w:rsidRPr="00725982" w:rsidRDefault="003F5B17" w:rsidP="003F5B1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2598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3F5B17" w:rsidRPr="00725982" w:rsidRDefault="003F5B17" w:rsidP="003F5B1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F5B17" w:rsidRPr="00725982" w:rsidRDefault="003F5B17" w:rsidP="003F5B17">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3" w:name="Par43"/>
      <w:bookmarkEnd w:id="3"/>
      <w:r w:rsidRPr="00725982">
        <w:rPr>
          <w:rFonts w:ascii="Times New Roman" w:eastAsiaTheme="minorEastAsia" w:hAnsi="Times New Roman" w:cs="Times New Roman"/>
          <w:sz w:val="24"/>
          <w:szCs w:val="24"/>
          <w:lang w:eastAsia="ru-RU"/>
        </w:rPr>
        <w:t>1. Общие положения</w:t>
      </w:r>
    </w:p>
    <w:p w:rsidR="003F5B17" w:rsidRPr="00725982" w:rsidRDefault="003F5B17" w:rsidP="003F5B1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3F5B17" w:rsidRPr="00725982" w:rsidRDefault="003F5B17" w:rsidP="003F5B17">
      <w:pPr>
        <w:pStyle w:val="a4"/>
        <w:numPr>
          <w:ilvl w:val="1"/>
          <w:numId w:val="40"/>
        </w:numPr>
        <w:spacing w:after="0" w:line="240" w:lineRule="auto"/>
        <w:ind w:left="0" w:firstLine="709"/>
        <w:contextualSpacing w:val="0"/>
        <w:jc w:val="both"/>
        <w:rPr>
          <w:rFonts w:ascii="Times New Roman" w:eastAsia="Times New Roman" w:hAnsi="Times New Roman" w:cs="Times New Roman"/>
          <w:sz w:val="24"/>
          <w:szCs w:val="24"/>
        </w:rPr>
      </w:pPr>
      <w:bookmarkStart w:id="4" w:name="Par45"/>
      <w:bookmarkEnd w:id="4"/>
      <w:r w:rsidRPr="00725982">
        <w:rPr>
          <w:rFonts w:ascii="Times New Roman" w:eastAsiaTheme="minorEastAsia" w:hAnsi="Times New Roman" w:cs="Times New Roman"/>
          <w:sz w:val="24"/>
          <w:szCs w:val="24"/>
        </w:rPr>
        <w:t>Административный р</w:t>
      </w:r>
      <w:r w:rsidRPr="0072598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Pr="00725982">
        <w:rPr>
          <w:rFonts w:ascii="Times New Roman" w:hAnsi="Times New Roman" w:cs="Times New Roman"/>
          <w:sz w:val="24"/>
          <w:szCs w:val="24"/>
        </w:rPr>
        <w:t>.</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3F5B17" w:rsidRPr="00725982" w:rsidRDefault="003F5B17" w:rsidP="003F5B17">
      <w:pPr>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физические лица;</w:t>
      </w:r>
    </w:p>
    <w:p w:rsidR="003F5B17" w:rsidRPr="00725982" w:rsidRDefault="003F5B17" w:rsidP="003F5B17">
      <w:pPr>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индивидуальные предприниматели;</w:t>
      </w:r>
    </w:p>
    <w:p w:rsidR="003F5B17" w:rsidRPr="00725982" w:rsidRDefault="003F5B17" w:rsidP="003F5B17">
      <w:pPr>
        <w:widowControl w:val="0"/>
        <w:numPr>
          <w:ilvl w:val="0"/>
          <w:numId w:val="3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Представлять интересы заявителя имеют право:</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proofErr w:type="gramStart"/>
      <w:r w:rsidRPr="00725982">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72598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на сайте Администрации;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lastRenderedPageBreak/>
        <w:t>на Портале государственных и муниципальных услуг (функций) Ленинградской области (далее - ПГУ ЛО) /на Едином портале государственных услуг (далее - ЕПГУ): www.gu.le</w:t>
      </w:r>
      <w:r w:rsidRPr="00725982">
        <w:rPr>
          <w:rFonts w:ascii="Times New Roman" w:eastAsia="Times New Roman" w:hAnsi="Times New Roman" w:cs="Times New Roman"/>
          <w:sz w:val="24"/>
          <w:szCs w:val="24"/>
          <w:lang w:val="en-US" w:eastAsia="ru-RU"/>
        </w:rPr>
        <w:t>n</w:t>
      </w:r>
      <w:r w:rsidRPr="00725982">
        <w:rPr>
          <w:rFonts w:ascii="Times New Roman" w:eastAsia="Times New Roman" w:hAnsi="Times New Roman" w:cs="Times New Roman"/>
          <w:sz w:val="24"/>
          <w:szCs w:val="24"/>
          <w:lang w:eastAsia="ru-RU"/>
        </w:rPr>
        <w:t>obl.ru, www.gosuslugi.ru.</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3F5B17" w:rsidRPr="00725982" w:rsidRDefault="003F5B17" w:rsidP="003F5B17">
      <w:pPr>
        <w:spacing w:after="0" w:line="240" w:lineRule="auto"/>
        <w:ind w:firstLine="709"/>
        <w:jc w:val="both"/>
        <w:rPr>
          <w:rFonts w:ascii="Times New Roman" w:eastAsiaTheme="minorEastAsia" w:hAnsi="Times New Roman" w:cs="Times New Roman"/>
          <w:sz w:val="24"/>
          <w:szCs w:val="24"/>
          <w:lang w:eastAsia="ru-RU"/>
        </w:rPr>
      </w:pPr>
    </w:p>
    <w:p w:rsidR="003F5B17" w:rsidRPr="00DC1637" w:rsidRDefault="003F5B17" w:rsidP="003F5B17">
      <w:pPr>
        <w:pStyle w:val="a4"/>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r w:rsidRPr="00DC1637">
        <w:rPr>
          <w:rFonts w:ascii="Times New Roman" w:eastAsiaTheme="minorEastAsia" w:hAnsi="Times New Roman" w:cs="Times New Roman"/>
          <w:b/>
          <w:sz w:val="24"/>
          <w:szCs w:val="24"/>
        </w:rPr>
        <w:t>2.Стандарт предоставления муниципальной услуги</w:t>
      </w:r>
    </w:p>
    <w:p w:rsidR="003F5B17" w:rsidRPr="00725982" w:rsidRDefault="003F5B17" w:rsidP="003F5B17">
      <w:pPr>
        <w:pStyle w:val="a4"/>
        <w:widowControl w:val="0"/>
        <w:autoSpaceDE w:val="0"/>
        <w:autoSpaceDN w:val="0"/>
        <w:adjustRightInd w:val="0"/>
        <w:spacing w:after="0" w:line="240" w:lineRule="auto"/>
        <w:ind w:left="1365"/>
        <w:rPr>
          <w:rFonts w:ascii="Times New Roman" w:hAnsi="Times New Roman" w:cs="Times New Roman"/>
          <w:sz w:val="24"/>
          <w:szCs w:val="24"/>
        </w:rPr>
      </w:pP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2.1. Полное наименование муниципальной услуги: </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Сокращенное наименование муниципальной услуги: </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25982">
        <w:rPr>
          <w:rFonts w:ascii="Times New Roman" w:eastAsiaTheme="minorEastAsia" w:hAnsi="Times New Roman" w:cs="Times New Roman"/>
          <w:sz w:val="24"/>
          <w:szCs w:val="24"/>
          <w:lang w:eastAsia="ru-RU"/>
        </w:rPr>
        <w:t>Согласование проекта рекультивации земель (проекта консервации земель)</w:t>
      </w:r>
      <w:r w:rsidRPr="00725982">
        <w:rPr>
          <w:rFonts w:ascii="Times New Roman" w:eastAsia="Calibri" w:hAnsi="Times New Roman" w:cs="Times New Roman"/>
          <w:sz w:val="24"/>
          <w:szCs w:val="24"/>
        </w:rPr>
        <w:t>.</w:t>
      </w:r>
    </w:p>
    <w:p w:rsidR="003F5B17" w:rsidRPr="00725982" w:rsidRDefault="003F5B17" w:rsidP="003F5B17">
      <w:pPr>
        <w:spacing w:after="0" w:line="240" w:lineRule="auto"/>
        <w:ind w:firstLine="709"/>
        <w:jc w:val="both"/>
        <w:rPr>
          <w:rFonts w:ascii="Times New Roman" w:eastAsia="Calibri" w:hAnsi="Times New Roman" w:cs="Times New Roman"/>
          <w:sz w:val="24"/>
          <w:szCs w:val="24"/>
        </w:rPr>
      </w:pPr>
      <w:r w:rsidRPr="00725982">
        <w:rPr>
          <w:rFonts w:ascii="Times New Roman" w:hAnsi="Times New Roman" w:cs="Times New Roman"/>
          <w:sz w:val="24"/>
          <w:szCs w:val="24"/>
        </w:rPr>
        <w:t xml:space="preserve">2.2. </w:t>
      </w:r>
      <w:r w:rsidRPr="00725982">
        <w:rPr>
          <w:rFonts w:ascii="Times New Roman" w:eastAsia="Calibri" w:hAnsi="Times New Roman" w:cs="Times New Roman"/>
          <w:sz w:val="24"/>
          <w:szCs w:val="24"/>
        </w:rPr>
        <w:t>Муниципальную услугу предоставляют:</w:t>
      </w:r>
    </w:p>
    <w:p w:rsidR="003F5B17" w:rsidRPr="00725982" w:rsidRDefault="003F5B17" w:rsidP="003F5B17">
      <w:pPr>
        <w:spacing w:after="0" w:line="240" w:lineRule="auto"/>
        <w:ind w:firstLine="709"/>
        <w:jc w:val="both"/>
        <w:rPr>
          <w:rFonts w:ascii="Times New Roman" w:eastAsia="Calibri" w:hAnsi="Times New Roman" w:cs="Times New Roman"/>
          <w:color w:val="FF0000"/>
          <w:sz w:val="24"/>
          <w:szCs w:val="24"/>
        </w:rPr>
      </w:pPr>
      <w:r w:rsidRPr="00725982">
        <w:rPr>
          <w:rFonts w:ascii="Times New Roman" w:eastAsia="Calibri" w:hAnsi="Times New Roman" w:cs="Times New Roman"/>
          <w:sz w:val="24"/>
          <w:szCs w:val="24"/>
        </w:rPr>
        <w:t xml:space="preserve">Администрация </w:t>
      </w:r>
      <w:r>
        <w:rPr>
          <w:rFonts w:ascii="Times New Roman" w:eastAsia="Calibri" w:hAnsi="Times New Roman" w:cs="Times New Roman"/>
          <w:sz w:val="24"/>
          <w:szCs w:val="24"/>
        </w:rPr>
        <w:t xml:space="preserve">Петровского сельского поселения </w:t>
      </w:r>
      <w:proofErr w:type="spellStart"/>
      <w:r>
        <w:rPr>
          <w:rFonts w:ascii="Times New Roman" w:eastAsia="Calibri" w:hAnsi="Times New Roman" w:cs="Times New Roman"/>
          <w:sz w:val="24"/>
          <w:szCs w:val="24"/>
        </w:rPr>
        <w:t>Приозерского</w:t>
      </w:r>
      <w:proofErr w:type="spellEnd"/>
      <w:r>
        <w:rPr>
          <w:rFonts w:ascii="Times New Roman" w:eastAsia="Calibri" w:hAnsi="Times New Roman" w:cs="Times New Roman"/>
          <w:sz w:val="24"/>
          <w:szCs w:val="24"/>
        </w:rPr>
        <w:t xml:space="preserve"> муниципального района</w:t>
      </w:r>
      <w:r w:rsidRPr="00725982">
        <w:rPr>
          <w:rFonts w:ascii="Times New Roman" w:eastAsia="Calibri" w:hAnsi="Times New Roman" w:cs="Times New Roman"/>
          <w:sz w:val="24"/>
          <w:szCs w:val="24"/>
        </w:rPr>
        <w:t xml:space="preserve"> Ленинградской области.</w:t>
      </w:r>
    </w:p>
    <w:p w:rsidR="003F5B17" w:rsidRPr="00725982" w:rsidRDefault="003F5B17" w:rsidP="003F5B17">
      <w:pPr>
        <w:spacing w:after="0" w:line="240" w:lineRule="auto"/>
        <w:ind w:firstLine="709"/>
        <w:jc w:val="both"/>
        <w:rPr>
          <w:rFonts w:ascii="Times New Roman" w:eastAsia="Calibri" w:hAnsi="Times New Roman" w:cs="Times New Roman"/>
          <w:sz w:val="24"/>
          <w:szCs w:val="24"/>
          <w:lang w:eastAsia="ru-RU"/>
        </w:rPr>
      </w:pPr>
      <w:r w:rsidRPr="00725982">
        <w:rPr>
          <w:rFonts w:ascii="Times New Roman" w:eastAsia="Calibri" w:hAnsi="Times New Roman" w:cs="Times New Roman"/>
          <w:sz w:val="24"/>
          <w:szCs w:val="24"/>
          <w:lang w:eastAsia="ru-RU"/>
        </w:rPr>
        <w:t>В предоставлении муниципальной услуги участвуют:</w:t>
      </w:r>
    </w:p>
    <w:p w:rsidR="003F5B17" w:rsidRPr="00725982" w:rsidRDefault="003F5B17" w:rsidP="003F5B17">
      <w:pPr>
        <w:numPr>
          <w:ilvl w:val="0"/>
          <w:numId w:val="26"/>
        </w:numPr>
        <w:spacing w:after="0" w:line="240" w:lineRule="auto"/>
        <w:ind w:left="0" w:firstLine="709"/>
        <w:jc w:val="both"/>
        <w:rPr>
          <w:rFonts w:ascii="Times New Roman" w:eastAsia="Calibri" w:hAnsi="Times New Roman" w:cs="Times New Roman"/>
          <w:sz w:val="24"/>
          <w:szCs w:val="24"/>
        </w:rPr>
      </w:pPr>
      <w:r w:rsidRPr="00725982">
        <w:rPr>
          <w:rFonts w:ascii="Times New Roman" w:hAnsi="Times New Roman" w:cs="Times New Roman"/>
          <w:sz w:val="24"/>
          <w:szCs w:val="24"/>
        </w:rPr>
        <w:t>органы Федеральной службы государственной регистрации, кадастра и картографии</w:t>
      </w:r>
      <w:r w:rsidRPr="00725982">
        <w:rPr>
          <w:rFonts w:ascii="Times New Roman" w:eastAsia="Calibri" w:hAnsi="Times New Roman" w:cs="Times New Roman"/>
          <w:sz w:val="24"/>
          <w:szCs w:val="24"/>
        </w:rPr>
        <w:t>;</w:t>
      </w:r>
    </w:p>
    <w:p w:rsidR="003F5B17" w:rsidRPr="00725982" w:rsidRDefault="003F5B17" w:rsidP="003F5B17">
      <w:pPr>
        <w:numPr>
          <w:ilvl w:val="0"/>
          <w:numId w:val="26"/>
        </w:numPr>
        <w:spacing w:after="0" w:line="240" w:lineRule="auto"/>
        <w:ind w:left="0"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органы Федеральной налоговой службы;</w:t>
      </w:r>
    </w:p>
    <w:p w:rsidR="003F5B17" w:rsidRPr="00725982" w:rsidRDefault="003F5B17" w:rsidP="003F5B17">
      <w:pPr>
        <w:numPr>
          <w:ilvl w:val="0"/>
          <w:numId w:val="26"/>
        </w:numPr>
        <w:spacing w:after="0" w:line="240" w:lineRule="auto"/>
        <w:ind w:left="709" w:firstLine="0"/>
        <w:jc w:val="both"/>
        <w:rPr>
          <w:rFonts w:ascii="Times New Roman" w:eastAsia="Calibri" w:hAnsi="Times New Roman" w:cs="Times New Roman"/>
          <w:sz w:val="24"/>
          <w:szCs w:val="24"/>
        </w:rPr>
      </w:pPr>
      <w:r w:rsidRPr="00725982">
        <w:rPr>
          <w:rFonts w:ascii="Times New Roman" w:hAnsi="Times New Roman" w:cs="Times New Roman"/>
          <w:sz w:val="24"/>
          <w:szCs w:val="24"/>
        </w:rPr>
        <w:t>ГБУ ЛО «МФЦ».</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при личной явке:</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Администрации;</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филиалах, отделах, удаленных рабочих местах ГБУ ЛО «МФЦ»;</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без личной явки:</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32"/>
      <w:bookmarkEnd w:id="6"/>
      <w:r w:rsidRPr="0072598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посредством ПГУ ЛО/ЕПГУ - в Администрацию, МФЦ;</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 по телефону - в Администрацию, МФЦ.</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2.2.1. </w:t>
      </w:r>
      <w:proofErr w:type="gramStart"/>
      <w:r w:rsidRPr="00725982">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725982">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725982">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725982">
        <w:rPr>
          <w:rFonts w:ascii="Times New Roman" w:eastAsia="Times New Roman" w:hAnsi="Times New Roman" w:cs="Times New Roman"/>
          <w:sz w:val="24"/>
          <w:szCs w:val="24"/>
          <w:lang w:eastAsia="ru-RU"/>
        </w:rPr>
        <w:t xml:space="preserve"> (при наличии технической возможности).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598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единой системы идентификац</w:t>
      </w:r>
      <w:proofErr w:type="gramStart"/>
      <w:r w:rsidRPr="00725982">
        <w:rPr>
          <w:rFonts w:ascii="Times New Roman" w:eastAsia="Times New Roman" w:hAnsi="Times New Roman" w:cs="Times New Roman"/>
          <w:sz w:val="24"/>
          <w:szCs w:val="24"/>
          <w:lang w:eastAsia="ru-RU"/>
        </w:rPr>
        <w:t>ии и ау</w:t>
      </w:r>
      <w:proofErr w:type="gramEnd"/>
      <w:r w:rsidRPr="00725982">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5B17" w:rsidRPr="00725982" w:rsidRDefault="003F5B17" w:rsidP="003F5B17">
      <w:pPr>
        <w:spacing w:after="0" w:line="240" w:lineRule="auto"/>
        <w:ind w:firstLine="709"/>
        <w:jc w:val="both"/>
        <w:rPr>
          <w:rFonts w:ascii="Times New Roman" w:hAnsi="Times New Roman" w:cs="Times New Roman"/>
          <w:sz w:val="24"/>
          <w:szCs w:val="24"/>
        </w:rPr>
      </w:pPr>
      <w:r w:rsidRPr="00725982">
        <w:rPr>
          <w:rFonts w:ascii="Times New Roman" w:eastAsia="Times New Roman" w:hAnsi="Times New Roman" w:cs="Times New Roman"/>
          <w:sz w:val="24"/>
          <w:szCs w:val="24"/>
          <w:lang w:eastAsia="ru-RU"/>
        </w:rPr>
        <w:t xml:space="preserve">2.3. </w:t>
      </w:r>
      <w:r w:rsidRPr="00725982">
        <w:rPr>
          <w:rFonts w:ascii="Times New Roman" w:hAnsi="Times New Roman" w:cs="Times New Roman"/>
          <w:sz w:val="24"/>
          <w:szCs w:val="24"/>
        </w:rPr>
        <w:t>Результатом предоставления муниципальной услуги является:</w:t>
      </w:r>
    </w:p>
    <w:p w:rsidR="003F5B17" w:rsidRPr="00725982" w:rsidRDefault="003F5B17" w:rsidP="003F5B17">
      <w:pPr>
        <w:pStyle w:val="a4"/>
        <w:numPr>
          <w:ilvl w:val="0"/>
          <w:numId w:val="27"/>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725982">
        <w:rPr>
          <w:rFonts w:ascii="Times New Roman" w:eastAsia="Times New Roman" w:hAnsi="Times New Roman" w:cs="Times New Roman"/>
          <w:sz w:val="24"/>
          <w:szCs w:val="24"/>
        </w:rPr>
        <w:t>уведомление о согласовании проекта рекультивации земель (проекта консервации земель) (приложение 2 к настоящему административному регламенту);</w:t>
      </w:r>
    </w:p>
    <w:p w:rsidR="003F5B17" w:rsidRPr="00725982" w:rsidRDefault="003F5B17" w:rsidP="003F5B17">
      <w:pPr>
        <w:pStyle w:val="a4"/>
        <w:numPr>
          <w:ilvl w:val="0"/>
          <w:numId w:val="27"/>
        </w:numPr>
        <w:tabs>
          <w:tab w:val="left" w:pos="1276"/>
        </w:tabs>
        <w:spacing w:after="0" w:line="240" w:lineRule="auto"/>
        <w:ind w:left="0" w:firstLine="709"/>
        <w:contextualSpacing w:val="0"/>
        <w:jc w:val="both"/>
        <w:rPr>
          <w:rFonts w:ascii="Times New Roman" w:eastAsia="Times New Roman" w:hAnsi="Times New Roman" w:cs="Times New Roman"/>
          <w:sz w:val="24"/>
          <w:szCs w:val="24"/>
        </w:rPr>
      </w:pPr>
      <w:r w:rsidRPr="00725982">
        <w:rPr>
          <w:rFonts w:ascii="Times New Roman" w:eastAsia="Times New Roman" w:hAnsi="Times New Roman" w:cs="Times New Roman"/>
          <w:sz w:val="24"/>
          <w:szCs w:val="24"/>
        </w:rPr>
        <w:t>уведомление об отказе в предоставлении муниципальной услуги (приложение 3 к настоящему административному регламенту);</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при личной явке:</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Администрации;</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филиалах, отделах, удаленных рабочих местах ГБУ ЛО «МФЦ»;</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без личной явки:</w:t>
      </w:r>
    </w:p>
    <w:p w:rsidR="003F5B17" w:rsidRPr="00725982" w:rsidRDefault="003F5B17" w:rsidP="003F5B17">
      <w:pPr>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2.4. Срок предоставления муниципальной услуги составляет не более 20 рабочих дней со дня поступления заявления и документов в Администрацию.</w:t>
      </w:r>
    </w:p>
    <w:p w:rsidR="003F5B17" w:rsidRPr="00725982" w:rsidRDefault="003F5B17" w:rsidP="003F5B1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2.5. Нормативно-правовые акты, регулирующие предоставление муниципальной услуги:</w:t>
      </w:r>
    </w:p>
    <w:p w:rsidR="003F5B17" w:rsidRPr="00725982" w:rsidRDefault="003F5B17" w:rsidP="003F5B17">
      <w:pPr>
        <w:widowControl w:val="0"/>
        <w:numPr>
          <w:ilvl w:val="0"/>
          <w:numId w:val="2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7" w:name="Par201"/>
      <w:bookmarkEnd w:id="7"/>
      <w:r w:rsidRPr="00725982">
        <w:rPr>
          <w:rFonts w:ascii="Times New Roman" w:eastAsiaTheme="minorEastAsia" w:hAnsi="Times New Roman" w:cs="Times New Roman"/>
          <w:sz w:val="24"/>
          <w:szCs w:val="24"/>
          <w:lang w:eastAsia="ru-RU"/>
        </w:rPr>
        <w:t>Земельный кодекс Российской Федерации от 25.10.2001 № 136-ФЗ;</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w:t>
      </w:r>
      <w:r w:rsidRPr="00725982">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 (далее – Правила проведения рекультивации (консервации) земель).</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1) </w:t>
      </w:r>
      <w:r w:rsidRPr="00725982">
        <w:rPr>
          <w:rFonts w:ascii="Times New Roman" w:eastAsia="Times New Roman" w:hAnsi="Times New Roman" w:cs="Times New Roman"/>
          <w:sz w:val="24"/>
          <w:szCs w:val="24"/>
          <w:lang w:eastAsia="ru-RU"/>
        </w:rPr>
        <w:t>для предоставления муниципальной услуги заполняется заявление о согласовании проекта рекультивации земель (проекта консервации земель) согласно приложению 1 к настоящему административному регламенту:</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598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25982">
        <w:rPr>
          <w:rFonts w:ascii="Times New Roman" w:eastAsia="Times New Roman" w:hAnsi="Times New Roman" w:cs="Times New Roman"/>
          <w:sz w:val="24"/>
          <w:szCs w:val="24"/>
          <w:lang w:eastAsia="ru-RU"/>
        </w:rPr>
        <w:t>к</w:t>
      </w:r>
      <w:proofErr w:type="gramEnd"/>
      <w:r w:rsidRPr="00725982">
        <w:rPr>
          <w:rFonts w:ascii="Times New Roman" w:eastAsia="Times New Roman" w:hAnsi="Times New Roman" w:cs="Times New Roman"/>
          <w:sz w:val="24"/>
          <w:szCs w:val="24"/>
          <w:lang w:eastAsia="ru-RU"/>
        </w:rPr>
        <w:t xml:space="preserve"> нотариальной: </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725982">
        <w:rPr>
          <w:rFonts w:ascii="Times New Roman" w:eastAsiaTheme="minorEastAsia" w:hAnsi="Times New Roman" w:cs="Times New Roman"/>
          <w:sz w:val="24"/>
          <w:szCs w:val="24"/>
          <w:lang w:eastAsia="ru-RU"/>
        </w:rPr>
        <w:t>руководителями (их заместителями) таких организаций;</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Заявление о согласовании проекта рекультивации земель (проекта консервации земель) должно содержать следующую информацию:</w:t>
      </w:r>
    </w:p>
    <w:p w:rsidR="003F5B17" w:rsidRPr="00725982" w:rsidRDefault="003F5B17" w:rsidP="003F5B1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3F5B17" w:rsidRPr="00725982" w:rsidRDefault="003F5B17" w:rsidP="003F5B17">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3F5B17" w:rsidRPr="00725982" w:rsidRDefault="003F5B17" w:rsidP="003F5B17">
      <w:pPr>
        <w:widowControl w:val="0"/>
        <w:numPr>
          <w:ilvl w:val="0"/>
          <w:numId w:val="29"/>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наименование проекта рекультивации земель (проекта консервации земель);</w:t>
      </w:r>
    </w:p>
    <w:p w:rsidR="003F5B17" w:rsidRPr="00725982" w:rsidRDefault="003F5B17" w:rsidP="003F5B17">
      <w:pPr>
        <w:widowControl w:val="0"/>
        <w:numPr>
          <w:ilvl w:val="0"/>
          <w:numId w:val="29"/>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виды и цели планируемых работ;</w:t>
      </w:r>
    </w:p>
    <w:p w:rsidR="003F5B17" w:rsidRPr="00725982" w:rsidRDefault="003F5B17" w:rsidP="003F5B17">
      <w:pPr>
        <w:widowControl w:val="0"/>
        <w:numPr>
          <w:ilvl w:val="0"/>
          <w:numId w:val="29"/>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площадь земельных участков, в отношении которых проектом рекультивации земель (проектом консервации земель) предусмотрены мероприятия по рекультивации (консервации);</w:t>
      </w:r>
    </w:p>
    <w:p w:rsidR="003F5B17" w:rsidRPr="00725982" w:rsidRDefault="003F5B17" w:rsidP="003F5B17">
      <w:pPr>
        <w:widowControl w:val="0"/>
        <w:numPr>
          <w:ilvl w:val="0"/>
          <w:numId w:val="29"/>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3F5B17" w:rsidRPr="00725982" w:rsidRDefault="003F5B17" w:rsidP="003F5B17">
      <w:pPr>
        <w:widowControl w:val="0"/>
        <w:numPr>
          <w:ilvl w:val="0"/>
          <w:numId w:val="29"/>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почтовый адрес и (или) адрес электронной почты, телефон для связи с заявителем;</w:t>
      </w:r>
    </w:p>
    <w:p w:rsidR="003F5B17" w:rsidRPr="00725982" w:rsidRDefault="003F5B17" w:rsidP="003F5B17">
      <w:pPr>
        <w:widowControl w:val="0"/>
        <w:numPr>
          <w:ilvl w:val="0"/>
          <w:numId w:val="29"/>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2) проект рекультивации земель (проект консервации земель), подготовленный в соответствии с Правилами проведения рекультивации (консервации) земель;</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3F5B17" w:rsidRPr="00725982" w:rsidRDefault="003F5B17" w:rsidP="003F5B17">
      <w:pPr>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выписка из Единого государственного реестра недвижимости на земельный участок, в отношении которого проектом рекультивации земель (проектом консервации земель), направленным на согласование, предусмотрены мероприятия по рекультивации (консервации) (ЕГРН);</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(ЕГРИП);</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w:t>
      </w:r>
      <w:r w:rsidRPr="0072598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w:t>
      </w:r>
      <w:r w:rsidRPr="00725982">
        <w:rPr>
          <w:rFonts w:ascii="Times New Roman" w:eastAsia="Times New Roman" w:hAnsi="Times New Roman" w:cs="Times New Roman"/>
          <w:sz w:val="24"/>
          <w:szCs w:val="24"/>
          <w:lang w:eastAsia="ru-RU"/>
        </w:rPr>
        <w:tab/>
      </w:r>
      <w:proofErr w:type="gramStart"/>
      <w:r w:rsidRPr="00725982">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25982">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w:t>
      </w:r>
      <w:r w:rsidRPr="00725982">
        <w:rPr>
          <w:rFonts w:ascii="Times New Roman" w:eastAsia="Times New Roman" w:hAnsi="Times New Roman" w:cs="Times New Roman"/>
          <w:sz w:val="24"/>
          <w:szCs w:val="24"/>
          <w:lang w:eastAsia="ru-RU"/>
        </w:rPr>
        <w:tab/>
      </w:r>
      <w:proofErr w:type="gramStart"/>
      <w:r w:rsidRPr="0072598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25982">
        <w:rPr>
          <w:rFonts w:ascii="Times New Roman" w:eastAsiaTheme="minorEastAsia" w:hAnsi="Times New Roman" w:cs="Times New Roman"/>
          <w:sz w:val="24"/>
          <w:szCs w:val="24"/>
          <w:lang w:eastAsia="ru-RU"/>
        </w:rPr>
        <w:t xml:space="preserve">за исключением случаев, </w:t>
      </w:r>
      <w:r w:rsidRPr="0072598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5. </w:t>
      </w:r>
      <w:proofErr w:type="gramStart"/>
      <w:r w:rsidRPr="00725982">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25982">
        <w:rPr>
          <w:rFonts w:ascii="Times New Roman" w:eastAsia="Times New Roman" w:hAnsi="Times New Roman" w:cs="Times New Roman"/>
          <w:sz w:val="24"/>
          <w:szCs w:val="24"/>
          <w:lang w:eastAsia="ru-RU"/>
        </w:rPr>
        <w:t>запрос</w:t>
      </w:r>
      <w:proofErr w:type="gramEnd"/>
      <w:r w:rsidRPr="00725982">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2598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25982">
        <w:rPr>
          <w:rFonts w:ascii="Times New Roman" w:eastAsia="Times New Roman" w:hAnsi="Times New Roman" w:cs="Times New Roman"/>
          <w:sz w:val="24"/>
          <w:szCs w:val="24"/>
          <w:lang w:eastAsia="ru-RU"/>
        </w:rPr>
        <w:t xml:space="preserve"> заявителя о проведенных мероприятиях.</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hAnsi="Times New Roman" w:cs="Times New Roman"/>
          <w:sz w:val="24"/>
          <w:szCs w:val="24"/>
        </w:rPr>
        <w:t xml:space="preserve">2.9. Основания для </w:t>
      </w:r>
      <w:r w:rsidRPr="00725982">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heme="minorEastAsia" w:hAnsi="Times New Roman" w:cs="Times New Roman"/>
          <w:sz w:val="24"/>
          <w:szCs w:val="24"/>
          <w:lang w:eastAsia="ru-RU"/>
        </w:rPr>
        <w:t>1.</w:t>
      </w:r>
      <w:r w:rsidRPr="00725982">
        <w:rPr>
          <w:rFonts w:ascii="Times New Roman" w:eastAsia="Times New Roman" w:hAnsi="Times New Roman" w:cs="Times New Roman"/>
          <w:sz w:val="24"/>
          <w:szCs w:val="24"/>
          <w:lang w:eastAsia="ru-RU"/>
        </w:rPr>
        <w:t xml:space="preserve"> Заявление подано лицом, не уполномоченным на осуществление таких действий;</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725982">
          <w:rPr>
            <w:rFonts w:ascii="Times New Roman" w:eastAsiaTheme="minorEastAsia" w:hAnsi="Times New Roman" w:cs="Times New Roman"/>
            <w:sz w:val="24"/>
            <w:szCs w:val="24"/>
            <w:lang w:eastAsia="ru-RU"/>
          </w:rPr>
          <w:t>пунктом 2.6</w:t>
        </w:r>
      </w:hyperlink>
      <w:r w:rsidRPr="00725982">
        <w:rPr>
          <w:rFonts w:ascii="Times New Roman" w:eastAsiaTheme="minorEastAsia" w:hAnsi="Times New Roman" w:cs="Times New Roman"/>
          <w:sz w:val="24"/>
          <w:szCs w:val="24"/>
          <w:lang w:eastAsia="ru-RU"/>
        </w:rPr>
        <w:t xml:space="preserve"> административного регламента;</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725982">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725982">
        <w:rPr>
          <w:rFonts w:ascii="Times New Roman" w:eastAsiaTheme="minorEastAsia" w:hAnsi="Times New Roman" w:cs="Times New Roman"/>
          <w:sz w:val="24"/>
          <w:szCs w:val="24"/>
          <w:lang w:eastAsia="ru-RU"/>
        </w:rPr>
        <w:t>:</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а) заявление подано в орган, не уполномоченный на предоставление муниципальной услуги; </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б) представленные документы утратили силу на момент обращения за услугой;</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д) неполное заполнение полей в форме заявления, в том числе в интерактивной форме заявления на ЕПГУ/ПГУ ЛО.</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140"/>
      <w:bookmarkEnd w:id="8"/>
      <w:r w:rsidRPr="0072598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725982">
        <w:rPr>
          <w:rFonts w:ascii="Times New Roman" w:eastAsiaTheme="minorEastAsia" w:hAnsi="Times New Roman" w:cs="Times New Roman"/>
          <w:sz w:val="24"/>
          <w:szCs w:val="24"/>
          <w:lang w:eastAsia="ru-RU"/>
        </w:rPr>
        <w:t>:</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Отсутствие права на предоставление муниципальной услуги:</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а) мероприятия, предусмотренные проектом рекультивации, не обеспечат соответствие качеств земель требованиям, предусмотренным пунктом 5 Правил проведения рекультивации (консервации) земель;</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б)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в) представлен проект консервации земель в отношении земель, обеспечение </w:t>
      </w:r>
      <w:proofErr w:type="gramStart"/>
      <w:r w:rsidRPr="00725982">
        <w:rPr>
          <w:rFonts w:ascii="Times New Roman" w:hAnsi="Times New Roman" w:cs="Times New Roman"/>
          <w:sz w:val="24"/>
          <w:szCs w:val="24"/>
        </w:rPr>
        <w:t>соответствия</w:t>
      </w:r>
      <w:proofErr w:type="gramEnd"/>
      <w:r w:rsidRPr="00725982">
        <w:rPr>
          <w:rFonts w:ascii="Times New Roman" w:hAnsi="Times New Roman" w:cs="Times New Roman"/>
          <w:sz w:val="24"/>
          <w:szCs w:val="24"/>
        </w:rPr>
        <w:t xml:space="preserve"> качества которых требованиям, предусмотренным пунктом 5 Правил проведения рекультивации (консервации) земель, возможно путем рекультивации таких земель в течение 15 лет;</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г) площадь </w:t>
      </w:r>
      <w:proofErr w:type="spellStart"/>
      <w:r w:rsidRPr="00725982">
        <w:rPr>
          <w:rFonts w:ascii="Times New Roman" w:hAnsi="Times New Roman" w:cs="Times New Roman"/>
          <w:sz w:val="24"/>
          <w:szCs w:val="24"/>
        </w:rPr>
        <w:t>рекультивируемых</w:t>
      </w:r>
      <w:proofErr w:type="spellEnd"/>
      <w:r w:rsidRPr="00725982">
        <w:rPr>
          <w:rFonts w:ascii="Times New Roman" w:hAnsi="Times New Roman" w:cs="Times New Roman"/>
          <w:sz w:val="24"/>
          <w:szCs w:val="24"/>
        </w:rPr>
        <w:t xml:space="preserve"> (консервируемых) земель и земельных участков, предусмотренная проектом рекультивации земель (проектом консервации земель), не соответствует площади земель и земельных участков, в отношении которых требуется проведение рекультивации (консервации);</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д) раздел «Пояснительная записка» проекта рекультивации земель (проекта консервации земель) содержит недостоверные сведения о </w:t>
      </w:r>
      <w:proofErr w:type="spellStart"/>
      <w:r w:rsidRPr="00725982">
        <w:rPr>
          <w:rFonts w:ascii="Times New Roman" w:hAnsi="Times New Roman" w:cs="Times New Roman"/>
          <w:sz w:val="24"/>
          <w:szCs w:val="24"/>
        </w:rPr>
        <w:t>рекультивируемых</w:t>
      </w:r>
      <w:proofErr w:type="spellEnd"/>
      <w:r w:rsidRPr="00725982">
        <w:rPr>
          <w:rFonts w:ascii="Times New Roman" w:hAnsi="Times New Roman" w:cs="Times New Roman"/>
          <w:sz w:val="24"/>
          <w:szCs w:val="24"/>
        </w:rPr>
        <w:t xml:space="preserve"> (консервируемых) землях и земельных участках;</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е)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В уведомлении об отказе в предоставлении муниципальной услуги указываются все основания для отказа и рекомендации по доработке проекта рекультивации земель (проекта консервации земель).</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2.11. Муниципальная услуга предоставляется бесплатно.</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F5B17" w:rsidRPr="00725982" w:rsidRDefault="003F5B17" w:rsidP="003F5B17">
      <w:pPr>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2.13. Срок регистрации заявления о предоставлении муниципальной услуги составляет:</w:t>
      </w:r>
    </w:p>
    <w:p w:rsidR="003F5B17" w:rsidRPr="00725982" w:rsidRDefault="003F5B17" w:rsidP="003F5B17">
      <w:pPr>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при обращении заявителя в ГБУ ЛО "МФЦ" - в течение 1 рабочего дня;</w:t>
      </w:r>
    </w:p>
    <w:p w:rsidR="003F5B17" w:rsidRPr="00725982" w:rsidRDefault="003F5B17" w:rsidP="003F5B17">
      <w:pPr>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725982">
        <w:rPr>
          <w:rFonts w:ascii="Times New Roman" w:hAnsi="Times New Roman" w:cs="Times New Roman"/>
          <w:sz w:val="24"/>
          <w:szCs w:val="24"/>
        </w:rPr>
        <w:t>и(</w:t>
      </w:r>
      <w:proofErr w:type="gramEnd"/>
      <w:r w:rsidRPr="00725982">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2.14.2. Наличие на территории, прилегающей к зданию,</w:t>
      </w:r>
      <w:r w:rsidRPr="00725982">
        <w:rPr>
          <w:rFonts w:ascii="Times New Roman" w:hAnsi="Times New Roman" w:cs="Times New Roman"/>
          <w:sz w:val="24"/>
          <w:szCs w:val="24"/>
        </w:rPr>
        <w:t xml:space="preserve"> </w:t>
      </w:r>
      <w:r w:rsidRPr="0072598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25982">
        <w:rPr>
          <w:rFonts w:ascii="Times New Roman" w:eastAsia="Times New Roman" w:hAnsi="Times New Roman" w:cs="Times New Roman"/>
          <w:sz w:val="24"/>
          <w:szCs w:val="24"/>
          <w:lang w:eastAsia="ru-RU"/>
        </w:rPr>
        <w:t>сурдопереводчика</w:t>
      </w:r>
      <w:proofErr w:type="spellEnd"/>
      <w:r w:rsidRPr="00725982">
        <w:rPr>
          <w:rFonts w:ascii="Times New Roman" w:eastAsia="Times New Roman" w:hAnsi="Times New Roman" w:cs="Times New Roman"/>
          <w:sz w:val="24"/>
          <w:szCs w:val="24"/>
          <w:lang w:eastAsia="ru-RU"/>
        </w:rPr>
        <w:t xml:space="preserve"> и </w:t>
      </w:r>
      <w:proofErr w:type="spellStart"/>
      <w:r w:rsidRPr="00725982">
        <w:rPr>
          <w:rFonts w:ascii="Times New Roman" w:eastAsia="Times New Roman" w:hAnsi="Times New Roman" w:cs="Times New Roman"/>
          <w:sz w:val="24"/>
          <w:szCs w:val="24"/>
          <w:lang w:eastAsia="ru-RU"/>
        </w:rPr>
        <w:t>тифлосурдопереводчика</w:t>
      </w:r>
      <w:proofErr w:type="spellEnd"/>
      <w:r w:rsidRPr="00725982">
        <w:rPr>
          <w:rFonts w:ascii="Times New Roman" w:eastAsia="Times New Roman" w:hAnsi="Times New Roman" w:cs="Times New Roman"/>
          <w:sz w:val="24"/>
          <w:szCs w:val="24"/>
          <w:lang w:eastAsia="ru-RU"/>
        </w:rPr>
        <w:t>.</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25982">
        <w:rPr>
          <w:rFonts w:ascii="Times New Roman" w:eastAsia="Times New Roman" w:hAnsi="Times New Roman" w:cs="Times New Roman"/>
          <w:sz w:val="24"/>
          <w:szCs w:val="24"/>
          <w:lang w:eastAsia="ru-RU"/>
        </w:rPr>
        <w:t>ств дл</w:t>
      </w:r>
      <w:proofErr w:type="gramEnd"/>
      <w:r w:rsidRPr="00725982">
        <w:rPr>
          <w:rFonts w:ascii="Times New Roman" w:eastAsia="Times New Roman" w:hAnsi="Times New Roman" w:cs="Times New Roman"/>
          <w:sz w:val="24"/>
          <w:szCs w:val="24"/>
          <w:lang w:eastAsia="ru-RU"/>
        </w:rPr>
        <w:t>я передвижения инвалида (костылей, ходунков).</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25982">
        <w:rPr>
          <w:rFonts w:ascii="Times New Roman" w:eastAsiaTheme="minorEastAsia" w:hAnsi="Times New Roman" w:cs="Times New Roman"/>
          <w:sz w:val="24"/>
          <w:szCs w:val="24"/>
          <w:lang w:eastAsia="ru-RU"/>
        </w:rPr>
        <w:t>и(</w:t>
      </w:r>
      <w:proofErr w:type="gramEnd"/>
      <w:r w:rsidRPr="00725982">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25982">
          <w:rPr>
            <w:rFonts w:ascii="Times New Roman" w:eastAsia="Times New Roman" w:hAnsi="Times New Roman" w:cs="Times New Roman"/>
            <w:sz w:val="24"/>
            <w:szCs w:val="24"/>
            <w:lang w:eastAsia="ru-RU"/>
          </w:rPr>
          <w:t>п. 2.14</w:t>
        </w:r>
      </w:hyperlink>
      <w:r w:rsidRPr="00725982">
        <w:rPr>
          <w:rFonts w:ascii="Times New Roman" w:eastAsia="Times New Roman" w:hAnsi="Times New Roman" w:cs="Times New Roman"/>
          <w:sz w:val="24"/>
          <w:szCs w:val="24"/>
          <w:lang w:eastAsia="ru-RU"/>
        </w:rPr>
        <w:t xml:space="preserve"> административного регламента;</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исполнение требований доступности услуг для инвалидов;</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2.15.3. Показатели качества муниципальной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1) соблюдение срока предоставления муниципальной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5B17" w:rsidRPr="00725982" w:rsidRDefault="003F5B17" w:rsidP="003F5B17">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F5B17" w:rsidRPr="00DC1637" w:rsidRDefault="003F5B17" w:rsidP="003F5B1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DC1637">
        <w:rPr>
          <w:rFonts w:ascii="Times New Roman" w:eastAsia="Times New Roman" w:hAnsi="Times New Roman" w:cs="Times New Roman"/>
          <w:b/>
          <w:sz w:val="24"/>
          <w:szCs w:val="24"/>
          <w:lang w:eastAsia="ru-RU"/>
        </w:rPr>
        <w:t>3. Состав, последовательность и сроки выполнения</w:t>
      </w:r>
      <w:r>
        <w:rPr>
          <w:rFonts w:ascii="Times New Roman" w:eastAsia="Times New Roman" w:hAnsi="Times New Roman" w:cs="Times New Roman"/>
          <w:b/>
          <w:sz w:val="24"/>
          <w:szCs w:val="24"/>
          <w:lang w:eastAsia="ru-RU"/>
        </w:rPr>
        <w:t xml:space="preserve"> </w:t>
      </w:r>
      <w:r w:rsidRPr="00DC1637">
        <w:rPr>
          <w:rFonts w:ascii="Times New Roman" w:eastAsia="Times New Roman" w:hAnsi="Times New Roman" w:cs="Times New Roman"/>
          <w:b/>
          <w:sz w:val="24"/>
          <w:szCs w:val="24"/>
          <w:lang w:eastAsia="ru-RU"/>
        </w:rPr>
        <w:t>административных процедур, требования к порядку их</w:t>
      </w:r>
      <w:r>
        <w:rPr>
          <w:rFonts w:ascii="Times New Roman" w:eastAsia="Times New Roman" w:hAnsi="Times New Roman" w:cs="Times New Roman"/>
          <w:b/>
          <w:sz w:val="24"/>
          <w:szCs w:val="24"/>
          <w:lang w:eastAsia="ru-RU"/>
        </w:rPr>
        <w:t xml:space="preserve"> </w:t>
      </w:r>
      <w:r w:rsidRPr="00DC1637">
        <w:rPr>
          <w:rFonts w:ascii="Times New Roman" w:eastAsia="Times New Roman" w:hAnsi="Times New Roman" w:cs="Times New Roman"/>
          <w:b/>
          <w:sz w:val="24"/>
          <w:szCs w:val="24"/>
          <w:lang w:eastAsia="ru-RU"/>
        </w:rPr>
        <w:t>выполнения, в том числе особенности выполнения</w:t>
      </w:r>
    </w:p>
    <w:p w:rsidR="003F5B17" w:rsidRPr="00DC1637" w:rsidRDefault="003F5B17" w:rsidP="003F5B1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C1637">
        <w:rPr>
          <w:rFonts w:ascii="Times New Roman" w:eastAsia="Times New Roman" w:hAnsi="Times New Roman" w:cs="Times New Roman"/>
          <w:b/>
          <w:sz w:val="24"/>
          <w:szCs w:val="24"/>
          <w:lang w:eastAsia="ru-RU"/>
        </w:rPr>
        <w:t>административных процедур в электронной форме</w:t>
      </w:r>
    </w:p>
    <w:p w:rsidR="003F5B17" w:rsidRPr="00DC1637" w:rsidRDefault="003F5B17" w:rsidP="003F5B17">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3F5B17" w:rsidRPr="00725982" w:rsidRDefault="003F5B17" w:rsidP="003F5B17">
      <w:pPr>
        <w:pStyle w:val="a4"/>
        <w:widowControl w:val="0"/>
        <w:numPr>
          <w:ilvl w:val="0"/>
          <w:numId w:val="32"/>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725982">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3F5B17" w:rsidRPr="00725982" w:rsidRDefault="003F5B17" w:rsidP="003F5B17">
      <w:pPr>
        <w:pStyle w:val="a4"/>
        <w:widowControl w:val="0"/>
        <w:numPr>
          <w:ilvl w:val="0"/>
          <w:numId w:val="32"/>
        </w:numPr>
        <w:autoSpaceDE w:val="0"/>
        <w:autoSpaceDN w:val="0"/>
        <w:adjustRightInd w:val="0"/>
        <w:spacing w:after="0" w:line="240" w:lineRule="auto"/>
        <w:ind w:left="0" w:firstLine="1069"/>
        <w:contextualSpacing w:val="0"/>
        <w:jc w:val="both"/>
        <w:rPr>
          <w:rFonts w:ascii="Times New Roman" w:hAnsi="Times New Roman" w:cs="Times New Roman"/>
          <w:sz w:val="24"/>
          <w:szCs w:val="24"/>
        </w:rPr>
      </w:pPr>
      <w:r w:rsidRPr="00725982">
        <w:rPr>
          <w:rFonts w:ascii="Times New Roman" w:hAnsi="Times New Roman" w:cs="Times New Roman"/>
          <w:sz w:val="24"/>
          <w:szCs w:val="24"/>
        </w:rPr>
        <w:t>рассмотрение заявления и документов о предоставлении муниципальной услуги – 16 рабочий дней;</w:t>
      </w:r>
    </w:p>
    <w:p w:rsidR="003F5B17" w:rsidRPr="00725982" w:rsidRDefault="003F5B17" w:rsidP="003F5B17">
      <w:pPr>
        <w:widowControl w:val="0"/>
        <w:numPr>
          <w:ilvl w:val="0"/>
          <w:numId w:val="32"/>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25982">
        <w:rPr>
          <w:rFonts w:ascii="Times New Roman" w:eastAsia="Calibri" w:hAnsi="Times New Roman" w:cs="Times New Roman"/>
          <w:sz w:val="24"/>
          <w:szCs w:val="24"/>
          <w:lang w:eastAsia="ru-RU"/>
        </w:rPr>
        <w:t>принятие решения о предоставлении муниципальной услуги или об отказе в предоставлении муниципальной услуги – 2 рабочих дня;</w:t>
      </w:r>
    </w:p>
    <w:p w:rsidR="003F5B17" w:rsidRPr="00725982" w:rsidRDefault="003F5B17" w:rsidP="003F5B17">
      <w:pPr>
        <w:widowControl w:val="0"/>
        <w:numPr>
          <w:ilvl w:val="0"/>
          <w:numId w:val="32"/>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25982">
        <w:rPr>
          <w:rFonts w:ascii="Times New Roman" w:eastAsia="Calibri" w:hAnsi="Times New Roman" w:cs="Times New Roman"/>
          <w:sz w:val="24"/>
          <w:szCs w:val="24"/>
          <w:lang w:eastAsia="ru-RU"/>
        </w:rPr>
        <w:t>выдача результата предоставления муниципальной услуги – 1 рабочий день.</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3.1.2. </w:t>
      </w:r>
      <w:bookmarkStart w:id="11" w:name="Par395"/>
      <w:bookmarkEnd w:id="11"/>
      <w:r w:rsidRPr="0072598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725982">
        <w:rPr>
          <w:rFonts w:ascii="Times New Roman" w:eastAsiaTheme="minorEastAsia" w:hAnsi="Times New Roman" w:cs="Times New Roman"/>
          <w:sz w:val="24"/>
          <w:szCs w:val="24"/>
          <w:lang w:eastAsia="ru-RU"/>
        </w:rPr>
        <w:t>и(</w:t>
      </w:r>
      <w:proofErr w:type="gramEnd"/>
      <w:r w:rsidRPr="00725982">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25982">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25982">
        <w:rPr>
          <w:rFonts w:ascii="Times New Roman" w:eastAsia="Times New Roman" w:hAnsi="Times New Roman" w:cs="Times New Roman"/>
          <w:sz w:val="24"/>
          <w:szCs w:val="24"/>
          <w:lang w:eastAsia="ru-RU"/>
        </w:rPr>
        <w:t>(приложение 4 к настоящему административному регламенту)</w:t>
      </w:r>
      <w:r w:rsidRPr="00725982">
        <w:rPr>
          <w:rFonts w:ascii="Times New Roman" w:eastAsiaTheme="minorEastAsia" w:hAnsi="Times New Roman" w:cs="Times New Roman"/>
          <w:sz w:val="24"/>
          <w:szCs w:val="24"/>
          <w:lang w:eastAsia="ru-RU"/>
        </w:rPr>
        <w:t>.</w:t>
      </w:r>
      <w:proofErr w:type="gramEnd"/>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3.1.2.5. Результат выполнения административной процедуры:</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3.1.3.</w:t>
      </w:r>
      <w:bookmarkStart w:id="12" w:name="Par411"/>
      <w:bookmarkEnd w:id="12"/>
      <w:r w:rsidRPr="0072598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725982">
        <w:rPr>
          <w:rFonts w:ascii="Times New Roman" w:eastAsiaTheme="minorEastAsia" w:hAnsi="Times New Roman" w:cs="Times New Roman"/>
          <w:sz w:val="24"/>
          <w:szCs w:val="24"/>
          <w:lang w:eastAsia="ru-RU"/>
        </w:rPr>
        <w:t>и(</w:t>
      </w:r>
      <w:proofErr w:type="gramEnd"/>
      <w:r w:rsidRPr="00725982">
        <w:rPr>
          <w:rFonts w:ascii="Times New Roman" w:eastAsiaTheme="minorEastAsia" w:hAnsi="Times New Roman" w:cs="Times New Roman"/>
          <w:sz w:val="24"/>
          <w:szCs w:val="24"/>
          <w:lang w:eastAsia="ru-RU"/>
        </w:rPr>
        <w:t>или) максимальный срок его (их) выполнения: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u w:val="single"/>
          <w:lang w:eastAsia="ru-RU"/>
        </w:rPr>
        <w:t>1 действие:</w:t>
      </w:r>
      <w:r w:rsidRPr="0072598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25982">
        <w:rPr>
          <w:rFonts w:ascii="Times New Roman" w:eastAsiaTheme="minorEastAsia" w:hAnsi="Times New Roman" w:cs="Times New Roman"/>
          <w:sz w:val="24"/>
          <w:szCs w:val="24"/>
          <w:lang w:eastAsia="ru-RU"/>
        </w:rPr>
        <w:t>заявлении</w:t>
      </w:r>
      <w:proofErr w:type="gramEnd"/>
      <w:r w:rsidRPr="00725982">
        <w:rPr>
          <w:rFonts w:ascii="Times New Roman" w:eastAsiaTheme="minorEastAsia"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u w:val="single"/>
          <w:lang w:eastAsia="ru-RU"/>
        </w:rPr>
        <w:t>2 действие:</w:t>
      </w:r>
      <w:r w:rsidRPr="00725982">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25982">
        <w:rPr>
          <w:rFonts w:ascii="Times New Roman" w:eastAsiaTheme="minorEastAsia" w:hAnsi="Times New Roman" w:cs="Times New Roman"/>
          <w:sz w:val="24"/>
          <w:szCs w:val="24"/>
          <w:lang w:eastAsia="ru-RU"/>
        </w:rPr>
        <w:t>;</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u w:val="single"/>
          <w:lang w:eastAsia="ru-RU"/>
        </w:rPr>
        <w:t>3 действие:</w:t>
      </w:r>
      <w:r w:rsidRPr="0072598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3.1.3.3. Критерии принятия решения:</w:t>
      </w:r>
      <w:r w:rsidRPr="00725982">
        <w:rPr>
          <w:rFonts w:ascii="Times New Roman" w:hAnsi="Times New Roman" w:cs="Times New Roman"/>
          <w:sz w:val="24"/>
          <w:szCs w:val="24"/>
        </w:rPr>
        <w:t xml:space="preserve"> </w:t>
      </w:r>
      <w:r w:rsidRPr="0072598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3F5B17" w:rsidRPr="00725982" w:rsidRDefault="003F5B17" w:rsidP="003F5B17">
      <w:pPr>
        <w:widowControl w:val="0"/>
        <w:numPr>
          <w:ilvl w:val="0"/>
          <w:numId w:val="33"/>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725982">
        <w:rPr>
          <w:rFonts w:ascii="Times New Roman" w:eastAsia="Calibri" w:hAnsi="Times New Roman" w:cs="Times New Roman"/>
          <w:sz w:val="24"/>
          <w:szCs w:val="24"/>
          <w:lang w:eastAsia="ru-RU"/>
        </w:rPr>
        <w:t>подготовка проекта уведомления о согласовании проекта рекультивации земель (проекта консервации земель);</w:t>
      </w:r>
    </w:p>
    <w:p w:rsidR="003F5B17" w:rsidRPr="00725982" w:rsidRDefault="003F5B17" w:rsidP="003F5B17">
      <w:pPr>
        <w:widowControl w:val="0"/>
        <w:numPr>
          <w:ilvl w:val="0"/>
          <w:numId w:val="3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подготовка проекта </w:t>
      </w:r>
      <w:r w:rsidRPr="00725982">
        <w:rPr>
          <w:rFonts w:ascii="Times New Roman" w:eastAsia="Calibri" w:hAnsi="Times New Roman" w:cs="Times New Roman"/>
          <w:sz w:val="24"/>
          <w:szCs w:val="24"/>
          <w:lang w:eastAsia="ru-RU"/>
        </w:rPr>
        <w:t>уведомления</w:t>
      </w:r>
      <w:r w:rsidRPr="00725982">
        <w:rPr>
          <w:rFonts w:ascii="Times New Roman" w:eastAsia="Times New Roman" w:hAnsi="Times New Roman" w:cs="Times New Roman"/>
          <w:sz w:val="24"/>
          <w:szCs w:val="24"/>
          <w:lang w:eastAsia="ru-RU"/>
        </w:rPr>
        <w:t xml:space="preserve"> об </w:t>
      </w:r>
      <w:r w:rsidRPr="00725982">
        <w:rPr>
          <w:rFonts w:ascii="Times New Roman" w:eastAsia="Calibri" w:hAnsi="Times New Roman" w:cs="Times New Roman"/>
          <w:sz w:val="24"/>
          <w:szCs w:val="24"/>
          <w:lang w:eastAsia="ru-RU"/>
        </w:rPr>
        <w:t xml:space="preserve">отказе в предоставлении </w:t>
      </w:r>
      <w:r w:rsidRPr="00725982">
        <w:rPr>
          <w:rFonts w:ascii="Times New Roman" w:eastAsia="Calibri" w:hAnsi="Times New Roman" w:cs="Times New Roman"/>
          <w:color w:val="000000"/>
          <w:sz w:val="24"/>
          <w:szCs w:val="24"/>
          <w:lang w:eastAsia="ru-RU"/>
        </w:rPr>
        <w:t>муниципальной услуги;</w:t>
      </w:r>
      <w:r w:rsidRPr="00725982">
        <w:rPr>
          <w:rFonts w:ascii="Times New Roman" w:eastAsia="Times New Roman" w:hAnsi="Times New Roman" w:cs="Times New Roman"/>
          <w:sz w:val="24"/>
          <w:szCs w:val="24"/>
          <w:lang w:eastAsia="ru-RU"/>
        </w:rPr>
        <w:t xml:space="preserve"> </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Общий срок выполнения административной процедуры составляет не более 16 рабочих дней;</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725982">
        <w:rPr>
          <w:rFonts w:ascii="Times New Roman" w:eastAsia="Times New Roman" w:hAnsi="Times New Roman" w:cs="Times New Roman"/>
          <w:sz w:val="24"/>
          <w:szCs w:val="24"/>
          <w:lang w:eastAsia="ru-RU"/>
        </w:rPr>
        <w:t>и(</w:t>
      </w:r>
      <w:proofErr w:type="gramEnd"/>
      <w:r w:rsidRPr="00725982">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3.1.4.5. Результат выполнения административной процедуры:</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подписание уведомления о согласовании проекта рекультивации земель (проекта консервации земель) (приложение 2 к настоящему административному регламенту);</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 подписание уведомления об отказе в предоставлении муниципальной услуги (приложение 3 к настоящему административному регламенту). </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25982">
        <w:rPr>
          <w:rFonts w:ascii="Times New Roman" w:eastAsia="Times New Roman" w:hAnsi="Times New Roman" w:cs="Times New Roman"/>
          <w:sz w:val="24"/>
          <w:szCs w:val="24"/>
          <w:lang w:eastAsia="ru-RU"/>
        </w:rPr>
        <w:t>и(</w:t>
      </w:r>
      <w:proofErr w:type="gramEnd"/>
      <w:r w:rsidRPr="00725982">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725982">
          <w:rPr>
            <w:rFonts w:ascii="Times New Roman" w:eastAsia="Times New Roman" w:hAnsi="Times New Roman" w:cs="Times New Roman"/>
            <w:sz w:val="24"/>
            <w:szCs w:val="24"/>
            <w:lang w:eastAsia="ru-RU"/>
          </w:rPr>
          <w:t>законом</w:t>
        </w:r>
      </w:hyperlink>
      <w:r w:rsidRPr="00725982">
        <w:rPr>
          <w:rFonts w:ascii="Times New Roman" w:eastAsia="Times New Roman" w:hAnsi="Times New Roman" w:cs="Times New Roman"/>
          <w:sz w:val="24"/>
          <w:szCs w:val="24"/>
          <w:lang w:eastAsia="ru-RU"/>
        </w:rPr>
        <w:t xml:space="preserve"> № 210-ФЗ, Федеральным </w:t>
      </w:r>
      <w:hyperlink r:id="rId10" w:history="1">
        <w:r w:rsidRPr="00725982">
          <w:rPr>
            <w:rFonts w:ascii="Times New Roman" w:eastAsia="Times New Roman" w:hAnsi="Times New Roman" w:cs="Times New Roman"/>
            <w:sz w:val="24"/>
            <w:szCs w:val="24"/>
            <w:lang w:eastAsia="ru-RU"/>
          </w:rPr>
          <w:t>законом</w:t>
        </w:r>
      </w:hyperlink>
      <w:r w:rsidRPr="0072598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725982">
          <w:rPr>
            <w:rFonts w:ascii="Times New Roman" w:eastAsia="Times New Roman" w:hAnsi="Times New Roman" w:cs="Times New Roman"/>
            <w:sz w:val="24"/>
            <w:szCs w:val="24"/>
            <w:lang w:eastAsia="ru-RU"/>
          </w:rPr>
          <w:t>постановлением</w:t>
        </w:r>
      </w:hyperlink>
      <w:r w:rsidRPr="0072598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25982">
        <w:rPr>
          <w:rFonts w:ascii="Times New Roman" w:eastAsia="Times New Roman" w:hAnsi="Times New Roman" w:cs="Times New Roman"/>
          <w:sz w:val="24"/>
          <w:szCs w:val="24"/>
          <w:lang w:eastAsia="ru-RU"/>
        </w:rPr>
        <w:t>ии и ау</w:t>
      </w:r>
      <w:proofErr w:type="gramEnd"/>
      <w:r w:rsidRPr="00725982">
        <w:rPr>
          <w:rFonts w:ascii="Times New Roman" w:eastAsia="Times New Roman" w:hAnsi="Times New Roman" w:cs="Times New Roman"/>
          <w:sz w:val="24"/>
          <w:szCs w:val="24"/>
          <w:lang w:eastAsia="ru-RU"/>
        </w:rPr>
        <w:t>тентификации (далее - ЕСИА).</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без личной явки на прием в Администрацию.</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пройти идентификацию и аутентификацию в ЕСИА;</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25982">
        <w:rPr>
          <w:rFonts w:ascii="Times New Roman" w:eastAsia="Times New Roman" w:hAnsi="Times New Roman" w:cs="Times New Roman"/>
          <w:sz w:val="24"/>
          <w:szCs w:val="24"/>
          <w:lang w:eastAsia="ru-RU"/>
        </w:rPr>
        <w:t>Межвед</w:t>
      </w:r>
      <w:proofErr w:type="spellEnd"/>
      <w:r w:rsidRPr="0072598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25982">
        <w:rPr>
          <w:rFonts w:ascii="Times New Roman" w:eastAsia="Times New Roman" w:hAnsi="Times New Roman" w:cs="Times New Roman"/>
          <w:sz w:val="24"/>
          <w:szCs w:val="24"/>
          <w:lang w:eastAsia="ru-RU"/>
        </w:rPr>
        <w:t>и(</w:t>
      </w:r>
      <w:proofErr w:type="gramEnd"/>
      <w:r w:rsidRPr="00725982">
        <w:rPr>
          <w:rFonts w:ascii="Times New Roman" w:eastAsia="Times New Roman" w:hAnsi="Times New Roman" w:cs="Times New Roman"/>
          <w:sz w:val="24"/>
          <w:szCs w:val="24"/>
          <w:lang w:eastAsia="ru-RU"/>
        </w:rPr>
        <w:t>или) ЕПГУ.</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25982">
        <w:rPr>
          <w:rFonts w:ascii="Times New Roman" w:eastAsia="Times New Roman" w:hAnsi="Times New Roman" w:cs="Times New Roman"/>
          <w:sz w:val="24"/>
          <w:szCs w:val="24"/>
          <w:lang w:eastAsia="ru-RU"/>
        </w:rPr>
        <w:t>Межвед</w:t>
      </w:r>
      <w:proofErr w:type="spellEnd"/>
      <w:r w:rsidRPr="0072598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25982">
        <w:rPr>
          <w:rFonts w:ascii="Times New Roman" w:eastAsia="Times New Roman" w:hAnsi="Times New Roman" w:cs="Times New Roman"/>
          <w:sz w:val="24"/>
          <w:szCs w:val="24"/>
          <w:lang w:eastAsia="ru-RU"/>
        </w:rPr>
        <w:t>Межвед</w:t>
      </w:r>
      <w:proofErr w:type="spellEnd"/>
      <w:r w:rsidRPr="00725982">
        <w:rPr>
          <w:rFonts w:ascii="Times New Roman" w:eastAsia="Times New Roman" w:hAnsi="Times New Roman" w:cs="Times New Roman"/>
          <w:sz w:val="24"/>
          <w:szCs w:val="24"/>
          <w:lang w:eastAsia="ru-RU"/>
        </w:rPr>
        <w:t xml:space="preserve"> ЛО»;</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25982">
        <w:rPr>
          <w:rFonts w:ascii="Times New Roman" w:eastAsia="Times New Roman" w:hAnsi="Times New Roman" w:cs="Times New Roman"/>
          <w:sz w:val="24"/>
          <w:szCs w:val="24"/>
          <w:lang w:eastAsia="ru-RU"/>
        </w:rPr>
        <w:t>дств св</w:t>
      </w:r>
      <w:proofErr w:type="gramEnd"/>
      <w:r w:rsidRPr="00725982">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25982">
          <w:rPr>
            <w:rFonts w:ascii="Times New Roman" w:eastAsia="Times New Roman" w:hAnsi="Times New Roman" w:cs="Times New Roman"/>
            <w:sz w:val="24"/>
            <w:szCs w:val="24"/>
            <w:lang w:eastAsia="ru-RU"/>
          </w:rPr>
          <w:t>пункте 2.6</w:t>
        </w:r>
      </w:hyperlink>
      <w:r w:rsidRPr="0072598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25982">
        <w:rPr>
          <w:rFonts w:ascii="Times New Roman" w:eastAsia="Times New Roman" w:hAnsi="Times New Roman" w:cs="Times New Roman"/>
          <w:sz w:val="24"/>
          <w:szCs w:val="24"/>
          <w:lang w:eastAsia="ru-RU"/>
        </w:rPr>
        <w:t>и(</w:t>
      </w:r>
      <w:proofErr w:type="gramEnd"/>
      <w:r w:rsidRPr="00725982">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25982">
        <w:rPr>
          <w:rFonts w:ascii="Times New Roman" w:eastAsia="Times New Roman" w:hAnsi="Times New Roman" w:cs="Times New Roman"/>
          <w:sz w:val="24"/>
          <w:szCs w:val="24"/>
          <w:lang w:eastAsia="ru-RU"/>
        </w:rPr>
        <w:t>и(</w:t>
      </w:r>
      <w:proofErr w:type="gramEnd"/>
      <w:r w:rsidRPr="00725982">
        <w:rPr>
          <w:rFonts w:ascii="Times New Roman" w:eastAsia="Times New Roman" w:hAnsi="Times New Roman" w:cs="Times New Roman"/>
          <w:sz w:val="24"/>
          <w:szCs w:val="24"/>
          <w:lang w:eastAsia="ru-RU"/>
        </w:rPr>
        <w:t>или) ошибки (приложение 5 к настоящему административному регламенту).</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3.3.2. В течение 3 рабочих дней со дня регистрации заявления об исправлении опечаток </w:t>
      </w:r>
      <w:proofErr w:type="gramStart"/>
      <w:r w:rsidRPr="00725982">
        <w:rPr>
          <w:rFonts w:ascii="Times New Roman" w:eastAsia="Times New Roman" w:hAnsi="Times New Roman" w:cs="Times New Roman"/>
          <w:sz w:val="24"/>
          <w:szCs w:val="24"/>
          <w:lang w:eastAsia="ru-RU"/>
        </w:rPr>
        <w:t>и(</w:t>
      </w:r>
      <w:proofErr w:type="gramEnd"/>
      <w:r w:rsidRPr="00725982">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25982">
        <w:rPr>
          <w:rFonts w:ascii="Times New Roman" w:eastAsia="Times New Roman" w:hAnsi="Times New Roman" w:cs="Times New Roman"/>
          <w:sz w:val="24"/>
          <w:szCs w:val="24"/>
          <w:lang w:eastAsia="ru-RU"/>
        </w:rPr>
        <w:t>и(</w:t>
      </w:r>
      <w:proofErr w:type="gramEnd"/>
      <w:r w:rsidRPr="00725982">
        <w:rPr>
          <w:rFonts w:ascii="Times New Roman" w:eastAsia="Times New Roman" w:hAnsi="Times New Roman" w:cs="Times New Roman"/>
          <w:sz w:val="24"/>
          <w:szCs w:val="24"/>
          <w:lang w:eastAsia="ru-RU"/>
        </w:rPr>
        <w:t>или) ошибок.</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F5B17" w:rsidRPr="00DC1637" w:rsidRDefault="003F5B17" w:rsidP="003F5B17">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DC1637">
        <w:rPr>
          <w:rFonts w:ascii="Times New Roman" w:eastAsiaTheme="minorEastAsia" w:hAnsi="Times New Roman" w:cs="Times New Roman"/>
          <w:b/>
          <w:sz w:val="24"/>
          <w:szCs w:val="24"/>
          <w:lang w:eastAsia="ru-RU"/>
        </w:rPr>
        <w:t xml:space="preserve">4. Формы </w:t>
      </w:r>
      <w:proofErr w:type="gramStart"/>
      <w:r w:rsidRPr="00DC1637">
        <w:rPr>
          <w:rFonts w:ascii="Times New Roman" w:eastAsiaTheme="minorEastAsia" w:hAnsi="Times New Roman" w:cs="Times New Roman"/>
          <w:b/>
          <w:sz w:val="24"/>
          <w:szCs w:val="24"/>
          <w:lang w:eastAsia="ru-RU"/>
        </w:rPr>
        <w:t>контроля за</w:t>
      </w:r>
      <w:proofErr w:type="gramEnd"/>
      <w:r w:rsidRPr="00DC1637">
        <w:rPr>
          <w:rFonts w:ascii="Times New Roman" w:eastAsiaTheme="minorEastAsia" w:hAnsi="Times New Roman" w:cs="Times New Roman"/>
          <w:b/>
          <w:sz w:val="24"/>
          <w:szCs w:val="24"/>
          <w:lang w:eastAsia="ru-RU"/>
        </w:rPr>
        <w:t xml:space="preserve"> исполнением административного регламента</w:t>
      </w:r>
    </w:p>
    <w:p w:rsidR="003F5B17" w:rsidRPr="00725982" w:rsidRDefault="003F5B17" w:rsidP="003F5B17">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 xml:space="preserve">4.1. Порядок осуществления текущего </w:t>
      </w:r>
      <w:proofErr w:type="gramStart"/>
      <w:r w:rsidRPr="00725982">
        <w:rPr>
          <w:rFonts w:ascii="Times New Roman" w:hAnsi="Times New Roman" w:cs="Times New Roman"/>
          <w:sz w:val="24"/>
          <w:szCs w:val="24"/>
        </w:rPr>
        <w:t>контроля за</w:t>
      </w:r>
      <w:proofErr w:type="gramEnd"/>
      <w:r w:rsidRPr="00725982">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 xml:space="preserve">В целях осуществления </w:t>
      </w:r>
      <w:proofErr w:type="gramStart"/>
      <w:r w:rsidRPr="00725982">
        <w:rPr>
          <w:rFonts w:ascii="Times New Roman" w:hAnsi="Times New Roman" w:cs="Times New Roman"/>
          <w:sz w:val="24"/>
          <w:szCs w:val="24"/>
        </w:rPr>
        <w:t>контроля за</w:t>
      </w:r>
      <w:proofErr w:type="gramEnd"/>
      <w:r w:rsidRPr="00725982">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По результатам рассмотрения обращений дается письменный ответ.</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3F5B17" w:rsidRPr="00725982" w:rsidRDefault="003F5B17" w:rsidP="003F5B1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2598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3F5B17" w:rsidRPr="00725982" w:rsidRDefault="003F5B17" w:rsidP="003F5B17">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rPr>
      </w:pPr>
      <w:r w:rsidRPr="0072598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3F5B17" w:rsidRPr="00725982" w:rsidRDefault="003F5B17" w:rsidP="003F5B17">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rPr>
      </w:pPr>
      <w:r w:rsidRPr="0072598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F5B17" w:rsidRPr="00725982" w:rsidRDefault="003F5B17" w:rsidP="003F5B1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598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F5B17" w:rsidRPr="00725982" w:rsidRDefault="003F5B17" w:rsidP="003F5B1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3F5B17" w:rsidRPr="00DC1637" w:rsidRDefault="003F5B17" w:rsidP="003F5B17">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DC1637">
        <w:rPr>
          <w:rFonts w:ascii="Times New Roman" w:eastAsiaTheme="minorEastAsia" w:hAnsi="Times New Roman" w:cs="Times New Roman"/>
          <w:b/>
          <w:sz w:val="24"/>
          <w:szCs w:val="24"/>
          <w:lang w:eastAsia="ru-RU"/>
        </w:rPr>
        <w:t>5</w:t>
      </w:r>
      <w:r w:rsidRPr="00DC1637">
        <w:rPr>
          <w:rFonts w:ascii="Times New Roman" w:eastAsia="Times New Roman" w:hAnsi="Times New Roman" w:cs="Times New Roman"/>
          <w:b/>
          <w:sz w:val="24"/>
          <w:szCs w:val="24"/>
          <w:lang w:eastAsia="ru-RU"/>
        </w:rPr>
        <w:t xml:space="preserve">. </w:t>
      </w:r>
      <w:bookmarkStart w:id="15" w:name="Par540"/>
      <w:bookmarkEnd w:id="15"/>
      <w:r w:rsidRPr="00DC1637">
        <w:rPr>
          <w:rFonts w:ascii="Times New Roman" w:eastAsia="Times New Roman" w:hAnsi="Times New Roman" w:cs="Times New Roman"/>
          <w:b/>
          <w:sz w:val="24"/>
          <w:szCs w:val="24"/>
          <w:lang w:eastAsia="ru-RU"/>
        </w:rPr>
        <w:t>Досудебный (внесудебный) порядок обжалования решений</w:t>
      </w:r>
    </w:p>
    <w:p w:rsidR="003F5B17" w:rsidRPr="00DC1637" w:rsidRDefault="003F5B17" w:rsidP="003F5B1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1637">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C1637">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5B17" w:rsidRPr="00725982" w:rsidRDefault="003F5B17" w:rsidP="003F5B17">
      <w:pPr>
        <w:autoSpaceDE w:val="0"/>
        <w:autoSpaceDN w:val="0"/>
        <w:adjustRightInd w:val="0"/>
        <w:spacing w:after="0" w:line="240" w:lineRule="auto"/>
        <w:jc w:val="center"/>
        <w:rPr>
          <w:rFonts w:ascii="Times New Roman" w:eastAsia="Calibri" w:hAnsi="Times New Roman" w:cs="Times New Roman"/>
          <w:sz w:val="24"/>
          <w:szCs w:val="24"/>
        </w:rPr>
      </w:pP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Calibri" w:hAnsi="Times New Roman" w:cs="Times New Roman"/>
          <w:sz w:val="24"/>
          <w:szCs w:val="24"/>
        </w:rPr>
        <w:t xml:space="preserve">5.2. </w:t>
      </w:r>
      <w:r w:rsidRPr="0072598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25982">
        <w:rPr>
          <w:rFonts w:ascii="Times New Roman" w:eastAsia="Times New Roman" w:hAnsi="Times New Roman" w:cs="Times New Roman"/>
          <w:sz w:val="24"/>
          <w:szCs w:val="24"/>
          <w:lang w:eastAsia="ru-RU"/>
        </w:rPr>
        <w:t>являются</w:t>
      </w:r>
      <w:proofErr w:type="gramEnd"/>
      <w:r w:rsidRPr="00725982">
        <w:rPr>
          <w:rFonts w:ascii="Times New Roman" w:hAnsi="Times New Roman" w:cs="Times New Roman"/>
          <w:sz w:val="24"/>
          <w:szCs w:val="24"/>
        </w:rPr>
        <w:t xml:space="preserve"> </w:t>
      </w:r>
      <w:r w:rsidRPr="00725982">
        <w:rPr>
          <w:rFonts w:ascii="Times New Roman" w:eastAsia="Times New Roman" w:hAnsi="Times New Roman" w:cs="Times New Roman"/>
          <w:sz w:val="24"/>
          <w:szCs w:val="24"/>
          <w:lang w:eastAsia="ru-RU"/>
        </w:rPr>
        <w:t>в том числе следующие случаи:</w:t>
      </w:r>
    </w:p>
    <w:p w:rsidR="003F5B17" w:rsidRPr="00725982" w:rsidRDefault="003F5B17" w:rsidP="003F5B17">
      <w:pPr>
        <w:spacing w:after="0" w:line="240" w:lineRule="auto"/>
        <w:ind w:firstLine="709"/>
        <w:contextualSpacing/>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2598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3) </w:t>
      </w:r>
      <w:r w:rsidRPr="0072598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2598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proofErr w:type="gramStart"/>
      <w:r w:rsidRPr="0072598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25982">
        <w:rPr>
          <w:rFonts w:ascii="Times New Roman" w:eastAsia="Calibri" w:hAnsi="Times New Roman" w:cs="Times New Roman"/>
          <w:sz w:val="24"/>
          <w:szCs w:val="24"/>
        </w:rPr>
        <w:t xml:space="preserve"> </w:t>
      </w:r>
      <w:proofErr w:type="gramStart"/>
      <w:r w:rsidRPr="0072598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proofErr w:type="gramStart"/>
      <w:r w:rsidRPr="00725982">
        <w:rPr>
          <w:rFonts w:ascii="Times New Roman" w:eastAsia="Calibri" w:hAnsi="Times New Roman" w:cs="Times New Roman"/>
          <w:sz w:val="24"/>
          <w:szCs w:val="24"/>
        </w:rPr>
        <w:t xml:space="preserve">7) </w:t>
      </w:r>
      <w:r w:rsidRPr="00725982">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25982">
        <w:rPr>
          <w:rFonts w:ascii="Times New Roman" w:hAnsi="Times New Roman" w:cs="Times New Roman"/>
          <w:sz w:val="24"/>
          <w:szCs w:val="24"/>
        </w:rPr>
        <w:t xml:space="preserve"> </w:t>
      </w:r>
      <w:proofErr w:type="gramStart"/>
      <w:r w:rsidRPr="0072598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2598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proofErr w:type="gramStart"/>
      <w:r w:rsidRPr="00725982">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25982">
        <w:rPr>
          <w:rFonts w:ascii="Times New Roman" w:eastAsia="Calibri" w:hAnsi="Times New Roman" w:cs="Times New Roman"/>
          <w:sz w:val="24"/>
          <w:szCs w:val="24"/>
        </w:rPr>
        <w:t xml:space="preserve"> </w:t>
      </w:r>
      <w:proofErr w:type="gramStart"/>
      <w:r w:rsidRPr="00725982">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25982">
        <w:rPr>
          <w:rFonts w:ascii="Times New Roman" w:eastAsia="Calibri" w:hAnsi="Times New Roman" w:cs="Times New Roman"/>
          <w:iCs/>
          <w:sz w:val="24"/>
          <w:szCs w:val="24"/>
        </w:rPr>
        <w:t xml:space="preserve"> от 27.07.2010 № 210-ФЗ</w:t>
      </w:r>
      <w:r w:rsidRPr="00725982">
        <w:rPr>
          <w:rFonts w:ascii="Times New Roman" w:eastAsia="Calibri" w:hAnsi="Times New Roman" w:cs="Times New Roman"/>
          <w:sz w:val="24"/>
          <w:szCs w:val="24"/>
        </w:rPr>
        <w:t>;</w:t>
      </w:r>
      <w:proofErr w:type="gramEnd"/>
    </w:p>
    <w:p w:rsidR="003F5B17" w:rsidRPr="00725982" w:rsidRDefault="003F5B17" w:rsidP="003F5B17">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25982">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F5B17" w:rsidRPr="00725982" w:rsidRDefault="003F5B17" w:rsidP="003F5B17">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F5B17" w:rsidRPr="00725982" w:rsidRDefault="003F5B17" w:rsidP="003F5B17">
      <w:pPr>
        <w:spacing w:after="0" w:line="240" w:lineRule="auto"/>
        <w:ind w:firstLine="709"/>
        <w:contextualSpacing/>
        <w:jc w:val="both"/>
        <w:rPr>
          <w:rFonts w:ascii="Times New Roman" w:hAnsi="Times New Roman" w:cs="Times New Roman"/>
          <w:sz w:val="24"/>
          <w:szCs w:val="24"/>
        </w:rPr>
      </w:pPr>
      <w:proofErr w:type="gramStart"/>
      <w:r w:rsidRPr="0072598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25982">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25982">
          <w:rPr>
            <w:rFonts w:ascii="Times New Roman" w:eastAsia="Calibri" w:hAnsi="Times New Roman" w:cs="Times New Roman"/>
            <w:sz w:val="24"/>
            <w:szCs w:val="24"/>
          </w:rPr>
          <w:t>ч. 5 ст. 11.2</w:t>
        </w:r>
      </w:hyperlink>
      <w:r w:rsidRPr="00725982">
        <w:rPr>
          <w:rFonts w:ascii="Times New Roman" w:eastAsia="Calibri" w:hAnsi="Times New Roman" w:cs="Times New Roman"/>
          <w:sz w:val="24"/>
          <w:szCs w:val="24"/>
        </w:rPr>
        <w:t xml:space="preserve"> Федерального закона от 27.07.2010 № 210-ФЗ.</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В письменной жалобе в обязательном порядке указываются:</w:t>
      </w:r>
    </w:p>
    <w:p w:rsidR="003F5B17" w:rsidRPr="00725982" w:rsidRDefault="003F5B17" w:rsidP="003F5B17">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25982">
        <w:rPr>
          <w:rFonts w:ascii="Times New Roman" w:hAnsi="Times New Roman" w:cs="Times New Roman"/>
          <w:sz w:val="24"/>
          <w:szCs w:val="24"/>
        </w:rPr>
        <w:t>и(</w:t>
      </w:r>
      <w:proofErr w:type="gramEnd"/>
      <w:r w:rsidRPr="00725982">
        <w:rPr>
          <w:rFonts w:ascii="Times New Roman" w:hAnsi="Times New Roman" w:cs="Times New Roman"/>
          <w:sz w:val="24"/>
          <w:szCs w:val="24"/>
        </w:rPr>
        <w:t>или) работника, решения и действия (бездействие) которых обжалуются;</w:t>
      </w:r>
    </w:p>
    <w:p w:rsidR="003F5B17" w:rsidRPr="00725982" w:rsidRDefault="003F5B17" w:rsidP="003F5B17">
      <w:pPr>
        <w:spacing w:after="0" w:line="240" w:lineRule="auto"/>
        <w:ind w:firstLine="709"/>
        <w:contextualSpacing/>
        <w:jc w:val="both"/>
        <w:rPr>
          <w:rFonts w:ascii="Times New Roman" w:hAnsi="Times New Roman" w:cs="Times New Roman"/>
          <w:sz w:val="24"/>
          <w:szCs w:val="24"/>
        </w:rPr>
      </w:pPr>
      <w:proofErr w:type="gramStart"/>
      <w:r w:rsidRPr="0072598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5B17" w:rsidRPr="00725982" w:rsidRDefault="003F5B17" w:rsidP="003F5B17">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F5B17" w:rsidRPr="00725982" w:rsidRDefault="003F5B17" w:rsidP="003F5B17">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5.5. </w:t>
      </w:r>
      <w:proofErr w:type="gramStart"/>
      <w:r w:rsidRPr="00725982">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25982">
          <w:rPr>
            <w:rFonts w:ascii="Times New Roman" w:eastAsia="Calibri" w:hAnsi="Times New Roman" w:cs="Times New Roman"/>
            <w:sz w:val="24"/>
            <w:szCs w:val="24"/>
          </w:rPr>
          <w:t>ст. 11.1</w:t>
        </w:r>
      </w:hyperlink>
      <w:r w:rsidRPr="0072598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F5B17" w:rsidRPr="00725982" w:rsidRDefault="003F5B17" w:rsidP="003F5B17">
      <w:pPr>
        <w:spacing w:after="0" w:line="240" w:lineRule="auto"/>
        <w:ind w:firstLine="709"/>
        <w:contextualSpacing/>
        <w:jc w:val="both"/>
        <w:rPr>
          <w:rFonts w:ascii="Times New Roman" w:hAnsi="Times New Roman" w:cs="Times New Roman"/>
          <w:sz w:val="24"/>
          <w:szCs w:val="24"/>
        </w:rPr>
      </w:pPr>
      <w:r w:rsidRPr="00725982">
        <w:rPr>
          <w:rFonts w:ascii="Times New Roman" w:hAnsi="Times New Roman" w:cs="Times New Roman"/>
          <w:sz w:val="24"/>
          <w:szCs w:val="24"/>
        </w:rPr>
        <w:t xml:space="preserve">5.6. </w:t>
      </w:r>
      <w:proofErr w:type="gramStart"/>
      <w:r w:rsidRPr="00725982">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25982">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proofErr w:type="gramStart"/>
      <w:r w:rsidRPr="0072598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2) в удовлетворении жалобы отказывается.</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25982">
        <w:rPr>
          <w:rFonts w:ascii="Times New Roman" w:eastAsia="Calibri" w:hAnsi="Times New Roman" w:cs="Times New Roman"/>
          <w:sz w:val="24"/>
          <w:szCs w:val="24"/>
        </w:rPr>
        <w:t>неудобства</w:t>
      </w:r>
      <w:proofErr w:type="gramEnd"/>
      <w:r w:rsidRPr="00725982">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В случае признания </w:t>
      </w:r>
      <w:proofErr w:type="gramStart"/>
      <w:r w:rsidRPr="00725982">
        <w:rPr>
          <w:rFonts w:ascii="Times New Roman" w:eastAsia="Calibri" w:hAnsi="Times New Roman" w:cs="Times New Roman"/>
          <w:sz w:val="24"/>
          <w:szCs w:val="24"/>
        </w:rPr>
        <w:t>жалобы</w:t>
      </w:r>
      <w:proofErr w:type="gramEnd"/>
      <w:r w:rsidRPr="00725982">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5B17" w:rsidRPr="00725982" w:rsidRDefault="003F5B17" w:rsidP="003F5B17">
      <w:pPr>
        <w:autoSpaceDN w:val="0"/>
        <w:spacing w:after="0" w:line="240" w:lineRule="auto"/>
        <w:ind w:firstLine="709"/>
        <w:jc w:val="both"/>
        <w:rPr>
          <w:rFonts w:ascii="Times New Roman" w:eastAsia="Calibri" w:hAnsi="Times New Roman" w:cs="Times New Roman"/>
          <w:sz w:val="24"/>
          <w:szCs w:val="24"/>
        </w:rPr>
      </w:pPr>
      <w:r w:rsidRPr="00725982">
        <w:rPr>
          <w:rFonts w:ascii="Times New Roman" w:eastAsia="Calibri" w:hAnsi="Times New Roman" w:cs="Times New Roman"/>
          <w:sz w:val="24"/>
          <w:szCs w:val="24"/>
        </w:rPr>
        <w:t xml:space="preserve">В случае установления в ходе или по результатам </w:t>
      </w:r>
      <w:proofErr w:type="gramStart"/>
      <w:r w:rsidRPr="00725982">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25982">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5B17" w:rsidRPr="00725982" w:rsidRDefault="003F5B17" w:rsidP="003F5B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F5B17" w:rsidRPr="00725982" w:rsidRDefault="003F5B17" w:rsidP="003F5B1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25982">
        <w:rPr>
          <w:rFonts w:ascii="Times New Roman" w:eastAsia="Times New Roman" w:hAnsi="Times New Roman" w:cs="Times New Roman"/>
          <w:b/>
          <w:sz w:val="24"/>
          <w:szCs w:val="24"/>
          <w:lang w:eastAsia="ru-RU"/>
        </w:rPr>
        <w:t>6. Особенности выполнения административных процедур</w:t>
      </w:r>
    </w:p>
    <w:p w:rsidR="003F5B17" w:rsidRPr="00725982" w:rsidRDefault="003F5B17" w:rsidP="003F5B1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25982">
        <w:rPr>
          <w:rFonts w:ascii="Times New Roman" w:eastAsia="Times New Roman" w:hAnsi="Times New Roman" w:cs="Times New Roman"/>
          <w:b/>
          <w:sz w:val="24"/>
          <w:szCs w:val="24"/>
          <w:lang w:eastAsia="ru-RU"/>
        </w:rPr>
        <w:t>в многофункциональных центрах</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б) определяет предмет обращения;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в) проводит проверку правильности заполнения обращения;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xml:space="preserve">6.3. При установлении оснований для отказа в приеме документов, указанных в </w:t>
      </w:r>
      <w:hyperlink w:anchor="P167" w:history="1">
        <w:r w:rsidRPr="00725982">
          <w:rPr>
            <w:rFonts w:ascii="Times New Roman" w:eastAsia="Times New Roman" w:hAnsi="Times New Roman" w:cs="Times New Roman"/>
            <w:sz w:val="24"/>
            <w:szCs w:val="24"/>
            <w:lang w:eastAsia="ru-RU"/>
          </w:rPr>
          <w:t>пункте 2.9</w:t>
        </w:r>
      </w:hyperlink>
      <w:r w:rsidRPr="0072598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сообщает заявителю о наличии оснований для отказа в приеме документов;</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3F5B17" w:rsidRPr="00725982" w:rsidRDefault="003F5B17" w:rsidP="003F5B1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25982">
        <w:rPr>
          <w:rFonts w:ascii="Times New Roman" w:eastAsiaTheme="minorEastAsia" w:hAnsi="Times New Roman" w:cs="Times New Roman"/>
          <w:sz w:val="24"/>
          <w:szCs w:val="24"/>
          <w:lang w:eastAsia="ru-RU"/>
        </w:rPr>
        <w:t xml:space="preserve">выдает заявителю </w:t>
      </w:r>
      <w:hyperlink r:id="rId14" w:history="1">
        <w:r w:rsidRPr="00725982">
          <w:rPr>
            <w:rFonts w:ascii="Times New Roman" w:eastAsiaTheme="minorEastAsia" w:hAnsi="Times New Roman" w:cs="Times New Roman"/>
            <w:sz w:val="24"/>
            <w:szCs w:val="24"/>
            <w:lang w:eastAsia="ru-RU"/>
          </w:rPr>
          <w:t>решение</w:t>
        </w:r>
      </w:hyperlink>
      <w:r w:rsidRPr="0072598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72598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25982">
        <w:rPr>
          <w:rFonts w:ascii="Times New Roman" w:eastAsiaTheme="minorEastAsia" w:hAnsi="Times New Roman" w:cs="Times New Roman"/>
          <w:sz w:val="24"/>
          <w:szCs w:val="24"/>
          <w:lang w:eastAsia="ru-RU"/>
        </w:rPr>
        <w:t>.</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2598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5B17" w:rsidRPr="00725982" w:rsidRDefault="003F5B17" w:rsidP="003F5B1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72598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F5B17" w:rsidRPr="007F2DD8" w:rsidRDefault="003F5B17" w:rsidP="003F5B1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3F5B17" w:rsidRPr="007F2DD8" w:rsidSect="00BA7946">
          <w:footerReference w:type="default" r:id="rId15"/>
          <w:pgSz w:w="11906" w:h="16838"/>
          <w:pgMar w:top="1134" w:right="850" w:bottom="1134" w:left="1134" w:header="708" w:footer="708" w:gutter="0"/>
          <w:cols w:space="708"/>
          <w:titlePg/>
          <w:docGrid w:linePitch="360"/>
        </w:sectPr>
      </w:pPr>
    </w:p>
    <w:p w:rsidR="003F5B17" w:rsidRPr="007F2DD8" w:rsidRDefault="003F5B17" w:rsidP="003F5B1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1</w:t>
      </w:r>
    </w:p>
    <w:p w:rsidR="003F5B17" w:rsidRPr="007F2DD8" w:rsidRDefault="003F5B17" w:rsidP="003F5B17">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F5B17"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r>
        <w:rPr>
          <w:rFonts w:ascii="Times New Roman" w:eastAsiaTheme="minorEastAsia" w:hAnsi="Times New Roman" w:cs="Times New Roman"/>
          <w:sz w:val="24"/>
          <w:szCs w:val="24"/>
          <w:lang w:eastAsia="ru-RU"/>
        </w:rPr>
        <w:br/>
        <w:t xml:space="preserve">Петровского сельского поселения </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Приозерского</w:t>
      </w:r>
      <w:proofErr w:type="spellEnd"/>
      <w:r>
        <w:rPr>
          <w:rFonts w:ascii="Times New Roman" w:eastAsiaTheme="minorEastAsia" w:hAnsi="Times New Roman" w:cs="Times New Roman"/>
          <w:sz w:val="24"/>
          <w:szCs w:val="24"/>
          <w:lang w:eastAsia="ru-RU"/>
        </w:rPr>
        <w:t xml:space="preserve"> муниципального района</w:t>
      </w:r>
      <w:r w:rsidRPr="007F2DD8">
        <w:rPr>
          <w:rFonts w:ascii="Times New Roman" w:eastAsiaTheme="minorEastAsia" w:hAnsi="Times New Roman" w:cs="Times New Roman"/>
          <w:sz w:val="24"/>
          <w:szCs w:val="24"/>
          <w:lang w:eastAsia="ru-RU"/>
        </w:rPr>
        <w:t xml:space="preserve"> </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3F5B17" w:rsidRPr="007F2DD8" w:rsidRDefault="003F5B17" w:rsidP="003F5B1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3F5B17" w:rsidRPr="007F2DD8" w:rsidRDefault="003F5B17" w:rsidP="003F5B1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Pr>
          <w:rFonts w:ascii="Times New Roman" w:eastAsiaTheme="minorEastAsia" w:hAnsi="Times New Roman" w:cs="Times New Roman"/>
          <w:sz w:val="24"/>
          <w:szCs w:val="24"/>
          <w:lang w:eastAsia="ru-RU"/>
        </w:rPr>
        <w:t>,</w:t>
      </w:r>
      <w:r w:rsidRPr="00ED3D21">
        <w:rPr>
          <w:rFonts w:ascii="Times New Roman" w:eastAsiaTheme="minorEastAsia" w:hAnsi="Times New Roman" w:cs="Times New Roman"/>
          <w:sz w:val="24"/>
          <w:szCs w:val="24"/>
          <w:lang w:eastAsia="ru-RU"/>
        </w:rPr>
        <w:t xml:space="preserve"> </w:t>
      </w:r>
      <w:r w:rsidRPr="007F2DD8">
        <w:rPr>
          <w:rFonts w:ascii="Times New Roman" w:eastAsiaTheme="minorEastAsia" w:hAnsi="Times New Roman" w:cs="Times New Roman"/>
          <w:sz w:val="24"/>
          <w:szCs w:val="24"/>
          <w:lang w:eastAsia="ru-RU"/>
        </w:rPr>
        <w:t>телефон;</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3F5B17" w:rsidRPr="007F2DD8" w:rsidRDefault="003F5B17" w:rsidP="003F5B1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3F5B17" w:rsidRPr="007F2DD8" w:rsidRDefault="003F5B17" w:rsidP="003F5B17">
      <w:pPr>
        <w:autoSpaceDE w:val="0"/>
        <w:autoSpaceDN w:val="0"/>
        <w:adjustRightInd w:val="0"/>
        <w:spacing w:after="0" w:line="240" w:lineRule="auto"/>
        <w:rPr>
          <w:rFonts w:ascii="Courier New" w:eastAsiaTheme="minorEastAsia" w:hAnsi="Courier New" w:cs="Courier New"/>
          <w:sz w:val="20"/>
          <w:szCs w:val="20"/>
          <w:lang w:eastAsia="ru-RU"/>
        </w:rPr>
      </w:pPr>
    </w:p>
    <w:p w:rsidR="003F5B17" w:rsidRPr="007F2DD8" w:rsidRDefault="003F5B17" w:rsidP="003F5B17">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3F5B17" w:rsidRDefault="003F5B17" w:rsidP="003F5B1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Pr>
          <w:rFonts w:ascii="ArialMT" w:eastAsiaTheme="minorEastAsia" w:hAnsi="ArialMT" w:cs="ArialMT"/>
          <w:sz w:val="26"/>
          <w:szCs w:val="26"/>
          <w:lang w:eastAsia="ru-RU"/>
        </w:rPr>
        <w:t>согласовании проекта рекультивации земель (проекта консервации земель)</w:t>
      </w:r>
    </w:p>
    <w:p w:rsidR="003F5B17" w:rsidRDefault="003F5B17" w:rsidP="003F5B17">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3F5B17" w:rsidRPr="007F2DD8" w:rsidRDefault="003F5B17" w:rsidP="003F5B17">
      <w:pPr>
        <w:widowControl w:val="0"/>
        <w:autoSpaceDE w:val="0"/>
        <w:autoSpaceDN w:val="0"/>
        <w:adjustRightInd w:val="0"/>
        <w:spacing w:after="0" w:line="240" w:lineRule="auto"/>
        <w:rPr>
          <w:rFonts w:ascii="ArialMT" w:eastAsiaTheme="minorEastAsia" w:hAnsi="ArialMT" w:cs="ArialMT"/>
          <w:sz w:val="26"/>
          <w:szCs w:val="26"/>
          <w:lang w:eastAsia="ru-RU"/>
        </w:rPr>
      </w:pPr>
    </w:p>
    <w:p w:rsidR="003F5B17" w:rsidRDefault="003F5B17" w:rsidP="003F5B17">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Pr>
          <w:rFonts w:ascii="ArialMT" w:eastAsiaTheme="minorEastAsia" w:hAnsi="ArialMT" w:cs="ArialMT"/>
          <w:sz w:val="26"/>
          <w:szCs w:val="26"/>
          <w:lang w:eastAsia="ru-RU"/>
        </w:rPr>
        <w:t xml:space="preserve">согласовать проект рекультивации земель (проект консервации </w:t>
      </w:r>
      <w:r w:rsidRPr="00FF0FD5">
        <w:rPr>
          <w:rFonts w:ascii="ArialMT" w:eastAsiaTheme="minorEastAsia" w:hAnsi="ArialMT" w:cs="ArialMT"/>
          <w:sz w:val="26"/>
          <w:szCs w:val="26"/>
          <w:lang w:eastAsia="ru-RU"/>
        </w:rPr>
        <w:t>земель</w:t>
      </w:r>
      <w:r>
        <w:rPr>
          <w:rFonts w:ascii="ArialMT" w:eastAsiaTheme="minorEastAsia" w:hAnsi="ArialMT" w:cs="ArialMT"/>
          <w:sz w:val="26"/>
          <w:szCs w:val="26"/>
          <w:lang w:eastAsia="ru-RU"/>
        </w:rPr>
        <w:t>)</w:t>
      </w:r>
      <w:r w:rsidRPr="00FF0FD5">
        <w:rPr>
          <w:rFonts w:ascii="ArialMT" w:eastAsiaTheme="minorEastAsia" w:hAnsi="ArialMT" w:cs="ArialMT"/>
          <w:sz w:val="26"/>
          <w:szCs w:val="26"/>
          <w:lang w:eastAsia="ru-RU"/>
        </w:rPr>
        <w:t xml:space="preserve"> </w:t>
      </w:r>
      <w:r w:rsidRPr="007F2DD8">
        <w:rPr>
          <w:rFonts w:ascii="ArialMT" w:eastAsiaTheme="minorEastAsia" w:hAnsi="ArialMT" w:cs="ArialMT"/>
          <w:sz w:val="26"/>
          <w:szCs w:val="26"/>
          <w:lang w:eastAsia="ru-RU"/>
        </w:rPr>
        <w:t>____________________________________________</w:t>
      </w:r>
      <w:r>
        <w:rPr>
          <w:rFonts w:ascii="ArialMT" w:eastAsiaTheme="minorEastAsia" w:hAnsi="ArialMT" w:cs="ArialMT"/>
          <w:sz w:val="26"/>
          <w:szCs w:val="26"/>
          <w:lang w:eastAsia="ru-RU"/>
        </w:rPr>
        <w:t>________________________________</w:t>
      </w:r>
    </w:p>
    <w:p w:rsidR="003F5B17" w:rsidRPr="00FF0FD5" w:rsidRDefault="003F5B17" w:rsidP="003F5B17">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3F5B17" w:rsidRPr="007F2DD8" w:rsidRDefault="003F5B17" w:rsidP="003F5B17">
      <w:pPr>
        <w:widowControl w:val="0"/>
        <w:autoSpaceDE w:val="0"/>
        <w:autoSpaceDN w:val="0"/>
        <w:adjustRightInd w:val="0"/>
        <w:spacing w:after="0" w:line="240" w:lineRule="auto"/>
        <w:rPr>
          <w:rFonts w:ascii="ArialMT" w:eastAsiaTheme="minorEastAsia" w:hAnsi="ArialMT" w:cs="ArialMT"/>
          <w:sz w:val="16"/>
          <w:szCs w:val="16"/>
          <w:lang w:eastAsia="ru-RU"/>
        </w:rPr>
      </w:pPr>
    </w:p>
    <w:p w:rsidR="003F5B17" w:rsidRDefault="003F5B17" w:rsidP="003F5B17">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Pr="007F2DD8">
        <w:rPr>
          <w:rFonts w:ascii="ArialMT" w:eastAsiaTheme="minorEastAsia" w:hAnsi="ArialMT" w:cs="ArialMT"/>
          <w:sz w:val="26"/>
          <w:szCs w:val="26"/>
          <w:lang w:eastAsia="ru-RU"/>
        </w:rPr>
        <w:t>__________________________________</w:t>
      </w:r>
    </w:p>
    <w:p w:rsidR="003F5B17" w:rsidRPr="00FF0FD5" w:rsidRDefault="003F5B17" w:rsidP="003F5B17">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3F5B17" w:rsidRPr="007F2DD8" w:rsidRDefault="003F5B17" w:rsidP="003F5B17">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3F5B17" w:rsidRPr="007F2DD8" w:rsidRDefault="003F5B17" w:rsidP="003F5B17">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Pr="007F2DD8">
        <w:rPr>
          <w:rFonts w:ascii="ArialMT" w:eastAsiaTheme="minorEastAsia" w:hAnsi="ArialMT" w:cs="ArialMT"/>
          <w:sz w:val="26"/>
          <w:szCs w:val="26"/>
          <w:lang w:eastAsia="ru-RU"/>
        </w:rPr>
        <w:t xml:space="preserve"> ________________________________________</w:t>
      </w:r>
      <w:r>
        <w:rPr>
          <w:rFonts w:ascii="ArialMT" w:eastAsiaTheme="minorEastAsia" w:hAnsi="ArialMT" w:cs="ArialMT"/>
          <w:sz w:val="26"/>
          <w:szCs w:val="26"/>
          <w:lang w:eastAsia="ru-RU"/>
        </w:rPr>
        <w:t>га (</w:t>
      </w:r>
      <w:proofErr w:type="spellStart"/>
      <w:r>
        <w:rPr>
          <w:rFonts w:ascii="ArialMT" w:eastAsiaTheme="minorEastAsia" w:hAnsi="ArialMT" w:cs="ArialMT"/>
          <w:sz w:val="26"/>
          <w:szCs w:val="26"/>
          <w:lang w:eastAsia="ru-RU"/>
        </w:rPr>
        <w:t>кв</w:t>
      </w:r>
      <w:proofErr w:type="gramStart"/>
      <w:r>
        <w:rPr>
          <w:rFonts w:ascii="ArialMT" w:eastAsiaTheme="minorEastAsia" w:hAnsi="ArialMT" w:cs="ArialMT"/>
          <w:sz w:val="26"/>
          <w:szCs w:val="26"/>
          <w:lang w:eastAsia="ru-RU"/>
        </w:rPr>
        <w:t>.м</w:t>
      </w:r>
      <w:proofErr w:type="spellEnd"/>
      <w:proofErr w:type="gramEnd"/>
      <w:r>
        <w:rPr>
          <w:rFonts w:ascii="ArialMT" w:eastAsiaTheme="minorEastAsia" w:hAnsi="ArialMT" w:cs="ArialMT"/>
          <w:sz w:val="26"/>
          <w:szCs w:val="26"/>
          <w:lang w:eastAsia="ru-RU"/>
        </w:rPr>
        <w:t>)</w:t>
      </w:r>
    </w:p>
    <w:p w:rsidR="003F5B17" w:rsidRPr="007F2DD8" w:rsidRDefault="003F5B17" w:rsidP="003F5B17">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3F5B17" w:rsidRPr="007F2DD8" w:rsidRDefault="003F5B17" w:rsidP="003F5B1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Pr>
          <w:rFonts w:ascii="ArialMT" w:eastAsiaTheme="minorEastAsia" w:hAnsi="ArialMT" w:cs="ArialMT"/>
          <w:sz w:val="26"/>
          <w:szCs w:val="26"/>
          <w:lang w:eastAsia="ru-RU"/>
        </w:rPr>
        <w:t>____________________________________</w:t>
      </w:r>
      <w:r w:rsidRPr="00FF0FD5">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 xml:space="preserve"> </w:t>
      </w:r>
    </w:p>
    <w:p w:rsidR="003F5B17" w:rsidRDefault="003F5B17" w:rsidP="003F5B17">
      <w:pPr>
        <w:widowControl w:val="0"/>
        <w:autoSpaceDE w:val="0"/>
        <w:autoSpaceDN w:val="0"/>
        <w:adjustRightInd w:val="0"/>
        <w:spacing w:after="0" w:line="240" w:lineRule="auto"/>
        <w:rPr>
          <w:rFonts w:ascii="ArialMT" w:eastAsiaTheme="minorEastAsia" w:hAnsi="ArialMT" w:cs="ArialMT"/>
          <w:sz w:val="26"/>
          <w:szCs w:val="26"/>
          <w:lang w:eastAsia="ru-RU"/>
        </w:rPr>
      </w:pPr>
    </w:p>
    <w:p w:rsidR="003F5B17" w:rsidRPr="007F2DD8" w:rsidRDefault="003F5B17" w:rsidP="003F5B17">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Pr="007F2DD8">
        <w:rPr>
          <w:rFonts w:ascii="ArialMT" w:eastAsiaTheme="minorEastAsia" w:hAnsi="ArialMT" w:cs="ArialMT"/>
          <w:sz w:val="26"/>
          <w:szCs w:val="26"/>
          <w:lang w:eastAsia="ru-RU"/>
        </w:rPr>
        <w:t xml:space="preserve">________________________________________________ </w:t>
      </w:r>
    </w:p>
    <w:p w:rsidR="003F5B17" w:rsidRPr="007F2DD8" w:rsidRDefault="003F5B17" w:rsidP="003F5B1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3F5B17" w:rsidRDefault="003F5B17" w:rsidP="003F5B1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lang w:eastAsia="ru-RU"/>
        </w:rPr>
        <w:t xml:space="preserve"> 1. </w:t>
      </w:r>
      <w:r w:rsidRPr="00C4000A">
        <w:rPr>
          <w:rFonts w:ascii="Times New Roman" w:eastAsiaTheme="minorEastAsia" w:hAnsi="Times New Roman" w:cs="Times New Roman"/>
          <w:sz w:val="24"/>
          <w:szCs w:val="24"/>
          <w:lang w:eastAsia="ru-RU"/>
        </w:rPr>
        <w:t xml:space="preserve">проект рекультивации </w:t>
      </w:r>
      <w:r>
        <w:rPr>
          <w:rFonts w:ascii="Times New Roman" w:eastAsiaTheme="minorEastAsia" w:hAnsi="Times New Roman" w:cs="Times New Roman"/>
          <w:sz w:val="24"/>
          <w:szCs w:val="24"/>
          <w:lang w:eastAsia="ru-RU"/>
        </w:rPr>
        <w:t xml:space="preserve">земель </w:t>
      </w:r>
      <w:r w:rsidRPr="00C4000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проект </w:t>
      </w:r>
      <w:r w:rsidRPr="00C4000A">
        <w:rPr>
          <w:rFonts w:ascii="Times New Roman" w:eastAsiaTheme="minorEastAsia" w:hAnsi="Times New Roman" w:cs="Times New Roman"/>
          <w:sz w:val="24"/>
          <w:szCs w:val="24"/>
          <w:lang w:eastAsia="ru-RU"/>
        </w:rPr>
        <w:t>консервации</w:t>
      </w:r>
      <w:r>
        <w:rPr>
          <w:rFonts w:ascii="Times New Roman" w:eastAsiaTheme="minorEastAsia" w:hAnsi="Times New Roman" w:cs="Times New Roman"/>
          <w:sz w:val="24"/>
          <w:szCs w:val="24"/>
          <w:lang w:eastAsia="ru-RU"/>
        </w:rPr>
        <w:t xml:space="preserve"> </w:t>
      </w:r>
      <w:r w:rsidRPr="00C4000A">
        <w:rPr>
          <w:rFonts w:ascii="Times New Roman" w:eastAsiaTheme="minorEastAsia" w:hAnsi="Times New Roman" w:cs="Times New Roman"/>
          <w:sz w:val="24"/>
          <w:szCs w:val="24"/>
          <w:lang w:eastAsia="ru-RU"/>
        </w:rPr>
        <w:t>земель</w:t>
      </w:r>
      <w:r>
        <w:rPr>
          <w:rFonts w:ascii="Times New Roman" w:eastAsiaTheme="minorEastAsia" w:hAnsi="Times New Roman" w:cs="Times New Roman"/>
          <w:sz w:val="24"/>
          <w:szCs w:val="24"/>
          <w:lang w:eastAsia="ru-RU"/>
        </w:rPr>
        <w:t>);</w:t>
      </w:r>
    </w:p>
    <w:p w:rsidR="003F5B17" w:rsidRDefault="003F5B17" w:rsidP="003F5B17">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3F5B17" w:rsidRDefault="003F5B17" w:rsidP="003F5B17">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3F5B17" w:rsidRPr="007F2DD8" w:rsidRDefault="003F5B17" w:rsidP="003F5B17">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3F5B17" w:rsidRDefault="003F5B17" w:rsidP="003F5B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5B17" w:rsidRPr="007F2DD8" w:rsidRDefault="003F5B17" w:rsidP="003F5B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3F5B17" w:rsidRPr="007F2DD8" w:rsidRDefault="003F5B17" w:rsidP="003F5B1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F5B17" w:rsidRPr="007F2DD8" w:rsidTr="00BA7946">
        <w:tc>
          <w:tcPr>
            <w:tcW w:w="534" w:type="dxa"/>
            <w:tcBorders>
              <w:right w:val="single" w:sz="4" w:space="0" w:color="auto"/>
            </w:tcBorders>
            <w:shd w:val="clear" w:color="auto" w:fill="auto"/>
          </w:tcPr>
          <w:p w:rsidR="003F5B17" w:rsidRPr="007F2DD8" w:rsidRDefault="003F5B17" w:rsidP="00BA7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F5B17" w:rsidRPr="007F2DD8" w:rsidRDefault="003F5B17" w:rsidP="00BA7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3F5B17" w:rsidRPr="007F2DD8" w:rsidTr="00BA7946">
        <w:tc>
          <w:tcPr>
            <w:tcW w:w="534" w:type="dxa"/>
            <w:tcBorders>
              <w:right w:val="single" w:sz="4" w:space="0" w:color="auto"/>
            </w:tcBorders>
            <w:shd w:val="clear" w:color="auto" w:fill="auto"/>
          </w:tcPr>
          <w:p w:rsidR="003F5B17" w:rsidRPr="007F2DD8" w:rsidRDefault="003F5B17" w:rsidP="00BA7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3F5B17" w:rsidRPr="007F2DD8" w:rsidRDefault="003F5B17" w:rsidP="00BA7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3F5B17" w:rsidRPr="007F2DD8" w:rsidTr="00BA7946">
        <w:trPr>
          <w:trHeight w:val="461"/>
        </w:trPr>
        <w:tc>
          <w:tcPr>
            <w:tcW w:w="534" w:type="dxa"/>
            <w:tcBorders>
              <w:right w:val="single" w:sz="4" w:space="0" w:color="auto"/>
            </w:tcBorders>
            <w:shd w:val="clear" w:color="auto" w:fill="auto"/>
          </w:tcPr>
          <w:p w:rsidR="003F5B17" w:rsidRPr="007F2DD8" w:rsidRDefault="003F5B17" w:rsidP="00BA794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3F5B17" w:rsidRPr="007F2DD8" w:rsidRDefault="003F5B17" w:rsidP="00BA794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3F5B17" w:rsidRDefault="003F5B17" w:rsidP="003F5B1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F5B17" w:rsidRPr="007F2DD8" w:rsidRDefault="003F5B17" w:rsidP="003F5B1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3F5B17" w:rsidRPr="007F2DD8" w:rsidRDefault="003F5B17" w:rsidP="003F5B1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F5B17" w:rsidRPr="007F2DD8" w:rsidRDefault="003F5B17" w:rsidP="003F5B1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3F5B17" w:rsidRPr="007F2DD8" w:rsidRDefault="003F5B17" w:rsidP="003F5B1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3F5B17" w:rsidRPr="007F2DD8" w:rsidRDefault="003F5B17" w:rsidP="003F5B1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bookmarkStart w:id="18" w:name="Par588"/>
      <w:bookmarkEnd w:id="18"/>
      <w:r>
        <w:rPr>
          <w:rFonts w:ascii="Courier New" w:eastAsia="Times New Roman" w:hAnsi="Courier New" w:cs="Courier New"/>
          <w:sz w:val="20"/>
          <w:szCs w:val="20"/>
          <w:lang w:eastAsia="ru-RU"/>
        </w:rPr>
        <w:br w:type="column"/>
      </w:r>
      <w:r w:rsidRPr="007F2DD8">
        <w:rPr>
          <w:rFonts w:ascii="Times New Roman" w:eastAsiaTheme="minorEastAsia" w:hAnsi="Times New Roman" w:cs="Times New Roman"/>
          <w:sz w:val="24"/>
          <w:szCs w:val="24"/>
          <w:lang w:eastAsia="ru-RU"/>
        </w:rPr>
        <w:t>Приложение 2</w:t>
      </w:r>
    </w:p>
    <w:p w:rsidR="003F5B17" w:rsidRPr="007F2DD8" w:rsidRDefault="003F5B17" w:rsidP="003F5B17">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F5B17" w:rsidRPr="007F2DD8" w:rsidRDefault="003F5B17" w:rsidP="003F5B17">
      <w:pPr>
        <w:widowControl w:val="0"/>
        <w:autoSpaceDE w:val="0"/>
        <w:autoSpaceDN w:val="0"/>
        <w:spacing w:after="0" w:line="240" w:lineRule="auto"/>
        <w:jc w:val="right"/>
        <w:outlineLvl w:val="1"/>
        <w:rPr>
          <w:rFonts w:ascii="Calibri" w:eastAsia="Times New Roman" w:hAnsi="Calibri" w:cs="Calibri"/>
          <w:szCs w:val="20"/>
          <w:lang w:eastAsia="ru-RU"/>
        </w:rPr>
      </w:pPr>
    </w:p>
    <w:p w:rsidR="003F5B17" w:rsidRDefault="003F5B17" w:rsidP="003F5B17">
      <w:pPr>
        <w:widowControl w:val="0"/>
        <w:spacing w:after="40" w:line="240" w:lineRule="auto"/>
        <w:jc w:val="center"/>
        <w:rPr>
          <w:rFonts w:ascii="Times New Roman" w:eastAsia="Times New Roman" w:hAnsi="Times New Roman" w:cs="Times New Roman"/>
          <w:b/>
          <w:bCs/>
          <w:sz w:val="24"/>
          <w:szCs w:val="24"/>
          <w:lang w:eastAsia="ru-RU" w:bidi="ru-RU"/>
        </w:rPr>
      </w:pPr>
    </w:p>
    <w:p w:rsidR="003F5B17" w:rsidRPr="007F2DD8" w:rsidRDefault="003F5B17" w:rsidP="003F5B17">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F5B17" w:rsidRPr="007F2DD8" w:rsidRDefault="003F5B17" w:rsidP="003F5B17">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Pr>
          <w:rFonts w:ascii="Times New Roman" w:eastAsia="Times New Roman" w:hAnsi="Times New Roman" w:cs="Times New Roman"/>
          <w:b/>
          <w:bCs/>
          <w:sz w:val="24"/>
          <w:szCs w:val="24"/>
          <w:lang w:eastAsia="ru-RU" w:bidi="ru-RU"/>
        </w:rPr>
        <w:t>)</w:t>
      </w:r>
    </w:p>
    <w:p w:rsidR="003F5B17" w:rsidRPr="007F2DD8" w:rsidRDefault="003F5B17" w:rsidP="003F5B17">
      <w:pPr>
        <w:widowControl w:val="0"/>
        <w:autoSpaceDE w:val="0"/>
        <w:autoSpaceDN w:val="0"/>
        <w:spacing w:after="0" w:line="240" w:lineRule="auto"/>
        <w:jc w:val="right"/>
        <w:outlineLvl w:val="1"/>
        <w:rPr>
          <w:rFonts w:ascii="Calibri" w:eastAsia="Times New Roman" w:hAnsi="Calibri" w:cs="Calibri"/>
          <w:szCs w:val="20"/>
          <w:lang w:eastAsia="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F5B17" w:rsidRPr="007F2DD8" w:rsidRDefault="003F5B17" w:rsidP="003F5B1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3F5B17" w:rsidRDefault="003F5B17" w:rsidP="003F5B17">
      <w:pPr>
        <w:pStyle w:val="ConsPlusNormal"/>
        <w:jc w:val="right"/>
        <w:rPr>
          <w:rFonts w:ascii="Times New Roman" w:hAnsi="Times New Roman" w:cs="Times New Roman"/>
          <w:sz w:val="24"/>
          <w:szCs w:val="24"/>
        </w:rPr>
      </w:pPr>
    </w:p>
    <w:p w:rsidR="003F5B17" w:rsidRPr="007F2DD8" w:rsidRDefault="003F5B17" w:rsidP="003F5B1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t>Приложение 3</w:t>
      </w:r>
    </w:p>
    <w:p w:rsidR="003F5B17" w:rsidRPr="007F2DD8" w:rsidRDefault="003F5B17" w:rsidP="003F5B1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3F5B17" w:rsidRPr="007F2DD8" w:rsidRDefault="003F5B17" w:rsidP="003F5B17">
      <w:pPr>
        <w:widowControl w:val="0"/>
        <w:autoSpaceDE w:val="0"/>
        <w:autoSpaceDN w:val="0"/>
        <w:spacing w:after="0" w:line="240" w:lineRule="auto"/>
        <w:rPr>
          <w:rFonts w:ascii="Calibri" w:eastAsia="Times New Roman" w:hAnsi="Calibri" w:cs="Calibri"/>
          <w:szCs w:val="20"/>
          <w:lang w:eastAsia="ru-RU"/>
        </w:rPr>
      </w:pPr>
    </w:p>
    <w:p w:rsidR="003F5B17" w:rsidRPr="007F2DD8" w:rsidRDefault="003F5B17" w:rsidP="003F5B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3F5B17" w:rsidRPr="007F2DD8" w:rsidRDefault="003F5B17" w:rsidP="003F5B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3F5B17" w:rsidRPr="007F2DD8" w:rsidRDefault="003F5B17" w:rsidP="003F5B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3F5B17" w:rsidRPr="007F2DD8" w:rsidRDefault="003F5B17" w:rsidP="003F5B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3F5B17" w:rsidRPr="007F2DD8" w:rsidRDefault="003F5B17" w:rsidP="003F5B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3F5B17" w:rsidRPr="007F2DD8" w:rsidRDefault="003F5B17" w:rsidP="003F5B1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3F5B17" w:rsidRPr="007F2DD8" w:rsidRDefault="003F5B17" w:rsidP="003F5B17">
      <w:pPr>
        <w:widowControl w:val="0"/>
        <w:autoSpaceDE w:val="0"/>
        <w:autoSpaceDN w:val="0"/>
        <w:spacing w:after="0" w:line="240" w:lineRule="auto"/>
        <w:jc w:val="both"/>
        <w:rPr>
          <w:rFonts w:ascii="Courier New" w:eastAsia="Times New Roman" w:hAnsi="Courier New" w:cs="Courier New"/>
          <w:sz w:val="20"/>
          <w:szCs w:val="20"/>
          <w:lang w:eastAsia="ru-RU"/>
        </w:rPr>
      </w:pPr>
    </w:p>
    <w:p w:rsidR="003F5B17" w:rsidRPr="007F2DD8" w:rsidRDefault="003F5B17" w:rsidP="003F5B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Pr="007F2DD8">
        <w:rPr>
          <w:rFonts w:ascii="Times New Roman" w:eastAsia="Times New Roman" w:hAnsi="Times New Roman" w:cs="Times New Roman"/>
          <w:b/>
          <w:sz w:val="24"/>
          <w:szCs w:val="24"/>
          <w:lang w:eastAsia="ru-RU"/>
        </w:rPr>
        <w:t>ЕНИЕ</w:t>
      </w:r>
    </w:p>
    <w:p w:rsidR="003F5B17" w:rsidRPr="007F2DD8" w:rsidRDefault="003F5B17" w:rsidP="003F5B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3F5B17" w:rsidRPr="007F2DD8" w:rsidRDefault="003F5B17" w:rsidP="003F5B1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3F5B17" w:rsidRPr="007F2DD8" w:rsidRDefault="003F5B17" w:rsidP="003F5B1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F5B17" w:rsidRPr="007F2DD8" w:rsidTr="00BA7946">
        <w:tc>
          <w:tcPr>
            <w:tcW w:w="9985" w:type="dxa"/>
            <w:tcBorders>
              <w:top w:val="nil"/>
              <w:left w:val="nil"/>
              <w:bottom w:val="nil"/>
              <w:right w:val="nil"/>
            </w:tcBorders>
          </w:tcPr>
          <w:p w:rsidR="003F5B17" w:rsidRPr="007F2DD8" w:rsidRDefault="003F5B17" w:rsidP="00BA79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293A36">
              <w:rPr>
                <w:rFonts w:ascii="Times New Roman" w:hAnsi="Times New Roman" w:cs="Times New Roman"/>
                <w:sz w:val="26"/>
                <w:szCs w:val="26"/>
              </w:rPr>
              <w:t xml:space="preserve">Согласование проекта рекультивации земель </w:t>
            </w:r>
            <w:r w:rsidRPr="00050906">
              <w:rPr>
                <w:rFonts w:ascii="Times New Roman" w:hAnsi="Times New Roman" w:cs="Times New Roman"/>
                <w:sz w:val="26"/>
                <w:szCs w:val="26"/>
              </w:rPr>
              <w:t>(проекта консервации земель)</w:t>
            </w:r>
            <w:r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3F5B17" w:rsidRPr="007F2DD8" w:rsidTr="00BA7946">
        <w:tc>
          <w:tcPr>
            <w:tcW w:w="9985" w:type="dxa"/>
            <w:tcBorders>
              <w:top w:val="nil"/>
              <w:left w:val="nil"/>
              <w:bottom w:val="single" w:sz="4" w:space="0" w:color="auto"/>
              <w:right w:val="nil"/>
            </w:tcBorders>
          </w:tcPr>
          <w:p w:rsidR="003F5B17" w:rsidRPr="007F2DD8" w:rsidRDefault="003F5B17" w:rsidP="00BA794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5B17" w:rsidRPr="007F2DD8" w:rsidTr="00BA7946">
        <w:tblPrEx>
          <w:tblBorders>
            <w:insideH w:val="single" w:sz="4" w:space="0" w:color="auto"/>
          </w:tblBorders>
        </w:tblPrEx>
        <w:tc>
          <w:tcPr>
            <w:tcW w:w="9985" w:type="dxa"/>
            <w:tcBorders>
              <w:top w:val="single" w:sz="4" w:space="0" w:color="auto"/>
              <w:left w:val="nil"/>
              <w:bottom w:val="single" w:sz="4" w:space="0" w:color="auto"/>
              <w:right w:val="nil"/>
            </w:tcBorders>
          </w:tcPr>
          <w:p w:rsidR="003F5B17" w:rsidRPr="007F2DD8" w:rsidRDefault="003F5B17" w:rsidP="00BA794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5B17" w:rsidRPr="007F2DD8" w:rsidTr="00BA7946">
        <w:tblPrEx>
          <w:tblBorders>
            <w:insideH w:val="single" w:sz="4" w:space="0" w:color="auto"/>
          </w:tblBorders>
        </w:tblPrEx>
        <w:tc>
          <w:tcPr>
            <w:tcW w:w="9985" w:type="dxa"/>
            <w:tcBorders>
              <w:top w:val="single" w:sz="4" w:space="0" w:color="auto"/>
              <w:left w:val="nil"/>
              <w:bottom w:val="single" w:sz="4" w:space="0" w:color="auto"/>
              <w:right w:val="nil"/>
            </w:tcBorders>
          </w:tcPr>
          <w:p w:rsidR="003F5B17" w:rsidRPr="007F2DD8" w:rsidRDefault="003F5B17" w:rsidP="00BA794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F5B17" w:rsidRPr="007F2DD8" w:rsidTr="00BA7946">
        <w:tc>
          <w:tcPr>
            <w:tcW w:w="9985" w:type="dxa"/>
            <w:tcBorders>
              <w:top w:val="single" w:sz="4" w:space="0" w:color="auto"/>
              <w:left w:val="nil"/>
              <w:bottom w:val="nil"/>
              <w:right w:val="nil"/>
            </w:tcBorders>
          </w:tcPr>
          <w:p w:rsidR="003F5B17" w:rsidRPr="007F2DD8" w:rsidRDefault="003F5B17" w:rsidP="00BA794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Pr>
                <w:rFonts w:ascii="Times New Roman" w:eastAsia="Times New Roman" w:hAnsi="Times New Roman" w:cs="Times New Roman"/>
                <w:sz w:val="20"/>
                <w:szCs w:val="20"/>
                <w:lang w:eastAsia="ru-RU"/>
              </w:rPr>
              <w:t xml:space="preserve">земель (проекта консервации </w:t>
            </w:r>
            <w:r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F5B17" w:rsidRPr="007F2DD8" w:rsidTr="00BA7946">
        <w:tc>
          <w:tcPr>
            <w:tcW w:w="9985" w:type="dxa"/>
            <w:tcBorders>
              <w:top w:val="nil"/>
              <w:left w:val="nil"/>
              <w:bottom w:val="nil"/>
              <w:right w:val="nil"/>
            </w:tcBorders>
          </w:tcPr>
          <w:p w:rsidR="003F5B17" w:rsidRDefault="003F5B17" w:rsidP="00BA79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Pr>
                <w:rFonts w:ascii="Times New Roman" w:eastAsia="Times New Roman" w:hAnsi="Times New Roman" w:cs="Times New Roman"/>
                <w:sz w:val="24"/>
                <w:szCs w:val="24"/>
                <w:lang w:eastAsia="ru-RU"/>
              </w:rPr>
              <w:t xml:space="preserve">земель (проект консервации земель)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F5B17" w:rsidRPr="007F2DD8" w:rsidRDefault="003F5B17" w:rsidP="00BA794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3F5B17" w:rsidRPr="007F2DD8" w:rsidRDefault="003F5B17" w:rsidP="003F5B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5B17" w:rsidRPr="007F2DD8" w:rsidRDefault="003F5B17" w:rsidP="003F5B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F5B17" w:rsidRPr="007F2DD8" w:rsidRDefault="003F5B17" w:rsidP="003F5B1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3F5B17" w:rsidRDefault="003F5B17" w:rsidP="003F5B17">
      <w:pPr>
        <w:pStyle w:val="ConsPlusNormal"/>
        <w:jc w:val="right"/>
        <w:rPr>
          <w:rFonts w:ascii="Times New Roman" w:hAnsi="Times New Roman" w:cs="Times New Roman"/>
          <w:sz w:val="24"/>
          <w:szCs w:val="24"/>
        </w:rPr>
      </w:pPr>
    </w:p>
    <w:p w:rsidR="003F5B17" w:rsidRDefault="003F5B17" w:rsidP="003F5B17">
      <w:pPr>
        <w:pStyle w:val="ConsPlusNormal"/>
        <w:jc w:val="right"/>
        <w:rPr>
          <w:rFonts w:ascii="Times New Roman" w:hAnsi="Times New Roman" w:cs="Times New Roman"/>
          <w:sz w:val="24"/>
          <w:szCs w:val="24"/>
        </w:rPr>
      </w:pPr>
    </w:p>
    <w:p w:rsidR="003F5B17" w:rsidRDefault="003F5B17" w:rsidP="003F5B17">
      <w:pPr>
        <w:pStyle w:val="ConsPlusNormal"/>
        <w:jc w:val="right"/>
        <w:rPr>
          <w:rFonts w:ascii="Times New Roman" w:hAnsi="Times New Roman" w:cs="Times New Roman"/>
          <w:sz w:val="24"/>
          <w:szCs w:val="24"/>
        </w:rPr>
      </w:pPr>
    </w:p>
    <w:p w:rsidR="003F5B17" w:rsidRDefault="003F5B17" w:rsidP="003F5B17">
      <w:pPr>
        <w:pStyle w:val="ConsPlusNormal"/>
        <w:jc w:val="right"/>
        <w:rPr>
          <w:rFonts w:ascii="Times New Roman" w:hAnsi="Times New Roman" w:cs="Times New Roman"/>
          <w:sz w:val="24"/>
          <w:szCs w:val="24"/>
        </w:rPr>
      </w:pPr>
    </w:p>
    <w:p w:rsidR="003F5B17" w:rsidRDefault="003F5B17" w:rsidP="003F5B17">
      <w:pPr>
        <w:pStyle w:val="ConsPlusNormal"/>
        <w:jc w:val="right"/>
        <w:rPr>
          <w:rFonts w:ascii="Times New Roman" w:hAnsi="Times New Roman" w:cs="Times New Roman"/>
          <w:sz w:val="24"/>
          <w:szCs w:val="24"/>
        </w:rPr>
      </w:pPr>
    </w:p>
    <w:p w:rsidR="003F5B17" w:rsidRDefault="003F5B17" w:rsidP="003F5B17">
      <w:pPr>
        <w:pStyle w:val="ConsPlusNormal"/>
        <w:jc w:val="right"/>
        <w:rPr>
          <w:rFonts w:ascii="Times New Roman" w:hAnsi="Times New Roman" w:cs="Times New Roman"/>
          <w:sz w:val="24"/>
          <w:szCs w:val="24"/>
        </w:rPr>
      </w:pPr>
    </w:p>
    <w:p w:rsidR="003F5B17" w:rsidRDefault="003F5B17" w:rsidP="003F5B17">
      <w:pPr>
        <w:pStyle w:val="ConsPlusNormal"/>
        <w:jc w:val="right"/>
        <w:rPr>
          <w:rFonts w:ascii="Times New Roman" w:hAnsi="Times New Roman" w:cs="Times New Roman"/>
          <w:sz w:val="24"/>
          <w:szCs w:val="24"/>
        </w:rPr>
      </w:pPr>
    </w:p>
    <w:p w:rsidR="003F5B17" w:rsidRDefault="003F5B17" w:rsidP="003F5B17">
      <w:pPr>
        <w:pStyle w:val="ConsPlusNormal"/>
        <w:jc w:val="right"/>
        <w:rPr>
          <w:rFonts w:ascii="Times New Roman" w:hAnsi="Times New Roman" w:cs="Times New Roman"/>
          <w:sz w:val="24"/>
          <w:szCs w:val="24"/>
        </w:rPr>
      </w:pPr>
    </w:p>
    <w:p w:rsidR="003F5B17" w:rsidRPr="007F2DD8" w:rsidRDefault="003F5B17" w:rsidP="003F5B1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t>Приложение 4</w:t>
      </w:r>
    </w:p>
    <w:p w:rsidR="003F5B17" w:rsidRPr="007F2DD8" w:rsidRDefault="003F5B17" w:rsidP="003F5B1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3F5B17" w:rsidRPr="007F2DD8" w:rsidRDefault="003F5B17" w:rsidP="003F5B17">
      <w:pPr>
        <w:autoSpaceDE w:val="0"/>
        <w:autoSpaceDN w:val="0"/>
        <w:adjustRightInd w:val="0"/>
        <w:spacing w:after="0" w:line="240" w:lineRule="auto"/>
        <w:jc w:val="center"/>
        <w:rPr>
          <w:rFonts w:ascii="Times New Roman" w:hAnsi="Times New Roman" w:cs="Times New Roman"/>
          <w:sz w:val="26"/>
          <w:szCs w:val="26"/>
        </w:rPr>
      </w:pPr>
    </w:p>
    <w:p w:rsidR="003F5B17" w:rsidRPr="007F2DD8" w:rsidRDefault="003F5B17" w:rsidP="003F5B1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3F5B17" w:rsidRPr="007F2DD8" w:rsidRDefault="003F5B17" w:rsidP="003F5B1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3F5B17" w:rsidRPr="007F2DD8" w:rsidRDefault="003F5B17" w:rsidP="003F5B17">
      <w:pPr>
        <w:autoSpaceDE w:val="0"/>
        <w:autoSpaceDN w:val="0"/>
        <w:adjustRightInd w:val="0"/>
        <w:spacing w:after="0" w:line="240" w:lineRule="auto"/>
        <w:ind w:firstLine="709"/>
        <w:jc w:val="both"/>
        <w:rPr>
          <w:rFonts w:ascii="Times New Roman" w:hAnsi="Times New Roman" w:cs="Times New Roman"/>
          <w:sz w:val="26"/>
          <w:szCs w:val="26"/>
        </w:rPr>
      </w:pPr>
    </w:p>
    <w:p w:rsidR="003F5B17" w:rsidRPr="007F2DD8" w:rsidRDefault="003F5B17" w:rsidP="003F5B1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3F5B17" w:rsidRPr="007F2DD8" w:rsidRDefault="003F5B17" w:rsidP="003F5B17">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3F5B17" w:rsidRPr="007F2DD8" w:rsidRDefault="003F5B17" w:rsidP="003F5B17">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3F5B17" w:rsidRPr="007F2DD8" w:rsidRDefault="003F5B17" w:rsidP="003F5B1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3F5B17" w:rsidRPr="007F2DD8" w:rsidRDefault="003F5B17" w:rsidP="003F5B17">
      <w:pPr>
        <w:autoSpaceDE w:val="0"/>
        <w:autoSpaceDN w:val="0"/>
        <w:adjustRightInd w:val="0"/>
        <w:spacing w:line="240" w:lineRule="auto"/>
        <w:ind w:firstLine="709"/>
        <w:jc w:val="both"/>
        <w:rPr>
          <w:rFonts w:ascii="Times New Roman" w:hAnsi="Times New Roman" w:cs="Times New Roman"/>
          <w:sz w:val="26"/>
          <w:szCs w:val="26"/>
        </w:rPr>
      </w:pPr>
    </w:p>
    <w:p w:rsidR="003F5B17" w:rsidRPr="007F2DD8" w:rsidRDefault="003F5B17" w:rsidP="003F5B1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F5B17" w:rsidRPr="007F2DD8" w:rsidRDefault="003F5B17" w:rsidP="003F5B1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3F5B17" w:rsidRPr="007F2DD8" w:rsidRDefault="003F5B17" w:rsidP="003F5B1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3F5B17" w:rsidRPr="007F2DD8" w:rsidRDefault="003F5B17" w:rsidP="003F5B1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3F5B17" w:rsidRPr="007F2DD8" w:rsidRDefault="003F5B17" w:rsidP="003F5B1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3F5B17" w:rsidRPr="007F2DD8" w:rsidRDefault="003F5B17" w:rsidP="003F5B1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3F5B17" w:rsidRPr="007F2DD8" w:rsidRDefault="003F5B17" w:rsidP="003F5B1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3F5B17" w:rsidRPr="007F2DD8" w:rsidRDefault="003F5B17" w:rsidP="003F5B17">
      <w:pPr>
        <w:autoSpaceDE w:val="0"/>
        <w:autoSpaceDN w:val="0"/>
        <w:adjustRightInd w:val="0"/>
        <w:spacing w:after="0" w:line="240" w:lineRule="auto"/>
        <w:rPr>
          <w:rFonts w:ascii="Times New Roman" w:hAnsi="Times New Roman" w:cs="Times New Roman"/>
          <w:sz w:val="26"/>
          <w:szCs w:val="26"/>
        </w:rPr>
      </w:pPr>
    </w:p>
    <w:p w:rsidR="003F5B17" w:rsidRPr="007F2DD8" w:rsidRDefault="003F5B17" w:rsidP="003F5B17">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3F5B17" w:rsidRPr="007F2DD8" w:rsidRDefault="003F5B17" w:rsidP="003F5B17">
      <w:pPr>
        <w:autoSpaceDE w:val="0"/>
        <w:autoSpaceDN w:val="0"/>
        <w:adjustRightInd w:val="0"/>
        <w:spacing w:after="0" w:line="240" w:lineRule="auto"/>
        <w:rPr>
          <w:rFonts w:ascii="Times New Roman" w:hAnsi="Times New Roman" w:cs="Times New Roman"/>
          <w:sz w:val="26"/>
          <w:szCs w:val="26"/>
        </w:rPr>
      </w:pPr>
    </w:p>
    <w:p w:rsidR="003F5B17" w:rsidRPr="007F2DD8" w:rsidRDefault="003F5B17" w:rsidP="003F5B17">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3F5B17" w:rsidRPr="007F2DD8" w:rsidRDefault="003F5B17" w:rsidP="003F5B17">
      <w:pPr>
        <w:autoSpaceDE w:val="0"/>
        <w:autoSpaceDN w:val="0"/>
        <w:adjustRightInd w:val="0"/>
        <w:spacing w:after="0" w:line="240" w:lineRule="auto"/>
        <w:rPr>
          <w:rFonts w:ascii="Times New Roman" w:hAnsi="Times New Roman" w:cs="Times New Roman"/>
          <w:sz w:val="26"/>
          <w:szCs w:val="26"/>
        </w:rPr>
      </w:pPr>
    </w:p>
    <w:p w:rsidR="003F5B17" w:rsidRPr="007F2DD8" w:rsidRDefault="003F5B17" w:rsidP="003F5B17">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3F5B17" w:rsidRPr="007F2DD8" w:rsidRDefault="003F5B17" w:rsidP="003F5B17">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3F5B17" w:rsidRDefault="003F5B17" w:rsidP="003F5B17">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3F5B17" w:rsidRPr="007F2DD8" w:rsidRDefault="003F5B17" w:rsidP="003F5B17">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3F5B17" w:rsidRPr="007F2DD8" w:rsidRDefault="003F5B17" w:rsidP="003F5B1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3F5B17" w:rsidRPr="007F2DD8" w:rsidRDefault="003F5B17" w:rsidP="003F5B1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3F5B17" w:rsidRPr="007F2DD8" w:rsidRDefault="003F5B17" w:rsidP="003F5B17">
      <w:pPr>
        <w:pStyle w:val="22"/>
        <w:spacing w:after="0"/>
        <w:jc w:val="center"/>
        <w:rPr>
          <w:b/>
          <w:bCs/>
          <w:sz w:val="28"/>
          <w:szCs w:val="28"/>
        </w:rPr>
      </w:pPr>
    </w:p>
    <w:p w:rsidR="003F5B17" w:rsidRPr="007F2DD8" w:rsidRDefault="003F5B17" w:rsidP="003F5B17">
      <w:pPr>
        <w:pStyle w:val="22"/>
        <w:spacing w:after="0"/>
        <w:jc w:val="center"/>
        <w:rPr>
          <w:b/>
          <w:bCs/>
          <w:sz w:val="28"/>
          <w:szCs w:val="28"/>
        </w:rPr>
      </w:pPr>
    </w:p>
    <w:p w:rsidR="003F5B17" w:rsidRPr="007F2DD8" w:rsidRDefault="003F5B17" w:rsidP="003F5B17">
      <w:pPr>
        <w:pStyle w:val="22"/>
        <w:spacing w:after="0"/>
        <w:jc w:val="center"/>
        <w:rPr>
          <w:sz w:val="24"/>
          <w:szCs w:val="24"/>
        </w:rPr>
      </w:pPr>
      <w:r w:rsidRPr="007F2DD8">
        <w:rPr>
          <w:bCs/>
          <w:sz w:val="24"/>
          <w:szCs w:val="24"/>
        </w:rPr>
        <w:t>ЗАЯВЛЕНИЕ</w:t>
      </w:r>
    </w:p>
    <w:p w:rsidR="003F5B17" w:rsidRPr="007F2DD8" w:rsidRDefault="003F5B17" w:rsidP="003F5B1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3F5B17" w:rsidRPr="007F2DD8" w:rsidRDefault="003F5B17" w:rsidP="003F5B17">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3F5B17" w:rsidRPr="007F2DD8" w:rsidRDefault="003F5B17" w:rsidP="003F5B17">
      <w:pPr>
        <w:pStyle w:val="22"/>
        <w:tabs>
          <w:tab w:val="left" w:leader="underscore" w:pos="10002"/>
          <w:tab w:val="left" w:pos="10146"/>
        </w:tabs>
        <w:spacing w:after="0"/>
        <w:rPr>
          <w:sz w:val="24"/>
          <w:szCs w:val="24"/>
        </w:rPr>
      </w:pPr>
      <w:r w:rsidRPr="007F2DD8">
        <w:rPr>
          <w:sz w:val="24"/>
          <w:szCs w:val="24"/>
        </w:rPr>
        <w:tab/>
        <w:t>.</w:t>
      </w:r>
    </w:p>
    <w:p w:rsidR="003F5B17" w:rsidRPr="007F2DD8" w:rsidRDefault="003F5B17" w:rsidP="003F5B17">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3F5B17" w:rsidRPr="007F2DD8" w:rsidRDefault="003F5B17" w:rsidP="003F5B17">
      <w:pPr>
        <w:pStyle w:val="22"/>
        <w:tabs>
          <w:tab w:val="left" w:leader="underscore" w:pos="10002"/>
        </w:tabs>
        <w:spacing w:after="60"/>
        <w:jc w:val="both"/>
        <w:rPr>
          <w:bCs/>
          <w:sz w:val="24"/>
          <w:szCs w:val="24"/>
        </w:rPr>
      </w:pPr>
    </w:p>
    <w:p w:rsidR="003F5B17" w:rsidRPr="007F2DD8" w:rsidRDefault="003F5B17" w:rsidP="003F5B17">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3F5B17" w:rsidRPr="007F2DD8" w:rsidRDefault="003F5B17" w:rsidP="003F5B17">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3F5B17" w:rsidRPr="007F2DD8" w:rsidRDefault="003F5B17" w:rsidP="003F5B17">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3F5B17" w:rsidRPr="007F2DD8" w:rsidRDefault="003F5B17" w:rsidP="003F5B17">
      <w:pPr>
        <w:pStyle w:val="22"/>
        <w:tabs>
          <w:tab w:val="left" w:leader="underscore" w:pos="10002"/>
        </w:tabs>
        <w:spacing w:after="60"/>
        <w:jc w:val="both"/>
        <w:rPr>
          <w:bCs/>
          <w:sz w:val="24"/>
          <w:szCs w:val="24"/>
        </w:rPr>
      </w:pPr>
    </w:p>
    <w:p w:rsidR="003F5B17" w:rsidRPr="007F2DD8" w:rsidRDefault="003F5B17" w:rsidP="003F5B17">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3F5B17" w:rsidRPr="007F2DD8" w:rsidRDefault="003F5B17" w:rsidP="003F5B17">
      <w:pPr>
        <w:pStyle w:val="22"/>
        <w:tabs>
          <w:tab w:val="left" w:leader="underscore" w:pos="10002"/>
        </w:tabs>
        <w:spacing w:after="60"/>
        <w:jc w:val="both"/>
        <w:rPr>
          <w:sz w:val="24"/>
          <w:szCs w:val="24"/>
        </w:rPr>
      </w:pPr>
    </w:p>
    <w:p w:rsidR="003F5B17" w:rsidRPr="00AD13ED" w:rsidRDefault="003F5B17" w:rsidP="003F5B17">
      <w:pPr>
        <w:pStyle w:val="22"/>
        <w:tabs>
          <w:tab w:val="left" w:leader="underscore" w:pos="10002"/>
        </w:tabs>
        <w:spacing w:after="60"/>
        <w:jc w:val="both"/>
        <w:rPr>
          <w:sz w:val="24"/>
          <w:szCs w:val="24"/>
        </w:rPr>
      </w:pPr>
      <w:r w:rsidRPr="007F2DD8">
        <w:rPr>
          <w:sz w:val="24"/>
          <w:szCs w:val="24"/>
        </w:rPr>
        <w:t>М.П. (при наличии)</w:t>
      </w:r>
    </w:p>
    <w:p w:rsidR="00F75DCA" w:rsidRDefault="00F75DCA" w:rsidP="003F5B17">
      <w:pPr>
        <w:widowControl w:val="0"/>
        <w:autoSpaceDE w:val="0"/>
        <w:autoSpaceDN w:val="0"/>
        <w:adjustRightInd w:val="0"/>
        <w:spacing w:after="0" w:line="240" w:lineRule="auto"/>
        <w:jc w:val="center"/>
        <w:outlineLvl w:val="1"/>
        <w:rPr>
          <w:rFonts w:ascii="Times New Roman" w:hAnsi="Times New Roman" w:cs="Times New Roman"/>
          <w:sz w:val="24"/>
          <w:szCs w:val="24"/>
        </w:rPr>
      </w:pPr>
    </w:p>
    <w:sectPr w:rsidR="00F75DCA" w:rsidSect="003F5B17">
      <w:headerReference w:type="default" r:id="rId16"/>
      <w:headerReference w:type="first" r:id="rId1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46" w:rsidRDefault="00BA7946" w:rsidP="009165F5">
      <w:pPr>
        <w:spacing w:after="0" w:line="240" w:lineRule="auto"/>
      </w:pPr>
      <w:r>
        <w:separator/>
      </w:r>
    </w:p>
  </w:endnote>
  <w:endnote w:type="continuationSeparator" w:id="0">
    <w:p w:rsidR="00BA7946" w:rsidRDefault="00BA7946"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46" w:rsidRDefault="00BA7946">
    <w:pPr>
      <w:pStyle w:val="af4"/>
      <w:jc w:val="center"/>
    </w:pPr>
  </w:p>
  <w:p w:rsidR="00BA7946" w:rsidRDefault="00BA794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46" w:rsidRDefault="00BA7946" w:rsidP="009165F5">
      <w:pPr>
        <w:spacing w:after="0" w:line="240" w:lineRule="auto"/>
      </w:pPr>
      <w:r>
        <w:separator/>
      </w:r>
    </w:p>
  </w:footnote>
  <w:footnote w:type="continuationSeparator" w:id="0">
    <w:p w:rsidR="00BA7946" w:rsidRDefault="00BA7946"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9427"/>
      <w:docPartObj>
        <w:docPartGallery w:val="Page Numbers (Top of Page)"/>
        <w:docPartUnique/>
      </w:docPartObj>
    </w:sdtPr>
    <w:sdtEndPr/>
    <w:sdtContent>
      <w:p w:rsidR="00BA7946" w:rsidRDefault="00BA7946">
        <w:pPr>
          <w:pStyle w:val="af2"/>
          <w:jc w:val="center"/>
        </w:pPr>
        <w:r>
          <w:fldChar w:fldCharType="begin"/>
        </w:r>
        <w:r>
          <w:instrText>PAGE   \* MERGEFORMAT</w:instrText>
        </w:r>
        <w:r>
          <w:fldChar w:fldCharType="separate"/>
        </w:r>
        <w:r w:rsidR="00263673">
          <w:rPr>
            <w:noProof/>
          </w:rPr>
          <w:t>24</w:t>
        </w:r>
        <w:r>
          <w:fldChar w:fldCharType="end"/>
        </w:r>
      </w:p>
    </w:sdtContent>
  </w:sdt>
  <w:p w:rsidR="00BA7946" w:rsidRDefault="00BA794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946" w:rsidRDefault="00BA794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8"/>
  </w:num>
  <w:num w:numId="3">
    <w:abstractNumId w:val="27"/>
  </w:num>
  <w:num w:numId="4">
    <w:abstractNumId w:val="22"/>
  </w:num>
  <w:num w:numId="5">
    <w:abstractNumId w:val="3"/>
  </w:num>
  <w:num w:numId="6">
    <w:abstractNumId w:val="23"/>
  </w:num>
  <w:num w:numId="7">
    <w:abstractNumId w:val="19"/>
  </w:num>
  <w:num w:numId="8">
    <w:abstractNumId w:val="16"/>
  </w:num>
  <w:num w:numId="9">
    <w:abstractNumId w:val="37"/>
  </w:num>
  <w:num w:numId="10">
    <w:abstractNumId w:val="1"/>
  </w:num>
  <w:num w:numId="11">
    <w:abstractNumId w:val="41"/>
  </w:num>
  <w:num w:numId="12">
    <w:abstractNumId w:val="32"/>
  </w:num>
  <w:num w:numId="13">
    <w:abstractNumId w:val="17"/>
  </w:num>
  <w:num w:numId="14">
    <w:abstractNumId w:val="43"/>
  </w:num>
  <w:num w:numId="15">
    <w:abstractNumId w:val="11"/>
  </w:num>
  <w:num w:numId="16">
    <w:abstractNumId w:val="0"/>
  </w:num>
  <w:num w:numId="17">
    <w:abstractNumId w:val="35"/>
  </w:num>
  <w:num w:numId="18">
    <w:abstractNumId w:val="31"/>
  </w:num>
  <w:num w:numId="19">
    <w:abstractNumId w:val="14"/>
  </w:num>
  <w:num w:numId="20">
    <w:abstractNumId w:val="9"/>
  </w:num>
  <w:num w:numId="21">
    <w:abstractNumId w:val="21"/>
  </w:num>
  <w:num w:numId="22">
    <w:abstractNumId w:val="15"/>
  </w:num>
  <w:num w:numId="23">
    <w:abstractNumId w:val="7"/>
  </w:num>
  <w:num w:numId="24">
    <w:abstractNumId w:val="28"/>
  </w:num>
  <w:num w:numId="25">
    <w:abstractNumId w:val="4"/>
  </w:num>
  <w:num w:numId="26">
    <w:abstractNumId w:val="18"/>
  </w:num>
  <w:num w:numId="27">
    <w:abstractNumId w:val="30"/>
  </w:num>
  <w:num w:numId="28">
    <w:abstractNumId w:val="36"/>
  </w:num>
  <w:num w:numId="29">
    <w:abstractNumId w:val="42"/>
  </w:num>
  <w:num w:numId="30">
    <w:abstractNumId w:val="38"/>
  </w:num>
  <w:num w:numId="31">
    <w:abstractNumId w:val="10"/>
  </w:num>
  <w:num w:numId="32">
    <w:abstractNumId w:val="25"/>
  </w:num>
  <w:num w:numId="33">
    <w:abstractNumId w:val="12"/>
  </w:num>
  <w:num w:numId="34">
    <w:abstractNumId w:val="20"/>
  </w:num>
  <w:num w:numId="35">
    <w:abstractNumId w:val="40"/>
  </w:num>
  <w:num w:numId="36">
    <w:abstractNumId w:val="34"/>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6"/>
  </w:num>
  <w:num w:numId="41">
    <w:abstractNumId w:val="24"/>
  </w:num>
  <w:num w:numId="42">
    <w:abstractNumId w:val="13"/>
  </w:num>
  <w:num w:numId="43">
    <w:abstractNumId w:val="29"/>
  </w:num>
  <w:num w:numId="44">
    <w:abstractNumId w:val="3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F5284"/>
    <w:rsid w:val="000F601C"/>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2851"/>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367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4A83"/>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5B17"/>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C01A3"/>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635C"/>
    <w:rsid w:val="006B70E1"/>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92E3E"/>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68A8"/>
    <w:rsid w:val="008E7847"/>
    <w:rsid w:val="008F2E67"/>
    <w:rsid w:val="00902EEE"/>
    <w:rsid w:val="00904EA0"/>
    <w:rsid w:val="00914DA3"/>
    <w:rsid w:val="009154AD"/>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105E"/>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A7946"/>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26B"/>
    <w:rsid w:val="00E35CE5"/>
    <w:rsid w:val="00E42F96"/>
    <w:rsid w:val="00E44D60"/>
    <w:rsid w:val="00E47B88"/>
    <w:rsid w:val="00E60BEF"/>
    <w:rsid w:val="00E62644"/>
    <w:rsid w:val="00E628B0"/>
    <w:rsid w:val="00E725E4"/>
    <w:rsid w:val="00E81912"/>
    <w:rsid w:val="00E84F7A"/>
    <w:rsid w:val="00E9005D"/>
    <w:rsid w:val="00E92CB4"/>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142B"/>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numbering" w:customStyle="1" w:styleId="1">
    <w:name w:val="Нет списка1"/>
    <w:next w:val="a2"/>
    <w:uiPriority w:val="99"/>
    <w:semiHidden/>
    <w:unhideWhenUsed/>
    <w:rsid w:val="00A9105E"/>
  </w:style>
  <w:style w:type="paragraph" w:styleId="af6">
    <w:name w:val="Title"/>
    <w:basedOn w:val="a"/>
    <w:link w:val="af7"/>
    <w:qFormat/>
    <w:rsid w:val="00A9105E"/>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7">
    <w:name w:val="Название Знак"/>
    <w:basedOn w:val="a0"/>
    <w:link w:val="af6"/>
    <w:rsid w:val="00A9105E"/>
    <w:rPr>
      <w:rFonts w:ascii="Times New Roman" w:eastAsia="Times New Roman" w:hAnsi="Times New Roman" w:cs="Times New Roman"/>
      <w:sz w:val="28"/>
      <w:szCs w:val="24"/>
      <w:lang w:val="x-none" w:eastAsia="x-none"/>
    </w:rPr>
  </w:style>
  <w:style w:type="paragraph" w:customStyle="1" w:styleId="af8">
    <w:name w:val="Название проектного документа"/>
    <w:basedOn w:val="a"/>
    <w:rsid w:val="00A9105E"/>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basedOn w:val="a0"/>
    <w:link w:val="22"/>
    <w:rsid w:val="00A9105E"/>
    <w:rPr>
      <w:rFonts w:ascii="Times New Roman" w:eastAsia="Times New Roman" w:hAnsi="Times New Roman" w:cs="Times New Roman"/>
      <w:sz w:val="26"/>
      <w:szCs w:val="26"/>
    </w:rPr>
  </w:style>
  <w:style w:type="character" w:customStyle="1" w:styleId="4">
    <w:name w:val="Основной текст (4)_"/>
    <w:basedOn w:val="a0"/>
    <w:link w:val="40"/>
    <w:rsid w:val="00A9105E"/>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A9105E"/>
    <w:rPr>
      <w:rFonts w:ascii="Times New Roman" w:eastAsia="Times New Roman" w:hAnsi="Times New Roman" w:cs="Times New Roman"/>
      <w:i/>
      <w:iCs/>
      <w:sz w:val="20"/>
      <w:szCs w:val="20"/>
    </w:rPr>
  </w:style>
  <w:style w:type="paragraph" w:customStyle="1" w:styleId="22">
    <w:name w:val="Основной текст (2)"/>
    <w:basedOn w:val="a"/>
    <w:link w:val="21"/>
    <w:rsid w:val="00A9105E"/>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A9105E"/>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A9105E"/>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A9105E"/>
    <w:rPr>
      <w:rFonts w:ascii="Times New Roman" w:eastAsia="Times New Roman" w:hAnsi="Times New Roman" w:cs="Times New Roman"/>
      <w:sz w:val="20"/>
      <w:szCs w:val="20"/>
    </w:rPr>
  </w:style>
  <w:style w:type="paragraph" w:customStyle="1" w:styleId="afa">
    <w:name w:val="Сноска"/>
    <w:basedOn w:val="a"/>
    <w:link w:val="af9"/>
    <w:rsid w:val="00A9105E"/>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0"/>
    <w:rsid w:val="00A9105E"/>
    <w:rPr>
      <w:rFonts w:ascii="Times New Roman" w:eastAsia="Times New Roman" w:hAnsi="Times New Roman" w:cs="Times New Roman"/>
      <w:sz w:val="28"/>
      <w:szCs w:val="28"/>
    </w:rPr>
  </w:style>
  <w:style w:type="paragraph" w:customStyle="1" w:styleId="10">
    <w:name w:val="Основной текст1"/>
    <w:basedOn w:val="a"/>
    <w:link w:val="afb"/>
    <w:rsid w:val="00A9105E"/>
    <w:pPr>
      <w:widowControl w:val="0"/>
      <w:spacing w:after="0" w:line="240" w:lineRule="auto"/>
      <w:ind w:firstLine="400"/>
    </w:pPr>
    <w:rPr>
      <w:rFonts w:ascii="Times New Roman" w:eastAsia="Times New Roman" w:hAnsi="Times New Roman" w:cs="Times New Roman"/>
      <w:sz w:val="28"/>
      <w:szCs w:val="28"/>
    </w:rPr>
  </w:style>
  <w:style w:type="table" w:customStyle="1" w:styleId="11">
    <w:name w:val="Сетка таблицы1"/>
    <w:basedOn w:val="a1"/>
    <w:uiPriority w:val="59"/>
    <w:rsid w:val="003F5B1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numbering" w:customStyle="1" w:styleId="1">
    <w:name w:val="Нет списка1"/>
    <w:next w:val="a2"/>
    <w:uiPriority w:val="99"/>
    <w:semiHidden/>
    <w:unhideWhenUsed/>
    <w:rsid w:val="00A9105E"/>
  </w:style>
  <w:style w:type="paragraph" w:styleId="af6">
    <w:name w:val="Title"/>
    <w:basedOn w:val="a"/>
    <w:link w:val="af7"/>
    <w:qFormat/>
    <w:rsid w:val="00A9105E"/>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7">
    <w:name w:val="Название Знак"/>
    <w:basedOn w:val="a0"/>
    <w:link w:val="af6"/>
    <w:rsid w:val="00A9105E"/>
    <w:rPr>
      <w:rFonts w:ascii="Times New Roman" w:eastAsia="Times New Roman" w:hAnsi="Times New Roman" w:cs="Times New Roman"/>
      <w:sz w:val="28"/>
      <w:szCs w:val="24"/>
      <w:lang w:val="x-none" w:eastAsia="x-none"/>
    </w:rPr>
  </w:style>
  <w:style w:type="paragraph" w:customStyle="1" w:styleId="af8">
    <w:name w:val="Название проектного документа"/>
    <w:basedOn w:val="a"/>
    <w:rsid w:val="00A9105E"/>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basedOn w:val="a0"/>
    <w:link w:val="22"/>
    <w:rsid w:val="00A9105E"/>
    <w:rPr>
      <w:rFonts w:ascii="Times New Roman" w:eastAsia="Times New Roman" w:hAnsi="Times New Roman" w:cs="Times New Roman"/>
      <w:sz w:val="26"/>
      <w:szCs w:val="26"/>
    </w:rPr>
  </w:style>
  <w:style w:type="character" w:customStyle="1" w:styleId="4">
    <w:name w:val="Основной текст (4)_"/>
    <w:basedOn w:val="a0"/>
    <w:link w:val="40"/>
    <w:rsid w:val="00A9105E"/>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A9105E"/>
    <w:rPr>
      <w:rFonts w:ascii="Times New Roman" w:eastAsia="Times New Roman" w:hAnsi="Times New Roman" w:cs="Times New Roman"/>
      <w:i/>
      <w:iCs/>
      <w:sz w:val="20"/>
      <w:szCs w:val="20"/>
    </w:rPr>
  </w:style>
  <w:style w:type="paragraph" w:customStyle="1" w:styleId="22">
    <w:name w:val="Основной текст (2)"/>
    <w:basedOn w:val="a"/>
    <w:link w:val="21"/>
    <w:rsid w:val="00A9105E"/>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A9105E"/>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A9105E"/>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A9105E"/>
    <w:rPr>
      <w:rFonts w:ascii="Times New Roman" w:eastAsia="Times New Roman" w:hAnsi="Times New Roman" w:cs="Times New Roman"/>
      <w:sz w:val="20"/>
      <w:szCs w:val="20"/>
    </w:rPr>
  </w:style>
  <w:style w:type="paragraph" w:customStyle="1" w:styleId="afa">
    <w:name w:val="Сноска"/>
    <w:basedOn w:val="a"/>
    <w:link w:val="af9"/>
    <w:rsid w:val="00A9105E"/>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0"/>
    <w:rsid w:val="00A9105E"/>
    <w:rPr>
      <w:rFonts w:ascii="Times New Roman" w:eastAsia="Times New Roman" w:hAnsi="Times New Roman" w:cs="Times New Roman"/>
      <w:sz w:val="28"/>
      <w:szCs w:val="28"/>
    </w:rPr>
  </w:style>
  <w:style w:type="paragraph" w:customStyle="1" w:styleId="10">
    <w:name w:val="Основной текст1"/>
    <w:basedOn w:val="a"/>
    <w:link w:val="afb"/>
    <w:rsid w:val="00A9105E"/>
    <w:pPr>
      <w:widowControl w:val="0"/>
      <w:spacing w:after="0" w:line="240" w:lineRule="auto"/>
      <w:ind w:firstLine="400"/>
    </w:pPr>
    <w:rPr>
      <w:rFonts w:ascii="Times New Roman" w:eastAsia="Times New Roman" w:hAnsi="Times New Roman" w:cs="Times New Roman"/>
      <w:sz w:val="28"/>
      <w:szCs w:val="28"/>
    </w:rPr>
  </w:style>
  <w:style w:type="table" w:customStyle="1" w:styleId="11">
    <w:name w:val="Сетка таблицы1"/>
    <w:basedOn w:val="a1"/>
    <w:uiPriority w:val="59"/>
    <w:rsid w:val="003F5B17"/>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0790-C34E-4309-866B-596B127C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24</Pages>
  <Words>10166</Words>
  <Characters>57952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Глава</cp:lastModifiedBy>
  <cp:revision>9</cp:revision>
  <cp:lastPrinted>2024-12-04T07:40:00Z</cp:lastPrinted>
  <dcterms:created xsi:type="dcterms:W3CDTF">2024-11-15T07:09:00Z</dcterms:created>
  <dcterms:modified xsi:type="dcterms:W3CDTF">2024-12-04T07:40:00Z</dcterms:modified>
</cp:coreProperties>
</file>