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BB0" w:rsidRPr="00326BB0" w:rsidRDefault="00326BB0" w:rsidP="00326BB0">
      <w:pPr>
        <w:suppressAutoHyphens/>
        <w:jc w:val="center"/>
        <w:rPr>
          <w:b/>
          <w:sz w:val="28"/>
          <w:szCs w:val="28"/>
          <w:lang w:eastAsia="ar-SA"/>
        </w:rPr>
      </w:pPr>
      <w:r w:rsidRPr="00326BB0">
        <w:rPr>
          <w:b/>
          <w:sz w:val="28"/>
          <w:szCs w:val="28"/>
          <w:lang w:eastAsia="ar-SA"/>
        </w:rPr>
        <w:t xml:space="preserve">Администрация </w:t>
      </w:r>
    </w:p>
    <w:p w:rsidR="00326BB0" w:rsidRPr="00326BB0" w:rsidRDefault="00326BB0" w:rsidP="00326BB0">
      <w:pPr>
        <w:suppressAutoHyphens/>
        <w:jc w:val="center"/>
        <w:rPr>
          <w:b/>
          <w:sz w:val="28"/>
          <w:szCs w:val="28"/>
          <w:lang w:eastAsia="ar-SA"/>
        </w:rPr>
      </w:pPr>
      <w:r w:rsidRPr="00326BB0">
        <w:rPr>
          <w:b/>
          <w:sz w:val="28"/>
          <w:szCs w:val="28"/>
          <w:lang w:eastAsia="ar-SA"/>
        </w:rPr>
        <w:t xml:space="preserve">Петровского сельского поселения </w:t>
      </w:r>
    </w:p>
    <w:p w:rsidR="00326BB0" w:rsidRPr="00326BB0" w:rsidRDefault="00326BB0" w:rsidP="00326BB0">
      <w:pPr>
        <w:suppressAutoHyphens/>
        <w:jc w:val="center"/>
        <w:rPr>
          <w:b/>
          <w:sz w:val="28"/>
          <w:szCs w:val="28"/>
          <w:lang w:eastAsia="ar-SA"/>
        </w:rPr>
      </w:pPr>
      <w:proofErr w:type="spellStart"/>
      <w:r w:rsidRPr="00326BB0">
        <w:rPr>
          <w:b/>
          <w:sz w:val="28"/>
          <w:szCs w:val="28"/>
          <w:lang w:eastAsia="ar-SA"/>
        </w:rPr>
        <w:t>Приозерского</w:t>
      </w:r>
      <w:proofErr w:type="spellEnd"/>
      <w:r w:rsidRPr="00326BB0">
        <w:rPr>
          <w:b/>
          <w:sz w:val="28"/>
          <w:szCs w:val="28"/>
          <w:lang w:eastAsia="ar-SA"/>
        </w:rPr>
        <w:t xml:space="preserve"> муниципального района</w:t>
      </w:r>
    </w:p>
    <w:p w:rsidR="00326BB0" w:rsidRPr="00326BB0" w:rsidRDefault="00326BB0" w:rsidP="00326BB0">
      <w:pPr>
        <w:suppressAutoHyphens/>
        <w:jc w:val="center"/>
        <w:rPr>
          <w:b/>
          <w:sz w:val="28"/>
          <w:szCs w:val="28"/>
          <w:lang w:eastAsia="ar-SA"/>
        </w:rPr>
      </w:pPr>
      <w:r w:rsidRPr="00326BB0">
        <w:rPr>
          <w:b/>
          <w:sz w:val="28"/>
          <w:szCs w:val="28"/>
          <w:lang w:eastAsia="ar-SA"/>
        </w:rPr>
        <w:t>Ленинградской области</w:t>
      </w:r>
    </w:p>
    <w:p w:rsidR="00326BB0" w:rsidRPr="00326BB0" w:rsidRDefault="00326BB0" w:rsidP="00326BB0">
      <w:pPr>
        <w:suppressAutoHyphens/>
        <w:jc w:val="center"/>
        <w:rPr>
          <w:b/>
          <w:sz w:val="28"/>
          <w:szCs w:val="28"/>
          <w:lang w:eastAsia="ar-SA"/>
        </w:rPr>
      </w:pPr>
    </w:p>
    <w:p w:rsidR="00326BB0" w:rsidRPr="00326BB0" w:rsidRDefault="00326BB0" w:rsidP="00326BB0">
      <w:pPr>
        <w:suppressAutoHyphens/>
        <w:jc w:val="center"/>
        <w:rPr>
          <w:b/>
          <w:sz w:val="28"/>
          <w:szCs w:val="28"/>
          <w:lang w:eastAsia="ar-SA"/>
        </w:rPr>
      </w:pPr>
    </w:p>
    <w:p w:rsidR="00326BB0" w:rsidRPr="00326BB0" w:rsidRDefault="00326BB0" w:rsidP="00326BB0">
      <w:pPr>
        <w:suppressAutoHyphens/>
        <w:jc w:val="center"/>
        <w:rPr>
          <w:b/>
          <w:sz w:val="28"/>
          <w:szCs w:val="28"/>
          <w:lang w:eastAsia="ar-SA"/>
        </w:rPr>
      </w:pPr>
      <w:r w:rsidRPr="00326BB0">
        <w:rPr>
          <w:b/>
          <w:sz w:val="28"/>
          <w:szCs w:val="28"/>
          <w:lang w:eastAsia="ar-SA"/>
        </w:rPr>
        <w:t>ПОСТАНОВЛЕНИЕ</w:t>
      </w:r>
    </w:p>
    <w:p w:rsidR="00F81DB7" w:rsidRPr="00326BB0" w:rsidRDefault="00F81DB7" w:rsidP="00F81DB7">
      <w:pPr>
        <w:rPr>
          <w:sz w:val="28"/>
          <w:szCs w:val="28"/>
        </w:rPr>
      </w:pPr>
      <w:r w:rsidRPr="00326BB0">
        <w:rPr>
          <w:sz w:val="28"/>
          <w:szCs w:val="28"/>
        </w:rPr>
        <w:br/>
        <w:t xml:space="preserve">от </w:t>
      </w:r>
      <w:r w:rsidR="0001191D">
        <w:rPr>
          <w:sz w:val="28"/>
          <w:szCs w:val="28"/>
        </w:rPr>
        <w:t>04 сентября 2025</w:t>
      </w:r>
      <w:r w:rsidRPr="00326BB0">
        <w:rPr>
          <w:sz w:val="28"/>
          <w:szCs w:val="28"/>
        </w:rPr>
        <w:t xml:space="preserve"> года               </w:t>
      </w:r>
      <w:r w:rsidR="00326BB0">
        <w:rPr>
          <w:sz w:val="28"/>
          <w:szCs w:val="28"/>
        </w:rPr>
        <w:t xml:space="preserve">               </w:t>
      </w:r>
      <w:r w:rsidRPr="00326BB0">
        <w:rPr>
          <w:sz w:val="28"/>
          <w:szCs w:val="28"/>
        </w:rPr>
        <w:t xml:space="preserve">                      </w:t>
      </w:r>
      <w:r w:rsidR="0001191D">
        <w:rPr>
          <w:sz w:val="28"/>
          <w:szCs w:val="28"/>
        </w:rPr>
        <w:t xml:space="preserve">                        </w:t>
      </w:r>
      <w:r w:rsidRPr="00326BB0">
        <w:rPr>
          <w:sz w:val="28"/>
          <w:szCs w:val="28"/>
        </w:rPr>
        <w:t xml:space="preserve">   </w:t>
      </w:r>
      <w:r w:rsidR="00A926B6" w:rsidRPr="00326BB0">
        <w:rPr>
          <w:sz w:val="28"/>
          <w:szCs w:val="28"/>
        </w:rPr>
        <w:t xml:space="preserve">№ </w:t>
      </w:r>
      <w:r w:rsidR="0001191D">
        <w:rPr>
          <w:sz w:val="28"/>
          <w:szCs w:val="28"/>
        </w:rPr>
        <w:t>293</w:t>
      </w:r>
    </w:p>
    <w:p w:rsidR="00F81DB7" w:rsidRPr="00326BB0" w:rsidRDefault="00F81DB7" w:rsidP="00F81DB7">
      <w:pPr>
        <w:rPr>
          <w:sz w:val="28"/>
          <w:szCs w:val="28"/>
        </w:rPr>
      </w:pPr>
      <w:r w:rsidRPr="00326BB0">
        <w:rPr>
          <w:noProof/>
          <w:sz w:val="28"/>
          <w:szCs w:val="28"/>
        </w:rPr>
        <mc:AlternateContent>
          <mc:Choice Requires="wps">
            <w:drawing>
              <wp:anchor distT="45720" distB="45720" distL="114300" distR="114300" simplePos="0" relativeHeight="251659264" behindDoc="0" locked="0" layoutInCell="1" allowOverlap="1" wp14:anchorId="303EF51B" wp14:editId="7A4DD6E9">
                <wp:simplePos x="0" y="0"/>
                <wp:positionH relativeFrom="margin">
                  <wp:align>left</wp:align>
                </wp:positionH>
                <wp:positionV relativeFrom="paragraph">
                  <wp:posOffset>100965</wp:posOffset>
                </wp:positionV>
                <wp:extent cx="2447925" cy="1876425"/>
                <wp:effectExtent l="0" t="0" r="2857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876425"/>
                        </a:xfrm>
                        <a:prstGeom prst="rect">
                          <a:avLst/>
                        </a:prstGeom>
                        <a:solidFill>
                          <a:srgbClr val="FFFFFF"/>
                        </a:solidFill>
                        <a:ln w="9525">
                          <a:solidFill>
                            <a:schemeClr val="bg1"/>
                          </a:solidFill>
                          <a:miter lim="800000"/>
                          <a:headEnd/>
                          <a:tailEnd/>
                        </a:ln>
                      </wps:spPr>
                      <wps:txbx>
                        <w:txbxContent>
                          <w:p w:rsidR="00DD2671" w:rsidRPr="00B92B26" w:rsidRDefault="00DD2671" w:rsidP="00F81DB7">
                            <w:pPr>
                              <w:jc w:val="both"/>
                              <w:textAlignment w:val="baseline"/>
                            </w:pPr>
                            <w:r w:rsidRPr="004828AE">
                              <w:t xml:space="preserve">Об утверждении административного регламента администрации </w:t>
                            </w:r>
                            <w:r>
                              <w:t>Петровского</w:t>
                            </w:r>
                            <w:r w:rsidRPr="004828AE">
                              <w:t xml:space="preserve"> сельск</w:t>
                            </w:r>
                            <w:r>
                              <w:t>ого</w:t>
                            </w:r>
                            <w:r w:rsidRPr="004828AE">
                              <w:t xml:space="preserve"> поселени</w:t>
                            </w:r>
                            <w:r>
                              <w:t>я</w:t>
                            </w:r>
                            <w:r w:rsidRPr="004828AE">
                              <w:t xml:space="preserve"> по предоставлению муниципальной услуги </w:t>
                            </w:r>
                            <w:r w:rsidRPr="007C305F">
                              <w:t>«</w:t>
                            </w:r>
                            <w:r w:rsidRPr="007C305F">
                              <w:rPr>
                                <w:lang w:eastAsia="en-US"/>
                              </w:rPr>
                              <w:t>Предоставление объектов муниципального нежилого фонда</w:t>
                            </w:r>
                            <w:r w:rsidRPr="007C305F">
                              <w:rPr>
                                <w:bCs/>
                              </w:rPr>
                              <w:t xml:space="preserve"> </w:t>
                            </w:r>
                            <w:r w:rsidRPr="007C305F">
                              <w:rPr>
                                <w:lang w:eastAsia="en-US"/>
                              </w:rPr>
                              <w:t>во временное владение и (или) пользование без проведения торгов</w:t>
                            </w:r>
                            <w:r w:rsidRPr="007C305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EF51B" id="_x0000_t202" coordsize="21600,21600" o:spt="202" path="m,l,21600r21600,l21600,xe">
                <v:stroke joinstyle="miter"/>
                <v:path gradientshapeok="t" o:connecttype="rect"/>
              </v:shapetype>
              <v:shape id="Надпись 2" o:spid="_x0000_s1026" type="#_x0000_t202" style="position:absolute;margin-left:0;margin-top:7.95pt;width:192.75pt;height:14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" strokecolor="white [3212]">
                <v:textbox>
                  <w:txbxContent>
                    <w:p w:rsidR="00DD2671" w:rsidRPr="00B92B26" w:rsidRDefault="00DD2671" w:rsidP="00F81DB7">
                      <w:pPr>
                        <w:jc w:val="both"/>
                        <w:textAlignment w:val="baseline"/>
                      </w:pPr>
                      <w:r w:rsidRPr="004828AE">
                        <w:t xml:space="preserve">Об утверждении административного регламента администрации </w:t>
                      </w:r>
                      <w:r>
                        <w:t>Петровского</w:t>
                      </w:r>
                      <w:r w:rsidRPr="004828AE">
                        <w:t xml:space="preserve"> сельск</w:t>
                      </w:r>
                      <w:r>
                        <w:t>ого</w:t>
                      </w:r>
                      <w:r w:rsidRPr="004828AE">
                        <w:t xml:space="preserve"> поселени</w:t>
                      </w:r>
                      <w:r>
                        <w:t>я</w:t>
                      </w:r>
                      <w:r w:rsidRPr="004828AE">
                        <w:t xml:space="preserve"> по предоставлению муниципальной услуги </w:t>
                      </w:r>
                      <w:r w:rsidRPr="007C305F">
                        <w:t>«</w:t>
                      </w:r>
                      <w:r w:rsidRPr="007C305F">
                        <w:rPr>
                          <w:lang w:eastAsia="en-US"/>
                        </w:rPr>
                        <w:t>Предоставление объектов муниципального нежилого фонда</w:t>
                      </w:r>
                      <w:r w:rsidRPr="007C305F">
                        <w:rPr>
                          <w:bCs/>
                        </w:rPr>
                        <w:t xml:space="preserve"> </w:t>
                      </w:r>
                      <w:r w:rsidRPr="007C305F">
                        <w:rPr>
                          <w:lang w:eastAsia="en-US"/>
                        </w:rPr>
                        <w:t>во временное владение и (или) пользование без проведения торгов</w:t>
                      </w:r>
                      <w:r w:rsidRPr="007C305F">
                        <w:t>»</w:t>
                      </w:r>
                    </w:p>
                  </w:txbxContent>
                </v:textbox>
                <w10:wrap type="square" anchorx="margin"/>
              </v:shape>
            </w:pict>
          </mc:Fallback>
        </mc:AlternateContent>
      </w:r>
    </w:p>
    <w:p w:rsidR="00F81DB7" w:rsidRPr="00326BB0" w:rsidRDefault="00F81DB7" w:rsidP="00F81DB7">
      <w:pPr>
        <w:rPr>
          <w:sz w:val="28"/>
          <w:szCs w:val="28"/>
        </w:rPr>
      </w:pPr>
    </w:p>
    <w:p w:rsidR="00F81DB7" w:rsidRPr="00326BB0" w:rsidRDefault="00F81DB7" w:rsidP="00F81DB7">
      <w:pPr>
        <w:rPr>
          <w:sz w:val="28"/>
          <w:szCs w:val="28"/>
        </w:rPr>
      </w:pPr>
    </w:p>
    <w:p w:rsidR="00F81DB7" w:rsidRPr="00326BB0" w:rsidRDefault="00F81DB7" w:rsidP="00F81DB7">
      <w:pPr>
        <w:rPr>
          <w:sz w:val="28"/>
          <w:szCs w:val="28"/>
        </w:rPr>
      </w:pPr>
    </w:p>
    <w:p w:rsidR="00F81DB7" w:rsidRPr="00326BB0" w:rsidRDefault="00F81DB7" w:rsidP="00F81DB7">
      <w:pPr>
        <w:rPr>
          <w:sz w:val="28"/>
          <w:szCs w:val="28"/>
        </w:rPr>
      </w:pPr>
    </w:p>
    <w:p w:rsidR="00F81DB7" w:rsidRPr="00326BB0" w:rsidRDefault="00F81DB7" w:rsidP="00F81DB7">
      <w:pPr>
        <w:rPr>
          <w:sz w:val="28"/>
          <w:szCs w:val="28"/>
        </w:rPr>
      </w:pPr>
    </w:p>
    <w:p w:rsidR="00F81DB7" w:rsidRPr="00326BB0" w:rsidRDefault="00F81DB7" w:rsidP="00F81DB7">
      <w:pPr>
        <w:rPr>
          <w:sz w:val="28"/>
          <w:szCs w:val="28"/>
        </w:rPr>
      </w:pPr>
    </w:p>
    <w:p w:rsidR="00DD2671" w:rsidRDefault="00DD2671" w:rsidP="00F81DB7">
      <w:pPr>
        <w:ind w:firstLine="709"/>
        <w:jc w:val="both"/>
        <w:rPr>
          <w:sz w:val="28"/>
          <w:szCs w:val="28"/>
          <w:lang w:bidi="ru-RU"/>
        </w:rPr>
      </w:pPr>
    </w:p>
    <w:p w:rsidR="00DD2671" w:rsidRDefault="00DD2671" w:rsidP="00F81DB7">
      <w:pPr>
        <w:ind w:firstLine="709"/>
        <w:jc w:val="both"/>
        <w:rPr>
          <w:sz w:val="28"/>
          <w:szCs w:val="28"/>
          <w:lang w:bidi="ru-RU"/>
        </w:rPr>
      </w:pPr>
    </w:p>
    <w:p w:rsidR="00DD2671" w:rsidRDefault="00DD2671" w:rsidP="00F81DB7">
      <w:pPr>
        <w:ind w:firstLine="709"/>
        <w:jc w:val="both"/>
        <w:rPr>
          <w:sz w:val="28"/>
          <w:szCs w:val="28"/>
          <w:lang w:bidi="ru-RU"/>
        </w:rPr>
      </w:pPr>
    </w:p>
    <w:p w:rsidR="00DD2671" w:rsidRDefault="00DD2671" w:rsidP="00F81DB7">
      <w:pPr>
        <w:ind w:firstLine="709"/>
        <w:jc w:val="both"/>
        <w:rPr>
          <w:sz w:val="28"/>
          <w:szCs w:val="28"/>
          <w:lang w:bidi="ru-RU"/>
        </w:rPr>
      </w:pPr>
    </w:p>
    <w:p w:rsidR="00DD2671" w:rsidRDefault="00DD2671" w:rsidP="00F81DB7">
      <w:pPr>
        <w:ind w:firstLine="709"/>
        <w:jc w:val="both"/>
        <w:rPr>
          <w:sz w:val="28"/>
          <w:szCs w:val="28"/>
          <w:lang w:bidi="ru-RU"/>
        </w:rPr>
      </w:pPr>
    </w:p>
    <w:p w:rsidR="00F81DB7" w:rsidRPr="00326BB0" w:rsidRDefault="00F81DB7" w:rsidP="00F81DB7">
      <w:pPr>
        <w:ind w:firstLine="709"/>
        <w:jc w:val="both"/>
        <w:rPr>
          <w:sz w:val="28"/>
          <w:szCs w:val="28"/>
        </w:rPr>
      </w:pPr>
      <w:r w:rsidRPr="00326BB0">
        <w:rPr>
          <w:sz w:val="28"/>
          <w:szCs w:val="28"/>
          <w:lang w:bidi="ru-RU"/>
        </w:rPr>
        <w:t>В целях реализации мероприятий по разработке и утверждению административных регламентов предоставления муниципальных услуг в Петровско</w:t>
      </w:r>
      <w:r w:rsidR="00DD2671">
        <w:rPr>
          <w:sz w:val="28"/>
          <w:szCs w:val="28"/>
          <w:lang w:bidi="ru-RU"/>
        </w:rPr>
        <w:t>м</w:t>
      </w:r>
      <w:r w:rsidRPr="00326BB0">
        <w:rPr>
          <w:sz w:val="28"/>
          <w:szCs w:val="28"/>
          <w:lang w:bidi="ru-RU"/>
        </w:rPr>
        <w:t xml:space="preserve"> сельско</w:t>
      </w:r>
      <w:r w:rsidR="00DD2671">
        <w:rPr>
          <w:sz w:val="28"/>
          <w:szCs w:val="28"/>
          <w:lang w:bidi="ru-RU"/>
        </w:rPr>
        <w:t>м</w:t>
      </w:r>
      <w:r w:rsidRPr="00326BB0">
        <w:rPr>
          <w:sz w:val="28"/>
          <w:szCs w:val="28"/>
          <w:lang w:bidi="ru-RU"/>
        </w:rPr>
        <w:t xml:space="preserve"> поселени</w:t>
      </w:r>
      <w:r w:rsidR="00DD2671">
        <w:rPr>
          <w:sz w:val="28"/>
          <w:szCs w:val="28"/>
          <w:lang w:bidi="ru-RU"/>
        </w:rPr>
        <w:t>и</w:t>
      </w:r>
      <w:r w:rsidRPr="00326BB0">
        <w:rPr>
          <w:sz w:val="28"/>
          <w:szCs w:val="28"/>
          <w:lang w:bidi="ru-RU"/>
        </w:rPr>
        <w:t xml:space="preserve">,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 </w:t>
      </w:r>
      <w:r w:rsidRPr="00326BB0">
        <w:rPr>
          <w:sz w:val="28"/>
          <w:szCs w:val="28"/>
        </w:rPr>
        <w:t xml:space="preserve">руководствуясь </w:t>
      </w:r>
      <w:r w:rsidRPr="00326BB0">
        <w:rPr>
          <w:color w:val="000000"/>
          <w:sz w:val="28"/>
          <w:szCs w:val="28"/>
        </w:rPr>
        <w:t>постановлением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 от 18.06.2021 года № 125 «О порядке разработки и утверждения административных регламентов предоставления муниципальных услуг»</w:t>
      </w:r>
      <w:r w:rsidR="00DD2671">
        <w:rPr>
          <w:sz w:val="28"/>
          <w:szCs w:val="28"/>
        </w:rPr>
        <w:t xml:space="preserve">, Уставом </w:t>
      </w:r>
      <w:r w:rsidRPr="00326BB0">
        <w:rPr>
          <w:sz w:val="28"/>
          <w:szCs w:val="28"/>
        </w:rPr>
        <w:t>Петровско</w:t>
      </w:r>
      <w:r w:rsidR="00DD2671">
        <w:rPr>
          <w:sz w:val="28"/>
          <w:szCs w:val="28"/>
        </w:rPr>
        <w:t>го</w:t>
      </w:r>
      <w:r w:rsidRPr="00326BB0">
        <w:rPr>
          <w:sz w:val="28"/>
          <w:szCs w:val="28"/>
        </w:rPr>
        <w:t xml:space="preserve"> сельско</w:t>
      </w:r>
      <w:r w:rsidR="00DD2671">
        <w:rPr>
          <w:sz w:val="28"/>
          <w:szCs w:val="28"/>
        </w:rPr>
        <w:t>го</w:t>
      </w:r>
      <w:r w:rsidRPr="00326BB0">
        <w:rPr>
          <w:sz w:val="28"/>
          <w:szCs w:val="28"/>
        </w:rPr>
        <w:t xml:space="preserve"> поселени</w:t>
      </w:r>
      <w:r w:rsidR="00DD2671">
        <w:rPr>
          <w:sz w:val="28"/>
          <w:szCs w:val="28"/>
        </w:rPr>
        <w:t>я</w:t>
      </w:r>
      <w:r w:rsidRPr="00326BB0">
        <w:rPr>
          <w:sz w:val="28"/>
          <w:szCs w:val="28"/>
        </w:rPr>
        <w:t>, администрация Петровск</w:t>
      </w:r>
      <w:r w:rsidR="00DD2671">
        <w:rPr>
          <w:sz w:val="28"/>
          <w:szCs w:val="28"/>
        </w:rPr>
        <w:t>ого</w:t>
      </w:r>
      <w:r w:rsidRPr="00326BB0">
        <w:rPr>
          <w:sz w:val="28"/>
          <w:szCs w:val="28"/>
        </w:rPr>
        <w:t xml:space="preserve"> сельск</w:t>
      </w:r>
      <w:r w:rsidR="00DD2671">
        <w:rPr>
          <w:sz w:val="28"/>
          <w:szCs w:val="28"/>
        </w:rPr>
        <w:t>ого</w:t>
      </w:r>
      <w:r w:rsidRPr="00326BB0">
        <w:rPr>
          <w:sz w:val="28"/>
          <w:szCs w:val="28"/>
        </w:rPr>
        <w:t xml:space="preserve"> поселени</w:t>
      </w:r>
      <w:r w:rsidR="00DD2671">
        <w:rPr>
          <w:sz w:val="28"/>
          <w:szCs w:val="28"/>
        </w:rPr>
        <w:t>я</w:t>
      </w:r>
      <w:r w:rsidRPr="00326BB0">
        <w:rPr>
          <w:sz w:val="28"/>
          <w:szCs w:val="28"/>
        </w:rPr>
        <w:t xml:space="preserve"> </w:t>
      </w:r>
      <w:proofErr w:type="spellStart"/>
      <w:r w:rsidRPr="00326BB0">
        <w:rPr>
          <w:sz w:val="28"/>
          <w:szCs w:val="28"/>
        </w:rPr>
        <w:t>Приозерск</w:t>
      </w:r>
      <w:r w:rsidR="00DD2671">
        <w:rPr>
          <w:sz w:val="28"/>
          <w:szCs w:val="28"/>
        </w:rPr>
        <w:t>ого</w:t>
      </w:r>
      <w:proofErr w:type="spellEnd"/>
      <w:r w:rsidRPr="00326BB0">
        <w:rPr>
          <w:sz w:val="28"/>
          <w:szCs w:val="28"/>
        </w:rPr>
        <w:t xml:space="preserve"> муниципальн</w:t>
      </w:r>
      <w:r w:rsidR="00DD2671">
        <w:rPr>
          <w:sz w:val="28"/>
          <w:szCs w:val="28"/>
        </w:rPr>
        <w:t>ого</w:t>
      </w:r>
      <w:r w:rsidRPr="00326BB0">
        <w:rPr>
          <w:sz w:val="28"/>
          <w:szCs w:val="28"/>
        </w:rPr>
        <w:t xml:space="preserve"> район</w:t>
      </w:r>
      <w:r w:rsidR="00DD2671">
        <w:rPr>
          <w:sz w:val="28"/>
          <w:szCs w:val="28"/>
        </w:rPr>
        <w:t>а</w:t>
      </w:r>
      <w:r w:rsidRPr="00326BB0">
        <w:rPr>
          <w:sz w:val="28"/>
          <w:szCs w:val="28"/>
        </w:rPr>
        <w:t xml:space="preserve"> Ленинградской области ПОСТАНОВЛЯЕТ:</w:t>
      </w:r>
    </w:p>
    <w:p w:rsidR="00F81DB7" w:rsidRPr="00326BB0" w:rsidRDefault="00F81DB7" w:rsidP="00F81DB7">
      <w:pPr>
        <w:ind w:firstLine="709"/>
        <w:jc w:val="both"/>
        <w:rPr>
          <w:sz w:val="28"/>
          <w:szCs w:val="28"/>
        </w:rPr>
      </w:pPr>
      <w:r w:rsidRPr="00326BB0">
        <w:rPr>
          <w:sz w:val="28"/>
          <w:szCs w:val="28"/>
        </w:rPr>
        <w:t xml:space="preserve">1. Утвердить административный регламент предоставления муниципальной услуги </w:t>
      </w:r>
      <w:r w:rsidR="006E0A4C" w:rsidRPr="00326BB0">
        <w:rPr>
          <w:sz w:val="28"/>
          <w:szCs w:val="28"/>
        </w:rPr>
        <w:t>«</w:t>
      </w:r>
      <w:r w:rsidR="006E0A4C" w:rsidRPr="00326BB0">
        <w:rPr>
          <w:sz w:val="28"/>
          <w:szCs w:val="28"/>
          <w:lang w:eastAsia="en-US"/>
        </w:rPr>
        <w:t>Предоставление объектов муниципального нежилого фонда</w:t>
      </w:r>
      <w:r w:rsidR="006E0A4C" w:rsidRPr="00326BB0">
        <w:rPr>
          <w:bCs/>
          <w:sz w:val="28"/>
          <w:szCs w:val="28"/>
        </w:rPr>
        <w:t xml:space="preserve"> </w:t>
      </w:r>
      <w:r w:rsidR="006E0A4C" w:rsidRPr="00326BB0">
        <w:rPr>
          <w:sz w:val="28"/>
          <w:szCs w:val="28"/>
          <w:lang w:eastAsia="en-US"/>
        </w:rPr>
        <w:t>во временное владение и (или) пользование без проведения торгов</w:t>
      </w:r>
      <w:r w:rsidR="006E0A4C" w:rsidRPr="00326BB0">
        <w:rPr>
          <w:sz w:val="28"/>
          <w:szCs w:val="28"/>
        </w:rPr>
        <w:t>»</w:t>
      </w:r>
      <w:r w:rsidRPr="00326BB0">
        <w:rPr>
          <w:sz w:val="28"/>
          <w:szCs w:val="28"/>
        </w:rPr>
        <w:t xml:space="preserve"> (Приложение 1).</w:t>
      </w:r>
    </w:p>
    <w:p w:rsidR="00F81DB7" w:rsidRPr="00326BB0" w:rsidRDefault="00F81DB7" w:rsidP="00F81DB7">
      <w:pPr>
        <w:ind w:firstLine="709"/>
        <w:jc w:val="both"/>
        <w:rPr>
          <w:sz w:val="28"/>
          <w:szCs w:val="28"/>
        </w:rPr>
      </w:pPr>
      <w:r w:rsidRPr="00326BB0">
        <w:rPr>
          <w:sz w:val="28"/>
          <w:szCs w:val="28"/>
        </w:rPr>
        <w:t xml:space="preserve">2. Постановление от </w:t>
      </w:r>
      <w:r w:rsidR="00326BB0" w:rsidRPr="00326BB0">
        <w:rPr>
          <w:sz w:val="28"/>
          <w:szCs w:val="28"/>
        </w:rPr>
        <w:t>18.01.2023</w:t>
      </w:r>
      <w:r w:rsidRPr="00326BB0">
        <w:rPr>
          <w:sz w:val="28"/>
          <w:szCs w:val="28"/>
        </w:rPr>
        <w:t xml:space="preserve"> года № </w:t>
      </w:r>
      <w:r w:rsidR="00326BB0" w:rsidRPr="00326BB0">
        <w:rPr>
          <w:sz w:val="28"/>
          <w:szCs w:val="28"/>
        </w:rPr>
        <w:t>7</w:t>
      </w:r>
      <w:r w:rsidRPr="00326BB0">
        <w:rPr>
          <w:sz w:val="28"/>
          <w:szCs w:val="28"/>
        </w:rPr>
        <w:t xml:space="preserve"> «Об утверждении административного регламента по предоставлению муниципальной услуги </w:t>
      </w:r>
      <w:r w:rsidR="00200994" w:rsidRPr="00326BB0">
        <w:rPr>
          <w:sz w:val="28"/>
          <w:szCs w:val="28"/>
        </w:rPr>
        <w:t>«</w:t>
      </w:r>
      <w:r w:rsidR="00200994" w:rsidRPr="00326BB0">
        <w:rPr>
          <w:sz w:val="28"/>
          <w:szCs w:val="28"/>
          <w:lang w:eastAsia="en-US"/>
        </w:rPr>
        <w:t>Предоставление объектов муниципального нежилого фонда</w:t>
      </w:r>
      <w:r w:rsidR="00200994" w:rsidRPr="00326BB0">
        <w:rPr>
          <w:bCs/>
          <w:sz w:val="28"/>
          <w:szCs w:val="28"/>
        </w:rPr>
        <w:t xml:space="preserve"> </w:t>
      </w:r>
      <w:r w:rsidR="00200994" w:rsidRPr="00326BB0">
        <w:rPr>
          <w:sz w:val="28"/>
          <w:szCs w:val="28"/>
          <w:lang w:eastAsia="en-US"/>
        </w:rPr>
        <w:t>во временное владение и (или) пользование без проведения торгов</w:t>
      </w:r>
      <w:r w:rsidR="00200994" w:rsidRPr="00326BB0">
        <w:rPr>
          <w:sz w:val="28"/>
          <w:szCs w:val="28"/>
        </w:rPr>
        <w:t>»</w:t>
      </w:r>
      <w:r w:rsidRPr="00326BB0">
        <w:rPr>
          <w:sz w:val="28"/>
          <w:szCs w:val="28"/>
        </w:rPr>
        <w:t xml:space="preserve"> считать утратившим силу.</w:t>
      </w:r>
    </w:p>
    <w:p w:rsidR="00F81DB7" w:rsidRPr="00326BB0" w:rsidRDefault="00F81DB7" w:rsidP="00F81DB7">
      <w:pPr>
        <w:ind w:firstLine="709"/>
        <w:jc w:val="both"/>
        <w:rPr>
          <w:sz w:val="28"/>
          <w:szCs w:val="28"/>
          <w:lang w:eastAsia="zh-CN"/>
        </w:rPr>
      </w:pPr>
      <w:r w:rsidRPr="00326BB0">
        <w:rPr>
          <w:bCs/>
          <w:sz w:val="28"/>
          <w:szCs w:val="28"/>
        </w:rPr>
        <w:lastRenderedPageBreak/>
        <w:t xml:space="preserve">3. </w:t>
      </w:r>
      <w:r w:rsidRPr="00326BB0">
        <w:rPr>
          <w:sz w:val="28"/>
          <w:szCs w:val="28"/>
        </w:rPr>
        <w:t>Опубликовать данное постановление в средствах массовой информации: Ленинградском областном информационном агентстве (далее «</w:t>
      </w:r>
      <w:proofErr w:type="spellStart"/>
      <w:r w:rsidRPr="00326BB0">
        <w:rPr>
          <w:sz w:val="28"/>
          <w:szCs w:val="28"/>
        </w:rPr>
        <w:t>Леноблинформ</w:t>
      </w:r>
      <w:proofErr w:type="spellEnd"/>
      <w:r w:rsidRPr="00326BB0">
        <w:rPr>
          <w:sz w:val="28"/>
          <w:szCs w:val="28"/>
        </w:rPr>
        <w:t>») </w:t>
      </w:r>
      <w:hyperlink r:id="rId7" w:history="1">
        <w:r w:rsidRPr="00326BB0">
          <w:rPr>
            <w:rStyle w:val="a5"/>
            <w:color w:val="auto"/>
            <w:sz w:val="28"/>
            <w:szCs w:val="28"/>
            <w:bdr w:val="none" w:sz="0" w:space="0" w:color="auto" w:frame="1"/>
          </w:rPr>
          <w:t>http://www.lenoblinform.ru</w:t>
        </w:r>
      </w:hyperlink>
      <w:r w:rsidRPr="00326BB0">
        <w:rPr>
          <w:sz w:val="28"/>
          <w:szCs w:val="28"/>
        </w:rPr>
        <w:t xml:space="preserve"> и на сайте администрации </w:t>
      </w:r>
      <w:r w:rsidR="00DD2671" w:rsidRPr="00326BB0">
        <w:rPr>
          <w:sz w:val="28"/>
          <w:szCs w:val="28"/>
        </w:rPr>
        <w:t>Петровско</w:t>
      </w:r>
      <w:r w:rsidR="00DD2671">
        <w:rPr>
          <w:sz w:val="28"/>
          <w:szCs w:val="28"/>
        </w:rPr>
        <w:t>го</w:t>
      </w:r>
      <w:r w:rsidR="00DD2671" w:rsidRPr="00326BB0">
        <w:rPr>
          <w:sz w:val="28"/>
          <w:szCs w:val="28"/>
        </w:rPr>
        <w:t xml:space="preserve"> сельско</w:t>
      </w:r>
      <w:r w:rsidR="00DD2671">
        <w:rPr>
          <w:sz w:val="28"/>
          <w:szCs w:val="28"/>
        </w:rPr>
        <w:t>го</w:t>
      </w:r>
      <w:r w:rsidR="00DD2671" w:rsidRPr="00326BB0">
        <w:rPr>
          <w:sz w:val="28"/>
          <w:szCs w:val="28"/>
        </w:rPr>
        <w:t xml:space="preserve"> поселени</w:t>
      </w:r>
      <w:r w:rsidR="00DD2671">
        <w:rPr>
          <w:sz w:val="28"/>
          <w:szCs w:val="28"/>
        </w:rPr>
        <w:t>я</w:t>
      </w:r>
      <w:r w:rsidR="00DD2671" w:rsidRPr="00326BB0">
        <w:rPr>
          <w:sz w:val="28"/>
          <w:szCs w:val="28"/>
        </w:rPr>
        <w:t>, администрация Петровск</w:t>
      </w:r>
      <w:r w:rsidR="00DD2671">
        <w:rPr>
          <w:sz w:val="28"/>
          <w:szCs w:val="28"/>
        </w:rPr>
        <w:t>ого</w:t>
      </w:r>
      <w:r w:rsidR="00DD2671" w:rsidRPr="00326BB0">
        <w:rPr>
          <w:sz w:val="28"/>
          <w:szCs w:val="28"/>
        </w:rPr>
        <w:t xml:space="preserve"> сельск</w:t>
      </w:r>
      <w:r w:rsidR="00DD2671">
        <w:rPr>
          <w:sz w:val="28"/>
          <w:szCs w:val="28"/>
        </w:rPr>
        <w:t>ого</w:t>
      </w:r>
      <w:r w:rsidR="00DD2671" w:rsidRPr="00326BB0">
        <w:rPr>
          <w:sz w:val="28"/>
          <w:szCs w:val="28"/>
        </w:rPr>
        <w:t xml:space="preserve"> поселени</w:t>
      </w:r>
      <w:r w:rsidR="00DD2671">
        <w:rPr>
          <w:sz w:val="28"/>
          <w:szCs w:val="28"/>
        </w:rPr>
        <w:t>я</w:t>
      </w:r>
      <w:r w:rsidR="00DD2671" w:rsidRPr="00326BB0">
        <w:rPr>
          <w:sz w:val="28"/>
          <w:szCs w:val="28"/>
        </w:rPr>
        <w:t xml:space="preserve"> </w:t>
      </w:r>
      <w:proofErr w:type="spellStart"/>
      <w:r w:rsidR="00DD2671" w:rsidRPr="00326BB0">
        <w:rPr>
          <w:sz w:val="28"/>
          <w:szCs w:val="28"/>
        </w:rPr>
        <w:t>Приозерск</w:t>
      </w:r>
      <w:r w:rsidR="00DD2671">
        <w:rPr>
          <w:sz w:val="28"/>
          <w:szCs w:val="28"/>
        </w:rPr>
        <w:t>ого</w:t>
      </w:r>
      <w:proofErr w:type="spellEnd"/>
      <w:r w:rsidR="00DD2671" w:rsidRPr="00326BB0">
        <w:rPr>
          <w:sz w:val="28"/>
          <w:szCs w:val="28"/>
        </w:rPr>
        <w:t xml:space="preserve"> муниципальн</w:t>
      </w:r>
      <w:r w:rsidR="00DD2671">
        <w:rPr>
          <w:sz w:val="28"/>
          <w:szCs w:val="28"/>
        </w:rPr>
        <w:t>ого</w:t>
      </w:r>
      <w:r w:rsidR="00DD2671" w:rsidRPr="00326BB0">
        <w:rPr>
          <w:sz w:val="28"/>
          <w:szCs w:val="28"/>
        </w:rPr>
        <w:t xml:space="preserve"> район</w:t>
      </w:r>
      <w:r w:rsidR="00DD2671">
        <w:rPr>
          <w:sz w:val="28"/>
          <w:szCs w:val="28"/>
        </w:rPr>
        <w:t>а</w:t>
      </w:r>
      <w:r w:rsidR="00DD2671" w:rsidRPr="00326BB0">
        <w:rPr>
          <w:sz w:val="28"/>
          <w:szCs w:val="28"/>
        </w:rPr>
        <w:t xml:space="preserve"> Ленинградской области </w:t>
      </w:r>
      <w:hyperlink r:id="rId8" w:history="1">
        <w:r w:rsidRPr="00326BB0">
          <w:rPr>
            <w:rStyle w:val="a5"/>
            <w:color w:val="auto"/>
            <w:sz w:val="28"/>
            <w:szCs w:val="28"/>
            <w:bdr w:val="none" w:sz="0" w:space="0" w:color="auto" w:frame="1"/>
          </w:rPr>
          <w:t>www.петровскоесп.рф</w:t>
        </w:r>
      </w:hyperlink>
      <w:r w:rsidRPr="00326BB0">
        <w:rPr>
          <w:sz w:val="28"/>
          <w:szCs w:val="28"/>
        </w:rPr>
        <w:t>.</w:t>
      </w:r>
    </w:p>
    <w:p w:rsidR="00F81DB7" w:rsidRPr="00326BB0" w:rsidRDefault="00F81DB7" w:rsidP="00F81DB7">
      <w:pPr>
        <w:ind w:firstLine="709"/>
        <w:jc w:val="both"/>
        <w:rPr>
          <w:sz w:val="28"/>
          <w:szCs w:val="28"/>
        </w:rPr>
      </w:pPr>
      <w:r w:rsidRPr="00326BB0">
        <w:rPr>
          <w:sz w:val="28"/>
          <w:szCs w:val="28"/>
        </w:rPr>
        <w:t>4. Постановление вступает в законную силу после его официального опубликования.</w:t>
      </w:r>
    </w:p>
    <w:p w:rsidR="00F81DB7" w:rsidRPr="00326BB0" w:rsidRDefault="00F81DB7" w:rsidP="00F81DB7">
      <w:pPr>
        <w:ind w:firstLine="709"/>
        <w:jc w:val="both"/>
        <w:rPr>
          <w:sz w:val="28"/>
          <w:szCs w:val="28"/>
        </w:rPr>
      </w:pPr>
      <w:r w:rsidRPr="00326BB0">
        <w:rPr>
          <w:sz w:val="28"/>
          <w:szCs w:val="28"/>
        </w:rPr>
        <w:t>5. Контроль за исполнением настоящего постановления оставляю за собой.</w:t>
      </w:r>
    </w:p>
    <w:p w:rsidR="00F81DB7" w:rsidRDefault="00F81DB7" w:rsidP="00F81DB7">
      <w:pPr>
        <w:ind w:firstLine="709"/>
        <w:jc w:val="both"/>
        <w:rPr>
          <w:sz w:val="28"/>
          <w:szCs w:val="28"/>
        </w:rPr>
      </w:pPr>
    </w:p>
    <w:p w:rsidR="0001191D" w:rsidRPr="00326BB0" w:rsidRDefault="0001191D" w:rsidP="00F81DB7">
      <w:pPr>
        <w:ind w:firstLine="709"/>
        <w:jc w:val="both"/>
        <w:rPr>
          <w:sz w:val="28"/>
          <w:szCs w:val="28"/>
        </w:rPr>
      </w:pPr>
    </w:p>
    <w:p w:rsidR="00F81DB7" w:rsidRPr="00326BB0" w:rsidRDefault="00F81DB7" w:rsidP="0001191D">
      <w:pPr>
        <w:pStyle w:val="a6"/>
        <w:tabs>
          <w:tab w:val="left" w:pos="993"/>
        </w:tabs>
        <w:spacing w:before="0" w:beforeAutospacing="0" w:after="0" w:afterAutospacing="0"/>
        <w:jc w:val="both"/>
        <w:rPr>
          <w:sz w:val="28"/>
          <w:szCs w:val="28"/>
        </w:rPr>
      </w:pPr>
      <w:r w:rsidRPr="00326BB0">
        <w:rPr>
          <w:sz w:val="28"/>
          <w:szCs w:val="28"/>
        </w:rPr>
        <w:t xml:space="preserve">Глава администрации                                          </w:t>
      </w:r>
      <w:r w:rsidR="006061C7">
        <w:rPr>
          <w:sz w:val="28"/>
          <w:szCs w:val="28"/>
        </w:rPr>
        <w:t xml:space="preserve">                 </w:t>
      </w:r>
      <w:r w:rsidRPr="00326BB0">
        <w:rPr>
          <w:sz w:val="28"/>
          <w:szCs w:val="28"/>
        </w:rPr>
        <w:t xml:space="preserve">          </w:t>
      </w:r>
      <w:r w:rsidR="0001191D">
        <w:rPr>
          <w:sz w:val="28"/>
          <w:szCs w:val="28"/>
        </w:rPr>
        <w:t xml:space="preserve">      </w:t>
      </w:r>
      <w:r w:rsidRPr="00326BB0">
        <w:rPr>
          <w:sz w:val="28"/>
          <w:szCs w:val="28"/>
        </w:rPr>
        <w:t xml:space="preserve"> А.В. Левин</w:t>
      </w:r>
    </w:p>
    <w:p w:rsidR="00F81DB7" w:rsidRPr="00326BB0" w:rsidRDefault="00F81DB7" w:rsidP="00F81DB7">
      <w:pPr>
        <w:pStyle w:val="a6"/>
        <w:tabs>
          <w:tab w:val="left" w:pos="993"/>
        </w:tabs>
        <w:spacing w:before="0" w:beforeAutospacing="0" w:after="0" w:afterAutospacing="0"/>
        <w:ind w:firstLine="709"/>
        <w:jc w:val="both"/>
        <w:rPr>
          <w:sz w:val="28"/>
          <w:szCs w:val="28"/>
        </w:rPr>
      </w:pPr>
    </w:p>
    <w:p w:rsidR="006E0A4C" w:rsidRPr="00326BB0" w:rsidRDefault="006E0A4C" w:rsidP="00F81DB7">
      <w:pPr>
        <w:pStyle w:val="a6"/>
        <w:tabs>
          <w:tab w:val="left" w:pos="993"/>
        </w:tabs>
        <w:spacing w:before="0" w:beforeAutospacing="0" w:after="0" w:afterAutospacing="0"/>
        <w:ind w:firstLine="709"/>
        <w:jc w:val="both"/>
        <w:rPr>
          <w:sz w:val="28"/>
          <w:szCs w:val="28"/>
        </w:rPr>
      </w:pPr>
    </w:p>
    <w:p w:rsidR="006E0A4C" w:rsidRPr="00326BB0" w:rsidRDefault="006E0A4C" w:rsidP="00F81DB7">
      <w:pPr>
        <w:pStyle w:val="a6"/>
        <w:tabs>
          <w:tab w:val="left" w:pos="993"/>
        </w:tabs>
        <w:spacing w:before="0" w:beforeAutospacing="0" w:after="0" w:afterAutospacing="0"/>
        <w:ind w:firstLine="709"/>
        <w:jc w:val="both"/>
        <w:rPr>
          <w:sz w:val="28"/>
          <w:szCs w:val="28"/>
        </w:rPr>
      </w:pPr>
    </w:p>
    <w:p w:rsidR="00200994" w:rsidRPr="00326BB0" w:rsidRDefault="00200994" w:rsidP="00F81DB7">
      <w:pPr>
        <w:pStyle w:val="a6"/>
        <w:tabs>
          <w:tab w:val="left" w:pos="993"/>
        </w:tabs>
        <w:spacing w:before="0" w:beforeAutospacing="0" w:after="0" w:afterAutospacing="0"/>
        <w:ind w:firstLine="709"/>
        <w:jc w:val="both"/>
        <w:rPr>
          <w:sz w:val="28"/>
          <w:szCs w:val="28"/>
        </w:rPr>
      </w:pPr>
    </w:p>
    <w:p w:rsidR="00200994" w:rsidRPr="00326BB0" w:rsidRDefault="00200994" w:rsidP="00F81DB7">
      <w:pPr>
        <w:pStyle w:val="a6"/>
        <w:tabs>
          <w:tab w:val="left" w:pos="993"/>
        </w:tabs>
        <w:spacing w:before="0" w:beforeAutospacing="0" w:after="0" w:afterAutospacing="0"/>
        <w:ind w:firstLine="709"/>
        <w:jc w:val="both"/>
        <w:rPr>
          <w:sz w:val="28"/>
          <w:szCs w:val="28"/>
        </w:rPr>
      </w:pPr>
    </w:p>
    <w:p w:rsidR="006E0A4C" w:rsidRPr="00326BB0" w:rsidRDefault="006E0A4C" w:rsidP="00F81DB7">
      <w:pPr>
        <w:pStyle w:val="a6"/>
        <w:tabs>
          <w:tab w:val="left" w:pos="993"/>
        </w:tabs>
        <w:spacing w:before="0" w:beforeAutospacing="0" w:after="0" w:afterAutospacing="0"/>
        <w:ind w:firstLine="709"/>
        <w:jc w:val="both"/>
        <w:rPr>
          <w:sz w:val="28"/>
          <w:szCs w:val="28"/>
        </w:rPr>
      </w:pPr>
    </w:p>
    <w:p w:rsidR="006E0A4C" w:rsidRPr="00326BB0" w:rsidRDefault="006E0A4C" w:rsidP="00F81DB7">
      <w:pPr>
        <w:pStyle w:val="a6"/>
        <w:tabs>
          <w:tab w:val="left" w:pos="993"/>
        </w:tabs>
        <w:spacing w:before="0" w:beforeAutospacing="0" w:after="0" w:afterAutospacing="0"/>
        <w:ind w:firstLine="709"/>
        <w:jc w:val="both"/>
        <w:rPr>
          <w:sz w:val="28"/>
          <w:szCs w:val="28"/>
        </w:rPr>
      </w:pPr>
    </w:p>
    <w:p w:rsidR="006E0A4C" w:rsidRDefault="006E0A4C"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326BB0" w:rsidRDefault="00326BB0" w:rsidP="00F81DB7">
      <w:pPr>
        <w:pStyle w:val="a6"/>
        <w:tabs>
          <w:tab w:val="left" w:pos="993"/>
        </w:tabs>
        <w:spacing w:before="0" w:beforeAutospacing="0" w:after="0" w:afterAutospacing="0"/>
        <w:ind w:firstLine="709"/>
        <w:jc w:val="both"/>
        <w:rPr>
          <w:sz w:val="28"/>
          <w:szCs w:val="28"/>
        </w:rPr>
      </w:pPr>
    </w:p>
    <w:p w:rsidR="006061C7" w:rsidRPr="00326BB0" w:rsidRDefault="006061C7" w:rsidP="0001191D">
      <w:pPr>
        <w:pStyle w:val="a6"/>
        <w:tabs>
          <w:tab w:val="left" w:pos="993"/>
        </w:tabs>
        <w:spacing w:before="0" w:beforeAutospacing="0" w:after="0" w:afterAutospacing="0"/>
        <w:jc w:val="both"/>
        <w:rPr>
          <w:sz w:val="28"/>
          <w:szCs w:val="28"/>
        </w:rPr>
      </w:pPr>
    </w:p>
    <w:p w:rsidR="006E0A4C" w:rsidRPr="00326BB0" w:rsidRDefault="006E0A4C" w:rsidP="00F81DB7">
      <w:pPr>
        <w:pStyle w:val="a6"/>
        <w:tabs>
          <w:tab w:val="left" w:pos="993"/>
        </w:tabs>
        <w:spacing w:before="0" w:beforeAutospacing="0" w:after="0" w:afterAutospacing="0"/>
        <w:ind w:firstLine="709"/>
        <w:jc w:val="both"/>
        <w:rPr>
          <w:sz w:val="28"/>
          <w:szCs w:val="28"/>
        </w:rPr>
      </w:pPr>
    </w:p>
    <w:p w:rsidR="00F81DB7" w:rsidRPr="00326BB0" w:rsidRDefault="00F81DB7" w:rsidP="00F81DB7">
      <w:pPr>
        <w:shd w:val="clear" w:color="auto" w:fill="FFFFFF"/>
        <w:jc w:val="right"/>
        <w:rPr>
          <w:sz w:val="28"/>
          <w:szCs w:val="28"/>
        </w:rPr>
      </w:pPr>
      <w:r w:rsidRPr="00326BB0">
        <w:rPr>
          <w:sz w:val="28"/>
          <w:szCs w:val="28"/>
        </w:rPr>
        <w:lastRenderedPageBreak/>
        <w:t>Приложение</w:t>
      </w:r>
    </w:p>
    <w:p w:rsidR="00F81DB7" w:rsidRPr="00326BB0" w:rsidRDefault="00F81DB7" w:rsidP="00F81DB7">
      <w:pPr>
        <w:pStyle w:val="a7"/>
        <w:jc w:val="right"/>
        <w:rPr>
          <w:rFonts w:ascii="Times New Roman" w:hAnsi="Times New Roman" w:cs="Times New Roman"/>
          <w:sz w:val="28"/>
          <w:szCs w:val="28"/>
        </w:rPr>
      </w:pPr>
      <w:r w:rsidRPr="00326BB0">
        <w:rPr>
          <w:rFonts w:ascii="Times New Roman" w:hAnsi="Times New Roman" w:cs="Times New Roman"/>
          <w:sz w:val="28"/>
          <w:szCs w:val="28"/>
        </w:rPr>
        <w:t>к постановлению администрации</w:t>
      </w:r>
    </w:p>
    <w:p w:rsidR="00DD2671" w:rsidRDefault="00DD2671" w:rsidP="00F81DB7">
      <w:pPr>
        <w:pStyle w:val="a7"/>
        <w:shd w:val="clear" w:color="auto" w:fill="FFFFFF" w:themeFill="background1"/>
        <w:jc w:val="right"/>
        <w:rPr>
          <w:rFonts w:ascii="Times New Roman" w:hAnsi="Times New Roman" w:cs="Times New Roman"/>
          <w:sz w:val="28"/>
          <w:szCs w:val="28"/>
        </w:rPr>
      </w:pPr>
      <w:r w:rsidRPr="00DD2671">
        <w:rPr>
          <w:rFonts w:ascii="Times New Roman" w:hAnsi="Times New Roman" w:cs="Times New Roman"/>
          <w:sz w:val="28"/>
          <w:szCs w:val="28"/>
        </w:rPr>
        <w:t xml:space="preserve">Петровского сельского поселения, </w:t>
      </w:r>
      <w:r>
        <w:rPr>
          <w:rFonts w:ascii="Times New Roman" w:hAnsi="Times New Roman" w:cs="Times New Roman"/>
          <w:sz w:val="28"/>
          <w:szCs w:val="28"/>
        </w:rPr>
        <w:br/>
      </w:r>
      <w:proofErr w:type="spellStart"/>
      <w:r w:rsidRPr="00DD2671">
        <w:rPr>
          <w:rFonts w:ascii="Times New Roman" w:hAnsi="Times New Roman" w:cs="Times New Roman"/>
          <w:sz w:val="28"/>
          <w:szCs w:val="28"/>
        </w:rPr>
        <w:t>Приозерского</w:t>
      </w:r>
      <w:proofErr w:type="spellEnd"/>
      <w:r w:rsidRPr="00DD2671">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br/>
      </w:r>
      <w:r w:rsidRPr="00DD2671">
        <w:rPr>
          <w:rFonts w:ascii="Times New Roman" w:hAnsi="Times New Roman" w:cs="Times New Roman"/>
          <w:sz w:val="28"/>
          <w:szCs w:val="28"/>
        </w:rPr>
        <w:t xml:space="preserve">Ленинградской области </w:t>
      </w:r>
    </w:p>
    <w:p w:rsidR="00F81DB7" w:rsidRPr="00326BB0" w:rsidRDefault="0001191D" w:rsidP="00F81DB7">
      <w:pPr>
        <w:pStyle w:val="a7"/>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о</w:t>
      </w:r>
      <w:r w:rsidR="00F81DB7" w:rsidRPr="00326BB0">
        <w:rPr>
          <w:rFonts w:ascii="Times New Roman" w:hAnsi="Times New Roman" w:cs="Times New Roman"/>
          <w:sz w:val="28"/>
          <w:szCs w:val="28"/>
        </w:rPr>
        <w:t xml:space="preserve">т </w:t>
      </w:r>
      <w:r w:rsidRPr="0001191D">
        <w:rPr>
          <w:rFonts w:ascii="Times New Roman" w:hAnsi="Times New Roman" w:cs="Times New Roman"/>
          <w:sz w:val="28"/>
          <w:szCs w:val="28"/>
        </w:rPr>
        <w:t>04.09.</w:t>
      </w:r>
      <w:r>
        <w:rPr>
          <w:rFonts w:ascii="Times New Roman" w:hAnsi="Times New Roman" w:cs="Times New Roman"/>
          <w:sz w:val="28"/>
          <w:szCs w:val="28"/>
          <w:lang w:val="en-US"/>
        </w:rPr>
        <w:t xml:space="preserve">2025 </w:t>
      </w:r>
      <w:r>
        <w:rPr>
          <w:rFonts w:ascii="Times New Roman" w:hAnsi="Times New Roman" w:cs="Times New Roman"/>
          <w:sz w:val="28"/>
          <w:szCs w:val="28"/>
        </w:rPr>
        <w:t>года</w:t>
      </w:r>
      <w:r w:rsidR="00A926B6" w:rsidRPr="00326BB0">
        <w:rPr>
          <w:rFonts w:ascii="Times New Roman" w:hAnsi="Times New Roman" w:cs="Times New Roman"/>
          <w:sz w:val="28"/>
          <w:szCs w:val="28"/>
        </w:rPr>
        <w:t xml:space="preserve"> № </w:t>
      </w:r>
      <w:r>
        <w:rPr>
          <w:rFonts w:ascii="Times New Roman" w:hAnsi="Times New Roman" w:cs="Times New Roman"/>
          <w:sz w:val="28"/>
          <w:szCs w:val="28"/>
        </w:rPr>
        <w:t>293</w:t>
      </w:r>
    </w:p>
    <w:p w:rsidR="00326BB0" w:rsidRDefault="00326BB0" w:rsidP="006E0A4C">
      <w:pPr>
        <w:jc w:val="center"/>
        <w:rPr>
          <w:bCs/>
          <w:sz w:val="28"/>
          <w:szCs w:val="28"/>
        </w:rPr>
      </w:pPr>
    </w:p>
    <w:p w:rsidR="006E0A4C" w:rsidRPr="00326BB0" w:rsidRDefault="006E0A4C" w:rsidP="006E0A4C">
      <w:pPr>
        <w:jc w:val="center"/>
        <w:rPr>
          <w:bCs/>
          <w:sz w:val="28"/>
          <w:szCs w:val="28"/>
        </w:rPr>
      </w:pPr>
      <w:r w:rsidRPr="00326BB0">
        <w:rPr>
          <w:bCs/>
          <w:sz w:val="28"/>
          <w:szCs w:val="28"/>
        </w:rPr>
        <w:t>АДМИНИСТРАТИВНЫЙ РЕГЛАМЕНТ</w:t>
      </w:r>
    </w:p>
    <w:p w:rsidR="006E0A4C" w:rsidRPr="00326BB0" w:rsidRDefault="006E0A4C" w:rsidP="006E0A4C">
      <w:pPr>
        <w:jc w:val="center"/>
        <w:rPr>
          <w:bCs/>
          <w:sz w:val="28"/>
          <w:szCs w:val="28"/>
        </w:rPr>
      </w:pPr>
      <w:r w:rsidRPr="00326BB0">
        <w:rPr>
          <w:bCs/>
          <w:sz w:val="28"/>
          <w:szCs w:val="28"/>
        </w:rPr>
        <w:t>по предоставлению муниципальной услуги</w:t>
      </w:r>
    </w:p>
    <w:p w:rsidR="006E0A4C" w:rsidRPr="00326BB0" w:rsidRDefault="006E0A4C" w:rsidP="006E0A4C">
      <w:pPr>
        <w:widowControl w:val="0"/>
        <w:autoSpaceDE w:val="0"/>
        <w:autoSpaceDN w:val="0"/>
        <w:adjustRightInd w:val="0"/>
        <w:jc w:val="center"/>
        <w:outlineLvl w:val="0"/>
        <w:rPr>
          <w:b/>
          <w:sz w:val="28"/>
          <w:szCs w:val="28"/>
          <w:lang w:eastAsia="en-US"/>
        </w:rPr>
      </w:pPr>
      <w:r w:rsidRPr="00326BB0">
        <w:rPr>
          <w:b/>
          <w:sz w:val="28"/>
          <w:szCs w:val="28"/>
          <w:lang w:eastAsia="en-US"/>
        </w:rPr>
        <w:t>«Предоставление объектов муниципального нежилого фонда</w:t>
      </w:r>
      <w:r w:rsidRPr="00326BB0">
        <w:rPr>
          <w:b/>
          <w:bCs/>
          <w:sz w:val="28"/>
          <w:szCs w:val="28"/>
        </w:rPr>
        <w:t xml:space="preserve"> </w:t>
      </w:r>
      <w:r w:rsidRPr="00326BB0">
        <w:rPr>
          <w:b/>
          <w:sz w:val="28"/>
          <w:szCs w:val="28"/>
          <w:lang w:eastAsia="en-US"/>
        </w:rPr>
        <w:t>во временное владение и (или) пользование без проведения торгов»</w:t>
      </w:r>
    </w:p>
    <w:p w:rsidR="006E0A4C" w:rsidRPr="00326BB0" w:rsidRDefault="006E0A4C" w:rsidP="006E0A4C">
      <w:pPr>
        <w:autoSpaceDE w:val="0"/>
        <w:autoSpaceDN w:val="0"/>
        <w:adjustRightInd w:val="0"/>
        <w:jc w:val="center"/>
        <w:rPr>
          <w:sz w:val="28"/>
          <w:szCs w:val="28"/>
          <w:lang w:eastAsia="en-US"/>
        </w:rPr>
      </w:pPr>
      <w:r w:rsidRPr="00326BB0">
        <w:rPr>
          <w:sz w:val="28"/>
          <w:szCs w:val="28"/>
          <w:lang w:eastAsia="en-US"/>
        </w:rPr>
        <w:t>(Сокращенное наименование – Предоставление объектов муниципального нежилого фонда во временное владение и (или) пользование)</w:t>
      </w:r>
    </w:p>
    <w:p w:rsidR="006E0A4C" w:rsidRPr="00326BB0" w:rsidRDefault="006E0A4C" w:rsidP="006E0A4C">
      <w:pPr>
        <w:autoSpaceDE w:val="0"/>
        <w:autoSpaceDN w:val="0"/>
        <w:adjustRightInd w:val="0"/>
        <w:ind w:firstLine="709"/>
        <w:jc w:val="center"/>
        <w:rPr>
          <w:sz w:val="28"/>
          <w:szCs w:val="28"/>
          <w:lang w:eastAsia="en-US"/>
        </w:rPr>
      </w:pPr>
      <w:r w:rsidRPr="00326BB0">
        <w:rPr>
          <w:sz w:val="28"/>
          <w:szCs w:val="28"/>
          <w:lang w:eastAsia="en-US"/>
        </w:rPr>
        <w:t>(далее – административный регламент, муниципальная услуга)</w:t>
      </w:r>
      <w:bookmarkStart w:id="0" w:name="Par36"/>
      <w:bookmarkEnd w:id="0"/>
    </w:p>
    <w:p w:rsidR="006E0A4C" w:rsidRPr="00326BB0" w:rsidRDefault="006E0A4C" w:rsidP="006E0A4C">
      <w:pPr>
        <w:widowControl w:val="0"/>
        <w:autoSpaceDE w:val="0"/>
        <w:autoSpaceDN w:val="0"/>
        <w:adjustRightInd w:val="0"/>
        <w:spacing w:before="240" w:after="240"/>
        <w:jc w:val="center"/>
        <w:outlineLvl w:val="1"/>
        <w:rPr>
          <w:b/>
          <w:sz w:val="28"/>
          <w:szCs w:val="28"/>
          <w:lang w:eastAsia="en-US"/>
        </w:rPr>
      </w:pPr>
      <w:r w:rsidRPr="00326BB0">
        <w:rPr>
          <w:b/>
          <w:sz w:val="28"/>
          <w:szCs w:val="28"/>
          <w:lang w:eastAsia="en-US"/>
        </w:rPr>
        <w:t>1. Общие положения</w:t>
      </w:r>
    </w:p>
    <w:p w:rsidR="006E0A4C" w:rsidRPr="00326BB0" w:rsidRDefault="006E0A4C" w:rsidP="006E0A4C">
      <w:pPr>
        <w:widowControl w:val="0"/>
        <w:autoSpaceDE w:val="0"/>
        <w:autoSpaceDN w:val="0"/>
        <w:adjustRightInd w:val="0"/>
        <w:ind w:firstLine="709"/>
        <w:jc w:val="both"/>
        <w:rPr>
          <w:sz w:val="28"/>
          <w:szCs w:val="28"/>
          <w:lang w:eastAsia="en-US"/>
        </w:rPr>
      </w:pPr>
      <w:bookmarkStart w:id="1" w:name="Par38"/>
      <w:bookmarkEnd w:id="1"/>
      <w:r w:rsidRPr="00326BB0">
        <w:rPr>
          <w:sz w:val="28"/>
          <w:szCs w:val="28"/>
          <w:lang w:eastAsia="en-US"/>
        </w:rPr>
        <w:t>1.1. Административный регламент устанавливает порядок и стандарт 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1.2. Заявителями, имеющими право на получение муниципальной услуги, являются:</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 физические лица, которые имеют право на заключение соответствующего договора по действующему законодательству;</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 юридические лица, которые имеют право на заключение соответствующего договора по действующему законодательству (далее – заявитель).</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Представлять интересы заявителя могут:</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 лица, действующие в соответствии с законом или учредительными документами от имени заявителя без доверенности;</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 xml:space="preserve">- представители, действующие от имени заявителя в силу полномочий </w:t>
      </w:r>
      <w:r w:rsidRPr="00326BB0">
        <w:rPr>
          <w:sz w:val="28"/>
          <w:szCs w:val="28"/>
        </w:rPr>
        <w:br/>
        <w:t>на основании доверенности или договора.</w:t>
      </w:r>
    </w:p>
    <w:p w:rsidR="00326BB0" w:rsidRPr="00326BB0" w:rsidRDefault="00326BB0" w:rsidP="00326BB0">
      <w:pPr>
        <w:pStyle w:val="ConsPlusNormal"/>
        <w:ind w:firstLine="539"/>
        <w:jc w:val="both"/>
        <w:rPr>
          <w:rFonts w:ascii="Times New Roman" w:hAnsi="Times New Roman" w:cs="Times New Roman"/>
          <w:sz w:val="28"/>
          <w:szCs w:val="28"/>
        </w:rPr>
      </w:pPr>
      <w:r w:rsidRPr="00326BB0">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w:t>
      </w:r>
      <w:r>
        <w:rPr>
          <w:rFonts w:ascii="Times New Roman" w:hAnsi="Times New Roman" w:cs="Times New Roman"/>
          <w:sz w:val="28"/>
          <w:szCs w:val="28"/>
        </w:rPr>
        <w:t xml:space="preserve">администрации Петровского сельского поселения </w:t>
      </w:r>
      <w:proofErr w:type="spellStart"/>
      <w:r>
        <w:rPr>
          <w:rFonts w:ascii="Times New Roman" w:hAnsi="Times New Roman" w:cs="Times New Roman"/>
          <w:sz w:val="28"/>
          <w:szCs w:val="28"/>
        </w:rPr>
        <w:t>Приозерского</w:t>
      </w:r>
      <w:proofErr w:type="spellEnd"/>
      <w:r>
        <w:rPr>
          <w:rFonts w:ascii="Times New Roman" w:hAnsi="Times New Roman" w:cs="Times New Roman"/>
          <w:sz w:val="28"/>
          <w:szCs w:val="28"/>
        </w:rPr>
        <w:t xml:space="preserve"> муниципального района</w:t>
      </w:r>
      <w:r w:rsidRPr="00326BB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размещается:</w:t>
      </w:r>
    </w:p>
    <w:p w:rsidR="00326BB0" w:rsidRPr="00326BB0" w:rsidRDefault="00326BB0" w:rsidP="00326BB0">
      <w:pPr>
        <w:pStyle w:val="ConsPlusNormal"/>
        <w:ind w:firstLine="709"/>
        <w:jc w:val="both"/>
        <w:rPr>
          <w:rFonts w:ascii="Times New Roman" w:hAnsi="Times New Roman" w:cs="Times New Roman"/>
          <w:sz w:val="28"/>
          <w:szCs w:val="28"/>
        </w:rPr>
      </w:pPr>
      <w:r w:rsidRPr="00326BB0">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26BB0" w:rsidRPr="00326BB0" w:rsidRDefault="00326BB0" w:rsidP="00326BB0">
      <w:pPr>
        <w:pStyle w:val="ConsPlusNormal"/>
        <w:ind w:firstLine="709"/>
        <w:jc w:val="both"/>
        <w:rPr>
          <w:rFonts w:ascii="Times New Roman" w:hAnsi="Times New Roman" w:cs="Times New Roman"/>
          <w:sz w:val="28"/>
          <w:szCs w:val="28"/>
        </w:rPr>
      </w:pPr>
      <w:r w:rsidRPr="00326BB0">
        <w:rPr>
          <w:rFonts w:ascii="Times New Roman" w:hAnsi="Times New Roman" w:cs="Times New Roman"/>
          <w:sz w:val="28"/>
          <w:szCs w:val="28"/>
        </w:rPr>
        <w:t>на сайте Администраций;</w:t>
      </w:r>
    </w:p>
    <w:p w:rsidR="00326BB0" w:rsidRPr="0001191D" w:rsidRDefault="00326BB0" w:rsidP="00326BB0">
      <w:pPr>
        <w:pStyle w:val="ConsPlusNormal"/>
        <w:ind w:firstLine="709"/>
        <w:jc w:val="both"/>
        <w:rPr>
          <w:rFonts w:ascii="Times New Roman" w:hAnsi="Times New Roman" w:cs="Times New Roman"/>
          <w:sz w:val="28"/>
          <w:szCs w:val="28"/>
        </w:rPr>
      </w:pPr>
      <w:r w:rsidRPr="00326BB0">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326BB0">
        <w:rPr>
          <w:rFonts w:ascii="Times New Roman" w:hAnsi="Times New Roman" w:cs="Times New Roman"/>
          <w:sz w:val="28"/>
          <w:szCs w:val="28"/>
        </w:rPr>
        <w:br/>
      </w:r>
      <w:r w:rsidRPr="00326BB0">
        <w:rPr>
          <w:rFonts w:ascii="Times New Roman" w:hAnsi="Times New Roman" w:cs="Times New Roman"/>
          <w:sz w:val="28"/>
          <w:szCs w:val="28"/>
        </w:rPr>
        <w:lastRenderedPageBreak/>
        <w:t xml:space="preserve">и муниципальных услуг» (далее – ГБУ ЛО «МФЦ», МФЦ): </w:t>
      </w:r>
      <w:proofErr w:type="spellStart"/>
      <w:r w:rsidRPr="0001191D">
        <w:rPr>
          <w:rFonts w:ascii="Times New Roman" w:hAnsi="Times New Roman" w:cs="Times New Roman"/>
          <w:sz w:val="28"/>
          <w:szCs w:val="28"/>
        </w:rPr>
        <w:t>http</w:t>
      </w:r>
      <w:proofErr w:type="spellEnd"/>
      <w:r w:rsidRPr="0001191D">
        <w:rPr>
          <w:rFonts w:ascii="Times New Roman" w:hAnsi="Times New Roman" w:cs="Times New Roman"/>
          <w:sz w:val="28"/>
          <w:szCs w:val="28"/>
          <w:lang w:val="en-US"/>
        </w:rPr>
        <w:t>s</w:t>
      </w:r>
      <w:r w:rsidRPr="0001191D">
        <w:rPr>
          <w:rFonts w:ascii="Times New Roman" w:hAnsi="Times New Roman" w:cs="Times New Roman"/>
          <w:sz w:val="28"/>
          <w:szCs w:val="28"/>
        </w:rPr>
        <w:t>://mfc47.ru/;</w:t>
      </w:r>
    </w:p>
    <w:p w:rsidR="00326BB0" w:rsidRPr="0001191D" w:rsidRDefault="00326BB0" w:rsidP="00326BB0">
      <w:pPr>
        <w:pStyle w:val="ConsPlusNormal"/>
        <w:ind w:firstLine="709"/>
        <w:jc w:val="both"/>
        <w:rPr>
          <w:rFonts w:ascii="Times New Roman" w:hAnsi="Times New Roman" w:cs="Times New Roman"/>
          <w:sz w:val="28"/>
          <w:szCs w:val="28"/>
        </w:rPr>
      </w:pPr>
      <w:r w:rsidRPr="0001191D">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01191D">
        <w:rPr>
          <w:rFonts w:ascii="Times New Roman" w:hAnsi="Times New Roman" w:cs="Times New Roman"/>
          <w:sz w:val="28"/>
          <w:szCs w:val="28"/>
        </w:rPr>
        <w:t>ЛО)/</w:t>
      </w:r>
      <w:proofErr w:type="gramEnd"/>
      <w:r w:rsidRPr="0001191D">
        <w:rPr>
          <w:rFonts w:ascii="Times New Roman" w:hAnsi="Times New Roman" w:cs="Times New Roman"/>
          <w:sz w:val="28"/>
          <w:szCs w:val="28"/>
        </w:rPr>
        <w:t xml:space="preserve">на Едином портале государственных услуг (далее – ЕПГУ): https://new.gu.lenobl.ru, </w:t>
      </w:r>
      <w:hyperlink r:id="rId9" w:history="1">
        <w:r w:rsidRPr="0001191D">
          <w:rPr>
            <w:rFonts w:ascii="Times New Roman" w:hAnsi="Times New Roman" w:cs="Times New Roman"/>
            <w:sz w:val="28"/>
            <w:szCs w:val="28"/>
          </w:rPr>
          <w:t>www.gosuslugi.ru</w:t>
        </w:r>
      </w:hyperlink>
      <w:r w:rsidRPr="0001191D">
        <w:rPr>
          <w:rFonts w:ascii="Times New Roman" w:hAnsi="Times New Roman" w:cs="Times New Roman"/>
          <w:sz w:val="28"/>
          <w:szCs w:val="28"/>
        </w:rPr>
        <w:t>;</w:t>
      </w:r>
    </w:p>
    <w:p w:rsidR="00326BB0" w:rsidRPr="0001191D" w:rsidRDefault="00326BB0" w:rsidP="00326BB0">
      <w:pPr>
        <w:pStyle w:val="ConsPlusNormal"/>
        <w:ind w:firstLine="709"/>
        <w:jc w:val="both"/>
        <w:rPr>
          <w:rFonts w:ascii="Times New Roman" w:hAnsi="Times New Roman" w:cs="Times New Roman"/>
          <w:sz w:val="28"/>
          <w:szCs w:val="28"/>
        </w:rPr>
      </w:pPr>
      <w:r w:rsidRPr="0001191D">
        <w:rPr>
          <w:rFonts w:ascii="Times New Roman" w:hAnsi="Times New Roman" w:cs="Times New Roman"/>
          <w:sz w:val="28"/>
          <w:szCs w:val="28"/>
        </w:rPr>
        <w:t xml:space="preserve">в государственной информационной системе «Реестр государственных </w:t>
      </w:r>
      <w:r w:rsidRPr="0001191D">
        <w:rPr>
          <w:rFonts w:ascii="Times New Roman" w:hAnsi="Times New Roman" w:cs="Times New Roman"/>
          <w:sz w:val="28"/>
          <w:szCs w:val="28"/>
        </w:rPr>
        <w:br/>
        <w:t>и муниципальных услуг (функций) Ленинградской области».</w:t>
      </w:r>
    </w:p>
    <w:p w:rsidR="00326BB0" w:rsidRPr="0001191D" w:rsidRDefault="00326BB0" w:rsidP="00326BB0">
      <w:pPr>
        <w:pStyle w:val="ConsPlusNormal"/>
        <w:ind w:firstLine="709"/>
        <w:jc w:val="both"/>
        <w:rPr>
          <w:rFonts w:ascii="Times New Roman" w:eastAsiaTheme="minorHAnsi" w:hAnsi="Times New Roman" w:cs="Times New Roman"/>
          <w:sz w:val="28"/>
          <w:szCs w:val="28"/>
          <w:lang w:eastAsia="en-US"/>
        </w:rPr>
      </w:pPr>
      <w:r w:rsidRPr="0001191D">
        <w:rPr>
          <w:rFonts w:ascii="Times New Roman" w:eastAsiaTheme="minorHAnsi" w:hAnsi="Times New Roman" w:cs="Times New Roman"/>
          <w:sz w:val="28"/>
          <w:szCs w:val="28"/>
          <w:lang w:eastAsia="en-US"/>
        </w:rPr>
        <w:t xml:space="preserve">Сведения о ходе предоставления муниципальной услуги, результаты предоставления </w:t>
      </w:r>
      <w:proofErr w:type="gramStart"/>
      <w:r w:rsidRPr="0001191D">
        <w:rPr>
          <w:rFonts w:ascii="Times New Roman" w:eastAsiaTheme="minorHAnsi" w:hAnsi="Times New Roman" w:cs="Times New Roman"/>
          <w:sz w:val="28"/>
          <w:szCs w:val="28"/>
          <w:lang w:eastAsia="en-US"/>
        </w:rPr>
        <w:t>муниципальной  услуги</w:t>
      </w:r>
      <w:proofErr w:type="gramEnd"/>
      <w:r w:rsidRPr="0001191D">
        <w:rPr>
          <w:rFonts w:ascii="Times New Roman" w:eastAsiaTheme="minorHAnsi" w:hAnsi="Times New Roman" w:cs="Times New Roman"/>
          <w:sz w:val="28"/>
          <w:szCs w:val="28"/>
          <w:lang w:eastAsia="en-US"/>
        </w:rPr>
        <w:t xml:space="preserve">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6E0A4C" w:rsidRPr="00326BB0" w:rsidRDefault="006E0A4C" w:rsidP="006E0A4C">
      <w:pPr>
        <w:widowControl w:val="0"/>
        <w:autoSpaceDE w:val="0"/>
        <w:autoSpaceDN w:val="0"/>
        <w:adjustRightInd w:val="0"/>
        <w:spacing w:before="240" w:after="240"/>
        <w:jc w:val="center"/>
        <w:rPr>
          <w:b/>
          <w:sz w:val="28"/>
          <w:szCs w:val="28"/>
        </w:rPr>
      </w:pPr>
      <w:r w:rsidRPr="00326BB0">
        <w:rPr>
          <w:b/>
          <w:sz w:val="28"/>
          <w:szCs w:val="28"/>
        </w:rPr>
        <w:t>2. Стандарт предоставления муниципальной услуги</w:t>
      </w:r>
    </w:p>
    <w:p w:rsidR="006E0A4C" w:rsidRPr="00326BB0" w:rsidRDefault="006E0A4C" w:rsidP="006E0A4C">
      <w:pPr>
        <w:autoSpaceDE w:val="0"/>
        <w:autoSpaceDN w:val="0"/>
        <w:adjustRightInd w:val="0"/>
        <w:ind w:firstLine="709"/>
        <w:jc w:val="both"/>
        <w:rPr>
          <w:b/>
          <w:sz w:val="28"/>
          <w:szCs w:val="28"/>
          <w:lang w:eastAsia="en-US"/>
        </w:rPr>
      </w:pPr>
      <w:r w:rsidRPr="00326BB0">
        <w:rPr>
          <w:sz w:val="28"/>
          <w:szCs w:val="28"/>
          <w:lang w:eastAsia="en-US"/>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2.2. Муниципальную услугу предоставляют:</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 xml:space="preserve">Администрация </w:t>
      </w:r>
      <w:r w:rsidR="00DD2671" w:rsidRPr="00326BB0">
        <w:rPr>
          <w:sz w:val="28"/>
          <w:szCs w:val="28"/>
        </w:rPr>
        <w:t>Петровско</w:t>
      </w:r>
      <w:r w:rsidR="00DD2671">
        <w:rPr>
          <w:sz w:val="28"/>
          <w:szCs w:val="28"/>
        </w:rPr>
        <w:t>го</w:t>
      </w:r>
      <w:r w:rsidR="00DD2671" w:rsidRPr="00326BB0">
        <w:rPr>
          <w:sz w:val="28"/>
          <w:szCs w:val="28"/>
        </w:rPr>
        <w:t xml:space="preserve"> сельско</w:t>
      </w:r>
      <w:r w:rsidR="00DD2671">
        <w:rPr>
          <w:sz w:val="28"/>
          <w:szCs w:val="28"/>
        </w:rPr>
        <w:t>го</w:t>
      </w:r>
      <w:r w:rsidR="00DD2671" w:rsidRPr="00326BB0">
        <w:rPr>
          <w:sz w:val="28"/>
          <w:szCs w:val="28"/>
        </w:rPr>
        <w:t xml:space="preserve"> поселени</w:t>
      </w:r>
      <w:r w:rsidR="00DD2671">
        <w:rPr>
          <w:sz w:val="28"/>
          <w:szCs w:val="28"/>
        </w:rPr>
        <w:t>я</w:t>
      </w:r>
      <w:r w:rsidR="00DD2671" w:rsidRPr="00326BB0">
        <w:rPr>
          <w:sz w:val="28"/>
          <w:szCs w:val="28"/>
        </w:rPr>
        <w:t xml:space="preserve">, </w:t>
      </w:r>
      <w:proofErr w:type="spellStart"/>
      <w:r w:rsidR="00DD2671" w:rsidRPr="00326BB0">
        <w:rPr>
          <w:sz w:val="28"/>
          <w:szCs w:val="28"/>
        </w:rPr>
        <w:t>Приозерск</w:t>
      </w:r>
      <w:r w:rsidR="00DD2671">
        <w:rPr>
          <w:sz w:val="28"/>
          <w:szCs w:val="28"/>
        </w:rPr>
        <w:t>ого</w:t>
      </w:r>
      <w:proofErr w:type="spellEnd"/>
      <w:r w:rsidR="00DD2671" w:rsidRPr="00326BB0">
        <w:rPr>
          <w:sz w:val="28"/>
          <w:szCs w:val="28"/>
        </w:rPr>
        <w:t xml:space="preserve"> муниципальн</w:t>
      </w:r>
      <w:r w:rsidR="00DD2671">
        <w:rPr>
          <w:sz w:val="28"/>
          <w:szCs w:val="28"/>
        </w:rPr>
        <w:t>ого</w:t>
      </w:r>
      <w:r w:rsidR="00DD2671" w:rsidRPr="00326BB0">
        <w:rPr>
          <w:sz w:val="28"/>
          <w:szCs w:val="28"/>
        </w:rPr>
        <w:t xml:space="preserve"> район</w:t>
      </w:r>
      <w:r w:rsidR="00DD2671">
        <w:rPr>
          <w:sz w:val="28"/>
          <w:szCs w:val="28"/>
        </w:rPr>
        <w:t>а</w:t>
      </w:r>
      <w:r w:rsidR="00DD2671" w:rsidRPr="00326BB0">
        <w:rPr>
          <w:sz w:val="28"/>
          <w:szCs w:val="28"/>
        </w:rPr>
        <w:t xml:space="preserve"> Ленинградской области</w:t>
      </w:r>
      <w:r w:rsidRPr="00326BB0">
        <w:rPr>
          <w:sz w:val="28"/>
          <w:szCs w:val="28"/>
        </w:rPr>
        <w:t>.</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В предоставлении услуги участвуют:</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326BB0">
        <w:rPr>
          <w:sz w:val="28"/>
          <w:szCs w:val="28"/>
        </w:rPr>
        <w:br/>
        <w:t>и муниципальных услуг» (сокращенное наименование – ГБУ ЛО «МФЦ»);</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 Управление федеральной налоговой службы по Ленинградской области.</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Заявление на получение муниципальной услуги с комплектом документов принимается:</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1) при личной явке:</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в филиалах, отделах, удаленных рабочих местах ГБУ ЛО «МФЦ» (при наличии соглашения);</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2) без личной явки:</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почтовым отправлением в Администрацию;</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в электронной форме через личный кабинет заявителя на ПГУ ЛО/ЕПГУ (при технической реализации).</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 xml:space="preserve">Заявитель может записаться на прием для подачи заявления </w:t>
      </w:r>
      <w:r w:rsidRPr="00326BB0">
        <w:rPr>
          <w:sz w:val="28"/>
          <w:szCs w:val="28"/>
        </w:rPr>
        <w:br/>
        <w:t>о предоставлении услуги следующими способами:</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1) посредством ПГУ ЛО/ЕПГУ –</w:t>
      </w:r>
      <w:r w:rsidR="0001191D">
        <w:rPr>
          <w:sz w:val="28"/>
          <w:szCs w:val="28"/>
        </w:rPr>
        <w:t xml:space="preserve"> </w:t>
      </w:r>
      <w:r w:rsidRPr="00326BB0">
        <w:rPr>
          <w:sz w:val="28"/>
          <w:szCs w:val="28"/>
        </w:rPr>
        <w:t>МФЦ;</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 xml:space="preserve">2) посредством сайта </w:t>
      </w:r>
      <w:r w:rsidRPr="00326BB0">
        <w:rPr>
          <w:strike/>
          <w:sz w:val="28"/>
          <w:szCs w:val="28"/>
        </w:rPr>
        <w:t>ОМСУ</w:t>
      </w:r>
      <w:r w:rsidRPr="00326BB0">
        <w:rPr>
          <w:sz w:val="28"/>
          <w:szCs w:val="28"/>
        </w:rPr>
        <w:t xml:space="preserve">, МФЦ (при технической реализации) – </w:t>
      </w:r>
      <w:r w:rsidRPr="00326BB0">
        <w:rPr>
          <w:sz w:val="28"/>
          <w:szCs w:val="28"/>
        </w:rPr>
        <w:br/>
        <w:t>МФЦ;</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3) по телефону –</w:t>
      </w:r>
      <w:r w:rsidR="0001191D">
        <w:rPr>
          <w:sz w:val="28"/>
          <w:szCs w:val="28"/>
        </w:rPr>
        <w:t xml:space="preserve"> </w:t>
      </w:r>
      <w:r w:rsidRPr="00326BB0">
        <w:rPr>
          <w:sz w:val="28"/>
          <w:szCs w:val="28"/>
        </w:rPr>
        <w:t>МФЦ.</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lastRenderedPageBreak/>
        <w:t xml:space="preserve">Для записи заявитель выбирает любую свободную для приема дату </w:t>
      </w:r>
      <w:r w:rsidRPr="00326BB0">
        <w:rPr>
          <w:sz w:val="28"/>
          <w:szCs w:val="28"/>
        </w:rPr>
        <w:br/>
        <w:t>и время в пределах установленного в МФЦ графика приема заявителей.</w:t>
      </w:r>
    </w:p>
    <w:p w:rsidR="00326BB0" w:rsidRPr="0001191D" w:rsidRDefault="00326BB0" w:rsidP="00326BB0">
      <w:pPr>
        <w:widowControl w:val="0"/>
        <w:tabs>
          <w:tab w:val="left" w:pos="142"/>
          <w:tab w:val="left" w:pos="284"/>
        </w:tabs>
        <w:autoSpaceDE w:val="0"/>
        <w:autoSpaceDN w:val="0"/>
        <w:adjustRightInd w:val="0"/>
        <w:ind w:firstLine="709"/>
        <w:jc w:val="both"/>
        <w:rPr>
          <w:sz w:val="28"/>
          <w:szCs w:val="28"/>
        </w:rPr>
      </w:pPr>
      <w:r w:rsidRPr="00F218A6">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w:t>
      </w:r>
      <w:r w:rsidRPr="0001191D">
        <w:rPr>
          <w:sz w:val="28"/>
          <w:szCs w:val="28"/>
        </w:rPr>
        <w:t xml:space="preserve">ЛО «МФЦ» с использованием информационных технологий, </w:t>
      </w:r>
      <w:r w:rsidRPr="0001191D">
        <w:rPr>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01191D">
        <w:rPr>
          <w:sz w:val="28"/>
          <w:szCs w:val="28"/>
        </w:rPr>
        <w:t xml:space="preserve"> (при наличии технической возможности).</w:t>
      </w:r>
    </w:p>
    <w:p w:rsidR="00326BB0" w:rsidRPr="00F218A6" w:rsidRDefault="00326BB0" w:rsidP="00326BB0">
      <w:pPr>
        <w:autoSpaceDE w:val="0"/>
        <w:autoSpaceDN w:val="0"/>
        <w:adjustRightInd w:val="0"/>
        <w:ind w:firstLine="540"/>
        <w:jc w:val="both"/>
        <w:rPr>
          <w:sz w:val="28"/>
          <w:szCs w:val="28"/>
        </w:rPr>
      </w:pPr>
      <w:r w:rsidRPr="0001191D">
        <w:rPr>
          <w:sz w:val="28"/>
          <w:szCs w:val="28"/>
        </w:rPr>
        <w:t>2.2.2. При предоставлении муниципальной</w:t>
      </w:r>
      <w:r w:rsidRPr="00F218A6">
        <w:rPr>
          <w:sz w:val="28"/>
          <w:szCs w:val="28"/>
        </w:rPr>
        <w:t xml:space="preserve"> услуги в электронной форме идентификация и аутентификация могут осуществляться посредством:</w:t>
      </w:r>
    </w:p>
    <w:p w:rsidR="00326BB0" w:rsidRPr="0001191D" w:rsidRDefault="00326BB0" w:rsidP="00326BB0">
      <w:pPr>
        <w:autoSpaceDE w:val="0"/>
        <w:autoSpaceDN w:val="0"/>
        <w:adjustRightInd w:val="0"/>
        <w:ind w:firstLine="540"/>
        <w:jc w:val="both"/>
        <w:rPr>
          <w:sz w:val="28"/>
          <w:szCs w:val="28"/>
        </w:rPr>
      </w:pPr>
      <w:r w:rsidRPr="00F218A6">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01191D">
        <w:rPr>
          <w:sz w:val="28"/>
          <w:szCs w:val="28"/>
        </w:rPr>
        <w:t>идентификации и аутентификации, при условии совпадения сведений о физическом лице в указанных информационных системах;</w:t>
      </w:r>
    </w:p>
    <w:p w:rsidR="00326BB0" w:rsidRPr="0001191D" w:rsidRDefault="00326BB0" w:rsidP="00326BB0">
      <w:pPr>
        <w:autoSpaceDE w:val="0"/>
        <w:autoSpaceDN w:val="0"/>
        <w:adjustRightInd w:val="0"/>
        <w:ind w:firstLine="540"/>
        <w:jc w:val="both"/>
        <w:rPr>
          <w:sz w:val="28"/>
          <w:szCs w:val="28"/>
        </w:rPr>
      </w:pPr>
      <w:r w:rsidRPr="0001191D">
        <w:rPr>
          <w:sz w:val="28"/>
          <w:szCs w:val="28"/>
        </w:rPr>
        <w:t>2) информационных технологий, предусмотренных статьями 9, 10 и 14 Федерального закона от 29.12.2022 № 572-ФЗ.</w:t>
      </w:r>
    </w:p>
    <w:p w:rsidR="006E0A4C" w:rsidRPr="0001191D" w:rsidRDefault="006E0A4C" w:rsidP="006E0A4C">
      <w:pPr>
        <w:widowControl w:val="0"/>
        <w:autoSpaceDE w:val="0"/>
        <w:autoSpaceDN w:val="0"/>
        <w:adjustRightInd w:val="0"/>
        <w:ind w:firstLine="709"/>
        <w:jc w:val="both"/>
        <w:rPr>
          <w:sz w:val="28"/>
          <w:szCs w:val="28"/>
        </w:rPr>
      </w:pPr>
      <w:r w:rsidRPr="0001191D">
        <w:rPr>
          <w:sz w:val="28"/>
          <w:szCs w:val="28"/>
        </w:rPr>
        <w:t>2.3. Результатом предоставления муниципальной услуги является:</w:t>
      </w:r>
    </w:p>
    <w:p w:rsidR="006E0A4C" w:rsidRPr="00326BB0" w:rsidRDefault="006E0A4C" w:rsidP="006E0A4C">
      <w:pPr>
        <w:widowControl w:val="0"/>
        <w:autoSpaceDE w:val="0"/>
        <w:autoSpaceDN w:val="0"/>
        <w:adjustRightInd w:val="0"/>
        <w:ind w:firstLine="709"/>
        <w:jc w:val="both"/>
        <w:rPr>
          <w:sz w:val="28"/>
          <w:szCs w:val="28"/>
          <w:lang w:eastAsia="en-US"/>
        </w:rPr>
      </w:pPr>
      <w:r w:rsidRPr="0001191D">
        <w:rPr>
          <w:sz w:val="28"/>
          <w:szCs w:val="28"/>
          <w:lang w:eastAsia="en-US"/>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2" w:name="Par43"/>
      <w:bookmarkEnd w:id="2"/>
      <w:r w:rsidRPr="00326BB0">
        <w:rPr>
          <w:sz w:val="28"/>
          <w:szCs w:val="28"/>
          <w:lang w:eastAsia="en-US"/>
        </w:rPr>
        <w:t xml:space="preserve"> (далее – документы, выдаваемые по результатам оказания муниципальной услуги);</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 принятие решения об отказе в предоставлении муниципальной услуги.</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Результат предоставления муниципальной услуги предоставляется:</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1) при личной явке:</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в Администрации;</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в филиалах, отделах, удаленных рабочих местах ГБУ ЛО «МФЦ»;</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2) без личной явки:</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посредством ПГУ ЛО/ЕПГУ (при технической реализации);</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почтовым отправлением.</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2.4. Срок предоставления муниципальной услуги составляет 90 календарных дней со дня регистрации заявления.</w:t>
      </w:r>
    </w:p>
    <w:p w:rsidR="00326BB0" w:rsidRPr="00F218A6" w:rsidRDefault="00326BB0" w:rsidP="00326BB0">
      <w:pPr>
        <w:widowControl w:val="0"/>
        <w:autoSpaceDE w:val="0"/>
        <w:autoSpaceDN w:val="0"/>
        <w:adjustRightInd w:val="0"/>
        <w:ind w:firstLine="709"/>
        <w:jc w:val="both"/>
        <w:rPr>
          <w:sz w:val="28"/>
          <w:szCs w:val="28"/>
        </w:rPr>
      </w:pPr>
      <w:bookmarkStart w:id="3" w:name="Par187"/>
      <w:bookmarkEnd w:id="3"/>
      <w:r w:rsidRPr="00F218A6">
        <w:rPr>
          <w:sz w:val="28"/>
          <w:szCs w:val="28"/>
        </w:rPr>
        <w:t>2.5. Правовые основания для предоставления муниципальной услуги.</w:t>
      </w:r>
    </w:p>
    <w:p w:rsidR="00326BB0" w:rsidRPr="00F218A6" w:rsidRDefault="00326BB0" w:rsidP="00326BB0">
      <w:pPr>
        <w:autoSpaceDE w:val="0"/>
        <w:autoSpaceDN w:val="0"/>
        <w:adjustRightInd w:val="0"/>
        <w:ind w:firstLine="709"/>
        <w:jc w:val="both"/>
        <w:rPr>
          <w:sz w:val="28"/>
          <w:szCs w:val="28"/>
        </w:rPr>
      </w:pPr>
      <w:r w:rsidRPr="00F218A6">
        <w:rPr>
          <w:sz w:val="28"/>
          <w:szCs w:val="28"/>
        </w:rPr>
        <w:t xml:space="preserve">Перечень нормативных правовых актов, регулирующих </w:t>
      </w:r>
      <w:proofErr w:type="gramStart"/>
      <w:r w:rsidRPr="00F218A6">
        <w:rPr>
          <w:sz w:val="28"/>
          <w:szCs w:val="28"/>
        </w:rPr>
        <w:t>предоставление  услуги</w:t>
      </w:r>
      <w:proofErr w:type="gramEnd"/>
      <w:r w:rsidRPr="00F218A6">
        <w:rPr>
          <w:sz w:val="28"/>
          <w:szCs w:val="28"/>
        </w:rPr>
        <w:t>:</w:t>
      </w:r>
    </w:p>
    <w:p w:rsidR="00326BB0" w:rsidRPr="00F218A6" w:rsidRDefault="00326BB0" w:rsidP="00326BB0">
      <w:pPr>
        <w:widowControl w:val="0"/>
        <w:autoSpaceDE w:val="0"/>
        <w:autoSpaceDN w:val="0"/>
        <w:adjustRightInd w:val="0"/>
        <w:ind w:firstLine="540"/>
        <w:jc w:val="both"/>
        <w:rPr>
          <w:sz w:val="28"/>
          <w:szCs w:val="28"/>
        </w:rPr>
      </w:pPr>
      <w:r w:rsidRPr="00F218A6">
        <w:rPr>
          <w:sz w:val="28"/>
          <w:szCs w:val="28"/>
        </w:rPr>
        <w:lastRenderedPageBreak/>
        <w:t xml:space="preserve">- </w:t>
      </w:r>
      <w:hyperlink r:id="rId10" w:history="1">
        <w:r w:rsidRPr="00F218A6">
          <w:rPr>
            <w:sz w:val="28"/>
            <w:szCs w:val="28"/>
          </w:rPr>
          <w:t>Конституция</w:t>
        </w:r>
      </w:hyperlink>
      <w:r w:rsidRPr="00F218A6">
        <w:rPr>
          <w:sz w:val="28"/>
          <w:szCs w:val="28"/>
        </w:rPr>
        <w:t xml:space="preserve"> Российской Федерации;</w:t>
      </w:r>
    </w:p>
    <w:p w:rsidR="00326BB0" w:rsidRPr="00F218A6" w:rsidRDefault="00326BB0" w:rsidP="00326BB0">
      <w:pPr>
        <w:widowControl w:val="0"/>
        <w:autoSpaceDE w:val="0"/>
        <w:autoSpaceDN w:val="0"/>
        <w:adjustRightInd w:val="0"/>
        <w:ind w:firstLine="540"/>
        <w:jc w:val="both"/>
        <w:rPr>
          <w:sz w:val="28"/>
          <w:szCs w:val="28"/>
        </w:rPr>
      </w:pPr>
      <w:r w:rsidRPr="00F218A6">
        <w:rPr>
          <w:sz w:val="28"/>
          <w:szCs w:val="28"/>
        </w:rPr>
        <w:t>- Гражданский кодекс Российской Федерации (часть первая);</w:t>
      </w:r>
    </w:p>
    <w:p w:rsidR="00326BB0" w:rsidRPr="00F218A6" w:rsidRDefault="00326BB0" w:rsidP="00326BB0">
      <w:pPr>
        <w:widowControl w:val="0"/>
        <w:autoSpaceDE w:val="0"/>
        <w:autoSpaceDN w:val="0"/>
        <w:adjustRightInd w:val="0"/>
        <w:ind w:firstLine="540"/>
        <w:jc w:val="both"/>
        <w:rPr>
          <w:sz w:val="28"/>
          <w:szCs w:val="28"/>
        </w:rPr>
      </w:pPr>
      <w:r w:rsidRPr="00F218A6">
        <w:rPr>
          <w:sz w:val="28"/>
          <w:szCs w:val="28"/>
        </w:rPr>
        <w:t>- Гражданский кодекс Российской Федерации (часть вторая);</w:t>
      </w:r>
    </w:p>
    <w:p w:rsidR="00326BB0" w:rsidRPr="00F218A6" w:rsidRDefault="00326BB0" w:rsidP="00326BB0">
      <w:pPr>
        <w:widowControl w:val="0"/>
        <w:autoSpaceDE w:val="0"/>
        <w:autoSpaceDN w:val="0"/>
        <w:adjustRightInd w:val="0"/>
        <w:ind w:firstLine="540"/>
        <w:jc w:val="both"/>
        <w:rPr>
          <w:sz w:val="28"/>
          <w:szCs w:val="28"/>
        </w:rPr>
      </w:pPr>
      <w:r w:rsidRPr="00F218A6">
        <w:rPr>
          <w:sz w:val="28"/>
          <w:szCs w:val="28"/>
        </w:rPr>
        <w:t>- Федеральный закон от 26.07.2006 № 135-ФЗ «О защите конкуренции»;</w:t>
      </w:r>
    </w:p>
    <w:p w:rsidR="00326BB0" w:rsidRPr="00F218A6" w:rsidRDefault="00326BB0" w:rsidP="00326BB0">
      <w:pPr>
        <w:widowControl w:val="0"/>
        <w:autoSpaceDE w:val="0"/>
        <w:autoSpaceDN w:val="0"/>
        <w:adjustRightInd w:val="0"/>
        <w:ind w:firstLine="540"/>
        <w:jc w:val="both"/>
        <w:rPr>
          <w:sz w:val="28"/>
          <w:szCs w:val="28"/>
        </w:rPr>
      </w:pPr>
      <w:r w:rsidRPr="00F218A6">
        <w:rPr>
          <w:sz w:val="28"/>
          <w:szCs w:val="28"/>
        </w:rPr>
        <w:t>- Федеральный закон от 25.06.2002 № 73-ФЗ «Об объектах культурного наследия (памятниках истории и культуры) народов Российской Федерации»;</w:t>
      </w:r>
    </w:p>
    <w:p w:rsidR="00326BB0" w:rsidRPr="00F218A6" w:rsidRDefault="00326BB0" w:rsidP="00326BB0">
      <w:pPr>
        <w:widowControl w:val="0"/>
        <w:autoSpaceDE w:val="0"/>
        <w:autoSpaceDN w:val="0"/>
        <w:adjustRightInd w:val="0"/>
        <w:ind w:firstLine="709"/>
        <w:jc w:val="both"/>
        <w:rPr>
          <w:sz w:val="28"/>
          <w:szCs w:val="28"/>
        </w:rPr>
      </w:pPr>
      <w:r w:rsidRPr="00F218A6">
        <w:rPr>
          <w:sz w:val="28"/>
          <w:szCs w:val="28"/>
        </w:rPr>
        <w:t>- нормативные правовые акты муниципального образования.</w:t>
      </w:r>
    </w:p>
    <w:p w:rsidR="006061C7" w:rsidRPr="00F218A6" w:rsidRDefault="006061C7" w:rsidP="006061C7">
      <w:pPr>
        <w:widowControl w:val="0"/>
        <w:autoSpaceDE w:val="0"/>
        <w:autoSpaceDN w:val="0"/>
        <w:adjustRightInd w:val="0"/>
        <w:ind w:firstLine="709"/>
        <w:jc w:val="both"/>
        <w:outlineLvl w:val="2"/>
        <w:rPr>
          <w:sz w:val="28"/>
          <w:szCs w:val="28"/>
        </w:rPr>
      </w:pPr>
      <w:r w:rsidRPr="00F218A6">
        <w:rPr>
          <w:sz w:val="28"/>
          <w:szCs w:val="28"/>
        </w:rPr>
        <w:t xml:space="preserve">2.6. Исчерпывающий перечень документов, необходимых в соответствии </w:t>
      </w:r>
      <w:r w:rsidRPr="00F218A6">
        <w:rPr>
          <w:sz w:val="28"/>
          <w:szCs w:val="28"/>
        </w:rPr>
        <w:br/>
        <w:t xml:space="preserve">с законодательными или иными нормативными правовыми актами </w:t>
      </w:r>
      <w:r w:rsidRPr="00F218A6">
        <w:rPr>
          <w:sz w:val="28"/>
          <w:szCs w:val="28"/>
        </w:rPr>
        <w:br/>
        <w:t>для предоставления муниципальной услуги, подлежащих представлению заявителем:</w:t>
      </w:r>
    </w:p>
    <w:p w:rsidR="006061C7" w:rsidRPr="00F218A6" w:rsidRDefault="006061C7" w:rsidP="006061C7">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 заявление о </w:t>
      </w:r>
      <w:r w:rsidR="0001191D" w:rsidRPr="00F218A6">
        <w:rPr>
          <w:rFonts w:ascii="Times New Roman" w:hAnsi="Times New Roman" w:cs="Times New Roman"/>
          <w:sz w:val="28"/>
          <w:szCs w:val="28"/>
        </w:rPr>
        <w:t>предоставлении в</w:t>
      </w:r>
      <w:r w:rsidRPr="00F218A6">
        <w:rPr>
          <w:rFonts w:ascii="Times New Roman" w:hAnsi="Times New Roman" w:cs="Times New Roman"/>
          <w:sz w:val="28"/>
          <w:szCs w:val="28"/>
        </w:rPr>
        <w:t xml:space="preserve"> аренду (безвозмездное пользование, доверительное управление) объекта нежилого фонда (</w:t>
      </w:r>
      <w:r w:rsidR="0001191D" w:rsidRPr="00F218A6">
        <w:rPr>
          <w:rFonts w:ascii="Times New Roman" w:hAnsi="Times New Roman" w:cs="Times New Roman"/>
          <w:sz w:val="28"/>
          <w:szCs w:val="28"/>
        </w:rPr>
        <w:t>Приложение к</w:t>
      </w:r>
      <w:r w:rsidRPr="00F218A6">
        <w:rPr>
          <w:rFonts w:ascii="Times New Roman" w:hAnsi="Times New Roman" w:cs="Times New Roman"/>
          <w:sz w:val="28"/>
          <w:szCs w:val="28"/>
        </w:rPr>
        <w:t xml:space="preserve"> административному регламенту).</w:t>
      </w:r>
    </w:p>
    <w:p w:rsidR="006061C7" w:rsidRPr="00F218A6" w:rsidRDefault="006061C7" w:rsidP="006061C7">
      <w:pPr>
        <w:pStyle w:val="ConsPlusNormal"/>
        <w:ind w:firstLine="709"/>
        <w:jc w:val="both"/>
        <w:rPr>
          <w:rFonts w:ascii="Times New Roman" w:hAnsi="Times New Roman" w:cs="Times New Roman"/>
          <w:sz w:val="28"/>
          <w:szCs w:val="28"/>
        </w:rPr>
      </w:pPr>
      <w:r w:rsidRPr="00F218A6">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F218A6">
        <w:rPr>
          <w:rFonts w:ascii="Times New Roman" w:hAnsi="Times New Roman" w:cs="Times New Roman"/>
          <w:sz w:val="28"/>
          <w:szCs w:val="28"/>
        </w:rPr>
        <w:t xml:space="preserve">ПГУ ЛО/ЕПГУ </w:t>
      </w:r>
      <w:r w:rsidRPr="00F218A6">
        <w:rPr>
          <w:rFonts w:ascii="Times New Roman" w:hAnsi="Times New Roman" w:cs="Times New Roman"/>
          <w:sz w:val="28"/>
          <w:szCs w:val="28"/>
        </w:rPr>
        <w:br/>
        <w:t>(при технической реализации).</w:t>
      </w:r>
    </w:p>
    <w:p w:rsidR="006061C7" w:rsidRPr="00F218A6" w:rsidRDefault="006061C7" w:rsidP="006061C7">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2.6.1. К заявлению прилагаются следующие документы, заверенные должным образом:</w:t>
      </w:r>
    </w:p>
    <w:p w:rsidR="006061C7" w:rsidRPr="00F218A6" w:rsidRDefault="006061C7" w:rsidP="006061C7">
      <w:pPr>
        <w:widowControl w:val="0"/>
        <w:autoSpaceDE w:val="0"/>
        <w:autoSpaceDN w:val="0"/>
        <w:adjustRightInd w:val="0"/>
        <w:ind w:firstLine="709"/>
        <w:jc w:val="both"/>
        <w:rPr>
          <w:sz w:val="28"/>
          <w:szCs w:val="28"/>
        </w:rPr>
      </w:pPr>
      <w:bookmarkStart w:id="4" w:name="Par193"/>
      <w:bookmarkEnd w:id="4"/>
      <w:r w:rsidRPr="00F218A6">
        <w:rPr>
          <w:sz w:val="28"/>
          <w:szCs w:val="28"/>
        </w:rPr>
        <w:t>2.6.1.1. Для юридических лиц и их уполномоченных представителей:</w:t>
      </w:r>
    </w:p>
    <w:p w:rsidR="006061C7" w:rsidRPr="00F218A6" w:rsidRDefault="006061C7" w:rsidP="006061C7">
      <w:pPr>
        <w:pStyle w:val="af3"/>
        <w:widowControl w:val="0"/>
        <w:numPr>
          <w:ilvl w:val="0"/>
          <w:numId w:val="9"/>
        </w:numPr>
        <w:suppressAutoHyphens w:val="0"/>
        <w:autoSpaceDE w:val="0"/>
        <w:autoSpaceDN w:val="0"/>
        <w:adjustRightInd w:val="0"/>
        <w:spacing w:line="240" w:lineRule="auto"/>
        <w:ind w:left="0" w:firstLine="709"/>
        <w:contextualSpacing/>
        <w:rPr>
          <w:sz w:val="28"/>
          <w:szCs w:val="28"/>
        </w:rPr>
      </w:pPr>
      <w:r w:rsidRPr="00F218A6">
        <w:rPr>
          <w:sz w:val="28"/>
          <w:szCs w:val="28"/>
        </w:rPr>
        <w:t>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6061C7" w:rsidRPr="0001191D" w:rsidRDefault="006061C7" w:rsidP="006061C7">
      <w:pPr>
        <w:pStyle w:val="af3"/>
        <w:widowControl w:val="0"/>
        <w:numPr>
          <w:ilvl w:val="0"/>
          <w:numId w:val="9"/>
        </w:numPr>
        <w:suppressAutoHyphens w:val="0"/>
        <w:autoSpaceDE w:val="0"/>
        <w:autoSpaceDN w:val="0"/>
        <w:adjustRightInd w:val="0"/>
        <w:spacing w:line="240" w:lineRule="auto"/>
        <w:ind w:left="0" w:firstLine="709"/>
        <w:contextualSpacing/>
        <w:rPr>
          <w:sz w:val="28"/>
          <w:szCs w:val="28"/>
        </w:rPr>
      </w:pPr>
      <w:r w:rsidRPr="00F218A6">
        <w:rPr>
          <w:sz w:val="28"/>
          <w:szCs w:val="28"/>
        </w:rPr>
        <w:t xml:space="preserve">выписка из протокола об избрании или приказ о назначении на должность </w:t>
      </w:r>
      <w:r w:rsidRPr="0001191D">
        <w:rPr>
          <w:sz w:val="28"/>
          <w:szCs w:val="28"/>
        </w:rPr>
        <w:t>руководителя лица, действующего в силу закона, Устава (Положения) от имени юридического лица без доверенности;</w:t>
      </w:r>
    </w:p>
    <w:p w:rsidR="006061C7" w:rsidRPr="0001191D" w:rsidRDefault="006061C7" w:rsidP="006061C7">
      <w:pPr>
        <w:pStyle w:val="af3"/>
        <w:widowControl w:val="0"/>
        <w:autoSpaceDE w:val="0"/>
        <w:autoSpaceDN w:val="0"/>
        <w:adjustRightInd w:val="0"/>
        <w:spacing w:line="240" w:lineRule="auto"/>
        <w:ind w:left="0"/>
        <w:rPr>
          <w:sz w:val="28"/>
          <w:szCs w:val="28"/>
        </w:rPr>
      </w:pPr>
      <w:r w:rsidRPr="0001191D">
        <w:rPr>
          <w:sz w:val="28"/>
          <w:szCs w:val="28"/>
        </w:rPr>
        <w:t>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r w:rsidRPr="0001191D">
        <w:rPr>
          <w:rStyle w:val="aff1"/>
          <w:sz w:val="28"/>
          <w:szCs w:val="28"/>
        </w:rPr>
        <w:footnoteReference w:id="1"/>
      </w:r>
      <w:r w:rsidRPr="0001191D">
        <w:rPr>
          <w:sz w:val="28"/>
          <w:szCs w:val="28"/>
        </w:rPr>
        <w:t>;</w:t>
      </w:r>
    </w:p>
    <w:p w:rsidR="006061C7" w:rsidRPr="0001191D" w:rsidRDefault="006061C7" w:rsidP="006061C7">
      <w:pPr>
        <w:pStyle w:val="af3"/>
        <w:widowControl w:val="0"/>
        <w:numPr>
          <w:ilvl w:val="0"/>
          <w:numId w:val="9"/>
        </w:numPr>
        <w:suppressAutoHyphens w:val="0"/>
        <w:autoSpaceDE w:val="0"/>
        <w:autoSpaceDN w:val="0"/>
        <w:adjustRightInd w:val="0"/>
        <w:spacing w:line="240" w:lineRule="auto"/>
        <w:ind w:left="0" w:firstLine="709"/>
        <w:contextualSpacing/>
        <w:rPr>
          <w:sz w:val="28"/>
          <w:szCs w:val="28"/>
        </w:rPr>
      </w:pPr>
      <w:r w:rsidRPr="0001191D">
        <w:rPr>
          <w:sz w:val="28"/>
          <w:szCs w:val="28"/>
        </w:rPr>
        <w:t xml:space="preserve">доверенность, выданная юридическим лицом за подписью его </w:t>
      </w:r>
      <w:r w:rsidRPr="0001191D">
        <w:rPr>
          <w:sz w:val="28"/>
          <w:szCs w:val="28"/>
        </w:rPr>
        <w:lastRenderedPageBreak/>
        <w:t>руководителя и скрепленная печатью организации (в случае если заявление подается представителем);</w:t>
      </w:r>
    </w:p>
    <w:p w:rsidR="006061C7" w:rsidRPr="00F218A6" w:rsidRDefault="006061C7" w:rsidP="006061C7">
      <w:pPr>
        <w:pStyle w:val="af3"/>
        <w:widowControl w:val="0"/>
        <w:numPr>
          <w:ilvl w:val="0"/>
          <w:numId w:val="9"/>
        </w:numPr>
        <w:suppressAutoHyphens w:val="0"/>
        <w:autoSpaceDE w:val="0"/>
        <w:autoSpaceDN w:val="0"/>
        <w:adjustRightInd w:val="0"/>
        <w:spacing w:line="240" w:lineRule="auto"/>
        <w:ind w:left="0" w:firstLine="709"/>
        <w:contextualSpacing/>
        <w:rPr>
          <w:sz w:val="28"/>
          <w:szCs w:val="28"/>
        </w:rPr>
      </w:pPr>
      <w:r w:rsidRPr="0001191D">
        <w:rPr>
          <w:sz w:val="28"/>
          <w:szCs w:val="28"/>
        </w:rPr>
        <w:t>копия документа</w:t>
      </w:r>
      <w:r w:rsidRPr="00F218A6">
        <w:rPr>
          <w:sz w:val="28"/>
          <w:szCs w:val="28"/>
        </w:rPr>
        <w:t>,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6061C7" w:rsidRPr="0001191D" w:rsidRDefault="006061C7" w:rsidP="006061C7">
      <w:pPr>
        <w:pStyle w:val="af3"/>
        <w:widowControl w:val="0"/>
        <w:numPr>
          <w:ilvl w:val="0"/>
          <w:numId w:val="9"/>
        </w:numPr>
        <w:suppressAutoHyphens w:val="0"/>
        <w:autoSpaceDE w:val="0"/>
        <w:autoSpaceDN w:val="0"/>
        <w:adjustRightInd w:val="0"/>
        <w:spacing w:line="240" w:lineRule="auto"/>
        <w:ind w:left="0" w:firstLine="709"/>
        <w:contextualSpacing/>
        <w:rPr>
          <w:sz w:val="28"/>
          <w:szCs w:val="28"/>
        </w:rPr>
      </w:pPr>
      <w:r w:rsidRPr="0001191D">
        <w:rPr>
          <w:sz w:val="28"/>
          <w:szCs w:val="28"/>
        </w:rPr>
        <w:t>копии документов, подтверждающих право юридического лица на получение объектов в пользование без процедуры торгов:</w:t>
      </w:r>
    </w:p>
    <w:p w:rsidR="006061C7" w:rsidRPr="0001191D" w:rsidRDefault="006061C7" w:rsidP="006061C7">
      <w:pPr>
        <w:pStyle w:val="af3"/>
        <w:widowControl w:val="0"/>
        <w:autoSpaceDE w:val="0"/>
        <w:autoSpaceDN w:val="0"/>
        <w:adjustRightInd w:val="0"/>
        <w:spacing w:line="240" w:lineRule="auto"/>
        <w:ind w:left="0"/>
        <w:rPr>
          <w:sz w:val="28"/>
          <w:szCs w:val="28"/>
        </w:rPr>
      </w:pPr>
      <w:r w:rsidRPr="0001191D">
        <w:rPr>
          <w:sz w:val="28"/>
          <w:szCs w:val="28"/>
        </w:rPr>
        <w:t>- копия лицензии, выданной в порядке, установленном законодательством Российской Федерации</w:t>
      </w:r>
      <w:r w:rsidRPr="0001191D">
        <w:rPr>
          <w:rStyle w:val="aff1"/>
          <w:sz w:val="28"/>
          <w:szCs w:val="28"/>
        </w:rPr>
        <w:footnoteReference w:id="2"/>
      </w:r>
      <w:r w:rsidRPr="0001191D">
        <w:rPr>
          <w:sz w:val="28"/>
          <w:szCs w:val="28"/>
        </w:rPr>
        <w:t>;</w:t>
      </w:r>
    </w:p>
    <w:p w:rsidR="006061C7" w:rsidRPr="0001191D" w:rsidRDefault="006061C7" w:rsidP="006061C7">
      <w:pPr>
        <w:pStyle w:val="af3"/>
        <w:widowControl w:val="0"/>
        <w:autoSpaceDE w:val="0"/>
        <w:autoSpaceDN w:val="0"/>
        <w:adjustRightInd w:val="0"/>
        <w:spacing w:line="240" w:lineRule="auto"/>
        <w:ind w:left="0"/>
        <w:rPr>
          <w:sz w:val="28"/>
          <w:szCs w:val="28"/>
        </w:rPr>
      </w:pPr>
      <w:r w:rsidRPr="0001191D">
        <w:rPr>
          <w:sz w:val="28"/>
          <w:szCs w:val="28"/>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01191D">
        <w:rPr>
          <w:rStyle w:val="aff1"/>
          <w:sz w:val="28"/>
          <w:szCs w:val="28"/>
        </w:rPr>
        <w:footnoteReference w:id="3"/>
      </w:r>
      <w:r w:rsidRPr="0001191D">
        <w:rPr>
          <w:sz w:val="28"/>
          <w:szCs w:val="28"/>
        </w:rPr>
        <w:t>;</w:t>
      </w:r>
    </w:p>
    <w:p w:rsidR="006061C7" w:rsidRPr="0001191D" w:rsidRDefault="006061C7" w:rsidP="006061C7">
      <w:pPr>
        <w:autoSpaceDE w:val="0"/>
        <w:autoSpaceDN w:val="0"/>
        <w:adjustRightInd w:val="0"/>
        <w:ind w:firstLine="709"/>
        <w:jc w:val="both"/>
        <w:rPr>
          <w:sz w:val="28"/>
          <w:szCs w:val="28"/>
        </w:rPr>
      </w:pPr>
      <w:r w:rsidRPr="0001191D">
        <w:rPr>
          <w:sz w:val="28"/>
          <w:szCs w:val="28"/>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01191D">
        <w:rPr>
          <w:rStyle w:val="aff1"/>
          <w:sz w:val="28"/>
          <w:szCs w:val="28"/>
        </w:rPr>
        <w:footnoteReference w:id="4"/>
      </w:r>
      <w:r w:rsidRPr="0001191D">
        <w:rPr>
          <w:sz w:val="28"/>
          <w:szCs w:val="28"/>
        </w:rPr>
        <w:t>;</w:t>
      </w:r>
    </w:p>
    <w:p w:rsidR="006061C7" w:rsidRPr="0001191D" w:rsidRDefault="006061C7" w:rsidP="006061C7">
      <w:pPr>
        <w:autoSpaceDE w:val="0"/>
        <w:autoSpaceDN w:val="0"/>
        <w:adjustRightInd w:val="0"/>
        <w:ind w:firstLine="709"/>
        <w:jc w:val="both"/>
        <w:rPr>
          <w:sz w:val="28"/>
          <w:szCs w:val="28"/>
        </w:rPr>
      </w:pPr>
      <w:r w:rsidRPr="0001191D">
        <w:rPr>
          <w:sz w:val="28"/>
          <w:szCs w:val="28"/>
        </w:rPr>
        <w:t xml:space="preserve">-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w:t>
      </w:r>
      <w:r w:rsidRPr="0001191D">
        <w:rPr>
          <w:sz w:val="28"/>
          <w:szCs w:val="28"/>
        </w:rPr>
        <w:lastRenderedPageBreak/>
        <w:t>деятельности, если он составляет менее чем два года, с указанием кодов видов продукции</w:t>
      </w:r>
      <w:r w:rsidRPr="0001191D">
        <w:rPr>
          <w:rStyle w:val="aff1"/>
          <w:sz w:val="28"/>
          <w:szCs w:val="28"/>
        </w:rPr>
        <w:footnoteReference w:id="5"/>
      </w:r>
      <w:r w:rsidRPr="0001191D">
        <w:rPr>
          <w:sz w:val="28"/>
          <w:szCs w:val="28"/>
        </w:rPr>
        <w:t>;</w:t>
      </w:r>
    </w:p>
    <w:p w:rsidR="006061C7" w:rsidRPr="0001191D" w:rsidRDefault="006061C7" w:rsidP="006061C7">
      <w:pPr>
        <w:autoSpaceDE w:val="0"/>
        <w:autoSpaceDN w:val="0"/>
        <w:adjustRightInd w:val="0"/>
        <w:ind w:firstLine="709"/>
        <w:jc w:val="both"/>
        <w:rPr>
          <w:sz w:val="28"/>
          <w:szCs w:val="28"/>
        </w:rPr>
      </w:pPr>
      <w:r w:rsidRPr="0001191D">
        <w:rPr>
          <w:sz w:val="28"/>
          <w:szCs w:val="28"/>
        </w:rPr>
        <w:t>-</w:t>
      </w:r>
      <w:r w:rsidRPr="0001191D">
        <w:t xml:space="preserve"> </w:t>
      </w:r>
      <w:r w:rsidRPr="0001191D">
        <w:rPr>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01191D">
        <w:rPr>
          <w:rStyle w:val="aff1"/>
          <w:sz w:val="28"/>
          <w:szCs w:val="28"/>
        </w:rPr>
        <w:footnoteReference w:id="6"/>
      </w:r>
      <w:r w:rsidRPr="0001191D">
        <w:rPr>
          <w:sz w:val="28"/>
          <w:szCs w:val="28"/>
        </w:rPr>
        <w:t>;</w:t>
      </w:r>
    </w:p>
    <w:p w:rsidR="006061C7" w:rsidRPr="0001191D" w:rsidRDefault="006061C7" w:rsidP="006061C7">
      <w:pPr>
        <w:autoSpaceDE w:val="0"/>
        <w:autoSpaceDN w:val="0"/>
        <w:adjustRightInd w:val="0"/>
        <w:ind w:firstLine="709"/>
        <w:jc w:val="both"/>
        <w:rPr>
          <w:sz w:val="28"/>
          <w:szCs w:val="28"/>
        </w:rPr>
      </w:pPr>
      <w:r w:rsidRPr="0001191D">
        <w:rPr>
          <w:sz w:val="28"/>
          <w:szCs w:val="28"/>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6061C7" w:rsidRPr="0001191D" w:rsidRDefault="006061C7" w:rsidP="006061C7">
      <w:pPr>
        <w:autoSpaceDE w:val="0"/>
        <w:autoSpaceDN w:val="0"/>
        <w:adjustRightInd w:val="0"/>
        <w:ind w:firstLine="709"/>
        <w:jc w:val="both"/>
        <w:rPr>
          <w:sz w:val="28"/>
          <w:szCs w:val="28"/>
        </w:rPr>
      </w:pPr>
      <w:r w:rsidRPr="0001191D">
        <w:rPr>
          <w:sz w:val="28"/>
          <w:szCs w:val="28"/>
        </w:rPr>
        <w:t xml:space="preserve">В представляемых документах не допускаются </w:t>
      </w:r>
      <w:proofErr w:type="spellStart"/>
      <w:r w:rsidRPr="0001191D">
        <w:rPr>
          <w:sz w:val="28"/>
          <w:szCs w:val="28"/>
        </w:rPr>
        <w:t>неудостоверенные</w:t>
      </w:r>
      <w:proofErr w:type="spellEnd"/>
      <w:r w:rsidRPr="0001191D">
        <w:rPr>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01191D">
        <w:rPr>
          <w:rStyle w:val="aff1"/>
          <w:sz w:val="28"/>
          <w:szCs w:val="28"/>
        </w:rPr>
        <w:footnoteReference w:id="7"/>
      </w:r>
    </w:p>
    <w:p w:rsidR="006061C7" w:rsidRPr="0001191D" w:rsidRDefault="006061C7" w:rsidP="006061C7">
      <w:pPr>
        <w:pStyle w:val="af3"/>
        <w:widowControl w:val="0"/>
        <w:autoSpaceDE w:val="0"/>
        <w:autoSpaceDN w:val="0"/>
        <w:adjustRightInd w:val="0"/>
        <w:spacing w:line="240" w:lineRule="auto"/>
        <w:ind w:left="0"/>
        <w:rPr>
          <w:sz w:val="28"/>
          <w:szCs w:val="28"/>
        </w:rPr>
      </w:pPr>
      <w:r w:rsidRPr="0001191D">
        <w:rPr>
          <w:sz w:val="28"/>
          <w:szCs w:val="28"/>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01191D">
        <w:rPr>
          <w:rStyle w:val="aff1"/>
          <w:sz w:val="28"/>
          <w:szCs w:val="28"/>
        </w:rPr>
        <w:footnoteReference w:id="8"/>
      </w:r>
    </w:p>
    <w:p w:rsidR="006061C7" w:rsidRPr="00F218A6" w:rsidRDefault="006061C7" w:rsidP="006061C7">
      <w:pPr>
        <w:pStyle w:val="af3"/>
        <w:widowControl w:val="0"/>
        <w:autoSpaceDE w:val="0"/>
        <w:autoSpaceDN w:val="0"/>
        <w:adjustRightInd w:val="0"/>
        <w:spacing w:line="240" w:lineRule="auto"/>
        <w:ind w:left="0"/>
        <w:rPr>
          <w:sz w:val="28"/>
          <w:szCs w:val="28"/>
        </w:rPr>
      </w:pPr>
      <w:r w:rsidRPr="0001191D">
        <w:rPr>
          <w:sz w:val="28"/>
          <w:szCs w:val="28"/>
        </w:rPr>
        <w:t xml:space="preserve">- копия документа, подтверждающего технологическую и </w:t>
      </w:r>
      <w:r w:rsidRPr="0001191D">
        <w:rPr>
          <w:sz w:val="28"/>
          <w:szCs w:val="28"/>
        </w:rPr>
        <w:lastRenderedPageBreak/>
        <w:t>функциональную связь Объекта с приватизированным имуществом</w:t>
      </w:r>
      <w:r w:rsidRPr="0001191D">
        <w:rPr>
          <w:rStyle w:val="aff1"/>
          <w:sz w:val="28"/>
          <w:szCs w:val="28"/>
        </w:rPr>
        <w:footnoteReference w:id="9"/>
      </w:r>
      <w:r w:rsidRPr="0001191D">
        <w:rPr>
          <w:sz w:val="28"/>
          <w:szCs w:val="28"/>
        </w:rPr>
        <w:t>;</w:t>
      </w:r>
    </w:p>
    <w:p w:rsidR="006061C7" w:rsidRPr="00F218A6" w:rsidRDefault="006061C7" w:rsidP="006061C7">
      <w:pPr>
        <w:pStyle w:val="af3"/>
        <w:widowControl w:val="0"/>
        <w:autoSpaceDE w:val="0"/>
        <w:autoSpaceDN w:val="0"/>
        <w:adjustRightInd w:val="0"/>
        <w:spacing w:line="240" w:lineRule="auto"/>
        <w:ind w:left="0"/>
        <w:rPr>
          <w:sz w:val="28"/>
          <w:szCs w:val="28"/>
        </w:rPr>
      </w:pPr>
    </w:p>
    <w:p w:rsidR="006061C7" w:rsidRPr="00F218A6" w:rsidRDefault="006061C7" w:rsidP="006061C7">
      <w:pPr>
        <w:widowControl w:val="0"/>
        <w:autoSpaceDE w:val="0"/>
        <w:autoSpaceDN w:val="0"/>
        <w:adjustRightInd w:val="0"/>
        <w:ind w:firstLine="709"/>
        <w:jc w:val="both"/>
        <w:rPr>
          <w:sz w:val="28"/>
          <w:szCs w:val="28"/>
        </w:rPr>
      </w:pPr>
      <w:r w:rsidRPr="00F218A6">
        <w:rPr>
          <w:sz w:val="28"/>
          <w:szCs w:val="28"/>
        </w:rPr>
        <w:t>2.6.1.2. Для индивидуальных предпринимателей и их уполномоченных представителей:</w:t>
      </w:r>
    </w:p>
    <w:p w:rsidR="006061C7" w:rsidRPr="0001191D" w:rsidRDefault="006061C7" w:rsidP="006061C7">
      <w:pPr>
        <w:widowControl w:val="0"/>
        <w:autoSpaceDE w:val="0"/>
        <w:autoSpaceDN w:val="0"/>
        <w:adjustRightInd w:val="0"/>
        <w:ind w:firstLine="709"/>
        <w:jc w:val="both"/>
        <w:rPr>
          <w:sz w:val="28"/>
          <w:szCs w:val="28"/>
        </w:rPr>
      </w:pPr>
      <w:r w:rsidRPr="00F218A6">
        <w:rPr>
          <w:sz w:val="28"/>
          <w:szCs w:val="28"/>
        </w:rPr>
        <w:t xml:space="preserve">- копия документа, удостоверяющего личность заявителя, либо его доверенного лица в случае, если интересы заявителя представляет доверенное лицо, и </w:t>
      </w:r>
      <w:r w:rsidRPr="0001191D">
        <w:rPr>
          <w:sz w:val="28"/>
          <w:szCs w:val="28"/>
        </w:rPr>
        <w:t>оригинал для сверки;</w:t>
      </w: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либо доверенность, подписанная индивидуальным предпринимателем и скрепленная печатью (при наличии);</w:t>
      </w: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rPr>
        <w:t>заявитель или представитель заявителя из числа уполномоченных лиц дополнительно представляет нотариально заверенную копию свидетельства о постановке на учет в налоговом органе на территории Российской Федерации</w:t>
      </w:r>
      <w:r w:rsidRPr="0001191D">
        <w:rPr>
          <w:rStyle w:val="aff1"/>
          <w:sz w:val="28"/>
          <w:szCs w:val="28"/>
        </w:rPr>
        <w:footnoteReference w:id="10"/>
      </w:r>
      <w:r w:rsidRPr="0001191D">
        <w:rPr>
          <w:sz w:val="28"/>
          <w:szCs w:val="28"/>
        </w:rPr>
        <w:t>;</w:t>
      </w: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6061C7" w:rsidRPr="0001191D" w:rsidRDefault="006061C7" w:rsidP="006061C7">
      <w:pPr>
        <w:pStyle w:val="af3"/>
        <w:widowControl w:val="0"/>
        <w:autoSpaceDE w:val="0"/>
        <w:autoSpaceDN w:val="0"/>
        <w:adjustRightInd w:val="0"/>
        <w:spacing w:line="240" w:lineRule="auto"/>
        <w:ind w:left="0"/>
        <w:rPr>
          <w:sz w:val="28"/>
          <w:szCs w:val="28"/>
        </w:rPr>
      </w:pPr>
      <w:r w:rsidRPr="0001191D">
        <w:rPr>
          <w:sz w:val="28"/>
          <w:szCs w:val="28"/>
        </w:rPr>
        <w:t>- копия лицензии, выданной в порядке, установленном законодательством Российской Федерации</w:t>
      </w:r>
      <w:r w:rsidRPr="0001191D">
        <w:rPr>
          <w:rStyle w:val="aff1"/>
          <w:sz w:val="28"/>
          <w:szCs w:val="28"/>
        </w:rPr>
        <w:footnoteReference w:id="11"/>
      </w:r>
      <w:r w:rsidRPr="0001191D">
        <w:rPr>
          <w:sz w:val="28"/>
          <w:szCs w:val="28"/>
        </w:rPr>
        <w:t>;</w:t>
      </w:r>
    </w:p>
    <w:p w:rsidR="006061C7" w:rsidRPr="00F218A6" w:rsidRDefault="006061C7" w:rsidP="006061C7">
      <w:pPr>
        <w:pStyle w:val="af3"/>
        <w:widowControl w:val="0"/>
        <w:autoSpaceDE w:val="0"/>
        <w:autoSpaceDN w:val="0"/>
        <w:adjustRightInd w:val="0"/>
        <w:spacing w:line="240" w:lineRule="auto"/>
        <w:ind w:left="0"/>
        <w:rPr>
          <w:sz w:val="28"/>
          <w:szCs w:val="28"/>
        </w:rPr>
      </w:pPr>
      <w:r w:rsidRPr="0001191D">
        <w:rPr>
          <w:sz w:val="28"/>
          <w:szCs w:val="28"/>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01191D">
        <w:rPr>
          <w:rStyle w:val="aff1"/>
          <w:sz w:val="28"/>
          <w:szCs w:val="28"/>
        </w:rPr>
        <w:footnoteReference w:id="12"/>
      </w:r>
      <w:r w:rsidRPr="0001191D">
        <w:rPr>
          <w:sz w:val="28"/>
          <w:szCs w:val="28"/>
        </w:rPr>
        <w:t>;</w:t>
      </w:r>
    </w:p>
    <w:p w:rsidR="006061C7" w:rsidRPr="0001191D" w:rsidRDefault="006061C7" w:rsidP="006061C7">
      <w:pPr>
        <w:autoSpaceDE w:val="0"/>
        <w:autoSpaceDN w:val="0"/>
        <w:adjustRightInd w:val="0"/>
        <w:ind w:firstLine="709"/>
        <w:jc w:val="both"/>
        <w:rPr>
          <w:sz w:val="28"/>
          <w:szCs w:val="28"/>
        </w:rPr>
      </w:pPr>
      <w:r w:rsidRPr="0001191D">
        <w:rPr>
          <w:sz w:val="28"/>
          <w:szCs w:val="28"/>
        </w:rPr>
        <w:lastRenderedPageBreak/>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01191D">
        <w:rPr>
          <w:rStyle w:val="aff1"/>
          <w:sz w:val="28"/>
          <w:szCs w:val="28"/>
        </w:rPr>
        <w:footnoteReference w:id="13"/>
      </w:r>
      <w:r w:rsidRPr="0001191D">
        <w:rPr>
          <w:sz w:val="28"/>
          <w:szCs w:val="28"/>
        </w:rPr>
        <w:t>;</w:t>
      </w:r>
    </w:p>
    <w:p w:rsidR="006061C7" w:rsidRPr="0001191D" w:rsidRDefault="006061C7" w:rsidP="006061C7">
      <w:pPr>
        <w:autoSpaceDE w:val="0"/>
        <w:autoSpaceDN w:val="0"/>
        <w:adjustRightInd w:val="0"/>
        <w:ind w:firstLine="709"/>
        <w:jc w:val="both"/>
        <w:rPr>
          <w:sz w:val="28"/>
          <w:szCs w:val="28"/>
        </w:rPr>
      </w:pPr>
      <w:r w:rsidRPr="0001191D">
        <w:rPr>
          <w:sz w:val="28"/>
          <w:szCs w:val="28"/>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01191D">
        <w:rPr>
          <w:rStyle w:val="aff1"/>
          <w:sz w:val="28"/>
          <w:szCs w:val="28"/>
        </w:rPr>
        <w:footnoteReference w:id="14"/>
      </w:r>
      <w:r w:rsidRPr="0001191D">
        <w:rPr>
          <w:sz w:val="28"/>
          <w:szCs w:val="28"/>
        </w:rPr>
        <w:t>;</w:t>
      </w:r>
    </w:p>
    <w:p w:rsidR="006061C7" w:rsidRPr="0001191D" w:rsidRDefault="006061C7" w:rsidP="006061C7">
      <w:pPr>
        <w:autoSpaceDE w:val="0"/>
        <w:autoSpaceDN w:val="0"/>
        <w:adjustRightInd w:val="0"/>
        <w:ind w:firstLine="709"/>
        <w:jc w:val="both"/>
        <w:rPr>
          <w:sz w:val="28"/>
          <w:szCs w:val="28"/>
        </w:rPr>
      </w:pPr>
      <w:r w:rsidRPr="0001191D">
        <w:rPr>
          <w:sz w:val="28"/>
          <w:szCs w:val="28"/>
        </w:rPr>
        <w:t>-</w:t>
      </w:r>
      <w:r w:rsidRPr="0001191D">
        <w:t xml:space="preserve"> </w:t>
      </w:r>
      <w:r w:rsidRPr="0001191D">
        <w:rPr>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01191D">
        <w:rPr>
          <w:rStyle w:val="aff1"/>
          <w:sz w:val="28"/>
          <w:szCs w:val="28"/>
        </w:rPr>
        <w:footnoteReference w:id="15"/>
      </w:r>
      <w:r w:rsidRPr="0001191D">
        <w:rPr>
          <w:sz w:val="28"/>
          <w:szCs w:val="28"/>
        </w:rPr>
        <w:t>;</w:t>
      </w:r>
    </w:p>
    <w:p w:rsidR="006061C7" w:rsidRPr="0001191D" w:rsidRDefault="006061C7" w:rsidP="006061C7">
      <w:pPr>
        <w:autoSpaceDE w:val="0"/>
        <w:autoSpaceDN w:val="0"/>
        <w:adjustRightInd w:val="0"/>
        <w:ind w:firstLine="709"/>
        <w:jc w:val="both"/>
        <w:rPr>
          <w:sz w:val="28"/>
          <w:szCs w:val="28"/>
        </w:rPr>
      </w:pPr>
      <w:r w:rsidRPr="0001191D">
        <w:rPr>
          <w:sz w:val="28"/>
          <w:szCs w:val="28"/>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6061C7" w:rsidRPr="0001191D" w:rsidRDefault="006061C7" w:rsidP="006061C7">
      <w:pPr>
        <w:autoSpaceDE w:val="0"/>
        <w:autoSpaceDN w:val="0"/>
        <w:adjustRightInd w:val="0"/>
        <w:ind w:firstLine="709"/>
        <w:jc w:val="both"/>
        <w:rPr>
          <w:sz w:val="28"/>
          <w:szCs w:val="28"/>
        </w:rPr>
      </w:pPr>
      <w:r w:rsidRPr="0001191D">
        <w:rPr>
          <w:sz w:val="28"/>
          <w:szCs w:val="28"/>
        </w:rPr>
        <w:t xml:space="preserve">В представляемых документах не допускаются </w:t>
      </w:r>
      <w:proofErr w:type="spellStart"/>
      <w:r w:rsidRPr="0001191D">
        <w:rPr>
          <w:sz w:val="28"/>
          <w:szCs w:val="28"/>
        </w:rPr>
        <w:t>неудостоверенные</w:t>
      </w:r>
      <w:proofErr w:type="spellEnd"/>
      <w:r w:rsidRPr="0001191D">
        <w:rPr>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01191D">
        <w:rPr>
          <w:rStyle w:val="aff1"/>
          <w:sz w:val="28"/>
          <w:szCs w:val="28"/>
        </w:rPr>
        <w:footnoteReference w:id="16"/>
      </w:r>
    </w:p>
    <w:p w:rsidR="006061C7" w:rsidRPr="0001191D" w:rsidRDefault="006061C7" w:rsidP="006061C7">
      <w:pPr>
        <w:pStyle w:val="af3"/>
        <w:widowControl w:val="0"/>
        <w:autoSpaceDE w:val="0"/>
        <w:autoSpaceDN w:val="0"/>
        <w:adjustRightInd w:val="0"/>
        <w:spacing w:line="240" w:lineRule="auto"/>
        <w:ind w:left="0"/>
        <w:rPr>
          <w:sz w:val="28"/>
          <w:szCs w:val="28"/>
        </w:rPr>
      </w:pPr>
      <w:r w:rsidRPr="0001191D">
        <w:rPr>
          <w:sz w:val="28"/>
          <w:szCs w:val="28"/>
        </w:rPr>
        <w:t xml:space="preserve">- копия муниципального контракта, по результатам конкурса или </w:t>
      </w:r>
      <w:r w:rsidRPr="0001191D">
        <w:rPr>
          <w:sz w:val="28"/>
          <w:szCs w:val="28"/>
        </w:rPr>
        <w:lastRenderedPageBreak/>
        <w:t xml:space="preserve">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01191D">
        <w:rPr>
          <w:rStyle w:val="aff1"/>
          <w:sz w:val="28"/>
          <w:szCs w:val="28"/>
        </w:rPr>
        <w:footnoteReference w:id="17"/>
      </w:r>
    </w:p>
    <w:p w:rsidR="006061C7" w:rsidRPr="0001191D" w:rsidRDefault="006061C7" w:rsidP="006061C7">
      <w:pPr>
        <w:pStyle w:val="af3"/>
        <w:widowControl w:val="0"/>
        <w:autoSpaceDE w:val="0"/>
        <w:autoSpaceDN w:val="0"/>
        <w:adjustRightInd w:val="0"/>
        <w:spacing w:line="240" w:lineRule="auto"/>
        <w:ind w:left="0"/>
        <w:rPr>
          <w:sz w:val="28"/>
          <w:szCs w:val="28"/>
        </w:rPr>
      </w:pPr>
      <w:r w:rsidRPr="0001191D">
        <w:rPr>
          <w:sz w:val="28"/>
          <w:szCs w:val="28"/>
        </w:rPr>
        <w:t>- копия документа, подтверждающего технологическую и функциональную связь Объекта с приватизированным имуществом</w:t>
      </w:r>
      <w:r w:rsidRPr="0001191D">
        <w:rPr>
          <w:rStyle w:val="aff1"/>
          <w:sz w:val="28"/>
          <w:szCs w:val="28"/>
        </w:rPr>
        <w:footnoteReference w:id="18"/>
      </w:r>
      <w:r w:rsidRPr="0001191D">
        <w:rPr>
          <w:sz w:val="28"/>
          <w:szCs w:val="28"/>
        </w:rPr>
        <w:t>.</w:t>
      </w:r>
    </w:p>
    <w:p w:rsidR="006061C7" w:rsidRPr="0001191D" w:rsidRDefault="006061C7" w:rsidP="006061C7">
      <w:pPr>
        <w:widowControl w:val="0"/>
        <w:autoSpaceDE w:val="0"/>
        <w:autoSpaceDN w:val="0"/>
        <w:adjustRightInd w:val="0"/>
        <w:ind w:firstLine="709"/>
        <w:jc w:val="both"/>
        <w:rPr>
          <w:sz w:val="28"/>
          <w:szCs w:val="28"/>
        </w:rPr>
      </w:pPr>
    </w:p>
    <w:p w:rsidR="006061C7" w:rsidRPr="0001191D" w:rsidRDefault="006061C7" w:rsidP="006061C7">
      <w:pPr>
        <w:widowControl w:val="0"/>
        <w:autoSpaceDE w:val="0"/>
        <w:autoSpaceDN w:val="0"/>
        <w:adjustRightInd w:val="0"/>
        <w:ind w:firstLine="709"/>
        <w:jc w:val="both"/>
        <w:rPr>
          <w:sz w:val="28"/>
          <w:szCs w:val="28"/>
        </w:rPr>
      </w:pPr>
      <w:bookmarkStart w:id="5" w:name="Par205"/>
      <w:bookmarkEnd w:id="5"/>
      <w:r w:rsidRPr="0001191D">
        <w:rPr>
          <w:sz w:val="28"/>
          <w:szCs w:val="28"/>
        </w:rPr>
        <w:t>2.6.1.3. Для физических лиц и их уполномоченных представителей:</w:t>
      </w:r>
    </w:p>
    <w:p w:rsidR="006061C7" w:rsidRPr="00F218A6" w:rsidRDefault="006061C7" w:rsidP="006061C7">
      <w:pPr>
        <w:widowControl w:val="0"/>
        <w:autoSpaceDE w:val="0"/>
        <w:autoSpaceDN w:val="0"/>
        <w:adjustRightInd w:val="0"/>
        <w:ind w:firstLine="709"/>
        <w:jc w:val="both"/>
        <w:rPr>
          <w:sz w:val="28"/>
          <w:szCs w:val="28"/>
        </w:rPr>
      </w:pPr>
      <w:r w:rsidRPr="0001191D">
        <w:rPr>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Pr="00F218A6">
        <w:rPr>
          <w:sz w:val="28"/>
          <w:szCs w:val="28"/>
        </w:rPr>
        <w:t>. Документ предоставляется в оригинале, сканируется в электронное дело, к комплекту документов приобщается в копии;</w:t>
      </w:r>
    </w:p>
    <w:p w:rsidR="006061C7" w:rsidRDefault="006061C7" w:rsidP="006061C7">
      <w:pPr>
        <w:widowControl w:val="0"/>
        <w:autoSpaceDE w:val="0"/>
        <w:autoSpaceDN w:val="0"/>
        <w:adjustRightInd w:val="0"/>
        <w:ind w:firstLine="709"/>
        <w:jc w:val="both"/>
        <w:rPr>
          <w:sz w:val="28"/>
          <w:szCs w:val="28"/>
        </w:rPr>
      </w:pPr>
      <w:r w:rsidRPr="00F218A6">
        <w:rPr>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6061C7" w:rsidRPr="0001191D" w:rsidRDefault="006061C7" w:rsidP="006061C7">
      <w:pPr>
        <w:pStyle w:val="af3"/>
        <w:widowControl w:val="0"/>
        <w:autoSpaceDE w:val="0"/>
        <w:autoSpaceDN w:val="0"/>
        <w:adjustRightInd w:val="0"/>
        <w:spacing w:line="240" w:lineRule="auto"/>
        <w:ind w:left="0"/>
        <w:rPr>
          <w:sz w:val="28"/>
          <w:szCs w:val="28"/>
        </w:rPr>
      </w:pPr>
      <w:r w:rsidRPr="0001191D">
        <w:rPr>
          <w:sz w:val="28"/>
          <w:szCs w:val="28"/>
        </w:rPr>
        <w:t>- копия лицензии, выданной в порядке, установленном законодательством Российской Федерации</w:t>
      </w:r>
      <w:r w:rsidRPr="0001191D">
        <w:rPr>
          <w:rStyle w:val="aff1"/>
          <w:sz w:val="28"/>
          <w:szCs w:val="28"/>
        </w:rPr>
        <w:footnoteReference w:id="19"/>
      </w:r>
      <w:r w:rsidRPr="0001191D">
        <w:rPr>
          <w:sz w:val="28"/>
          <w:szCs w:val="28"/>
        </w:rPr>
        <w:t>;</w:t>
      </w:r>
    </w:p>
    <w:p w:rsidR="006061C7" w:rsidRPr="0001191D" w:rsidRDefault="006061C7" w:rsidP="006061C7">
      <w:pPr>
        <w:pStyle w:val="af3"/>
        <w:widowControl w:val="0"/>
        <w:autoSpaceDE w:val="0"/>
        <w:autoSpaceDN w:val="0"/>
        <w:adjustRightInd w:val="0"/>
        <w:spacing w:line="240" w:lineRule="auto"/>
        <w:ind w:left="0"/>
        <w:rPr>
          <w:sz w:val="28"/>
          <w:szCs w:val="28"/>
        </w:rPr>
      </w:pPr>
      <w:r w:rsidRPr="0001191D">
        <w:rPr>
          <w:sz w:val="28"/>
          <w:szCs w:val="28"/>
        </w:rPr>
        <w:t xml:space="preserve">- копии документов, подтверждающих право владения и (или) </w:t>
      </w:r>
      <w:r w:rsidRPr="0001191D">
        <w:rPr>
          <w:sz w:val="28"/>
          <w:szCs w:val="28"/>
        </w:rPr>
        <w:lastRenderedPageBreak/>
        <w:t>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01191D">
        <w:rPr>
          <w:rStyle w:val="aff1"/>
          <w:sz w:val="28"/>
          <w:szCs w:val="28"/>
        </w:rPr>
        <w:footnoteReference w:id="20"/>
      </w:r>
      <w:r w:rsidRPr="0001191D">
        <w:rPr>
          <w:sz w:val="28"/>
          <w:szCs w:val="28"/>
        </w:rPr>
        <w:t>;</w:t>
      </w:r>
    </w:p>
    <w:p w:rsidR="006061C7" w:rsidRPr="0001191D" w:rsidRDefault="006061C7" w:rsidP="006061C7">
      <w:pPr>
        <w:autoSpaceDE w:val="0"/>
        <w:autoSpaceDN w:val="0"/>
        <w:adjustRightInd w:val="0"/>
        <w:ind w:firstLine="709"/>
        <w:jc w:val="both"/>
        <w:rPr>
          <w:sz w:val="28"/>
          <w:szCs w:val="28"/>
        </w:rPr>
      </w:pPr>
      <w:r w:rsidRPr="0001191D">
        <w:rPr>
          <w:sz w:val="28"/>
          <w:szCs w:val="28"/>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01191D">
        <w:rPr>
          <w:rStyle w:val="aff1"/>
          <w:sz w:val="28"/>
          <w:szCs w:val="28"/>
        </w:rPr>
        <w:footnoteReference w:id="21"/>
      </w:r>
      <w:r w:rsidRPr="0001191D">
        <w:rPr>
          <w:sz w:val="28"/>
          <w:szCs w:val="28"/>
        </w:rPr>
        <w:t>;</w:t>
      </w:r>
    </w:p>
    <w:p w:rsidR="006061C7" w:rsidRPr="0001191D" w:rsidRDefault="006061C7" w:rsidP="006061C7">
      <w:pPr>
        <w:autoSpaceDE w:val="0"/>
        <w:autoSpaceDN w:val="0"/>
        <w:adjustRightInd w:val="0"/>
        <w:ind w:firstLine="709"/>
        <w:jc w:val="both"/>
        <w:rPr>
          <w:sz w:val="28"/>
          <w:szCs w:val="28"/>
        </w:rPr>
      </w:pPr>
      <w:r w:rsidRPr="0001191D">
        <w:rPr>
          <w:sz w:val="28"/>
          <w:szCs w:val="28"/>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01191D">
        <w:rPr>
          <w:rStyle w:val="aff1"/>
          <w:sz w:val="28"/>
          <w:szCs w:val="28"/>
        </w:rPr>
        <w:footnoteReference w:id="22"/>
      </w:r>
      <w:r w:rsidRPr="0001191D">
        <w:rPr>
          <w:sz w:val="28"/>
          <w:szCs w:val="28"/>
        </w:rPr>
        <w:t>;</w:t>
      </w:r>
    </w:p>
    <w:p w:rsidR="006061C7" w:rsidRPr="0001191D" w:rsidRDefault="006061C7" w:rsidP="006061C7">
      <w:pPr>
        <w:autoSpaceDE w:val="0"/>
        <w:autoSpaceDN w:val="0"/>
        <w:adjustRightInd w:val="0"/>
        <w:ind w:firstLine="709"/>
        <w:jc w:val="both"/>
        <w:rPr>
          <w:sz w:val="28"/>
          <w:szCs w:val="28"/>
        </w:rPr>
      </w:pPr>
      <w:r w:rsidRPr="0001191D">
        <w:rPr>
          <w:sz w:val="28"/>
          <w:szCs w:val="28"/>
        </w:rPr>
        <w:t>-</w:t>
      </w:r>
      <w:r w:rsidRPr="0001191D">
        <w:t xml:space="preserve"> </w:t>
      </w:r>
      <w:r w:rsidRPr="0001191D">
        <w:rPr>
          <w:sz w:val="28"/>
          <w:szCs w:val="28"/>
        </w:rPr>
        <w:t xml:space="preserve">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w:t>
      </w:r>
      <w:r w:rsidRPr="0001191D">
        <w:rPr>
          <w:sz w:val="28"/>
          <w:szCs w:val="28"/>
        </w:rPr>
        <w:lastRenderedPageBreak/>
        <w:t>уплачиваемому в связи с применением упрощенной системы налогообложения и т.д.)</w:t>
      </w:r>
      <w:r w:rsidRPr="0001191D">
        <w:rPr>
          <w:rStyle w:val="aff1"/>
          <w:sz w:val="28"/>
          <w:szCs w:val="28"/>
        </w:rPr>
        <w:footnoteReference w:id="23"/>
      </w:r>
      <w:r w:rsidRPr="0001191D">
        <w:rPr>
          <w:sz w:val="28"/>
          <w:szCs w:val="28"/>
        </w:rPr>
        <w:t>;</w:t>
      </w:r>
    </w:p>
    <w:p w:rsidR="006061C7" w:rsidRPr="0001191D" w:rsidRDefault="006061C7" w:rsidP="006061C7">
      <w:pPr>
        <w:autoSpaceDE w:val="0"/>
        <w:autoSpaceDN w:val="0"/>
        <w:adjustRightInd w:val="0"/>
        <w:ind w:firstLine="709"/>
        <w:jc w:val="both"/>
        <w:rPr>
          <w:sz w:val="28"/>
          <w:szCs w:val="28"/>
        </w:rPr>
      </w:pPr>
      <w:r w:rsidRPr="0001191D">
        <w:rPr>
          <w:sz w:val="28"/>
          <w:szCs w:val="28"/>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6061C7" w:rsidRPr="0001191D" w:rsidRDefault="006061C7" w:rsidP="006061C7">
      <w:pPr>
        <w:autoSpaceDE w:val="0"/>
        <w:autoSpaceDN w:val="0"/>
        <w:adjustRightInd w:val="0"/>
        <w:ind w:firstLine="709"/>
        <w:jc w:val="both"/>
        <w:rPr>
          <w:sz w:val="28"/>
          <w:szCs w:val="28"/>
        </w:rPr>
      </w:pPr>
      <w:r w:rsidRPr="0001191D">
        <w:rPr>
          <w:sz w:val="28"/>
          <w:szCs w:val="28"/>
        </w:rPr>
        <w:t xml:space="preserve">В представляемых документах не допускаются </w:t>
      </w:r>
      <w:proofErr w:type="spellStart"/>
      <w:r w:rsidRPr="0001191D">
        <w:rPr>
          <w:sz w:val="28"/>
          <w:szCs w:val="28"/>
        </w:rPr>
        <w:t>неудостоверенные</w:t>
      </w:r>
      <w:proofErr w:type="spellEnd"/>
      <w:r w:rsidRPr="0001191D">
        <w:rPr>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01191D">
        <w:rPr>
          <w:rStyle w:val="aff1"/>
          <w:sz w:val="28"/>
          <w:szCs w:val="28"/>
        </w:rPr>
        <w:footnoteReference w:id="24"/>
      </w:r>
    </w:p>
    <w:p w:rsidR="006061C7" w:rsidRPr="0001191D" w:rsidRDefault="006061C7" w:rsidP="006061C7">
      <w:pPr>
        <w:pStyle w:val="af3"/>
        <w:widowControl w:val="0"/>
        <w:autoSpaceDE w:val="0"/>
        <w:autoSpaceDN w:val="0"/>
        <w:adjustRightInd w:val="0"/>
        <w:spacing w:line="240" w:lineRule="auto"/>
        <w:ind w:left="0"/>
        <w:rPr>
          <w:sz w:val="28"/>
          <w:szCs w:val="28"/>
        </w:rPr>
      </w:pPr>
      <w:r w:rsidRPr="0001191D">
        <w:rPr>
          <w:sz w:val="28"/>
          <w:szCs w:val="28"/>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01191D">
        <w:rPr>
          <w:rStyle w:val="aff1"/>
          <w:sz w:val="28"/>
          <w:szCs w:val="28"/>
        </w:rPr>
        <w:footnoteReference w:id="25"/>
      </w:r>
    </w:p>
    <w:p w:rsidR="006061C7" w:rsidRPr="0001191D" w:rsidRDefault="006061C7" w:rsidP="006061C7">
      <w:pPr>
        <w:pStyle w:val="af3"/>
        <w:widowControl w:val="0"/>
        <w:autoSpaceDE w:val="0"/>
        <w:autoSpaceDN w:val="0"/>
        <w:adjustRightInd w:val="0"/>
        <w:spacing w:line="240" w:lineRule="auto"/>
        <w:ind w:left="0"/>
        <w:rPr>
          <w:sz w:val="28"/>
          <w:szCs w:val="28"/>
        </w:rPr>
      </w:pPr>
      <w:r w:rsidRPr="0001191D">
        <w:rPr>
          <w:sz w:val="28"/>
          <w:szCs w:val="28"/>
        </w:rPr>
        <w:t>- копия документа, подтверждающего технологическую и функциональную связь Объекта с приватизированным имуществом</w:t>
      </w:r>
      <w:r w:rsidRPr="0001191D">
        <w:rPr>
          <w:rStyle w:val="aff1"/>
          <w:sz w:val="28"/>
          <w:szCs w:val="28"/>
        </w:rPr>
        <w:footnoteReference w:id="26"/>
      </w:r>
      <w:r w:rsidRPr="0001191D">
        <w:rPr>
          <w:sz w:val="28"/>
          <w:szCs w:val="28"/>
        </w:rPr>
        <w:t>;</w:t>
      </w:r>
    </w:p>
    <w:p w:rsidR="006061C7" w:rsidRPr="0001191D" w:rsidRDefault="006061C7" w:rsidP="006061C7">
      <w:pPr>
        <w:ind w:firstLine="709"/>
        <w:jc w:val="both"/>
        <w:rPr>
          <w:iCs/>
          <w:sz w:val="28"/>
          <w:szCs w:val="28"/>
        </w:rPr>
      </w:pPr>
      <w:r w:rsidRPr="0001191D">
        <w:rPr>
          <w:sz w:val="28"/>
          <w:szCs w:val="28"/>
        </w:rPr>
        <w:t xml:space="preserve">2.6.2. В случае приобщения документов в </w:t>
      </w:r>
      <w:r w:rsidRPr="0001191D">
        <w:rPr>
          <w:iCs/>
          <w:sz w:val="28"/>
          <w:szCs w:val="28"/>
        </w:rPr>
        <w:t xml:space="preserve">электронном виде, формат сканирования документов: многостраничный </w:t>
      </w:r>
      <w:proofErr w:type="spellStart"/>
      <w:r w:rsidRPr="0001191D">
        <w:rPr>
          <w:iCs/>
          <w:sz w:val="28"/>
          <w:szCs w:val="28"/>
        </w:rPr>
        <w:t>pdf</w:t>
      </w:r>
      <w:proofErr w:type="spellEnd"/>
      <w:r w:rsidRPr="0001191D">
        <w:rPr>
          <w:iCs/>
          <w:sz w:val="28"/>
          <w:szCs w:val="28"/>
        </w:rPr>
        <w:t xml:space="preserve">, расширением 150 </w:t>
      </w:r>
      <w:proofErr w:type="spellStart"/>
      <w:r w:rsidRPr="0001191D">
        <w:rPr>
          <w:iCs/>
          <w:sz w:val="28"/>
          <w:szCs w:val="28"/>
        </w:rPr>
        <w:t>dpi</w:t>
      </w:r>
      <w:proofErr w:type="spellEnd"/>
      <w:r w:rsidRPr="0001191D">
        <w:rPr>
          <w:iCs/>
          <w:sz w:val="28"/>
          <w:szCs w:val="28"/>
        </w:rPr>
        <w:t>, в черно-белом или сером цвете, обеспечивающим сохранение всех аутентичных признаков подлинности.</w:t>
      </w:r>
    </w:p>
    <w:p w:rsidR="006E0A4C" w:rsidRPr="00326BB0" w:rsidRDefault="006E0A4C" w:rsidP="006E0A4C">
      <w:pPr>
        <w:widowControl w:val="0"/>
        <w:autoSpaceDE w:val="0"/>
        <w:autoSpaceDN w:val="0"/>
        <w:adjustRightInd w:val="0"/>
        <w:ind w:firstLine="709"/>
        <w:jc w:val="both"/>
        <w:rPr>
          <w:sz w:val="28"/>
          <w:szCs w:val="28"/>
          <w:lang w:eastAsia="en-US"/>
        </w:rPr>
      </w:pPr>
      <w:r w:rsidRPr="0001191D">
        <w:rPr>
          <w:sz w:val="28"/>
          <w:szCs w:val="28"/>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w:t>
      </w:r>
      <w:r w:rsidRPr="00326BB0">
        <w:rPr>
          <w:sz w:val="28"/>
          <w:szCs w:val="28"/>
          <w:lang w:eastAsia="en-US"/>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 xml:space="preserve">Структурное подразделение в рамках межведомственного </w:t>
      </w:r>
      <w:r w:rsidRPr="00326BB0">
        <w:rPr>
          <w:sz w:val="28"/>
          <w:szCs w:val="28"/>
          <w:lang w:eastAsia="en-US"/>
        </w:rPr>
        <w:lastRenderedPageBreak/>
        <w:t>информационного взаимодействия для предоставления муниципальной услуги запрашивает следующие документы (сведения):</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 выписка из Единого государственного реестра юридических лиц (ЕГРЮЛ, ЕГРИП, свидетельство о постановке на учет в налоговом органе);</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2.7.1. Заявитель вправе представить документы, указанные в пункте 2.7, по собственной инициативе.</w:t>
      </w:r>
    </w:p>
    <w:p w:rsidR="006E0A4C" w:rsidRPr="00326BB0" w:rsidRDefault="006E0A4C" w:rsidP="006E0A4C">
      <w:pPr>
        <w:autoSpaceDE w:val="0"/>
        <w:autoSpaceDN w:val="0"/>
        <w:adjustRightInd w:val="0"/>
        <w:ind w:firstLine="709"/>
        <w:jc w:val="both"/>
        <w:rPr>
          <w:sz w:val="28"/>
          <w:szCs w:val="28"/>
          <w:lang w:eastAsia="en-US"/>
        </w:rPr>
      </w:pPr>
      <w:r w:rsidRPr="00326BB0">
        <w:rPr>
          <w:sz w:val="28"/>
          <w:szCs w:val="28"/>
          <w:lang w:eastAsia="en-US"/>
        </w:rPr>
        <w:t>2.7.2. При предоставлении государственной услуги запрещается требовать от Заявителя:</w:t>
      </w:r>
    </w:p>
    <w:p w:rsidR="006E0A4C" w:rsidRPr="00326BB0" w:rsidRDefault="006E0A4C" w:rsidP="006E0A4C">
      <w:pPr>
        <w:autoSpaceDE w:val="0"/>
        <w:autoSpaceDN w:val="0"/>
        <w:adjustRightInd w:val="0"/>
        <w:ind w:firstLine="540"/>
        <w:jc w:val="both"/>
        <w:rPr>
          <w:sz w:val="28"/>
          <w:szCs w:val="28"/>
          <w:lang w:eastAsia="en-US"/>
        </w:rPr>
      </w:pPr>
      <w:r w:rsidRPr="00326BB0">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E0A4C" w:rsidRPr="00326BB0" w:rsidRDefault="006E0A4C" w:rsidP="006E0A4C">
      <w:pPr>
        <w:autoSpaceDE w:val="0"/>
        <w:autoSpaceDN w:val="0"/>
        <w:adjustRightInd w:val="0"/>
        <w:ind w:firstLine="540"/>
        <w:jc w:val="both"/>
        <w:rPr>
          <w:sz w:val="28"/>
          <w:szCs w:val="28"/>
          <w:lang w:eastAsia="en-US"/>
        </w:rPr>
      </w:pPr>
      <w:r w:rsidRPr="00326BB0">
        <w:rPr>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326BB0">
          <w:rPr>
            <w:sz w:val="28"/>
            <w:szCs w:val="28"/>
            <w:lang w:eastAsia="en-US"/>
          </w:rPr>
          <w:t>части 6 статьи 7</w:t>
        </w:r>
      </w:hyperlink>
      <w:r w:rsidRPr="00326BB0">
        <w:rPr>
          <w:sz w:val="28"/>
          <w:szCs w:val="28"/>
          <w:lang w:eastAsia="en-US"/>
        </w:rPr>
        <w:t xml:space="preserve"> Федерального закона № 210-ФЗ;</w:t>
      </w:r>
    </w:p>
    <w:p w:rsidR="006E0A4C" w:rsidRPr="00326BB0" w:rsidRDefault="006E0A4C" w:rsidP="006E0A4C">
      <w:pPr>
        <w:autoSpaceDE w:val="0"/>
        <w:autoSpaceDN w:val="0"/>
        <w:adjustRightInd w:val="0"/>
        <w:ind w:firstLine="540"/>
        <w:jc w:val="both"/>
        <w:rPr>
          <w:sz w:val="28"/>
          <w:szCs w:val="28"/>
          <w:lang w:eastAsia="en-US"/>
        </w:rPr>
      </w:pPr>
      <w:r w:rsidRPr="00326BB0">
        <w:rPr>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326BB0">
          <w:rPr>
            <w:sz w:val="28"/>
            <w:szCs w:val="28"/>
            <w:lang w:eastAsia="en-US"/>
          </w:rPr>
          <w:t>части 1 статьи 9</w:t>
        </w:r>
      </w:hyperlink>
      <w:r w:rsidRPr="00326BB0">
        <w:rPr>
          <w:sz w:val="28"/>
          <w:szCs w:val="28"/>
          <w:lang w:eastAsia="en-US"/>
        </w:rPr>
        <w:t xml:space="preserve"> Федерального закона № 210-ФЗ;</w:t>
      </w:r>
    </w:p>
    <w:p w:rsidR="006E0A4C" w:rsidRPr="00326BB0" w:rsidRDefault="006E0A4C" w:rsidP="006E0A4C">
      <w:pPr>
        <w:autoSpaceDE w:val="0"/>
        <w:autoSpaceDN w:val="0"/>
        <w:adjustRightInd w:val="0"/>
        <w:ind w:firstLine="540"/>
        <w:jc w:val="both"/>
        <w:rPr>
          <w:sz w:val="28"/>
          <w:szCs w:val="28"/>
          <w:lang w:eastAsia="en-US"/>
        </w:rPr>
      </w:pPr>
      <w:r w:rsidRPr="00326BB0">
        <w:rPr>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sidRPr="00326BB0">
          <w:rPr>
            <w:sz w:val="28"/>
            <w:szCs w:val="28"/>
            <w:lang w:eastAsia="en-US"/>
          </w:rPr>
          <w:t>пунктом 4 части 1 статьи 7</w:t>
        </w:r>
      </w:hyperlink>
      <w:r w:rsidRPr="00326BB0">
        <w:rPr>
          <w:sz w:val="28"/>
          <w:szCs w:val="28"/>
          <w:lang w:eastAsia="en-US"/>
        </w:rPr>
        <w:t xml:space="preserve"> Федерального закона № 210-ФЗ;</w:t>
      </w:r>
    </w:p>
    <w:p w:rsidR="006E0A4C" w:rsidRPr="00326BB0" w:rsidRDefault="006E0A4C" w:rsidP="006E0A4C">
      <w:pPr>
        <w:autoSpaceDE w:val="0"/>
        <w:autoSpaceDN w:val="0"/>
        <w:adjustRightInd w:val="0"/>
        <w:ind w:firstLine="540"/>
        <w:jc w:val="both"/>
        <w:rPr>
          <w:sz w:val="28"/>
          <w:szCs w:val="28"/>
          <w:lang w:eastAsia="en-US"/>
        </w:rPr>
      </w:pPr>
      <w:r w:rsidRPr="00326BB0">
        <w:rPr>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26BB0">
          <w:rPr>
            <w:sz w:val="28"/>
            <w:szCs w:val="28"/>
            <w:lang w:eastAsia="en-US"/>
          </w:rPr>
          <w:t>пунктом 7.2 части 1 статьи 16</w:t>
        </w:r>
      </w:hyperlink>
      <w:r w:rsidRPr="00326BB0">
        <w:rPr>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w:t>
      </w:r>
      <w:r w:rsidRPr="00326BB0">
        <w:rPr>
          <w:sz w:val="28"/>
          <w:szCs w:val="28"/>
          <w:lang w:eastAsia="en-US"/>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rsidR="006E0A4C" w:rsidRPr="00326BB0" w:rsidRDefault="006E0A4C" w:rsidP="006E0A4C">
      <w:pPr>
        <w:autoSpaceDE w:val="0"/>
        <w:autoSpaceDN w:val="0"/>
        <w:adjustRightInd w:val="0"/>
        <w:ind w:firstLine="540"/>
        <w:jc w:val="both"/>
        <w:rPr>
          <w:sz w:val="28"/>
          <w:szCs w:val="28"/>
          <w:lang w:eastAsia="en-US"/>
        </w:rPr>
      </w:pPr>
      <w:r w:rsidRPr="00326BB0">
        <w:rPr>
          <w:sz w:val="28"/>
          <w:szCs w:val="28"/>
          <w:lang w:eastAsia="en-US"/>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6E0A4C" w:rsidRPr="00326BB0" w:rsidRDefault="006E0A4C" w:rsidP="006E0A4C">
      <w:pPr>
        <w:autoSpaceDE w:val="0"/>
        <w:autoSpaceDN w:val="0"/>
        <w:adjustRightInd w:val="0"/>
        <w:ind w:firstLine="540"/>
        <w:jc w:val="both"/>
        <w:rPr>
          <w:sz w:val="28"/>
          <w:szCs w:val="28"/>
          <w:lang w:eastAsia="en-US"/>
        </w:rPr>
      </w:pPr>
      <w:r w:rsidRPr="00326BB0">
        <w:rPr>
          <w:sz w:val="28"/>
          <w:szCs w:val="28"/>
          <w:lang w:eastAsia="en-US"/>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0A4C" w:rsidRPr="00326BB0" w:rsidRDefault="006E0A4C" w:rsidP="006E0A4C">
      <w:pPr>
        <w:autoSpaceDE w:val="0"/>
        <w:autoSpaceDN w:val="0"/>
        <w:adjustRightInd w:val="0"/>
        <w:ind w:firstLine="540"/>
        <w:jc w:val="both"/>
        <w:rPr>
          <w:sz w:val="28"/>
          <w:szCs w:val="28"/>
          <w:lang w:eastAsia="en-US"/>
        </w:rPr>
      </w:pPr>
      <w:r w:rsidRPr="00326BB0">
        <w:rPr>
          <w:sz w:val="28"/>
          <w:szCs w:val="28"/>
          <w:lang w:eastAsia="en-US"/>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2.8. Основания для приостановления предоставления муниципальной услуги не предусмотрены.</w:t>
      </w:r>
    </w:p>
    <w:p w:rsidR="006E0A4C" w:rsidRPr="00326BB0" w:rsidRDefault="006E0A4C" w:rsidP="006E0A4C">
      <w:pPr>
        <w:widowControl w:val="0"/>
        <w:autoSpaceDE w:val="0"/>
        <w:autoSpaceDN w:val="0"/>
        <w:adjustRightInd w:val="0"/>
        <w:ind w:firstLine="709"/>
        <w:jc w:val="both"/>
        <w:rPr>
          <w:sz w:val="28"/>
          <w:szCs w:val="28"/>
          <w:lang w:eastAsia="en-US"/>
        </w:rPr>
      </w:pPr>
      <w:bookmarkStart w:id="6" w:name="Par211"/>
      <w:bookmarkStart w:id="7" w:name="Par226"/>
      <w:bookmarkStart w:id="8" w:name="Par231"/>
      <w:bookmarkEnd w:id="6"/>
      <w:bookmarkEnd w:id="7"/>
      <w:bookmarkEnd w:id="8"/>
      <w:r w:rsidRPr="00326BB0">
        <w:rPr>
          <w:sz w:val="28"/>
          <w:szCs w:val="28"/>
          <w:lang w:eastAsia="en-US"/>
        </w:rPr>
        <w:t>2.9 Основания для отказа в приеме документов, необходимых для предоставления муниципальной услуги:</w:t>
      </w:r>
    </w:p>
    <w:p w:rsidR="006E0A4C" w:rsidRPr="00326BB0" w:rsidRDefault="006E0A4C" w:rsidP="006E0A4C">
      <w:pPr>
        <w:autoSpaceDE w:val="0"/>
        <w:autoSpaceDN w:val="0"/>
        <w:adjustRightInd w:val="0"/>
        <w:ind w:firstLine="708"/>
        <w:jc w:val="both"/>
        <w:rPr>
          <w:sz w:val="28"/>
          <w:szCs w:val="28"/>
          <w:lang w:eastAsia="en-US"/>
        </w:rPr>
      </w:pPr>
      <w:r w:rsidRPr="00326BB0">
        <w:rPr>
          <w:sz w:val="28"/>
          <w:szCs w:val="28"/>
          <w:lang w:eastAsia="en-US"/>
        </w:rPr>
        <w:t>Представленные заявителем документы не отвечают требованиям, установленным административным регламентом:</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1)  в заявлении не указано наименование заявителя, направившего заявление, или почтовый адрес, по которому должен быть направлен ответ;</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2) текст заявления не поддается прочтению.</w:t>
      </w:r>
    </w:p>
    <w:p w:rsidR="006061C7" w:rsidRPr="00F218A6" w:rsidRDefault="006061C7" w:rsidP="006061C7">
      <w:pPr>
        <w:widowControl w:val="0"/>
        <w:autoSpaceDE w:val="0"/>
        <w:autoSpaceDN w:val="0"/>
        <w:adjustRightInd w:val="0"/>
        <w:ind w:firstLine="709"/>
        <w:jc w:val="both"/>
        <w:rPr>
          <w:sz w:val="28"/>
          <w:szCs w:val="28"/>
        </w:rPr>
      </w:pPr>
      <w:r w:rsidRPr="00F218A6">
        <w:rPr>
          <w:sz w:val="28"/>
          <w:szCs w:val="28"/>
        </w:rPr>
        <w:t>2.10. Исчерпывающий перечень оснований для отказа в предоставлении муниципальной услуги:</w:t>
      </w:r>
    </w:p>
    <w:p w:rsidR="006061C7" w:rsidRPr="00F218A6" w:rsidRDefault="006061C7" w:rsidP="006061C7">
      <w:pPr>
        <w:autoSpaceDE w:val="0"/>
        <w:autoSpaceDN w:val="0"/>
        <w:adjustRightInd w:val="0"/>
        <w:ind w:firstLine="708"/>
        <w:jc w:val="both"/>
        <w:rPr>
          <w:sz w:val="28"/>
          <w:szCs w:val="28"/>
        </w:rPr>
      </w:pPr>
      <w:r w:rsidRPr="00F218A6">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061C7" w:rsidRPr="00F218A6" w:rsidRDefault="006061C7" w:rsidP="006061C7">
      <w:pPr>
        <w:widowControl w:val="0"/>
        <w:autoSpaceDE w:val="0"/>
        <w:autoSpaceDN w:val="0"/>
        <w:adjustRightInd w:val="0"/>
        <w:ind w:firstLine="709"/>
        <w:jc w:val="both"/>
        <w:rPr>
          <w:sz w:val="28"/>
          <w:szCs w:val="28"/>
        </w:rPr>
      </w:pPr>
      <w:r w:rsidRPr="00F218A6">
        <w:rPr>
          <w:sz w:val="28"/>
          <w:szCs w:val="28"/>
        </w:rPr>
        <w:t xml:space="preserve">1) к заявлению не приложены все документы или установлено их несоответствие требованиям, указанным в </w:t>
      </w:r>
      <w:hyperlink w:anchor="Par193" w:history="1">
        <w:r w:rsidRPr="00F218A6">
          <w:rPr>
            <w:sz w:val="28"/>
            <w:szCs w:val="28"/>
          </w:rPr>
          <w:t>пункте 2.6.1</w:t>
        </w:r>
      </w:hyperlink>
      <w:r w:rsidRPr="00F218A6">
        <w:rPr>
          <w:sz w:val="28"/>
          <w:szCs w:val="28"/>
        </w:rPr>
        <w:t xml:space="preserve"> – </w:t>
      </w:r>
      <w:hyperlink w:anchor="Par205" w:history="1">
        <w:r w:rsidRPr="00F218A6">
          <w:rPr>
            <w:sz w:val="28"/>
            <w:szCs w:val="28"/>
          </w:rPr>
          <w:t>2.6.3</w:t>
        </w:r>
      </w:hyperlink>
      <w:r w:rsidRPr="00F218A6">
        <w:rPr>
          <w:sz w:val="28"/>
          <w:szCs w:val="28"/>
        </w:rPr>
        <w:t xml:space="preserve"> настоящего Административного регламента.</w:t>
      </w:r>
    </w:p>
    <w:p w:rsidR="006061C7" w:rsidRPr="00F218A6" w:rsidRDefault="006061C7" w:rsidP="006061C7">
      <w:pPr>
        <w:autoSpaceDE w:val="0"/>
        <w:autoSpaceDN w:val="0"/>
        <w:adjustRightInd w:val="0"/>
        <w:ind w:firstLine="708"/>
        <w:jc w:val="both"/>
        <w:rPr>
          <w:sz w:val="28"/>
          <w:szCs w:val="28"/>
        </w:rPr>
      </w:pPr>
      <w:r w:rsidRPr="00F218A6">
        <w:rPr>
          <w:sz w:val="28"/>
          <w:szCs w:val="28"/>
        </w:rPr>
        <w:t>Отсутствие права на предоставление муниципальной услуги:</w:t>
      </w:r>
    </w:p>
    <w:p w:rsidR="006061C7" w:rsidRPr="00F218A6" w:rsidRDefault="006061C7" w:rsidP="006061C7">
      <w:pPr>
        <w:widowControl w:val="0"/>
        <w:autoSpaceDE w:val="0"/>
        <w:autoSpaceDN w:val="0"/>
        <w:adjustRightInd w:val="0"/>
        <w:ind w:firstLine="709"/>
        <w:jc w:val="both"/>
        <w:rPr>
          <w:sz w:val="28"/>
          <w:szCs w:val="28"/>
        </w:rPr>
      </w:pPr>
      <w:r w:rsidRPr="00F218A6">
        <w:rPr>
          <w:sz w:val="28"/>
          <w:szCs w:val="28"/>
        </w:rPr>
        <w:t xml:space="preserve">1) заявитель не является лицом, указанным в </w:t>
      </w:r>
      <w:hyperlink w:anchor="Par151" w:history="1">
        <w:r w:rsidRPr="00F218A6">
          <w:rPr>
            <w:sz w:val="28"/>
            <w:szCs w:val="28"/>
          </w:rPr>
          <w:t>пункте 1.</w:t>
        </w:r>
      </w:hyperlink>
      <w:r w:rsidRPr="00F218A6">
        <w:rPr>
          <w:sz w:val="28"/>
          <w:szCs w:val="28"/>
        </w:rPr>
        <w:t>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6061C7" w:rsidRPr="00F218A6" w:rsidRDefault="006061C7" w:rsidP="006061C7">
      <w:pPr>
        <w:widowControl w:val="0"/>
        <w:autoSpaceDE w:val="0"/>
        <w:autoSpaceDN w:val="0"/>
        <w:adjustRightInd w:val="0"/>
        <w:ind w:firstLine="709"/>
        <w:jc w:val="both"/>
        <w:rPr>
          <w:sz w:val="28"/>
          <w:szCs w:val="28"/>
        </w:rPr>
      </w:pPr>
      <w:r w:rsidRPr="00F218A6">
        <w:rPr>
          <w:sz w:val="28"/>
          <w:szCs w:val="28"/>
        </w:rPr>
        <w:t>2) правовыми актами Российской Федерации или Ленинградской области установлены ограничения на распоряжение данным имуществом;</w:t>
      </w:r>
    </w:p>
    <w:p w:rsidR="006061C7" w:rsidRPr="00F218A6" w:rsidRDefault="006061C7" w:rsidP="006061C7">
      <w:pPr>
        <w:widowControl w:val="0"/>
        <w:autoSpaceDE w:val="0"/>
        <w:autoSpaceDN w:val="0"/>
        <w:adjustRightInd w:val="0"/>
        <w:ind w:firstLine="709"/>
        <w:jc w:val="both"/>
        <w:rPr>
          <w:sz w:val="28"/>
          <w:szCs w:val="28"/>
        </w:rPr>
      </w:pPr>
      <w:r w:rsidRPr="00F218A6">
        <w:rPr>
          <w:sz w:val="28"/>
          <w:szCs w:val="28"/>
        </w:rPr>
        <w:t>3) в установленном порядке принято решение, предусматривающее иной порядок распоряжения таким имуществом.</w:t>
      </w:r>
    </w:p>
    <w:p w:rsidR="006061C7" w:rsidRPr="00F218A6" w:rsidRDefault="006061C7" w:rsidP="006061C7">
      <w:pPr>
        <w:widowControl w:val="0"/>
        <w:autoSpaceDE w:val="0"/>
        <w:autoSpaceDN w:val="0"/>
        <w:adjustRightInd w:val="0"/>
        <w:ind w:firstLine="709"/>
        <w:jc w:val="both"/>
        <w:rPr>
          <w:sz w:val="28"/>
          <w:szCs w:val="28"/>
        </w:rPr>
      </w:pPr>
      <w:r w:rsidRPr="00F218A6">
        <w:rPr>
          <w:sz w:val="28"/>
          <w:szCs w:val="28"/>
        </w:rPr>
        <w:t xml:space="preserve">2.11. Муниципальная услуга предоставляется Администрацией </w:t>
      </w:r>
      <w:r w:rsidRPr="00F218A6">
        <w:rPr>
          <w:sz w:val="28"/>
          <w:szCs w:val="28"/>
        </w:rPr>
        <w:lastRenderedPageBreak/>
        <w:t>бесплатно.</w:t>
      </w:r>
    </w:p>
    <w:p w:rsidR="006061C7" w:rsidRPr="00F218A6" w:rsidRDefault="006061C7" w:rsidP="006061C7">
      <w:pPr>
        <w:widowControl w:val="0"/>
        <w:autoSpaceDE w:val="0"/>
        <w:autoSpaceDN w:val="0"/>
        <w:ind w:firstLine="709"/>
        <w:jc w:val="both"/>
        <w:rPr>
          <w:sz w:val="28"/>
          <w:szCs w:val="28"/>
        </w:rPr>
      </w:pPr>
      <w:bookmarkStart w:id="9" w:name="Par266"/>
      <w:bookmarkEnd w:id="9"/>
      <w:r w:rsidRPr="00F218A6">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Pr>
          <w:sz w:val="28"/>
          <w:szCs w:val="28"/>
        </w:rPr>
        <w:t xml:space="preserve">, </w:t>
      </w:r>
      <w:r w:rsidRPr="0001191D">
        <w:rPr>
          <w:sz w:val="28"/>
          <w:szCs w:val="28"/>
        </w:rPr>
        <w:t>в случае обращения заявителя непосредственно в ГБУ ЛО «МФЦ</w:t>
      </w:r>
      <w:r w:rsidR="00DD2671" w:rsidRPr="0001191D">
        <w:rPr>
          <w:sz w:val="28"/>
          <w:szCs w:val="28"/>
        </w:rPr>
        <w:t>», составляет</w:t>
      </w:r>
      <w:r w:rsidRPr="0001191D">
        <w:rPr>
          <w:sz w:val="28"/>
          <w:szCs w:val="28"/>
        </w:rPr>
        <w:t xml:space="preserve"> не более 15 минут.</w:t>
      </w:r>
    </w:p>
    <w:p w:rsidR="006E0A4C" w:rsidRPr="00326BB0" w:rsidRDefault="006E0A4C" w:rsidP="006E0A4C">
      <w:pPr>
        <w:ind w:firstLine="709"/>
        <w:jc w:val="both"/>
        <w:rPr>
          <w:sz w:val="28"/>
          <w:szCs w:val="28"/>
          <w:lang w:eastAsia="en-US"/>
        </w:rPr>
      </w:pPr>
      <w:r w:rsidRPr="00326BB0">
        <w:rPr>
          <w:sz w:val="28"/>
          <w:szCs w:val="28"/>
          <w:lang w:eastAsia="en-US"/>
        </w:rPr>
        <w:t>2.13. Срок регистрации заявления о предоставлении муниципальной услуги составляет в Администрации:</w:t>
      </w:r>
    </w:p>
    <w:p w:rsidR="006E0A4C" w:rsidRPr="00326BB0" w:rsidRDefault="006E0A4C" w:rsidP="006E0A4C">
      <w:pPr>
        <w:ind w:firstLine="709"/>
        <w:jc w:val="both"/>
        <w:rPr>
          <w:sz w:val="28"/>
          <w:szCs w:val="28"/>
          <w:lang w:eastAsia="en-US"/>
        </w:rPr>
      </w:pPr>
      <w:r w:rsidRPr="00326BB0">
        <w:rPr>
          <w:sz w:val="28"/>
          <w:szCs w:val="28"/>
          <w:lang w:eastAsia="en-US"/>
        </w:rPr>
        <w:t>при направлении заявления почтовой связью в Администрацию – в день поступления заявления в Администрацию;</w:t>
      </w:r>
    </w:p>
    <w:p w:rsidR="006E0A4C" w:rsidRPr="00326BB0" w:rsidRDefault="006E0A4C" w:rsidP="006E0A4C">
      <w:pPr>
        <w:ind w:firstLine="709"/>
        <w:jc w:val="both"/>
        <w:rPr>
          <w:sz w:val="28"/>
          <w:szCs w:val="28"/>
          <w:lang w:eastAsia="en-US"/>
        </w:rPr>
      </w:pPr>
      <w:r w:rsidRPr="00326BB0">
        <w:rPr>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6E0A4C" w:rsidRPr="00326BB0" w:rsidRDefault="006E0A4C" w:rsidP="006E0A4C">
      <w:pPr>
        <w:ind w:firstLine="709"/>
        <w:jc w:val="both"/>
        <w:rPr>
          <w:sz w:val="28"/>
          <w:szCs w:val="28"/>
          <w:lang w:eastAsia="en-US"/>
        </w:rPr>
      </w:pPr>
      <w:r w:rsidRPr="00326BB0">
        <w:rPr>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061C7" w:rsidRPr="00F218A6" w:rsidRDefault="006061C7" w:rsidP="006061C7">
      <w:pPr>
        <w:widowControl w:val="0"/>
        <w:autoSpaceDE w:val="0"/>
        <w:autoSpaceDN w:val="0"/>
        <w:ind w:firstLine="709"/>
        <w:jc w:val="both"/>
        <w:rPr>
          <w:sz w:val="28"/>
          <w:szCs w:val="28"/>
        </w:rPr>
      </w:pPr>
      <w:r w:rsidRPr="00F218A6">
        <w:rPr>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w:t>
      </w:r>
      <w:r w:rsidRPr="0001191D">
        <w:rPr>
          <w:sz w:val="28"/>
          <w:szCs w:val="28"/>
        </w:rPr>
        <w:t>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6E0A4C" w:rsidRPr="00326BB0" w:rsidRDefault="006E0A4C" w:rsidP="006E0A4C">
      <w:pPr>
        <w:widowControl w:val="0"/>
        <w:autoSpaceDE w:val="0"/>
        <w:autoSpaceDN w:val="0"/>
        <w:ind w:firstLine="709"/>
        <w:jc w:val="both"/>
        <w:rPr>
          <w:sz w:val="28"/>
          <w:szCs w:val="28"/>
        </w:rPr>
      </w:pPr>
      <w:r w:rsidRPr="00326BB0">
        <w:rPr>
          <w:sz w:val="28"/>
          <w:szCs w:val="28"/>
        </w:rPr>
        <w:t>2.14.1. Предоставление муниципальной услуги осуществляется в специально выделенных для этих целей помещениях МФЦ.</w:t>
      </w:r>
    </w:p>
    <w:p w:rsidR="006E0A4C" w:rsidRPr="00326BB0" w:rsidRDefault="006E0A4C" w:rsidP="006E0A4C">
      <w:pPr>
        <w:widowControl w:val="0"/>
        <w:autoSpaceDE w:val="0"/>
        <w:autoSpaceDN w:val="0"/>
        <w:ind w:firstLine="709"/>
        <w:jc w:val="both"/>
        <w:rPr>
          <w:sz w:val="28"/>
          <w:szCs w:val="28"/>
        </w:rPr>
      </w:pPr>
      <w:r w:rsidRPr="00326BB0">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0A4C" w:rsidRPr="00326BB0" w:rsidRDefault="006E0A4C" w:rsidP="006E0A4C">
      <w:pPr>
        <w:widowControl w:val="0"/>
        <w:autoSpaceDE w:val="0"/>
        <w:autoSpaceDN w:val="0"/>
        <w:ind w:firstLine="709"/>
        <w:jc w:val="both"/>
        <w:rPr>
          <w:sz w:val="28"/>
          <w:szCs w:val="28"/>
        </w:rPr>
      </w:pPr>
      <w:r w:rsidRPr="00326BB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E0A4C" w:rsidRPr="00326BB0" w:rsidRDefault="006E0A4C" w:rsidP="006E0A4C">
      <w:pPr>
        <w:widowControl w:val="0"/>
        <w:autoSpaceDE w:val="0"/>
        <w:autoSpaceDN w:val="0"/>
        <w:ind w:firstLine="709"/>
        <w:jc w:val="both"/>
        <w:rPr>
          <w:sz w:val="28"/>
          <w:szCs w:val="28"/>
        </w:rPr>
      </w:pPr>
      <w:r w:rsidRPr="00326BB0">
        <w:rPr>
          <w:sz w:val="28"/>
          <w:szCs w:val="28"/>
        </w:rPr>
        <w:t>2.14.</w:t>
      </w:r>
      <w:r w:rsidR="0001191D">
        <w:rPr>
          <w:sz w:val="28"/>
          <w:szCs w:val="28"/>
        </w:rPr>
        <w:t>4</w:t>
      </w:r>
      <w:r w:rsidRPr="00326BB0">
        <w:rPr>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6E0A4C" w:rsidRPr="00326BB0" w:rsidRDefault="006E0A4C" w:rsidP="006E0A4C">
      <w:pPr>
        <w:widowControl w:val="0"/>
        <w:autoSpaceDE w:val="0"/>
        <w:autoSpaceDN w:val="0"/>
        <w:ind w:firstLine="709"/>
        <w:jc w:val="both"/>
        <w:rPr>
          <w:sz w:val="28"/>
          <w:szCs w:val="28"/>
        </w:rPr>
      </w:pPr>
      <w:r w:rsidRPr="00326BB0">
        <w:rPr>
          <w:sz w:val="28"/>
          <w:szCs w:val="28"/>
        </w:rPr>
        <w:t>2.14.</w:t>
      </w:r>
      <w:r w:rsidR="0001191D">
        <w:rPr>
          <w:sz w:val="28"/>
          <w:szCs w:val="28"/>
        </w:rPr>
        <w:t>5</w:t>
      </w:r>
      <w:r w:rsidRPr="00326BB0">
        <w:rPr>
          <w:sz w:val="28"/>
          <w:szCs w:val="28"/>
        </w:rPr>
        <w:t>. В помещении организуется бесплатный туалет для посетителей, в том числе туалет, предназначенный для инвалидов.</w:t>
      </w:r>
    </w:p>
    <w:p w:rsidR="006E0A4C" w:rsidRPr="00326BB0" w:rsidRDefault="006E0A4C" w:rsidP="006E0A4C">
      <w:pPr>
        <w:widowControl w:val="0"/>
        <w:autoSpaceDE w:val="0"/>
        <w:autoSpaceDN w:val="0"/>
        <w:ind w:firstLine="709"/>
        <w:jc w:val="both"/>
        <w:rPr>
          <w:sz w:val="28"/>
          <w:szCs w:val="28"/>
        </w:rPr>
      </w:pPr>
      <w:r w:rsidRPr="00326BB0">
        <w:rPr>
          <w:sz w:val="28"/>
          <w:szCs w:val="28"/>
        </w:rPr>
        <w:t>2.14.</w:t>
      </w:r>
      <w:r w:rsidR="0001191D">
        <w:rPr>
          <w:sz w:val="28"/>
          <w:szCs w:val="28"/>
        </w:rPr>
        <w:t>6</w:t>
      </w:r>
      <w:r w:rsidRPr="00326BB0">
        <w:rPr>
          <w:sz w:val="28"/>
          <w:szCs w:val="28"/>
        </w:rPr>
        <w:t xml:space="preserve">. При необходимости </w:t>
      </w:r>
      <w:r w:rsidRPr="00677820">
        <w:rPr>
          <w:strike/>
          <w:sz w:val="28"/>
          <w:szCs w:val="28"/>
        </w:rPr>
        <w:t>работником Администрации</w:t>
      </w:r>
      <w:r w:rsidRPr="00326BB0">
        <w:rPr>
          <w:sz w:val="28"/>
          <w:szCs w:val="28"/>
        </w:rPr>
        <w:t>, работником МФЦ инвалиду оказывается помощь в преодолении барьеров при получении муниципальной услуги в интересах заявителей.</w:t>
      </w:r>
    </w:p>
    <w:p w:rsidR="006E0A4C" w:rsidRPr="00326BB0" w:rsidRDefault="006E0A4C" w:rsidP="006E0A4C">
      <w:pPr>
        <w:widowControl w:val="0"/>
        <w:autoSpaceDE w:val="0"/>
        <w:autoSpaceDN w:val="0"/>
        <w:ind w:firstLine="709"/>
        <w:jc w:val="both"/>
        <w:rPr>
          <w:sz w:val="28"/>
          <w:szCs w:val="28"/>
        </w:rPr>
      </w:pPr>
      <w:r w:rsidRPr="00326BB0">
        <w:rPr>
          <w:sz w:val="28"/>
          <w:szCs w:val="28"/>
        </w:rPr>
        <w:t>2.14.</w:t>
      </w:r>
      <w:r w:rsidR="0001191D">
        <w:rPr>
          <w:sz w:val="28"/>
          <w:szCs w:val="28"/>
        </w:rPr>
        <w:t>7</w:t>
      </w:r>
      <w:r w:rsidRPr="00326BB0">
        <w:rPr>
          <w:sz w:val="28"/>
          <w:szCs w:val="28"/>
        </w:rPr>
        <w:t xml:space="preserve">. Вход в помещение и места ожидания оборудуются кнопками, а также содержат информацию о контактных номерах телефонов вызова </w:t>
      </w:r>
      <w:r w:rsidRPr="00326BB0">
        <w:rPr>
          <w:sz w:val="28"/>
          <w:szCs w:val="28"/>
        </w:rPr>
        <w:lastRenderedPageBreak/>
        <w:t>работника для сопровождения инвалида.</w:t>
      </w:r>
    </w:p>
    <w:p w:rsidR="006E0A4C" w:rsidRPr="00326BB0" w:rsidRDefault="006E0A4C" w:rsidP="006E0A4C">
      <w:pPr>
        <w:widowControl w:val="0"/>
        <w:autoSpaceDE w:val="0"/>
        <w:autoSpaceDN w:val="0"/>
        <w:ind w:firstLine="709"/>
        <w:jc w:val="both"/>
        <w:rPr>
          <w:sz w:val="28"/>
          <w:szCs w:val="28"/>
        </w:rPr>
      </w:pPr>
      <w:r w:rsidRPr="00326BB0">
        <w:rPr>
          <w:sz w:val="28"/>
          <w:szCs w:val="28"/>
        </w:rPr>
        <w:t>2.14.</w:t>
      </w:r>
      <w:r w:rsidR="0001191D">
        <w:rPr>
          <w:sz w:val="28"/>
          <w:szCs w:val="28"/>
        </w:rPr>
        <w:t>8</w:t>
      </w:r>
      <w:r w:rsidRPr="00326BB0">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26BB0">
        <w:rPr>
          <w:sz w:val="28"/>
          <w:szCs w:val="28"/>
        </w:rPr>
        <w:t>сурдопереводчика</w:t>
      </w:r>
      <w:proofErr w:type="spellEnd"/>
      <w:r w:rsidRPr="00326BB0">
        <w:rPr>
          <w:sz w:val="28"/>
          <w:szCs w:val="28"/>
        </w:rPr>
        <w:t xml:space="preserve"> и </w:t>
      </w:r>
      <w:proofErr w:type="spellStart"/>
      <w:r w:rsidRPr="00326BB0">
        <w:rPr>
          <w:sz w:val="28"/>
          <w:szCs w:val="28"/>
        </w:rPr>
        <w:t>тифлосурдопереводчика</w:t>
      </w:r>
      <w:proofErr w:type="spellEnd"/>
      <w:r w:rsidRPr="00326BB0">
        <w:rPr>
          <w:sz w:val="28"/>
          <w:szCs w:val="28"/>
        </w:rPr>
        <w:t>.</w:t>
      </w:r>
    </w:p>
    <w:p w:rsidR="006E0A4C" w:rsidRPr="00326BB0" w:rsidRDefault="006E0A4C" w:rsidP="006E0A4C">
      <w:pPr>
        <w:widowControl w:val="0"/>
        <w:autoSpaceDE w:val="0"/>
        <w:autoSpaceDN w:val="0"/>
        <w:ind w:firstLine="709"/>
        <w:jc w:val="both"/>
        <w:rPr>
          <w:sz w:val="28"/>
          <w:szCs w:val="28"/>
        </w:rPr>
      </w:pPr>
      <w:r w:rsidRPr="00326BB0">
        <w:rPr>
          <w:sz w:val="28"/>
          <w:szCs w:val="28"/>
        </w:rPr>
        <w:t>2.14.</w:t>
      </w:r>
      <w:r w:rsidR="0001191D">
        <w:rPr>
          <w:sz w:val="28"/>
          <w:szCs w:val="28"/>
        </w:rPr>
        <w:t>9</w:t>
      </w:r>
      <w:r w:rsidRPr="00326BB0">
        <w:rPr>
          <w:sz w:val="28"/>
          <w:szCs w:val="28"/>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E0A4C" w:rsidRPr="00326BB0" w:rsidRDefault="006E0A4C" w:rsidP="006E0A4C">
      <w:pPr>
        <w:widowControl w:val="0"/>
        <w:autoSpaceDE w:val="0"/>
        <w:autoSpaceDN w:val="0"/>
        <w:ind w:firstLine="709"/>
        <w:jc w:val="both"/>
        <w:rPr>
          <w:sz w:val="28"/>
          <w:szCs w:val="28"/>
        </w:rPr>
      </w:pPr>
      <w:r w:rsidRPr="00326BB0">
        <w:rPr>
          <w:sz w:val="28"/>
          <w:szCs w:val="28"/>
        </w:rPr>
        <w:t>2.14.1</w:t>
      </w:r>
      <w:r w:rsidR="0001191D">
        <w:rPr>
          <w:sz w:val="28"/>
          <w:szCs w:val="28"/>
        </w:rPr>
        <w:t>0</w:t>
      </w:r>
      <w:r w:rsidRPr="00326BB0">
        <w:rPr>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E0A4C" w:rsidRPr="00326BB0" w:rsidRDefault="006E0A4C" w:rsidP="006E0A4C">
      <w:pPr>
        <w:widowControl w:val="0"/>
        <w:autoSpaceDE w:val="0"/>
        <w:autoSpaceDN w:val="0"/>
        <w:ind w:firstLine="709"/>
        <w:jc w:val="both"/>
        <w:rPr>
          <w:sz w:val="28"/>
          <w:szCs w:val="28"/>
        </w:rPr>
      </w:pPr>
      <w:r w:rsidRPr="00326BB0">
        <w:rPr>
          <w:sz w:val="28"/>
          <w:szCs w:val="28"/>
        </w:rPr>
        <w:t>2.14.1</w:t>
      </w:r>
      <w:r w:rsidR="0001191D">
        <w:rPr>
          <w:sz w:val="28"/>
          <w:szCs w:val="28"/>
        </w:rPr>
        <w:t>1</w:t>
      </w:r>
      <w:r w:rsidRPr="00326BB0">
        <w:rPr>
          <w:sz w:val="28"/>
          <w:szCs w:val="28"/>
        </w:rPr>
        <w:t>. Помещения приема и выдачи документов должны предусматривать места для ожидания, информирования и приема заявителей.</w:t>
      </w:r>
    </w:p>
    <w:p w:rsidR="006E0A4C" w:rsidRPr="00326BB0" w:rsidRDefault="006E0A4C" w:rsidP="006E0A4C">
      <w:pPr>
        <w:widowControl w:val="0"/>
        <w:autoSpaceDE w:val="0"/>
        <w:autoSpaceDN w:val="0"/>
        <w:ind w:firstLine="709"/>
        <w:jc w:val="both"/>
        <w:rPr>
          <w:sz w:val="28"/>
          <w:szCs w:val="28"/>
        </w:rPr>
      </w:pPr>
      <w:r w:rsidRPr="00326BB0">
        <w:rPr>
          <w:sz w:val="28"/>
          <w:szCs w:val="28"/>
        </w:rPr>
        <w:t>2.14.1</w:t>
      </w:r>
      <w:r w:rsidR="0001191D">
        <w:rPr>
          <w:sz w:val="28"/>
          <w:szCs w:val="28"/>
        </w:rPr>
        <w:t>2</w:t>
      </w:r>
      <w:r w:rsidRPr="00326BB0">
        <w:rPr>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0A4C" w:rsidRPr="00326BB0" w:rsidRDefault="006E0A4C" w:rsidP="006E0A4C">
      <w:pPr>
        <w:widowControl w:val="0"/>
        <w:autoSpaceDE w:val="0"/>
        <w:autoSpaceDN w:val="0"/>
        <w:ind w:firstLine="709"/>
        <w:jc w:val="both"/>
        <w:rPr>
          <w:sz w:val="28"/>
          <w:szCs w:val="28"/>
        </w:rPr>
      </w:pPr>
      <w:r w:rsidRPr="00326BB0">
        <w:rPr>
          <w:sz w:val="28"/>
          <w:szCs w:val="28"/>
        </w:rPr>
        <w:t>2.14.1</w:t>
      </w:r>
      <w:r w:rsidR="0001191D">
        <w:rPr>
          <w:sz w:val="28"/>
          <w:szCs w:val="28"/>
        </w:rPr>
        <w:t>3</w:t>
      </w:r>
      <w:r w:rsidRPr="00326BB0">
        <w:rPr>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2.1</w:t>
      </w:r>
      <w:r w:rsidR="0001191D">
        <w:rPr>
          <w:sz w:val="28"/>
          <w:szCs w:val="28"/>
        </w:rPr>
        <w:t>4</w:t>
      </w:r>
      <w:r w:rsidRPr="00326BB0">
        <w:rPr>
          <w:sz w:val="28"/>
          <w:szCs w:val="28"/>
        </w:rPr>
        <w:t>. Показатели доступности и качества муниципальной услуги.</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2.15.1. Показатели доступности муниципальной услуги (общие, применимые в отношении всех заявителей):</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1) транспортная доступность к месту предоставления муниципальной услуги;</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2) наличие указателей, обеспечивающих беспрепятственный доступ к помещениям, в которых предоставляется услуга;</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4) предоставление муниципальной услуги любым доступным способом, предусмотренным действующим законодательством;</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6) возможность получения муниципальной услуги по экстерриториальному принципу.</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2.15.2. Показатели доступности муниципальной услуги (специальные, применимые в отношении инвалидов):</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1) наличие инфраструктуры, указанной в п. 2.14 регламента;</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2) исполнение требований доступности услуг для инвалидов;</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lastRenderedPageBreak/>
        <w:t>3) обеспечение беспрепятственного доступа инвалидов к помещениям, в которых предоставляется муниципальная услуга.</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2.15.3. Показатели качества муниципальной услуги:</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1) соблюдение срока предоставления муниципальной услуги;</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2) соблюдение времени ожидания в очереди при подаче заявления и получении результата;</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3) осуществление не более одного обращения заявителя к должностным лицам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4) отсутствие жалоб на действия или бездействие должностных лиц Администрации, поданных в установленном порядке.</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2.16. Получения услуг, которые являются необходимыми и обязательными для предоставления муниципальной услуги, не требуется.</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Согласований, необходимых для получения муниципальной услуги, не требуется.</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E0A4C" w:rsidRPr="00326BB0" w:rsidRDefault="006E0A4C" w:rsidP="006E0A4C">
      <w:pPr>
        <w:widowControl w:val="0"/>
        <w:autoSpaceDE w:val="0"/>
        <w:autoSpaceDN w:val="0"/>
        <w:adjustRightInd w:val="0"/>
        <w:spacing w:before="240" w:after="240"/>
        <w:jc w:val="center"/>
        <w:rPr>
          <w:b/>
          <w:sz w:val="28"/>
          <w:szCs w:val="28"/>
          <w:lang w:eastAsia="en-US"/>
        </w:rPr>
      </w:pPr>
      <w:bookmarkStart w:id="10" w:name="Par315"/>
      <w:bookmarkEnd w:id="10"/>
      <w:r w:rsidRPr="00326BB0">
        <w:rPr>
          <w:b/>
          <w:sz w:val="28"/>
          <w:szCs w:val="28"/>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E0A4C" w:rsidRPr="00326BB0" w:rsidRDefault="006E0A4C" w:rsidP="006E0A4C">
      <w:pPr>
        <w:widowControl w:val="0"/>
        <w:autoSpaceDE w:val="0"/>
        <w:autoSpaceDN w:val="0"/>
        <w:adjustRightInd w:val="0"/>
        <w:ind w:firstLine="709"/>
        <w:jc w:val="both"/>
        <w:rPr>
          <w:sz w:val="28"/>
          <w:szCs w:val="28"/>
        </w:rPr>
      </w:pPr>
      <w:r w:rsidRPr="00326BB0">
        <w:rPr>
          <w:sz w:val="28"/>
          <w:szCs w:val="28"/>
        </w:rPr>
        <w:t>3.1. Состав, последовательность и сроки выполнения административных процедур, требования к порядку их выполнения.</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3.1.1. Предоставление муниципальной услуги включает в себя следующие административные процедуры:</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lastRenderedPageBreak/>
        <w:t>1) Прием и регистрация заявления – 3 (три) рабочих дня;</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2) Рассмотрение заявления и прилагаемых к нему документов – 30 (тридцать) календарных дней;</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3) Рассмотрение вопроса о передаче имущества казны МО в аренду, безвозмездное пользование, доверительное управление на заседании комиссии – 10 (десять) календарных дней;</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4) Принятие решения, подготовка, издание муниципального правового акта администрации МО – 22 (двадцать два) календарных дня.</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5) Заключение договора о передаче имущества казны МО в аренду, безвозмездное пользование, доверительное управление без проведения торгов - 25 (двадцать пять) календарных дней.</w:t>
      </w:r>
    </w:p>
    <w:p w:rsidR="006E0A4C" w:rsidRPr="00326BB0" w:rsidRDefault="006E0A4C" w:rsidP="006E0A4C">
      <w:pPr>
        <w:widowControl w:val="0"/>
        <w:autoSpaceDE w:val="0"/>
        <w:autoSpaceDN w:val="0"/>
        <w:adjustRightInd w:val="0"/>
        <w:ind w:firstLine="709"/>
        <w:jc w:val="both"/>
        <w:rPr>
          <w:sz w:val="28"/>
          <w:szCs w:val="28"/>
          <w:lang w:eastAsia="en-US"/>
        </w:rPr>
      </w:pPr>
      <w:bookmarkStart w:id="11" w:name="Par327"/>
      <w:bookmarkEnd w:id="11"/>
      <w:r w:rsidRPr="00326BB0">
        <w:rPr>
          <w:sz w:val="28"/>
          <w:szCs w:val="28"/>
          <w:lang w:eastAsia="en-US"/>
        </w:rPr>
        <w:t>3.1.2. Прием и регистрация заявления и документов о предоставлении муниципальной услуги.</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3.1.2.1. Основанием для приема и регистрации заявления о предоставлении (оказании) муниципальной услуги является заявление лица, указанного в пункте 2.6 настоящего Административного регламента.</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3 рабочих дней.</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 xml:space="preserve">3.1.2.4. Критерии принятия решения: поступление в Администрацию заявления и документов о предоставлении муниципальной услуги. </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3.1.2.5. Результат выполнения административной процедуры: регистрация заявления и документов о предоставлении муниципальной услуги.</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3.1.3. Рассмотрение заявления и документов о предоставлении муниципальной услуги.</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 xml:space="preserve">3.1.3.1.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w:t>
      </w:r>
      <w:hyperlink w:anchor="Par151" w:history="1">
        <w:r w:rsidRPr="00326BB0">
          <w:rPr>
            <w:sz w:val="28"/>
            <w:szCs w:val="28"/>
            <w:lang w:eastAsia="en-US"/>
          </w:rPr>
          <w:t>пункте 1.</w:t>
        </w:r>
      </w:hyperlink>
      <w:r w:rsidRPr="00326BB0">
        <w:rPr>
          <w:sz w:val="28"/>
          <w:szCs w:val="28"/>
          <w:lang w:eastAsia="en-US"/>
        </w:rPr>
        <w:t>2 настоящего Административного регламента.</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3.1.3.2. Поступившее в администрацию МО заявление о предоставлении (оказании) муниципальной услуги после регистрации в тот же день передается главе администрации МО либо его заместителю.</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3.1.3.3. Рассмотрение заявлений о предоставлении (оказании) муниципальной услуги осуществляет ответственное структурное подразделение администрации муниципального образования (далее - отдел). Срок рассмотрения заявления – 30 (тридцать) календарных дней.</w:t>
      </w:r>
    </w:p>
    <w:p w:rsidR="006E0A4C" w:rsidRPr="00326BB0" w:rsidRDefault="006E0A4C" w:rsidP="006E0A4C">
      <w:pPr>
        <w:widowControl w:val="0"/>
        <w:autoSpaceDE w:val="0"/>
        <w:autoSpaceDN w:val="0"/>
        <w:adjustRightInd w:val="0"/>
        <w:ind w:firstLine="709"/>
        <w:jc w:val="both"/>
        <w:rPr>
          <w:sz w:val="28"/>
          <w:szCs w:val="28"/>
          <w:lang w:eastAsia="en-US"/>
        </w:rPr>
      </w:pPr>
      <w:r w:rsidRPr="00326BB0">
        <w:rPr>
          <w:sz w:val="28"/>
          <w:szCs w:val="28"/>
          <w:lang w:eastAsia="en-US"/>
        </w:rPr>
        <w:t xml:space="preserve">3.1.3.4. Лицом, ответственным за рассмотрение заявления и проверку комплекта документов, является специалист отдела, которому главой </w:t>
      </w:r>
      <w:r w:rsidRPr="00326BB0">
        <w:rPr>
          <w:sz w:val="28"/>
          <w:szCs w:val="28"/>
          <w:lang w:eastAsia="en-US"/>
        </w:rPr>
        <w:lastRenderedPageBreak/>
        <w:t>администрации МО, его заместителем, начальником отдела дано поручение о подготовке документов для рассмотрения на заседании соответствующей комиссии администрации МО (далее - Комиссия).</w:t>
      </w:r>
    </w:p>
    <w:p w:rsidR="006061C7" w:rsidRPr="00F218A6" w:rsidRDefault="006061C7" w:rsidP="006061C7">
      <w:pPr>
        <w:widowControl w:val="0"/>
        <w:autoSpaceDE w:val="0"/>
        <w:autoSpaceDN w:val="0"/>
        <w:adjustRightInd w:val="0"/>
        <w:ind w:firstLine="709"/>
        <w:jc w:val="both"/>
        <w:rPr>
          <w:sz w:val="28"/>
          <w:szCs w:val="28"/>
        </w:rPr>
      </w:pPr>
      <w:bookmarkStart w:id="12" w:name="Par346"/>
      <w:bookmarkStart w:id="13" w:name="Par413"/>
      <w:bookmarkEnd w:id="12"/>
      <w:bookmarkEnd w:id="13"/>
      <w:r w:rsidRPr="00F218A6">
        <w:rPr>
          <w:sz w:val="28"/>
          <w:szCs w:val="28"/>
        </w:rPr>
        <w:t xml:space="preserve">3.1.2.5. Результат выполнения административной процедуры: </w:t>
      </w:r>
    </w:p>
    <w:p w:rsidR="006061C7" w:rsidRPr="00F218A6" w:rsidRDefault="006061C7" w:rsidP="006061C7">
      <w:pPr>
        <w:widowControl w:val="0"/>
        <w:autoSpaceDE w:val="0"/>
        <w:autoSpaceDN w:val="0"/>
        <w:adjustRightInd w:val="0"/>
        <w:ind w:firstLine="709"/>
        <w:jc w:val="both"/>
        <w:rPr>
          <w:sz w:val="28"/>
          <w:szCs w:val="28"/>
        </w:rPr>
      </w:pPr>
      <w:r w:rsidRPr="00F218A6">
        <w:rPr>
          <w:sz w:val="28"/>
          <w:szCs w:val="28"/>
        </w:rPr>
        <w:t>- отказ в приеме заявления и документов о предоставлении муниципальной услуги;</w:t>
      </w:r>
    </w:p>
    <w:p w:rsidR="006061C7" w:rsidRPr="00F218A6" w:rsidRDefault="006061C7" w:rsidP="006061C7">
      <w:pPr>
        <w:widowControl w:val="0"/>
        <w:autoSpaceDE w:val="0"/>
        <w:autoSpaceDN w:val="0"/>
        <w:adjustRightInd w:val="0"/>
        <w:ind w:firstLine="709"/>
        <w:jc w:val="both"/>
        <w:rPr>
          <w:sz w:val="28"/>
          <w:szCs w:val="28"/>
        </w:rPr>
      </w:pPr>
      <w:r w:rsidRPr="00F218A6">
        <w:rPr>
          <w:sz w:val="28"/>
          <w:szCs w:val="28"/>
        </w:rPr>
        <w:t>- регистрация заявления и документов о предоставлении муниципальной услуги.</w:t>
      </w:r>
    </w:p>
    <w:p w:rsidR="006061C7" w:rsidRPr="00F218A6" w:rsidRDefault="006061C7" w:rsidP="006061C7">
      <w:pPr>
        <w:widowControl w:val="0"/>
        <w:autoSpaceDE w:val="0"/>
        <w:autoSpaceDN w:val="0"/>
        <w:adjustRightInd w:val="0"/>
        <w:ind w:firstLine="709"/>
        <w:jc w:val="both"/>
        <w:rPr>
          <w:sz w:val="28"/>
          <w:szCs w:val="28"/>
        </w:rPr>
      </w:pPr>
      <w:r w:rsidRPr="00F218A6">
        <w:rPr>
          <w:sz w:val="28"/>
          <w:szCs w:val="28"/>
        </w:rPr>
        <w:t>3.1.3. Рассмотрение заявления и документов о предоставлении муниципальной услуги.</w:t>
      </w:r>
    </w:p>
    <w:p w:rsidR="006061C7" w:rsidRPr="00F218A6" w:rsidRDefault="006061C7" w:rsidP="006061C7">
      <w:pPr>
        <w:pStyle w:val="ConsPlusNormal"/>
        <w:ind w:firstLine="709"/>
        <w:jc w:val="both"/>
        <w:rPr>
          <w:rFonts w:ascii="Times New Roman" w:eastAsia="Calibri" w:hAnsi="Times New Roman" w:cs="Times New Roman"/>
          <w:sz w:val="28"/>
          <w:szCs w:val="28"/>
        </w:rPr>
      </w:pPr>
      <w:r w:rsidRPr="00F218A6">
        <w:rPr>
          <w:rFonts w:ascii="Times New Roman" w:hAnsi="Times New Roman" w:cs="Times New Roman"/>
          <w:sz w:val="28"/>
          <w:szCs w:val="28"/>
        </w:rPr>
        <w:t xml:space="preserve">3.1.3.1.  Основание для начала административной процедуры: </w:t>
      </w:r>
      <w:r w:rsidRPr="00F218A6">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rsidR="006061C7" w:rsidRPr="00F218A6" w:rsidRDefault="006061C7" w:rsidP="006061C7">
      <w:pPr>
        <w:pStyle w:val="ConsPlusNormal"/>
        <w:ind w:firstLine="709"/>
        <w:jc w:val="both"/>
        <w:rPr>
          <w:rFonts w:ascii="Times New Roman" w:eastAsia="Calibri" w:hAnsi="Times New Roman" w:cs="Times New Roman"/>
          <w:sz w:val="28"/>
          <w:szCs w:val="28"/>
        </w:rPr>
      </w:pPr>
      <w:r w:rsidRPr="00F218A6">
        <w:rPr>
          <w:rFonts w:ascii="Times New Roman" w:hAnsi="Times New Roman" w:cs="Times New Roman"/>
          <w:sz w:val="28"/>
          <w:szCs w:val="28"/>
        </w:rPr>
        <w:t xml:space="preserve">3.1.3.2. </w:t>
      </w:r>
      <w:r w:rsidRPr="00F218A6">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6061C7" w:rsidRPr="00F218A6" w:rsidRDefault="006061C7" w:rsidP="006061C7">
      <w:pPr>
        <w:autoSpaceDE w:val="0"/>
        <w:autoSpaceDN w:val="0"/>
        <w:adjustRightInd w:val="0"/>
        <w:ind w:firstLine="709"/>
        <w:jc w:val="both"/>
        <w:rPr>
          <w:rFonts w:eastAsia="Calibri"/>
          <w:sz w:val="28"/>
          <w:szCs w:val="28"/>
        </w:rPr>
      </w:pPr>
      <w:r w:rsidRPr="00F218A6">
        <w:rPr>
          <w:rFonts w:eastAsia="Calibri"/>
          <w:sz w:val="28"/>
          <w:szCs w:val="28"/>
          <w:u w:val="single"/>
        </w:rPr>
        <w:t>1 действие:</w:t>
      </w:r>
      <w:r w:rsidRPr="00F218A6">
        <w:rPr>
          <w:rFonts w:eastAsia="Calibri"/>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6061C7" w:rsidRPr="00F218A6" w:rsidRDefault="006061C7" w:rsidP="006061C7">
      <w:pPr>
        <w:autoSpaceDE w:val="0"/>
        <w:autoSpaceDN w:val="0"/>
        <w:adjustRightInd w:val="0"/>
        <w:ind w:firstLine="709"/>
        <w:jc w:val="both"/>
        <w:rPr>
          <w:rFonts w:eastAsia="Calibri"/>
          <w:sz w:val="28"/>
          <w:szCs w:val="28"/>
        </w:rPr>
      </w:pPr>
      <w:r w:rsidRPr="00F218A6">
        <w:rPr>
          <w:rFonts w:eastAsia="Calibri"/>
          <w:sz w:val="28"/>
          <w:szCs w:val="28"/>
          <w:u w:val="single"/>
        </w:rPr>
        <w:t>2 действие:</w:t>
      </w:r>
      <w:r w:rsidRPr="00F218A6">
        <w:rPr>
          <w:rFonts w:eastAsia="Calibri"/>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u w:val="single"/>
        </w:rPr>
        <w:t>3 действие:</w:t>
      </w:r>
      <w:r w:rsidRPr="0001191D">
        <w:rPr>
          <w:sz w:val="28"/>
          <w:szCs w:val="28"/>
        </w:rPr>
        <w:t xml:space="preserve"> направление должностному лицу Администрации, отвечающему за подготовку проекта решения и документов о предоставлении муниципальной услуги либо проекта решения об отказе в предоставлении муниципальной услуги.</w:t>
      </w:r>
    </w:p>
    <w:p w:rsidR="006061C7" w:rsidRPr="00F218A6" w:rsidRDefault="006061C7" w:rsidP="006061C7">
      <w:pPr>
        <w:widowControl w:val="0"/>
        <w:autoSpaceDE w:val="0"/>
        <w:autoSpaceDN w:val="0"/>
        <w:adjustRightInd w:val="0"/>
        <w:ind w:firstLine="709"/>
        <w:jc w:val="both"/>
        <w:rPr>
          <w:sz w:val="28"/>
          <w:szCs w:val="28"/>
        </w:rPr>
      </w:pPr>
      <w:r w:rsidRPr="0001191D">
        <w:rPr>
          <w:sz w:val="28"/>
          <w:szCs w:val="28"/>
        </w:rPr>
        <w:t>Общий срок выполнения административных действий</w:t>
      </w:r>
      <w:r w:rsidRPr="00F218A6">
        <w:rPr>
          <w:sz w:val="28"/>
          <w:szCs w:val="28"/>
        </w:rPr>
        <w:t>: не более 30 дней.</w:t>
      </w:r>
    </w:p>
    <w:p w:rsidR="006061C7" w:rsidRPr="0001191D" w:rsidRDefault="006061C7" w:rsidP="006061C7">
      <w:pPr>
        <w:widowControl w:val="0"/>
        <w:autoSpaceDE w:val="0"/>
        <w:autoSpaceDN w:val="0"/>
        <w:adjustRightInd w:val="0"/>
        <w:ind w:firstLine="709"/>
        <w:jc w:val="both"/>
        <w:rPr>
          <w:sz w:val="28"/>
          <w:szCs w:val="28"/>
        </w:rPr>
      </w:pPr>
      <w:r w:rsidRPr="00F218A6">
        <w:rPr>
          <w:sz w:val="28"/>
          <w:szCs w:val="28"/>
        </w:rPr>
        <w:t xml:space="preserve">3.1.3.3. Лицо, ответственное за выполнение административной </w:t>
      </w:r>
      <w:r w:rsidRPr="0001191D">
        <w:rPr>
          <w:sz w:val="28"/>
          <w:szCs w:val="28"/>
        </w:rPr>
        <w:t>процедуры должностное лицо Администрации, отвечающее за подготовку проекта решения и документов о предоставлении муниципальной услуги.</w:t>
      </w:r>
    </w:p>
    <w:p w:rsidR="006061C7" w:rsidRPr="00F218A6" w:rsidRDefault="006061C7" w:rsidP="006061C7">
      <w:pPr>
        <w:widowControl w:val="0"/>
        <w:autoSpaceDE w:val="0"/>
        <w:autoSpaceDN w:val="0"/>
        <w:adjustRightInd w:val="0"/>
        <w:ind w:firstLine="709"/>
        <w:jc w:val="both"/>
        <w:rPr>
          <w:sz w:val="28"/>
          <w:szCs w:val="28"/>
        </w:rPr>
      </w:pPr>
      <w:r w:rsidRPr="0001191D">
        <w:rPr>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6061C7" w:rsidRPr="00F218A6" w:rsidRDefault="006061C7" w:rsidP="006061C7">
      <w:pPr>
        <w:autoSpaceDE w:val="0"/>
        <w:autoSpaceDN w:val="0"/>
        <w:adjustRightInd w:val="0"/>
        <w:ind w:firstLine="709"/>
        <w:jc w:val="both"/>
        <w:rPr>
          <w:rFonts w:eastAsia="Calibri"/>
          <w:sz w:val="28"/>
          <w:szCs w:val="28"/>
        </w:rPr>
      </w:pPr>
      <w:r w:rsidRPr="00F218A6">
        <w:rPr>
          <w:rFonts w:eastAsia="Calibri"/>
          <w:sz w:val="28"/>
          <w:szCs w:val="28"/>
        </w:rPr>
        <w:t>3.1.3.5. Результат выполнения административной процедуры:</w:t>
      </w:r>
    </w:p>
    <w:p w:rsidR="006061C7" w:rsidRPr="00F218A6" w:rsidRDefault="006061C7" w:rsidP="006061C7">
      <w:pPr>
        <w:widowControl w:val="0"/>
        <w:autoSpaceDE w:val="0"/>
        <w:autoSpaceDN w:val="0"/>
        <w:adjustRightInd w:val="0"/>
        <w:ind w:firstLine="709"/>
        <w:jc w:val="both"/>
        <w:outlineLvl w:val="2"/>
        <w:rPr>
          <w:sz w:val="28"/>
          <w:szCs w:val="28"/>
        </w:rPr>
      </w:pPr>
      <w:bookmarkStart w:id="14" w:name="Par363"/>
      <w:bookmarkEnd w:id="14"/>
      <w:r w:rsidRPr="00F218A6">
        <w:rPr>
          <w:sz w:val="28"/>
          <w:szCs w:val="28"/>
        </w:rPr>
        <w:t xml:space="preserve">- направление </w:t>
      </w:r>
      <w:r w:rsidRPr="0001191D">
        <w:rPr>
          <w:sz w:val="28"/>
          <w:szCs w:val="28"/>
        </w:rPr>
        <w:t xml:space="preserve">должностному лицу Администрации, отвечающему </w:t>
      </w:r>
      <w:r w:rsidR="00677820" w:rsidRPr="0001191D">
        <w:rPr>
          <w:sz w:val="28"/>
          <w:szCs w:val="28"/>
        </w:rPr>
        <w:t>за принятие</w:t>
      </w:r>
      <w:r w:rsidRPr="0001191D">
        <w:rPr>
          <w:sz w:val="28"/>
          <w:szCs w:val="28"/>
        </w:rPr>
        <w:t xml:space="preserve"> и подписание соответствующего решения о предоставлении</w:t>
      </w:r>
      <w:r w:rsidRPr="00F218A6">
        <w:rPr>
          <w:sz w:val="28"/>
          <w:szCs w:val="28"/>
        </w:rPr>
        <w:t xml:space="preserve"> муниципальной услуги;</w:t>
      </w:r>
    </w:p>
    <w:p w:rsidR="006061C7" w:rsidRPr="00F218A6" w:rsidRDefault="006061C7" w:rsidP="006061C7">
      <w:pPr>
        <w:widowControl w:val="0"/>
        <w:autoSpaceDE w:val="0"/>
        <w:autoSpaceDN w:val="0"/>
        <w:adjustRightInd w:val="0"/>
        <w:ind w:firstLine="709"/>
        <w:jc w:val="both"/>
        <w:outlineLvl w:val="2"/>
        <w:rPr>
          <w:sz w:val="28"/>
          <w:szCs w:val="28"/>
        </w:rPr>
      </w:pPr>
      <w:r w:rsidRPr="00F218A6">
        <w:rPr>
          <w:sz w:val="28"/>
          <w:szCs w:val="28"/>
        </w:rPr>
        <w:t>- подготовка проекта решения об отказе в предоставлении муниципальной услуги.</w:t>
      </w:r>
    </w:p>
    <w:p w:rsidR="006061C7" w:rsidRPr="00625FA4" w:rsidRDefault="006061C7" w:rsidP="0001191D">
      <w:pPr>
        <w:widowControl w:val="0"/>
        <w:autoSpaceDE w:val="0"/>
        <w:autoSpaceDN w:val="0"/>
        <w:adjustRightInd w:val="0"/>
        <w:jc w:val="both"/>
        <w:outlineLvl w:val="2"/>
        <w:rPr>
          <w:sz w:val="28"/>
          <w:szCs w:val="28"/>
        </w:rPr>
      </w:pPr>
    </w:p>
    <w:p w:rsidR="006061C7" w:rsidRPr="00625FA4" w:rsidRDefault="006061C7" w:rsidP="006061C7">
      <w:pPr>
        <w:widowControl w:val="0"/>
        <w:autoSpaceDE w:val="0"/>
        <w:autoSpaceDN w:val="0"/>
        <w:adjustRightInd w:val="0"/>
        <w:ind w:firstLine="709"/>
        <w:jc w:val="both"/>
        <w:outlineLvl w:val="2"/>
        <w:rPr>
          <w:sz w:val="28"/>
          <w:szCs w:val="28"/>
        </w:rPr>
      </w:pPr>
    </w:p>
    <w:p w:rsidR="006061C7" w:rsidRPr="0001191D" w:rsidRDefault="006061C7" w:rsidP="006061C7">
      <w:pPr>
        <w:widowControl w:val="0"/>
        <w:autoSpaceDE w:val="0"/>
        <w:autoSpaceDN w:val="0"/>
        <w:adjustRightInd w:val="0"/>
        <w:ind w:firstLine="709"/>
        <w:jc w:val="both"/>
        <w:outlineLvl w:val="2"/>
        <w:rPr>
          <w:sz w:val="28"/>
          <w:szCs w:val="28"/>
        </w:rPr>
      </w:pPr>
      <w:r w:rsidRPr="0001191D">
        <w:rPr>
          <w:sz w:val="28"/>
          <w:szCs w:val="28"/>
        </w:rPr>
        <w:t>3.1.4. Принятие решения о предоставлении муниципальной услуги или об отказе в предоставлении муниципальной услуги.</w:t>
      </w: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u w:val="single"/>
        </w:rPr>
        <w:t>1 действие:</w:t>
      </w:r>
      <w:r w:rsidRPr="0001191D">
        <w:rPr>
          <w:sz w:val="28"/>
          <w:szCs w:val="28"/>
        </w:rPr>
        <w:t xml:space="preserve"> рассмотрение заявления и документов, а также проекта решения;</w:t>
      </w: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u w:val="single"/>
        </w:rPr>
        <w:t>2 действие:</w:t>
      </w:r>
      <w:r w:rsidRPr="0001191D">
        <w:rPr>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 или решения об отказе в предоставлении муниципальной услуги.</w:t>
      </w: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r w:rsidRPr="0001191D">
        <w:rPr>
          <w:strike/>
          <w:sz w:val="28"/>
          <w:szCs w:val="28"/>
        </w:rPr>
        <w:t xml:space="preserve">работник </w:t>
      </w:r>
      <w:r w:rsidRPr="0001191D">
        <w:rPr>
          <w:sz w:val="28"/>
          <w:szCs w:val="28"/>
        </w:rPr>
        <w:t xml:space="preserve">должностное лицо Администрации, ответственное за подготовку правового акта. </w:t>
      </w: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rPr>
        <w:t>3.1.4.4. Критерии принятия решения: наличие либо отсутствие у заявителя права на получение муниципальной услуги</w:t>
      </w:r>
      <w:r w:rsidRPr="0001191D">
        <w:rPr>
          <w:strike/>
          <w:sz w:val="28"/>
          <w:szCs w:val="28"/>
        </w:rPr>
        <w:t>,</w:t>
      </w:r>
      <w:r w:rsidRPr="0001191D">
        <w:rPr>
          <w:strike/>
        </w:rPr>
        <w:t xml:space="preserve"> </w:t>
      </w:r>
      <w:r w:rsidRPr="0001191D">
        <w:rPr>
          <w:strike/>
          <w:sz w:val="28"/>
          <w:szCs w:val="28"/>
        </w:rPr>
        <w:t>рекомендация комиссии</w:t>
      </w:r>
      <w:r w:rsidRPr="0001191D">
        <w:rPr>
          <w:sz w:val="28"/>
          <w:szCs w:val="28"/>
        </w:rPr>
        <w:t>.</w:t>
      </w: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rPr>
        <w:t>3.1.4.5. Результат выполнения административной процедуры:</w:t>
      </w: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rPr>
        <w:t>- подписание решения об отказе в предоставлении муниципальной услуги.</w:t>
      </w:r>
    </w:p>
    <w:p w:rsidR="006061C7" w:rsidRPr="0001191D" w:rsidRDefault="006061C7" w:rsidP="006061C7">
      <w:pPr>
        <w:widowControl w:val="0"/>
        <w:autoSpaceDE w:val="0"/>
        <w:autoSpaceDN w:val="0"/>
        <w:adjustRightInd w:val="0"/>
        <w:ind w:firstLine="709"/>
        <w:jc w:val="both"/>
        <w:rPr>
          <w:sz w:val="28"/>
          <w:szCs w:val="28"/>
        </w:rPr>
      </w:pP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rPr>
        <w:t>3.1.5. Заключение договора о передаче имущества казны муниципального образования в аренду, безвозмездное пользование, доверительное управление</w:t>
      </w:r>
      <w:r w:rsidRPr="0001191D">
        <w:t xml:space="preserve"> </w:t>
      </w:r>
      <w:r w:rsidRPr="0001191D">
        <w:rPr>
          <w:sz w:val="28"/>
          <w:szCs w:val="28"/>
        </w:rPr>
        <w:t xml:space="preserve">без проведения торгов. </w:t>
      </w:r>
    </w:p>
    <w:p w:rsidR="006061C7" w:rsidRPr="0001191D" w:rsidRDefault="006061C7" w:rsidP="006061C7">
      <w:pPr>
        <w:widowControl w:val="0"/>
        <w:autoSpaceDE w:val="0"/>
        <w:autoSpaceDN w:val="0"/>
        <w:adjustRightInd w:val="0"/>
        <w:ind w:firstLine="709"/>
        <w:jc w:val="both"/>
        <w:rPr>
          <w:sz w:val="28"/>
          <w:szCs w:val="28"/>
        </w:rPr>
      </w:pP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rPr>
        <w:t>3.1.5.1. Основание для начала административной процедуры: издание правового акта Администрации о заключении договора.</w:t>
      </w:r>
    </w:p>
    <w:p w:rsidR="006061C7" w:rsidRPr="00F218A6" w:rsidRDefault="006061C7" w:rsidP="006061C7">
      <w:pPr>
        <w:widowControl w:val="0"/>
        <w:autoSpaceDE w:val="0"/>
        <w:autoSpaceDN w:val="0"/>
        <w:adjustRightInd w:val="0"/>
        <w:ind w:firstLine="709"/>
        <w:jc w:val="both"/>
        <w:rPr>
          <w:sz w:val="28"/>
          <w:szCs w:val="28"/>
        </w:rPr>
      </w:pPr>
      <w:r w:rsidRPr="0001191D">
        <w:rPr>
          <w:sz w:val="28"/>
          <w:szCs w:val="28"/>
        </w:rPr>
        <w:t>3.1.5.2. Содержание административного действия, продолжительность и(или) максимальный срок его выполнения:</w:t>
      </w:r>
    </w:p>
    <w:p w:rsidR="006061C7" w:rsidRPr="00F218A6" w:rsidRDefault="006061C7" w:rsidP="006061C7">
      <w:pPr>
        <w:widowControl w:val="0"/>
        <w:autoSpaceDE w:val="0"/>
        <w:autoSpaceDN w:val="0"/>
        <w:adjustRightInd w:val="0"/>
        <w:ind w:firstLine="709"/>
        <w:jc w:val="both"/>
        <w:rPr>
          <w:sz w:val="28"/>
          <w:szCs w:val="28"/>
        </w:rPr>
      </w:pPr>
      <w:r w:rsidRPr="00F218A6">
        <w:rPr>
          <w:sz w:val="28"/>
          <w:szCs w:val="28"/>
          <w:u w:val="single"/>
        </w:rPr>
        <w:t>1 действие:</w:t>
      </w:r>
      <w:r w:rsidRPr="00F218A6">
        <w:rPr>
          <w:sz w:val="28"/>
          <w:szCs w:val="28"/>
        </w:rPr>
        <w:t xml:space="preserve"> подготовка и направление проекта договора в адрес заявителя для подписания;</w:t>
      </w:r>
    </w:p>
    <w:p w:rsidR="006061C7" w:rsidRPr="00F218A6" w:rsidRDefault="006061C7" w:rsidP="006061C7">
      <w:pPr>
        <w:widowControl w:val="0"/>
        <w:autoSpaceDE w:val="0"/>
        <w:autoSpaceDN w:val="0"/>
        <w:adjustRightInd w:val="0"/>
        <w:ind w:firstLine="709"/>
        <w:jc w:val="both"/>
        <w:rPr>
          <w:sz w:val="28"/>
          <w:szCs w:val="28"/>
        </w:rPr>
      </w:pPr>
      <w:r w:rsidRPr="00F218A6">
        <w:rPr>
          <w:sz w:val="28"/>
          <w:szCs w:val="28"/>
          <w:u w:val="single"/>
        </w:rPr>
        <w:t>2 действие</w:t>
      </w:r>
      <w:r w:rsidRPr="00F218A6">
        <w:rPr>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6061C7" w:rsidRPr="00F218A6" w:rsidRDefault="006061C7" w:rsidP="006061C7">
      <w:pPr>
        <w:widowControl w:val="0"/>
        <w:autoSpaceDE w:val="0"/>
        <w:autoSpaceDN w:val="0"/>
        <w:adjustRightInd w:val="0"/>
        <w:ind w:firstLine="709"/>
        <w:jc w:val="both"/>
        <w:rPr>
          <w:sz w:val="28"/>
          <w:szCs w:val="28"/>
        </w:rPr>
      </w:pPr>
      <w:r w:rsidRPr="00F218A6">
        <w:rPr>
          <w:sz w:val="28"/>
          <w:szCs w:val="28"/>
          <w:u w:val="single"/>
        </w:rPr>
        <w:t>3 действие:</w:t>
      </w:r>
      <w:r w:rsidRPr="00F218A6">
        <w:rPr>
          <w:sz w:val="28"/>
          <w:szCs w:val="28"/>
        </w:rPr>
        <w:t xml:space="preserve"> оформление реквизитов подписанного договора либо оформление реквизитов решения об отказе в предоставлении муниципальной </w:t>
      </w:r>
      <w:r w:rsidRPr="00F218A6">
        <w:rPr>
          <w:sz w:val="28"/>
          <w:szCs w:val="28"/>
        </w:rPr>
        <w:lastRenderedPageBreak/>
        <w:t>услуги.</w:t>
      </w:r>
    </w:p>
    <w:p w:rsidR="006061C7" w:rsidRPr="00F218A6" w:rsidRDefault="006061C7" w:rsidP="006061C7">
      <w:pPr>
        <w:widowControl w:val="0"/>
        <w:autoSpaceDE w:val="0"/>
        <w:autoSpaceDN w:val="0"/>
        <w:adjustRightInd w:val="0"/>
        <w:ind w:firstLine="709"/>
        <w:jc w:val="both"/>
        <w:rPr>
          <w:sz w:val="28"/>
          <w:szCs w:val="28"/>
        </w:rPr>
      </w:pPr>
      <w:r w:rsidRPr="00F218A6">
        <w:rPr>
          <w:sz w:val="28"/>
          <w:szCs w:val="28"/>
        </w:rPr>
        <w:t>Общий срок выполнения административных действий: не более 25 дней.</w:t>
      </w: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rPr>
        <w:t xml:space="preserve">3.1.5.3. Лицо, ответственное за выполнение административной процедуры: работник Администрации, ответственный за подготовку проекта договора. </w:t>
      </w: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rPr>
        <w:t>3.1.5.4. Критерии принятия решения: поступление либо не поступление в Администрацию в установленные сроки подписанного заявителем договора.</w:t>
      </w: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rPr>
        <w:t xml:space="preserve">3.1.5.5. Результат выполнения административной процедуры: </w:t>
      </w: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6061C7" w:rsidRPr="0001191D" w:rsidRDefault="006061C7" w:rsidP="006061C7">
      <w:pPr>
        <w:widowControl w:val="0"/>
        <w:autoSpaceDE w:val="0"/>
        <w:autoSpaceDN w:val="0"/>
        <w:adjustRightInd w:val="0"/>
        <w:ind w:firstLine="709"/>
        <w:jc w:val="both"/>
        <w:rPr>
          <w:sz w:val="28"/>
          <w:szCs w:val="28"/>
        </w:rPr>
      </w:pPr>
      <w:r w:rsidRPr="0001191D">
        <w:rPr>
          <w:sz w:val="28"/>
          <w:szCs w:val="28"/>
        </w:rPr>
        <w:t>- оформленное решение об отказе в предоставлении муниципальной услуги.</w:t>
      </w:r>
    </w:p>
    <w:p w:rsidR="006061C7" w:rsidRPr="0001191D" w:rsidRDefault="006061C7" w:rsidP="006061C7">
      <w:pPr>
        <w:autoSpaceDE w:val="0"/>
        <w:autoSpaceDN w:val="0"/>
        <w:adjustRightInd w:val="0"/>
        <w:ind w:firstLine="709"/>
        <w:jc w:val="both"/>
        <w:rPr>
          <w:rFonts w:eastAsia="Calibri"/>
          <w:sz w:val="28"/>
          <w:szCs w:val="28"/>
        </w:rPr>
      </w:pPr>
    </w:p>
    <w:p w:rsidR="006061C7" w:rsidRPr="0001191D" w:rsidRDefault="006061C7" w:rsidP="006061C7">
      <w:pPr>
        <w:autoSpaceDE w:val="0"/>
        <w:autoSpaceDN w:val="0"/>
        <w:adjustRightInd w:val="0"/>
        <w:ind w:firstLine="709"/>
        <w:jc w:val="center"/>
        <w:rPr>
          <w:rFonts w:eastAsia="Calibri"/>
          <w:sz w:val="28"/>
          <w:szCs w:val="28"/>
        </w:rPr>
      </w:pPr>
      <w:r w:rsidRPr="0001191D">
        <w:rPr>
          <w:rFonts w:eastAsia="Calibri"/>
          <w:sz w:val="28"/>
          <w:szCs w:val="28"/>
        </w:rPr>
        <w:t>3.1.6. Выдача результата.</w:t>
      </w:r>
    </w:p>
    <w:p w:rsidR="006061C7" w:rsidRPr="0001191D" w:rsidRDefault="006061C7" w:rsidP="006061C7">
      <w:pPr>
        <w:autoSpaceDE w:val="0"/>
        <w:autoSpaceDN w:val="0"/>
        <w:adjustRightInd w:val="0"/>
        <w:ind w:firstLine="709"/>
        <w:jc w:val="both"/>
        <w:rPr>
          <w:rFonts w:eastAsia="Calibri"/>
          <w:sz w:val="28"/>
          <w:szCs w:val="28"/>
        </w:rPr>
      </w:pPr>
      <w:r w:rsidRPr="0001191D">
        <w:rPr>
          <w:rFonts w:eastAsia="Calibri"/>
          <w:sz w:val="28"/>
          <w:szCs w:val="28"/>
        </w:rPr>
        <w:t>3.1.6.1.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061C7" w:rsidRPr="0001191D" w:rsidRDefault="006061C7" w:rsidP="006061C7">
      <w:pPr>
        <w:autoSpaceDE w:val="0"/>
        <w:autoSpaceDN w:val="0"/>
        <w:adjustRightInd w:val="0"/>
        <w:ind w:firstLine="709"/>
        <w:jc w:val="both"/>
        <w:rPr>
          <w:rFonts w:eastAsia="Calibri"/>
          <w:sz w:val="28"/>
          <w:szCs w:val="28"/>
        </w:rPr>
      </w:pPr>
      <w:r w:rsidRPr="0001191D">
        <w:rPr>
          <w:rFonts w:eastAsia="Calibri"/>
          <w:sz w:val="28"/>
          <w:szCs w:val="28"/>
        </w:rPr>
        <w:t xml:space="preserve">3.1.6.2. Содержание административного действия, продолжительность </w:t>
      </w:r>
      <w:r w:rsidRPr="0001191D">
        <w:rPr>
          <w:rFonts w:eastAsia="Calibri"/>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01191D">
        <w:rPr>
          <w:rFonts w:eastAsia="Calibri"/>
          <w:sz w:val="28"/>
          <w:szCs w:val="28"/>
        </w:rPr>
        <w:br/>
        <w:t>в заявлении, в течение 2 дней.</w:t>
      </w:r>
    </w:p>
    <w:p w:rsidR="006061C7" w:rsidRPr="0001191D" w:rsidRDefault="006061C7" w:rsidP="006061C7">
      <w:pPr>
        <w:autoSpaceDE w:val="0"/>
        <w:autoSpaceDN w:val="0"/>
        <w:adjustRightInd w:val="0"/>
        <w:ind w:firstLine="709"/>
        <w:jc w:val="both"/>
        <w:rPr>
          <w:rFonts w:eastAsia="Calibri"/>
          <w:sz w:val="28"/>
          <w:szCs w:val="28"/>
        </w:rPr>
      </w:pPr>
      <w:r w:rsidRPr="0001191D">
        <w:rPr>
          <w:rFonts w:eastAsia="Calibri"/>
          <w:sz w:val="28"/>
          <w:szCs w:val="28"/>
        </w:rPr>
        <w:t>3.1.6.3. Лицо, ответственное за выполнение административной процедуры: работник канцелярии Администрации.</w:t>
      </w:r>
    </w:p>
    <w:p w:rsidR="006061C7" w:rsidRPr="0001191D" w:rsidRDefault="006061C7" w:rsidP="006061C7">
      <w:pPr>
        <w:autoSpaceDE w:val="0"/>
        <w:autoSpaceDN w:val="0"/>
        <w:adjustRightInd w:val="0"/>
        <w:ind w:firstLine="709"/>
        <w:jc w:val="both"/>
        <w:rPr>
          <w:rFonts w:eastAsia="Calibri"/>
          <w:sz w:val="28"/>
          <w:szCs w:val="28"/>
        </w:rPr>
      </w:pPr>
      <w:r w:rsidRPr="0001191D">
        <w:rPr>
          <w:rFonts w:eastAsia="Calibri"/>
          <w:sz w:val="28"/>
          <w:szCs w:val="28"/>
        </w:rPr>
        <w:t xml:space="preserve">3.1.6.4. Результат выполнения административной процедуры: направление результата предоставления муниципальной услуги способом, указанным </w:t>
      </w:r>
      <w:r w:rsidRPr="0001191D">
        <w:rPr>
          <w:rFonts w:eastAsia="Calibri"/>
          <w:sz w:val="28"/>
          <w:szCs w:val="28"/>
        </w:rPr>
        <w:br/>
        <w:t>в заявлении.</w:t>
      </w:r>
    </w:p>
    <w:p w:rsidR="006061C7" w:rsidRPr="0001191D" w:rsidRDefault="006061C7" w:rsidP="006061C7">
      <w:pPr>
        <w:widowControl w:val="0"/>
        <w:autoSpaceDE w:val="0"/>
        <w:autoSpaceDN w:val="0"/>
        <w:ind w:firstLine="709"/>
        <w:jc w:val="both"/>
        <w:rPr>
          <w:sz w:val="28"/>
          <w:szCs w:val="28"/>
        </w:rPr>
      </w:pPr>
    </w:p>
    <w:p w:rsidR="006061C7" w:rsidRPr="0001191D" w:rsidRDefault="006061C7" w:rsidP="006061C7">
      <w:pPr>
        <w:widowControl w:val="0"/>
        <w:autoSpaceDE w:val="0"/>
        <w:autoSpaceDN w:val="0"/>
        <w:ind w:firstLine="709"/>
        <w:jc w:val="both"/>
        <w:rPr>
          <w:sz w:val="28"/>
          <w:szCs w:val="28"/>
        </w:rPr>
      </w:pPr>
      <w:r w:rsidRPr="0001191D">
        <w:rPr>
          <w:sz w:val="28"/>
          <w:szCs w:val="28"/>
        </w:rPr>
        <w:t>3.2. Особенности выполнения административных процедур в электронной форме.</w:t>
      </w:r>
    </w:p>
    <w:p w:rsidR="006061C7" w:rsidRPr="0001191D" w:rsidRDefault="006061C7" w:rsidP="006061C7">
      <w:pPr>
        <w:widowControl w:val="0"/>
        <w:autoSpaceDE w:val="0"/>
        <w:autoSpaceDN w:val="0"/>
        <w:ind w:firstLine="709"/>
        <w:jc w:val="both"/>
        <w:rPr>
          <w:sz w:val="28"/>
          <w:szCs w:val="28"/>
        </w:rPr>
      </w:pPr>
      <w:r w:rsidRPr="0001191D">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01191D">
          <w:rPr>
            <w:sz w:val="28"/>
            <w:szCs w:val="28"/>
          </w:rPr>
          <w:t>законом</w:t>
        </w:r>
      </w:hyperlink>
      <w:r w:rsidRPr="0001191D">
        <w:rPr>
          <w:sz w:val="28"/>
          <w:szCs w:val="28"/>
        </w:rPr>
        <w:t xml:space="preserve"> от 27.07.2010 № 210-ФЗ «Об организации предоставления государственных и муниципальных услуг», Федеральным </w:t>
      </w:r>
      <w:hyperlink r:id="rId16" w:history="1">
        <w:r w:rsidRPr="0001191D">
          <w:rPr>
            <w:sz w:val="28"/>
            <w:szCs w:val="28"/>
          </w:rPr>
          <w:t>законом</w:t>
        </w:r>
      </w:hyperlink>
      <w:r w:rsidRPr="0001191D">
        <w:rPr>
          <w:sz w:val="28"/>
          <w:szCs w:val="28"/>
        </w:rPr>
        <w:t xml:space="preserve"> от 27.07.2006 № 149-ФЗ «Об информации, информационных технологиях и о защите информации», </w:t>
      </w:r>
      <w:hyperlink r:id="rId17" w:history="1">
        <w:r w:rsidRPr="0001191D">
          <w:rPr>
            <w:sz w:val="28"/>
            <w:szCs w:val="28"/>
          </w:rPr>
          <w:t>постановлением</w:t>
        </w:r>
      </w:hyperlink>
      <w:r w:rsidRPr="0001191D">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rsidR="006061C7" w:rsidRPr="0001191D" w:rsidRDefault="006061C7" w:rsidP="006061C7">
      <w:pPr>
        <w:widowControl w:val="0"/>
        <w:autoSpaceDE w:val="0"/>
        <w:autoSpaceDN w:val="0"/>
        <w:ind w:firstLine="709"/>
        <w:jc w:val="both"/>
        <w:rPr>
          <w:sz w:val="28"/>
          <w:szCs w:val="28"/>
        </w:rPr>
      </w:pPr>
      <w:r w:rsidRPr="0001191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061C7" w:rsidRPr="0001191D" w:rsidRDefault="006061C7" w:rsidP="006061C7">
      <w:pPr>
        <w:widowControl w:val="0"/>
        <w:autoSpaceDE w:val="0"/>
        <w:autoSpaceDN w:val="0"/>
        <w:ind w:firstLine="709"/>
        <w:jc w:val="both"/>
        <w:rPr>
          <w:sz w:val="28"/>
          <w:szCs w:val="28"/>
        </w:rPr>
      </w:pPr>
      <w:r w:rsidRPr="0001191D">
        <w:rPr>
          <w:sz w:val="28"/>
          <w:szCs w:val="28"/>
        </w:rPr>
        <w:t>3.2.3. Муниципальная услуга может быть получена через ПГУ ЛО либо через ЕПГУ без личной явки на прием в Администрацию.</w:t>
      </w:r>
    </w:p>
    <w:p w:rsidR="006061C7" w:rsidRPr="0001191D" w:rsidRDefault="006061C7" w:rsidP="006061C7">
      <w:pPr>
        <w:autoSpaceDE w:val="0"/>
        <w:autoSpaceDN w:val="0"/>
        <w:adjustRightInd w:val="0"/>
        <w:ind w:firstLine="709"/>
        <w:jc w:val="both"/>
        <w:rPr>
          <w:sz w:val="28"/>
          <w:szCs w:val="28"/>
        </w:rPr>
      </w:pPr>
      <w:r w:rsidRPr="0001191D">
        <w:rPr>
          <w:sz w:val="28"/>
          <w:szCs w:val="28"/>
        </w:rPr>
        <w:lastRenderedPageBreak/>
        <w:t>3.2.4. Для подачи заявления через ЕПГУ или через ПГУ ЛО заявитель должен выполнить следующие действия:</w:t>
      </w:r>
    </w:p>
    <w:p w:rsidR="006061C7" w:rsidRPr="00F218A6" w:rsidRDefault="006061C7" w:rsidP="006061C7">
      <w:pPr>
        <w:autoSpaceDE w:val="0"/>
        <w:autoSpaceDN w:val="0"/>
        <w:adjustRightInd w:val="0"/>
        <w:ind w:firstLine="709"/>
        <w:jc w:val="both"/>
        <w:rPr>
          <w:sz w:val="28"/>
          <w:szCs w:val="28"/>
        </w:rPr>
      </w:pPr>
      <w:r w:rsidRPr="0001191D">
        <w:rPr>
          <w:sz w:val="28"/>
          <w:szCs w:val="28"/>
        </w:rPr>
        <w:t>пройти идентификацию и аутентификацию в ЕСИА;</w:t>
      </w:r>
    </w:p>
    <w:p w:rsidR="006061C7" w:rsidRPr="00F218A6" w:rsidRDefault="006061C7" w:rsidP="006061C7">
      <w:pPr>
        <w:autoSpaceDE w:val="0"/>
        <w:autoSpaceDN w:val="0"/>
        <w:adjustRightInd w:val="0"/>
        <w:ind w:firstLine="709"/>
        <w:jc w:val="both"/>
        <w:rPr>
          <w:sz w:val="28"/>
          <w:szCs w:val="28"/>
        </w:rPr>
      </w:pPr>
      <w:r w:rsidRPr="00F218A6">
        <w:rPr>
          <w:sz w:val="28"/>
          <w:szCs w:val="28"/>
        </w:rPr>
        <w:t>в личном кабинете на ЕПГУ или на ПГУ ЛО заполнить в электронной форме заявление на оказание муниципальной услуги;</w:t>
      </w:r>
    </w:p>
    <w:p w:rsidR="006061C7" w:rsidRPr="00F218A6" w:rsidRDefault="006061C7" w:rsidP="006061C7">
      <w:pPr>
        <w:autoSpaceDE w:val="0"/>
        <w:autoSpaceDN w:val="0"/>
        <w:adjustRightInd w:val="0"/>
        <w:ind w:firstLine="709"/>
        <w:jc w:val="both"/>
        <w:rPr>
          <w:sz w:val="28"/>
          <w:szCs w:val="28"/>
        </w:rPr>
      </w:pPr>
      <w:r w:rsidRPr="00F218A6">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061C7" w:rsidRPr="00F218A6" w:rsidRDefault="006061C7" w:rsidP="006061C7">
      <w:pPr>
        <w:autoSpaceDE w:val="0"/>
        <w:autoSpaceDN w:val="0"/>
        <w:adjustRightInd w:val="0"/>
        <w:ind w:firstLine="709"/>
        <w:jc w:val="both"/>
        <w:rPr>
          <w:sz w:val="28"/>
          <w:szCs w:val="28"/>
        </w:rPr>
      </w:pPr>
      <w:r w:rsidRPr="00F218A6">
        <w:rPr>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218A6">
        <w:rPr>
          <w:sz w:val="28"/>
          <w:szCs w:val="28"/>
        </w:rPr>
        <w:t>Межвед</w:t>
      </w:r>
      <w:proofErr w:type="spellEnd"/>
      <w:r w:rsidRPr="00F218A6">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061C7" w:rsidRPr="00F218A6" w:rsidRDefault="006061C7" w:rsidP="006061C7">
      <w:pPr>
        <w:autoSpaceDE w:val="0"/>
        <w:autoSpaceDN w:val="0"/>
        <w:adjustRightInd w:val="0"/>
        <w:ind w:firstLine="709"/>
        <w:jc w:val="both"/>
        <w:rPr>
          <w:sz w:val="28"/>
          <w:szCs w:val="28"/>
        </w:rPr>
      </w:pPr>
      <w:r w:rsidRPr="00F218A6">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061C7" w:rsidRPr="00F218A6" w:rsidRDefault="006061C7" w:rsidP="006061C7">
      <w:pPr>
        <w:autoSpaceDE w:val="0"/>
        <w:autoSpaceDN w:val="0"/>
        <w:adjustRightInd w:val="0"/>
        <w:ind w:firstLine="709"/>
        <w:jc w:val="both"/>
        <w:rPr>
          <w:sz w:val="28"/>
          <w:szCs w:val="28"/>
        </w:rPr>
      </w:pPr>
      <w:r w:rsidRPr="00F218A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061C7" w:rsidRPr="00F218A6" w:rsidRDefault="006061C7" w:rsidP="006061C7">
      <w:pPr>
        <w:autoSpaceDE w:val="0"/>
        <w:autoSpaceDN w:val="0"/>
        <w:adjustRightInd w:val="0"/>
        <w:ind w:firstLine="709"/>
        <w:jc w:val="both"/>
        <w:rPr>
          <w:sz w:val="28"/>
          <w:szCs w:val="28"/>
        </w:rPr>
      </w:pPr>
      <w:r w:rsidRPr="00F218A6">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218A6">
        <w:rPr>
          <w:sz w:val="28"/>
          <w:szCs w:val="28"/>
        </w:rPr>
        <w:t>Межвед</w:t>
      </w:r>
      <w:proofErr w:type="spellEnd"/>
      <w:r w:rsidRPr="00F218A6">
        <w:rPr>
          <w:sz w:val="28"/>
          <w:szCs w:val="28"/>
        </w:rPr>
        <w:t xml:space="preserve"> ЛО" формы о принятом решении и переводит дело в архив АИС "</w:t>
      </w:r>
      <w:proofErr w:type="spellStart"/>
      <w:r w:rsidRPr="00F218A6">
        <w:rPr>
          <w:sz w:val="28"/>
          <w:szCs w:val="28"/>
        </w:rPr>
        <w:t>Межвед</w:t>
      </w:r>
      <w:proofErr w:type="spellEnd"/>
      <w:r w:rsidRPr="00F218A6">
        <w:rPr>
          <w:sz w:val="28"/>
          <w:szCs w:val="28"/>
        </w:rPr>
        <w:t xml:space="preserve"> ЛО";</w:t>
      </w:r>
    </w:p>
    <w:p w:rsidR="006061C7" w:rsidRPr="00F218A6" w:rsidRDefault="006061C7" w:rsidP="006061C7">
      <w:pPr>
        <w:autoSpaceDE w:val="0"/>
        <w:autoSpaceDN w:val="0"/>
        <w:adjustRightInd w:val="0"/>
        <w:ind w:firstLine="709"/>
        <w:jc w:val="both"/>
        <w:rPr>
          <w:sz w:val="28"/>
          <w:szCs w:val="28"/>
        </w:rPr>
      </w:pPr>
      <w:r w:rsidRPr="00F218A6">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061C7" w:rsidRPr="00F218A6" w:rsidRDefault="006061C7" w:rsidP="006061C7">
      <w:pPr>
        <w:autoSpaceDE w:val="0"/>
        <w:autoSpaceDN w:val="0"/>
        <w:adjustRightInd w:val="0"/>
        <w:ind w:firstLine="709"/>
        <w:jc w:val="both"/>
        <w:rPr>
          <w:sz w:val="28"/>
          <w:szCs w:val="28"/>
        </w:rPr>
      </w:pPr>
      <w:r w:rsidRPr="00F218A6">
        <w:rPr>
          <w:sz w:val="28"/>
          <w:szCs w:val="28"/>
        </w:rPr>
        <w:t xml:space="preserve">3.2.7. В случае поступления всех документов, указанных в </w:t>
      </w:r>
      <w:hyperlink r:id="rId18" w:history="1">
        <w:r w:rsidRPr="00F218A6">
          <w:rPr>
            <w:sz w:val="28"/>
            <w:szCs w:val="28"/>
          </w:rPr>
          <w:t>пункте 2.6</w:t>
        </w:r>
      </w:hyperlink>
      <w:r w:rsidRPr="00F218A6">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061C7" w:rsidRPr="00F218A6" w:rsidRDefault="006061C7" w:rsidP="006061C7">
      <w:pPr>
        <w:autoSpaceDE w:val="0"/>
        <w:autoSpaceDN w:val="0"/>
        <w:adjustRightInd w:val="0"/>
        <w:ind w:firstLine="709"/>
        <w:jc w:val="both"/>
        <w:rPr>
          <w:sz w:val="28"/>
          <w:szCs w:val="28"/>
        </w:rPr>
      </w:pPr>
      <w:r w:rsidRPr="00F218A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061C7" w:rsidRPr="00F218A6" w:rsidRDefault="006061C7" w:rsidP="006061C7">
      <w:pPr>
        <w:autoSpaceDE w:val="0"/>
        <w:autoSpaceDN w:val="0"/>
        <w:adjustRightInd w:val="0"/>
        <w:ind w:firstLine="709"/>
        <w:jc w:val="both"/>
        <w:rPr>
          <w:sz w:val="28"/>
          <w:szCs w:val="28"/>
        </w:rPr>
      </w:pPr>
      <w:r w:rsidRPr="00F218A6">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F218A6">
        <w:rPr>
          <w:sz w:val="28"/>
          <w:szCs w:val="28"/>
        </w:rPr>
        <w:lastRenderedPageBreak/>
        <w:t>заявления на предоставление услуги отмечает в соответствующем поле такую необходимость).</w:t>
      </w:r>
    </w:p>
    <w:p w:rsidR="006061C7" w:rsidRPr="00F218A6" w:rsidRDefault="006061C7" w:rsidP="006061C7">
      <w:pPr>
        <w:autoSpaceDE w:val="0"/>
        <w:autoSpaceDN w:val="0"/>
        <w:adjustRightInd w:val="0"/>
        <w:ind w:firstLine="709"/>
        <w:jc w:val="both"/>
        <w:rPr>
          <w:sz w:val="28"/>
          <w:szCs w:val="28"/>
        </w:rPr>
      </w:pPr>
      <w:r w:rsidRPr="00F218A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061C7" w:rsidRPr="00F218A6" w:rsidRDefault="006061C7" w:rsidP="006061C7">
      <w:pPr>
        <w:widowControl w:val="0"/>
        <w:autoSpaceDE w:val="0"/>
        <w:autoSpaceDN w:val="0"/>
        <w:ind w:firstLine="709"/>
        <w:jc w:val="both"/>
        <w:rPr>
          <w:sz w:val="28"/>
          <w:szCs w:val="28"/>
        </w:rPr>
      </w:pPr>
    </w:p>
    <w:p w:rsidR="006061C7" w:rsidRDefault="006061C7" w:rsidP="006061C7">
      <w:pPr>
        <w:widowControl w:val="0"/>
        <w:autoSpaceDE w:val="0"/>
        <w:autoSpaceDN w:val="0"/>
        <w:ind w:firstLine="709"/>
        <w:jc w:val="both"/>
        <w:rPr>
          <w:sz w:val="28"/>
          <w:szCs w:val="28"/>
        </w:rPr>
      </w:pPr>
      <w:r w:rsidRPr="00F218A6">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061C7" w:rsidRPr="0001191D" w:rsidRDefault="006061C7" w:rsidP="006061C7">
      <w:pPr>
        <w:widowControl w:val="0"/>
        <w:autoSpaceDE w:val="0"/>
        <w:autoSpaceDN w:val="0"/>
        <w:ind w:firstLine="709"/>
        <w:jc w:val="both"/>
        <w:rPr>
          <w:sz w:val="28"/>
          <w:szCs w:val="28"/>
        </w:rPr>
      </w:pPr>
      <w:r w:rsidRPr="00F218A6">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w:t>
      </w:r>
      <w:r w:rsidRPr="0001191D">
        <w:rPr>
          <w:sz w:val="28"/>
          <w:szCs w:val="28"/>
        </w:rPr>
        <w:t>наличии) или оформленное в форме электронного документа и подписанное простой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6061C7" w:rsidRPr="00F218A6" w:rsidRDefault="006061C7" w:rsidP="006061C7">
      <w:pPr>
        <w:widowControl w:val="0"/>
        <w:autoSpaceDE w:val="0"/>
        <w:autoSpaceDN w:val="0"/>
        <w:ind w:firstLine="709"/>
        <w:jc w:val="both"/>
        <w:rPr>
          <w:sz w:val="28"/>
          <w:szCs w:val="28"/>
        </w:rPr>
      </w:pPr>
      <w:r w:rsidRPr="0001191D">
        <w:rPr>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w:t>
      </w:r>
      <w:r w:rsidRPr="00F218A6">
        <w:rPr>
          <w:sz w:val="28"/>
          <w:szCs w:val="28"/>
        </w:rPr>
        <w:t xml:space="preserve">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6E0A4C" w:rsidRPr="00326BB0" w:rsidRDefault="006E0A4C" w:rsidP="006E0A4C">
      <w:pPr>
        <w:widowControl w:val="0"/>
        <w:autoSpaceDE w:val="0"/>
        <w:autoSpaceDN w:val="0"/>
        <w:spacing w:before="240" w:after="240"/>
        <w:jc w:val="center"/>
        <w:rPr>
          <w:b/>
          <w:sz w:val="28"/>
          <w:szCs w:val="28"/>
        </w:rPr>
      </w:pPr>
      <w:r w:rsidRPr="00326BB0">
        <w:rPr>
          <w:b/>
          <w:sz w:val="28"/>
          <w:szCs w:val="28"/>
        </w:rPr>
        <w:t>4. Формы контроля за исполнением административного регламента</w:t>
      </w:r>
    </w:p>
    <w:p w:rsidR="006E0A4C" w:rsidRPr="00326BB0" w:rsidRDefault="006E0A4C" w:rsidP="006E0A4C">
      <w:pPr>
        <w:widowControl w:val="0"/>
        <w:autoSpaceDE w:val="0"/>
        <w:autoSpaceDN w:val="0"/>
        <w:ind w:firstLine="709"/>
        <w:jc w:val="both"/>
        <w:rPr>
          <w:sz w:val="28"/>
          <w:szCs w:val="28"/>
        </w:rPr>
      </w:pPr>
      <w:r w:rsidRPr="00326BB0">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E0A4C" w:rsidRPr="00326BB0" w:rsidRDefault="006E0A4C" w:rsidP="006E0A4C">
      <w:pPr>
        <w:widowControl w:val="0"/>
        <w:autoSpaceDE w:val="0"/>
        <w:autoSpaceDN w:val="0"/>
        <w:ind w:firstLine="709"/>
        <w:jc w:val="both"/>
        <w:rPr>
          <w:sz w:val="28"/>
          <w:szCs w:val="28"/>
        </w:rPr>
      </w:pPr>
      <w:r w:rsidRPr="00326BB0">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E0A4C" w:rsidRPr="00326BB0" w:rsidRDefault="006E0A4C" w:rsidP="006E0A4C">
      <w:pPr>
        <w:widowControl w:val="0"/>
        <w:autoSpaceDE w:val="0"/>
        <w:autoSpaceDN w:val="0"/>
        <w:ind w:firstLine="709"/>
        <w:jc w:val="both"/>
        <w:rPr>
          <w:sz w:val="28"/>
          <w:szCs w:val="28"/>
        </w:rPr>
      </w:pPr>
      <w:r w:rsidRPr="00326BB0">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E0A4C" w:rsidRPr="00326BB0" w:rsidRDefault="006E0A4C" w:rsidP="006E0A4C">
      <w:pPr>
        <w:widowControl w:val="0"/>
        <w:autoSpaceDE w:val="0"/>
        <w:autoSpaceDN w:val="0"/>
        <w:ind w:firstLine="709"/>
        <w:jc w:val="both"/>
        <w:rPr>
          <w:sz w:val="28"/>
          <w:szCs w:val="28"/>
        </w:rPr>
      </w:pPr>
      <w:r w:rsidRPr="00326BB0">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w:t>
      </w:r>
      <w:r w:rsidRPr="00326BB0">
        <w:rPr>
          <w:sz w:val="28"/>
          <w:szCs w:val="28"/>
        </w:rPr>
        <w:lastRenderedPageBreak/>
        <w:t>проверки.</w:t>
      </w:r>
    </w:p>
    <w:p w:rsidR="006E0A4C" w:rsidRPr="00326BB0" w:rsidRDefault="006E0A4C" w:rsidP="006E0A4C">
      <w:pPr>
        <w:widowControl w:val="0"/>
        <w:autoSpaceDE w:val="0"/>
        <w:autoSpaceDN w:val="0"/>
        <w:ind w:firstLine="709"/>
        <w:jc w:val="both"/>
        <w:rPr>
          <w:sz w:val="28"/>
          <w:szCs w:val="28"/>
        </w:rPr>
      </w:pPr>
      <w:r w:rsidRPr="00326BB0">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E0A4C" w:rsidRPr="00326BB0" w:rsidRDefault="006E0A4C" w:rsidP="006E0A4C">
      <w:pPr>
        <w:widowControl w:val="0"/>
        <w:autoSpaceDE w:val="0"/>
        <w:autoSpaceDN w:val="0"/>
        <w:ind w:firstLine="709"/>
        <w:jc w:val="both"/>
        <w:rPr>
          <w:sz w:val="28"/>
          <w:szCs w:val="28"/>
        </w:rPr>
      </w:pPr>
      <w:r w:rsidRPr="00326BB0">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E0A4C" w:rsidRPr="00326BB0" w:rsidRDefault="006E0A4C" w:rsidP="006E0A4C">
      <w:pPr>
        <w:widowControl w:val="0"/>
        <w:autoSpaceDE w:val="0"/>
        <w:autoSpaceDN w:val="0"/>
        <w:ind w:firstLine="709"/>
        <w:jc w:val="both"/>
        <w:rPr>
          <w:sz w:val="28"/>
          <w:szCs w:val="28"/>
        </w:rPr>
      </w:pPr>
      <w:r w:rsidRPr="00326BB0">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E0A4C" w:rsidRPr="00326BB0" w:rsidRDefault="006E0A4C" w:rsidP="006E0A4C">
      <w:pPr>
        <w:widowControl w:val="0"/>
        <w:autoSpaceDE w:val="0"/>
        <w:autoSpaceDN w:val="0"/>
        <w:ind w:firstLine="709"/>
        <w:jc w:val="both"/>
        <w:rPr>
          <w:sz w:val="28"/>
          <w:szCs w:val="28"/>
        </w:rPr>
      </w:pPr>
      <w:r w:rsidRPr="00326BB0">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E0A4C" w:rsidRPr="00326BB0" w:rsidRDefault="006E0A4C" w:rsidP="006E0A4C">
      <w:pPr>
        <w:widowControl w:val="0"/>
        <w:autoSpaceDE w:val="0"/>
        <w:autoSpaceDN w:val="0"/>
        <w:ind w:firstLine="709"/>
        <w:jc w:val="both"/>
        <w:rPr>
          <w:sz w:val="28"/>
          <w:szCs w:val="28"/>
        </w:rPr>
      </w:pPr>
      <w:r w:rsidRPr="00326BB0">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E0A4C" w:rsidRPr="00326BB0" w:rsidRDefault="006E0A4C" w:rsidP="006E0A4C">
      <w:pPr>
        <w:widowControl w:val="0"/>
        <w:autoSpaceDE w:val="0"/>
        <w:autoSpaceDN w:val="0"/>
        <w:ind w:firstLine="709"/>
        <w:jc w:val="both"/>
        <w:rPr>
          <w:sz w:val="28"/>
          <w:szCs w:val="28"/>
        </w:rPr>
      </w:pPr>
      <w:r w:rsidRPr="00326BB0">
        <w:rPr>
          <w:sz w:val="28"/>
          <w:szCs w:val="28"/>
        </w:rPr>
        <w:t>По результатам рассмотрения обращений обратившемуся дается письменный ответ.</w:t>
      </w:r>
    </w:p>
    <w:p w:rsidR="006E0A4C" w:rsidRPr="00326BB0" w:rsidRDefault="006E0A4C" w:rsidP="006E0A4C">
      <w:pPr>
        <w:widowControl w:val="0"/>
        <w:autoSpaceDE w:val="0"/>
        <w:autoSpaceDN w:val="0"/>
        <w:ind w:firstLine="709"/>
        <w:jc w:val="both"/>
        <w:rPr>
          <w:sz w:val="28"/>
          <w:szCs w:val="28"/>
        </w:rPr>
      </w:pPr>
      <w:r w:rsidRPr="00326BB0">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E0A4C" w:rsidRPr="00326BB0" w:rsidRDefault="006E0A4C" w:rsidP="006E0A4C">
      <w:pPr>
        <w:widowControl w:val="0"/>
        <w:autoSpaceDE w:val="0"/>
        <w:autoSpaceDN w:val="0"/>
        <w:ind w:firstLine="709"/>
        <w:jc w:val="both"/>
        <w:rPr>
          <w:sz w:val="28"/>
          <w:szCs w:val="28"/>
        </w:rPr>
      </w:pPr>
      <w:r w:rsidRPr="00326BB0">
        <w:rPr>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326BB0">
        <w:rPr>
          <w:sz w:val="28"/>
          <w:szCs w:val="28"/>
        </w:rPr>
        <w:t>требований</w:t>
      </w:r>
      <w:proofErr w:type="gramEnd"/>
      <w:r w:rsidRPr="00326BB0">
        <w:rPr>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E0A4C" w:rsidRPr="00326BB0" w:rsidRDefault="006E0A4C" w:rsidP="006E0A4C">
      <w:pPr>
        <w:widowControl w:val="0"/>
        <w:autoSpaceDE w:val="0"/>
        <w:autoSpaceDN w:val="0"/>
        <w:ind w:firstLine="709"/>
        <w:jc w:val="both"/>
        <w:rPr>
          <w:sz w:val="28"/>
          <w:szCs w:val="28"/>
        </w:rPr>
      </w:pPr>
      <w:r w:rsidRPr="00326BB0">
        <w:rPr>
          <w:sz w:val="28"/>
          <w:szCs w:val="28"/>
        </w:rPr>
        <w:t>Руководитель Администрации несет ответственность за обеспечение предоставления муниципальной услуги.</w:t>
      </w:r>
    </w:p>
    <w:p w:rsidR="006E0A4C" w:rsidRPr="00326BB0" w:rsidRDefault="006E0A4C" w:rsidP="006E0A4C">
      <w:pPr>
        <w:widowControl w:val="0"/>
        <w:autoSpaceDE w:val="0"/>
        <w:autoSpaceDN w:val="0"/>
        <w:ind w:firstLine="709"/>
        <w:jc w:val="both"/>
        <w:rPr>
          <w:sz w:val="28"/>
          <w:szCs w:val="28"/>
        </w:rPr>
      </w:pPr>
      <w:r w:rsidRPr="00326BB0">
        <w:rPr>
          <w:sz w:val="28"/>
          <w:szCs w:val="28"/>
        </w:rPr>
        <w:t>Работники Администрации при предоставлении муниципальной услуги несут ответственность:</w:t>
      </w:r>
    </w:p>
    <w:p w:rsidR="006E0A4C" w:rsidRPr="00326BB0" w:rsidRDefault="006E0A4C" w:rsidP="006E0A4C">
      <w:pPr>
        <w:widowControl w:val="0"/>
        <w:autoSpaceDE w:val="0"/>
        <w:autoSpaceDN w:val="0"/>
        <w:ind w:firstLine="709"/>
        <w:jc w:val="both"/>
        <w:rPr>
          <w:sz w:val="28"/>
          <w:szCs w:val="28"/>
        </w:rPr>
      </w:pPr>
      <w:r w:rsidRPr="00326BB0">
        <w:rPr>
          <w:sz w:val="28"/>
          <w:szCs w:val="28"/>
        </w:rPr>
        <w:t>- за неисполнение или ненадлежащее исполнение административных процедур при предоставлении муниципальной услуги;</w:t>
      </w:r>
    </w:p>
    <w:p w:rsidR="006E0A4C" w:rsidRPr="00326BB0" w:rsidRDefault="006E0A4C" w:rsidP="006E0A4C">
      <w:pPr>
        <w:widowControl w:val="0"/>
        <w:autoSpaceDE w:val="0"/>
        <w:autoSpaceDN w:val="0"/>
        <w:ind w:firstLine="709"/>
        <w:jc w:val="both"/>
        <w:rPr>
          <w:sz w:val="28"/>
          <w:szCs w:val="28"/>
        </w:rPr>
      </w:pPr>
      <w:r w:rsidRPr="00326BB0">
        <w:rPr>
          <w:sz w:val="28"/>
          <w:szCs w:val="28"/>
        </w:rPr>
        <w:t xml:space="preserve">- за действия (бездействие), влекущие нарушение прав и законных </w:t>
      </w:r>
      <w:r w:rsidRPr="00326BB0">
        <w:rPr>
          <w:sz w:val="28"/>
          <w:szCs w:val="28"/>
        </w:rPr>
        <w:lastRenderedPageBreak/>
        <w:t>интересов физических или юридических лиц, индивидуальных предпринимателей.</w:t>
      </w:r>
    </w:p>
    <w:p w:rsidR="006E0A4C" w:rsidRPr="00326BB0" w:rsidRDefault="006E0A4C" w:rsidP="006E0A4C">
      <w:pPr>
        <w:widowControl w:val="0"/>
        <w:autoSpaceDE w:val="0"/>
        <w:autoSpaceDN w:val="0"/>
        <w:ind w:firstLine="709"/>
        <w:jc w:val="both"/>
        <w:rPr>
          <w:sz w:val="28"/>
          <w:szCs w:val="28"/>
        </w:rPr>
      </w:pPr>
      <w:r w:rsidRPr="00326BB0">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E0A4C" w:rsidRPr="00326BB0" w:rsidRDefault="006E0A4C" w:rsidP="006E0A4C">
      <w:pPr>
        <w:autoSpaceDE w:val="0"/>
        <w:autoSpaceDN w:val="0"/>
        <w:adjustRightInd w:val="0"/>
        <w:spacing w:before="240" w:after="240"/>
        <w:jc w:val="center"/>
        <w:rPr>
          <w:b/>
          <w:sz w:val="28"/>
          <w:szCs w:val="28"/>
          <w:lang w:eastAsia="en-US"/>
        </w:rPr>
      </w:pPr>
      <w:r w:rsidRPr="00326BB0">
        <w:rPr>
          <w:b/>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E0A4C" w:rsidRPr="00326BB0" w:rsidRDefault="006E0A4C" w:rsidP="006E0A4C">
      <w:pPr>
        <w:widowControl w:val="0"/>
        <w:autoSpaceDE w:val="0"/>
        <w:autoSpaceDN w:val="0"/>
        <w:ind w:firstLine="709"/>
        <w:jc w:val="both"/>
        <w:rPr>
          <w:sz w:val="28"/>
          <w:szCs w:val="28"/>
        </w:rPr>
      </w:pPr>
      <w:r w:rsidRPr="00326BB0">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E0A4C" w:rsidRPr="00326BB0" w:rsidRDefault="006E0A4C" w:rsidP="006E0A4C">
      <w:pPr>
        <w:widowControl w:val="0"/>
        <w:autoSpaceDE w:val="0"/>
        <w:autoSpaceDN w:val="0"/>
        <w:ind w:firstLine="709"/>
        <w:jc w:val="both"/>
        <w:rPr>
          <w:sz w:val="28"/>
          <w:szCs w:val="28"/>
        </w:rPr>
      </w:pPr>
      <w:r w:rsidRPr="00326BB0">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E0A4C" w:rsidRPr="00326BB0" w:rsidRDefault="006E0A4C" w:rsidP="006E0A4C">
      <w:pPr>
        <w:widowControl w:val="0"/>
        <w:autoSpaceDE w:val="0"/>
        <w:autoSpaceDN w:val="0"/>
        <w:ind w:firstLine="709"/>
        <w:jc w:val="both"/>
        <w:rPr>
          <w:sz w:val="28"/>
          <w:szCs w:val="28"/>
        </w:rPr>
      </w:pPr>
      <w:r w:rsidRPr="00326BB0">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E0A4C" w:rsidRPr="00326BB0" w:rsidRDefault="006E0A4C" w:rsidP="006E0A4C">
      <w:pPr>
        <w:widowControl w:val="0"/>
        <w:autoSpaceDE w:val="0"/>
        <w:autoSpaceDN w:val="0"/>
        <w:ind w:firstLine="709"/>
        <w:jc w:val="both"/>
        <w:rPr>
          <w:sz w:val="28"/>
          <w:szCs w:val="28"/>
        </w:rPr>
      </w:pPr>
      <w:r w:rsidRPr="00326BB0">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E0A4C" w:rsidRPr="00326BB0" w:rsidRDefault="006E0A4C" w:rsidP="006E0A4C">
      <w:pPr>
        <w:widowControl w:val="0"/>
        <w:autoSpaceDE w:val="0"/>
        <w:autoSpaceDN w:val="0"/>
        <w:ind w:firstLine="709"/>
        <w:jc w:val="both"/>
        <w:rPr>
          <w:sz w:val="28"/>
          <w:szCs w:val="28"/>
        </w:rPr>
      </w:pPr>
      <w:r w:rsidRPr="00326BB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E0A4C" w:rsidRPr="00326BB0" w:rsidRDefault="006E0A4C" w:rsidP="006E0A4C">
      <w:pPr>
        <w:widowControl w:val="0"/>
        <w:autoSpaceDE w:val="0"/>
        <w:autoSpaceDN w:val="0"/>
        <w:ind w:firstLine="709"/>
        <w:jc w:val="both"/>
        <w:rPr>
          <w:sz w:val="28"/>
          <w:szCs w:val="28"/>
        </w:rPr>
      </w:pPr>
      <w:r w:rsidRPr="00326BB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E0A4C" w:rsidRPr="00326BB0" w:rsidRDefault="006E0A4C" w:rsidP="006E0A4C">
      <w:pPr>
        <w:widowControl w:val="0"/>
        <w:autoSpaceDE w:val="0"/>
        <w:autoSpaceDN w:val="0"/>
        <w:ind w:firstLine="709"/>
        <w:jc w:val="both"/>
        <w:rPr>
          <w:sz w:val="28"/>
          <w:szCs w:val="28"/>
        </w:rPr>
      </w:pPr>
      <w:r w:rsidRPr="00326BB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w:t>
      </w:r>
      <w:r w:rsidRPr="00326BB0">
        <w:rPr>
          <w:sz w:val="28"/>
          <w:szCs w:val="28"/>
        </w:rPr>
        <w:lastRenderedPageBreak/>
        <w:t>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E0A4C" w:rsidRPr="00326BB0" w:rsidRDefault="006E0A4C" w:rsidP="006E0A4C">
      <w:pPr>
        <w:widowControl w:val="0"/>
        <w:autoSpaceDE w:val="0"/>
        <w:autoSpaceDN w:val="0"/>
        <w:ind w:firstLine="709"/>
        <w:jc w:val="both"/>
        <w:rPr>
          <w:sz w:val="28"/>
          <w:szCs w:val="28"/>
        </w:rPr>
      </w:pPr>
      <w:r w:rsidRPr="00326BB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E0A4C" w:rsidRPr="00326BB0" w:rsidRDefault="006E0A4C" w:rsidP="006E0A4C">
      <w:pPr>
        <w:widowControl w:val="0"/>
        <w:autoSpaceDE w:val="0"/>
        <w:autoSpaceDN w:val="0"/>
        <w:ind w:firstLine="709"/>
        <w:jc w:val="both"/>
        <w:rPr>
          <w:sz w:val="28"/>
          <w:szCs w:val="28"/>
        </w:rPr>
      </w:pPr>
      <w:r w:rsidRPr="00326BB0">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E0A4C" w:rsidRPr="00326BB0" w:rsidRDefault="006E0A4C" w:rsidP="006E0A4C">
      <w:pPr>
        <w:widowControl w:val="0"/>
        <w:autoSpaceDE w:val="0"/>
        <w:autoSpaceDN w:val="0"/>
        <w:ind w:firstLine="709"/>
        <w:jc w:val="both"/>
        <w:rPr>
          <w:sz w:val="28"/>
          <w:szCs w:val="28"/>
        </w:rPr>
      </w:pPr>
      <w:r w:rsidRPr="00326BB0">
        <w:rPr>
          <w:sz w:val="28"/>
          <w:szCs w:val="28"/>
        </w:rPr>
        <w:t>8) нарушение срока или порядка выдачи документов по результатам предоставления муниципальной услуги;</w:t>
      </w:r>
    </w:p>
    <w:p w:rsidR="006E0A4C" w:rsidRPr="00326BB0" w:rsidRDefault="006E0A4C" w:rsidP="006E0A4C">
      <w:pPr>
        <w:widowControl w:val="0"/>
        <w:autoSpaceDE w:val="0"/>
        <w:autoSpaceDN w:val="0"/>
        <w:ind w:firstLine="709"/>
        <w:jc w:val="both"/>
        <w:rPr>
          <w:sz w:val="28"/>
          <w:szCs w:val="28"/>
        </w:rPr>
      </w:pPr>
      <w:r w:rsidRPr="00326BB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E0A4C" w:rsidRPr="00326BB0" w:rsidRDefault="006E0A4C" w:rsidP="006E0A4C">
      <w:pPr>
        <w:widowControl w:val="0"/>
        <w:autoSpaceDE w:val="0"/>
        <w:autoSpaceDN w:val="0"/>
        <w:ind w:firstLine="709"/>
        <w:jc w:val="both"/>
        <w:rPr>
          <w:sz w:val="28"/>
          <w:szCs w:val="28"/>
        </w:rPr>
      </w:pPr>
      <w:r w:rsidRPr="00326BB0">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326BB0">
        <w:rPr>
          <w:sz w:val="28"/>
          <w:szCs w:val="28"/>
        </w:rPr>
        <w:lastRenderedPageBreak/>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E0A4C" w:rsidRPr="00326BB0" w:rsidRDefault="006E0A4C" w:rsidP="006E0A4C">
      <w:pPr>
        <w:widowControl w:val="0"/>
        <w:autoSpaceDE w:val="0"/>
        <w:autoSpaceDN w:val="0"/>
        <w:ind w:firstLine="709"/>
        <w:jc w:val="both"/>
        <w:rPr>
          <w:sz w:val="28"/>
          <w:szCs w:val="28"/>
        </w:rPr>
      </w:pPr>
      <w:r w:rsidRPr="00326BB0">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муниципального образования </w:t>
      </w:r>
      <w:r w:rsidR="005A5F11" w:rsidRPr="00326BB0">
        <w:rPr>
          <w:sz w:val="28"/>
          <w:szCs w:val="28"/>
        </w:rPr>
        <w:t>Петровское</w:t>
      </w:r>
      <w:r w:rsidRPr="00326BB0">
        <w:rPr>
          <w:sz w:val="28"/>
          <w:szCs w:val="28"/>
        </w:rPr>
        <w:t xml:space="preserve"> сельское поселение муниципального образования Приозерский муниципальный район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6E0A4C" w:rsidRPr="00326BB0" w:rsidRDefault="006E0A4C" w:rsidP="006E0A4C">
      <w:pPr>
        <w:widowControl w:val="0"/>
        <w:autoSpaceDE w:val="0"/>
        <w:autoSpaceDN w:val="0"/>
        <w:ind w:firstLine="709"/>
        <w:jc w:val="both"/>
        <w:rPr>
          <w:sz w:val="28"/>
          <w:szCs w:val="28"/>
        </w:rPr>
      </w:pPr>
      <w:r w:rsidRPr="00326BB0">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E0A4C" w:rsidRPr="00326BB0" w:rsidRDefault="006E0A4C" w:rsidP="006E0A4C">
      <w:pPr>
        <w:widowControl w:val="0"/>
        <w:autoSpaceDE w:val="0"/>
        <w:autoSpaceDN w:val="0"/>
        <w:ind w:firstLine="709"/>
        <w:jc w:val="both"/>
        <w:rPr>
          <w:sz w:val="28"/>
          <w:szCs w:val="28"/>
        </w:rPr>
      </w:pPr>
      <w:r w:rsidRPr="00326BB0">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326BB0">
          <w:rPr>
            <w:sz w:val="28"/>
            <w:szCs w:val="28"/>
          </w:rPr>
          <w:t>ч. 5 ст. 11.2</w:t>
        </w:r>
      </w:hyperlink>
      <w:r w:rsidRPr="00326BB0">
        <w:rPr>
          <w:sz w:val="28"/>
          <w:szCs w:val="28"/>
        </w:rPr>
        <w:t xml:space="preserve"> Федерального закона от 27.07.2010 № 210-ФЗ.</w:t>
      </w:r>
    </w:p>
    <w:p w:rsidR="006E0A4C" w:rsidRPr="00326BB0" w:rsidRDefault="006E0A4C" w:rsidP="006E0A4C">
      <w:pPr>
        <w:widowControl w:val="0"/>
        <w:autoSpaceDE w:val="0"/>
        <w:autoSpaceDN w:val="0"/>
        <w:ind w:firstLine="709"/>
        <w:jc w:val="both"/>
        <w:rPr>
          <w:sz w:val="28"/>
          <w:szCs w:val="28"/>
        </w:rPr>
      </w:pPr>
      <w:r w:rsidRPr="00326BB0">
        <w:rPr>
          <w:sz w:val="28"/>
          <w:szCs w:val="28"/>
        </w:rPr>
        <w:t>В письменной жалобе в обязательном порядке указываются:</w:t>
      </w:r>
    </w:p>
    <w:p w:rsidR="006E0A4C" w:rsidRPr="00326BB0" w:rsidRDefault="006E0A4C" w:rsidP="006E0A4C">
      <w:pPr>
        <w:widowControl w:val="0"/>
        <w:autoSpaceDE w:val="0"/>
        <w:autoSpaceDN w:val="0"/>
        <w:ind w:firstLine="709"/>
        <w:jc w:val="both"/>
        <w:rPr>
          <w:sz w:val="28"/>
          <w:szCs w:val="28"/>
        </w:rPr>
      </w:pPr>
      <w:r w:rsidRPr="00326BB0">
        <w:rPr>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E0A4C" w:rsidRPr="00326BB0" w:rsidRDefault="006E0A4C" w:rsidP="006E0A4C">
      <w:pPr>
        <w:widowControl w:val="0"/>
        <w:autoSpaceDE w:val="0"/>
        <w:autoSpaceDN w:val="0"/>
        <w:ind w:firstLine="709"/>
        <w:jc w:val="both"/>
        <w:rPr>
          <w:sz w:val="28"/>
          <w:szCs w:val="28"/>
        </w:rPr>
      </w:pPr>
      <w:r w:rsidRPr="00326BB0">
        <w:rPr>
          <w:sz w:val="28"/>
          <w:szCs w:val="28"/>
        </w:rPr>
        <w:t xml:space="preserve">- фамилия, имя, отчество (последнее - при наличии), сведения о месте </w:t>
      </w:r>
      <w:r w:rsidRPr="00326BB0">
        <w:rPr>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0A4C" w:rsidRPr="00326BB0" w:rsidRDefault="006E0A4C" w:rsidP="006E0A4C">
      <w:pPr>
        <w:widowControl w:val="0"/>
        <w:autoSpaceDE w:val="0"/>
        <w:autoSpaceDN w:val="0"/>
        <w:ind w:firstLine="709"/>
        <w:jc w:val="both"/>
        <w:rPr>
          <w:sz w:val="28"/>
          <w:szCs w:val="28"/>
        </w:rPr>
      </w:pPr>
      <w:r w:rsidRPr="00326BB0">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E0A4C" w:rsidRPr="00326BB0" w:rsidRDefault="006E0A4C" w:rsidP="006E0A4C">
      <w:pPr>
        <w:widowControl w:val="0"/>
        <w:autoSpaceDE w:val="0"/>
        <w:autoSpaceDN w:val="0"/>
        <w:ind w:firstLine="709"/>
        <w:jc w:val="both"/>
        <w:rPr>
          <w:sz w:val="28"/>
          <w:szCs w:val="28"/>
        </w:rPr>
      </w:pPr>
      <w:r w:rsidRPr="00326BB0">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E0A4C" w:rsidRPr="00326BB0" w:rsidRDefault="006E0A4C" w:rsidP="006E0A4C">
      <w:pPr>
        <w:widowControl w:val="0"/>
        <w:autoSpaceDE w:val="0"/>
        <w:autoSpaceDN w:val="0"/>
        <w:ind w:firstLine="709"/>
        <w:jc w:val="both"/>
        <w:rPr>
          <w:sz w:val="28"/>
          <w:szCs w:val="28"/>
        </w:rPr>
      </w:pPr>
      <w:r w:rsidRPr="00326BB0">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326BB0">
          <w:rPr>
            <w:sz w:val="28"/>
            <w:szCs w:val="28"/>
          </w:rPr>
          <w:t>ст. 11.1</w:t>
        </w:r>
      </w:hyperlink>
      <w:r w:rsidRPr="00326BB0">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E0A4C" w:rsidRPr="00326BB0" w:rsidRDefault="006E0A4C" w:rsidP="006E0A4C">
      <w:pPr>
        <w:widowControl w:val="0"/>
        <w:autoSpaceDE w:val="0"/>
        <w:autoSpaceDN w:val="0"/>
        <w:ind w:firstLine="709"/>
        <w:jc w:val="both"/>
        <w:rPr>
          <w:sz w:val="28"/>
          <w:szCs w:val="28"/>
        </w:rPr>
      </w:pPr>
      <w:r w:rsidRPr="00326BB0">
        <w:rPr>
          <w:sz w:val="28"/>
          <w:szCs w:val="28"/>
        </w:rPr>
        <w:t xml:space="preserve">5.6. Жалоба, поступившая в орган, предоставляющий муниципальную услугу, ГБУ ЛО «МФЦ», учредителю ГБУ ЛО «МФЦ» главе администрации муниципального образования </w:t>
      </w:r>
      <w:r w:rsidR="005A5F11" w:rsidRPr="00326BB0">
        <w:rPr>
          <w:sz w:val="28"/>
          <w:szCs w:val="28"/>
        </w:rPr>
        <w:t>Петровское</w:t>
      </w:r>
      <w:r w:rsidRPr="00326BB0">
        <w:rPr>
          <w:sz w:val="28"/>
          <w:szCs w:val="28"/>
        </w:rPr>
        <w:t xml:space="preserve"> сельское поселение муниципального образования Приозерский муниципальный район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0A4C" w:rsidRPr="00326BB0" w:rsidRDefault="006E0A4C" w:rsidP="006E0A4C">
      <w:pPr>
        <w:widowControl w:val="0"/>
        <w:autoSpaceDE w:val="0"/>
        <w:autoSpaceDN w:val="0"/>
        <w:ind w:firstLine="709"/>
        <w:jc w:val="both"/>
        <w:rPr>
          <w:sz w:val="28"/>
          <w:szCs w:val="28"/>
        </w:rPr>
      </w:pPr>
      <w:r w:rsidRPr="00326BB0">
        <w:rPr>
          <w:sz w:val="28"/>
          <w:szCs w:val="28"/>
        </w:rPr>
        <w:t>5.7. По результатам рассмотрения жалобы принимается одно из следующих решений:</w:t>
      </w:r>
    </w:p>
    <w:p w:rsidR="006E0A4C" w:rsidRPr="00326BB0" w:rsidRDefault="006E0A4C" w:rsidP="006E0A4C">
      <w:pPr>
        <w:widowControl w:val="0"/>
        <w:autoSpaceDE w:val="0"/>
        <w:autoSpaceDN w:val="0"/>
        <w:ind w:firstLine="709"/>
        <w:jc w:val="both"/>
        <w:rPr>
          <w:sz w:val="28"/>
          <w:szCs w:val="28"/>
        </w:rPr>
      </w:pPr>
      <w:r w:rsidRPr="00326BB0">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E0A4C" w:rsidRPr="00326BB0" w:rsidRDefault="006E0A4C" w:rsidP="006E0A4C">
      <w:pPr>
        <w:widowControl w:val="0"/>
        <w:autoSpaceDE w:val="0"/>
        <w:autoSpaceDN w:val="0"/>
        <w:ind w:firstLine="709"/>
        <w:jc w:val="both"/>
        <w:rPr>
          <w:sz w:val="28"/>
          <w:szCs w:val="28"/>
        </w:rPr>
      </w:pPr>
      <w:r w:rsidRPr="00326BB0">
        <w:rPr>
          <w:sz w:val="28"/>
          <w:szCs w:val="28"/>
        </w:rPr>
        <w:t>2) в удовлетворении жалобы отказывается.</w:t>
      </w:r>
    </w:p>
    <w:p w:rsidR="006E0A4C" w:rsidRPr="00326BB0" w:rsidRDefault="006E0A4C" w:rsidP="006E0A4C">
      <w:pPr>
        <w:widowControl w:val="0"/>
        <w:autoSpaceDE w:val="0"/>
        <w:autoSpaceDN w:val="0"/>
        <w:ind w:firstLine="709"/>
        <w:jc w:val="both"/>
        <w:rPr>
          <w:sz w:val="28"/>
          <w:szCs w:val="28"/>
        </w:rPr>
      </w:pPr>
      <w:r w:rsidRPr="00326BB0">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Pr="00326BB0">
        <w:rPr>
          <w:sz w:val="28"/>
          <w:szCs w:val="28"/>
        </w:rPr>
        <w:lastRenderedPageBreak/>
        <w:t>результатах рассмотрения жалобы.</w:t>
      </w:r>
    </w:p>
    <w:p w:rsidR="006E0A4C" w:rsidRPr="00326BB0" w:rsidRDefault="006E0A4C" w:rsidP="006E0A4C">
      <w:pPr>
        <w:widowControl w:val="0"/>
        <w:autoSpaceDE w:val="0"/>
        <w:autoSpaceDN w:val="0"/>
        <w:ind w:firstLine="709"/>
        <w:jc w:val="both"/>
        <w:rPr>
          <w:sz w:val="28"/>
          <w:szCs w:val="28"/>
        </w:rPr>
      </w:pPr>
      <w:r w:rsidRPr="00326BB0">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0A4C" w:rsidRPr="00326BB0" w:rsidRDefault="006E0A4C" w:rsidP="006E0A4C">
      <w:pPr>
        <w:widowControl w:val="0"/>
        <w:autoSpaceDE w:val="0"/>
        <w:autoSpaceDN w:val="0"/>
        <w:ind w:firstLine="709"/>
        <w:jc w:val="both"/>
        <w:rPr>
          <w:sz w:val="28"/>
          <w:szCs w:val="28"/>
        </w:rPr>
      </w:pPr>
      <w:r w:rsidRPr="00326BB0">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0A4C" w:rsidRPr="00326BB0" w:rsidRDefault="006E0A4C" w:rsidP="006E0A4C">
      <w:pPr>
        <w:widowControl w:val="0"/>
        <w:autoSpaceDE w:val="0"/>
        <w:autoSpaceDN w:val="0"/>
        <w:ind w:firstLine="709"/>
        <w:jc w:val="both"/>
        <w:rPr>
          <w:sz w:val="28"/>
          <w:szCs w:val="28"/>
        </w:rPr>
      </w:pPr>
      <w:r w:rsidRPr="00326BB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61C7" w:rsidRPr="00F218A6" w:rsidRDefault="006E0A4C" w:rsidP="006061C7">
      <w:pPr>
        <w:autoSpaceDE w:val="0"/>
        <w:autoSpaceDN w:val="0"/>
        <w:adjustRightInd w:val="0"/>
        <w:ind w:firstLine="709"/>
        <w:jc w:val="center"/>
        <w:outlineLvl w:val="2"/>
        <w:rPr>
          <w:sz w:val="28"/>
          <w:szCs w:val="28"/>
        </w:rPr>
      </w:pPr>
      <w:r w:rsidRPr="00326BB0">
        <w:rPr>
          <w:sz w:val="28"/>
          <w:szCs w:val="28"/>
          <w:lang w:eastAsia="en-US"/>
        </w:rPr>
        <w:tab/>
      </w:r>
      <w:r w:rsidR="006061C7" w:rsidRPr="00F218A6">
        <w:rPr>
          <w:sz w:val="28"/>
          <w:szCs w:val="28"/>
        </w:rPr>
        <w:t>6. Особенности выполнения административных процедур в многофункциональных центрах.</w:t>
      </w:r>
    </w:p>
    <w:p w:rsidR="006061C7" w:rsidRPr="00F218A6" w:rsidRDefault="006061C7" w:rsidP="006061C7">
      <w:pPr>
        <w:autoSpaceDE w:val="0"/>
        <w:autoSpaceDN w:val="0"/>
        <w:adjustRightInd w:val="0"/>
        <w:ind w:firstLine="709"/>
        <w:jc w:val="center"/>
        <w:outlineLvl w:val="2"/>
        <w:rPr>
          <w:sz w:val="20"/>
          <w:szCs w:val="20"/>
        </w:rPr>
      </w:pPr>
    </w:p>
    <w:p w:rsidR="0001191D" w:rsidRDefault="006061C7" w:rsidP="006061C7">
      <w:pPr>
        <w:autoSpaceDE w:val="0"/>
        <w:autoSpaceDN w:val="0"/>
        <w:adjustRightInd w:val="0"/>
        <w:ind w:firstLine="709"/>
        <w:jc w:val="both"/>
        <w:rPr>
          <w:strike/>
          <w:sz w:val="28"/>
          <w:szCs w:val="28"/>
        </w:rPr>
      </w:pPr>
      <w:r w:rsidRPr="00F218A6">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061C7" w:rsidRPr="00F218A6" w:rsidRDefault="006061C7" w:rsidP="006061C7">
      <w:pPr>
        <w:autoSpaceDE w:val="0"/>
        <w:autoSpaceDN w:val="0"/>
        <w:adjustRightInd w:val="0"/>
        <w:ind w:firstLine="709"/>
        <w:jc w:val="both"/>
        <w:rPr>
          <w:sz w:val="28"/>
          <w:szCs w:val="28"/>
        </w:rPr>
      </w:pPr>
      <w:r w:rsidRPr="00F218A6">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061C7" w:rsidRPr="00F218A6" w:rsidRDefault="006061C7" w:rsidP="006061C7">
      <w:pPr>
        <w:autoSpaceDE w:val="0"/>
        <w:autoSpaceDN w:val="0"/>
        <w:adjustRightInd w:val="0"/>
        <w:ind w:firstLine="709"/>
        <w:jc w:val="both"/>
        <w:rPr>
          <w:sz w:val="28"/>
          <w:szCs w:val="28"/>
        </w:rPr>
      </w:pPr>
      <w:r w:rsidRPr="00F218A6">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061C7" w:rsidRPr="00F218A6" w:rsidRDefault="006061C7" w:rsidP="006061C7">
      <w:pPr>
        <w:autoSpaceDE w:val="0"/>
        <w:autoSpaceDN w:val="0"/>
        <w:adjustRightInd w:val="0"/>
        <w:ind w:firstLine="709"/>
        <w:jc w:val="both"/>
        <w:rPr>
          <w:sz w:val="28"/>
          <w:szCs w:val="28"/>
        </w:rPr>
      </w:pPr>
      <w:r w:rsidRPr="00F218A6">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61C7" w:rsidRPr="00F218A6" w:rsidRDefault="006061C7" w:rsidP="006061C7">
      <w:pPr>
        <w:autoSpaceDE w:val="0"/>
        <w:autoSpaceDN w:val="0"/>
        <w:adjustRightInd w:val="0"/>
        <w:ind w:firstLine="709"/>
        <w:jc w:val="both"/>
        <w:rPr>
          <w:sz w:val="28"/>
          <w:szCs w:val="28"/>
        </w:rPr>
      </w:pPr>
      <w:r w:rsidRPr="00F218A6">
        <w:rPr>
          <w:sz w:val="28"/>
          <w:szCs w:val="28"/>
        </w:rPr>
        <w:t>б) определяет предмет обращения;</w:t>
      </w:r>
    </w:p>
    <w:p w:rsidR="006061C7" w:rsidRPr="00F218A6" w:rsidRDefault="006061C7" w:rsidP="006061C7">
      <w:pPr>
        <w:autoSpaceDE w:val="0"/>
        <w:autoSpaceDN w:val="0"/>
        <w:adjustRightInd w:val="0"/>
        <w:ind w:firstLine="709"/>
        <w:jc w:val="both"/>
        <w:rPr>
          <w:sz w:val="28"/>
          <w:szCs w:val="28"/>
        </w:rPr>
      </w:pPr>
      <w:r w:rsidRPr="00F218A6">
        <w:rPr>
          <w:sz w:val="28"/>
          <w:szCs w:val="28"/>
        </w:rPr>
        <w:t>в) проводит проверку правильности заполнения обращения;</w:t>
      </w:r>
    </w:p>
    <w:p w:rsidR="006061C7" w:rsidRPr="00F218A6" w:rsidRDefault="006061C7" w:rsidP="006061C7">
      <w:pPr>
        <w:autoSpaceDE w:val="0"/>
        <w:autoSpaceDN w:val="0"/>
        <w:adjustRightInd w:val="0"/>
        <w:ind w:firstLine="709"/>
        <w:jc w:val="both"/>
        <w:rPr>
          <w:sz w:val="28"/>
          <w:szCs w:val="28"/>
        </w:rPr>
      </w:pPr>
      <w:r w:rsidRPr="00F218A6">
        <w:rPr>
          <w:sz w:val="28"/>
          <w:szCs w:val="28"/>
        </w:rPr>
        <w:t>г) проводит проверку укомплектованности пакета документов;</w:t>
      </w:r>
    </w:p>
    <w:p w:rsidR="006061C7" w:rsidRPr="00F218A6" w:rsidRDefault="006061C7" w:rsidP="006061C7">
      <w:pPr>
        <w:autoSpaceDE w:val="0"/>
        <w:autoSpaceDN w:val="0"/>
        <w:adjustRightInd w:val="0"/>
        <w:ind w:firstLine="709"/>
        <w:jc w:val="both"/>
        <w:rPr>
          <w:sz w:val="28"/>
          <w:szCs w:val="28"/>
        </w:rPr>
      </w:pPr>
      <w:r w:rsidRPr="00F218A6">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061C7" w:rsidRPr="00F218A6" w:rsidRDefault="006061C7" w:rsidP="006061C7">
      <w:pPr>
        <w:autoSpaceDE w:val="0"/>
        <w:autoSpaceDN w:val="0"/>
        <w:adjustRightInd w:val="0"/>
        <w:ind w:firstLine="709"/>
        <w:jc w:val="both"/>
        <w:rPr>
          <w:sz w:val="28"/>
          <w:szCs w:val="28"/>
        </w:rPr>
      </w:pPr>
      <w:r w:rsidRPr="00F218A6">
        <w:rPr>
          <w:sz w:val="28"/>
          <w:szCs w:val="28"/>
        </w:rPr>
        <w:t>е) заверяет каждый документ дела своей электронной подписью (далее - ЭП);</w:t>
      </w:r>
    </w:p>
    <w:p w:rsidR="006061C7" w:rsidRPr="00F218A6" w:rsidRDefault="006061C7" w:rsidP="006061C7">
      <w:pPr>
        <w:autoSpaceDE w:val="0"/>
        <w:autoSpaceDN w:val="0"/>
        <w:adjustRightInd w:val="0"/>
        <w:ind w:firstLine="709"/>
        <w:jc w:val="both"/>
        <w:rPr>
          <w:sz w:val="28"/>
          <w:szCs w:val="28"/>
        </w:rPr>
      </w:pPr>
      <w:r w:rsidRPr="00F218A6">
        <w:rPr>
          <w:sz w:val="28"/>
          <w:szCs w:val="28"/>
        </w:rPr>
        <w:t>ж) направляет копии документов и реестр документов в комитет:</w:t>
      </w:r>
    </w:p>
    <w:p w:rsidR="006061C7" w:rsidRPr="00F218A6" w:rsidRDefault="006061C7" w:rsidP="006061C7">
      <w:pPr>
        <w:autoSpaceDE w:val="0"/>
        <w:autoSpaceDN w:val="0"/>
        <w:adjustRightInd w:val="0"/>
        <w:ind w:firstLine="709"/>
        <w:jc w:val="both"/>
        <w:rPr>
          <w:sz w:val="28"/>
          <w:szCs w:val="28"/>
        </w:rPr>
      </w:pPr>
      <w:r w:rsidRPr="00F218A6">
        <w:rPr>
          <w:sz w:val="28"/>
          <w:szCs w:val="28"/>
        </w:rPr>
        <w:t>- в электронном виде (в составе пакетов электронных дел) в день обращения заявителя в МФЦ;</w:t>
      </w:r>
    </w:p>
    <w:p w:rsidR="006061C7" w:rsidRPr="00F218A6" w:rsidRDefault="006061C7" w:rsidP="006061C7">
      <w:pPr>
        <w:autoSpaceDE w:val="0"/>
        <w:autoSpaceDN w:val="0"/>
        <w:adjustRightInd w:val="0"/>
        <w:ind w:firstLine="709"/>
        <w:jc w:val="both"/>
        <w:rPr>
          <w:sz w:val="28"/>
          <w:szCs w:val="28"/>
        </w:rPr>
      </w:pPr>
      <w:r w:rsidRPr="00F218A6">
        <w:rPr>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61C7" w:rsidRPr="00F218A6" w:rsidRDefault="006061C7" w:rsidP="006061C7">
      <w:pPr>
        <w:autoSpaceDE w:val="0"/>
        <w:autoSpaceDN w:val="0"/>
        <w:adjustRightInd w:val="0"/>
        <w:ind w:firstLine="709"/>
        <w:jc w:val="both"/>
        <w:rPr>
          <w:sz w:val="28"/>
          <w:szCs w:val="28"/>
        </w:rPr>
      </w:pPr>
      <w:r w:rsidRPr="00F218A6">
        <w:rPr>
          <w:sz w:val="28"/>
          <w:szCs w:val="28"/>
        </w:rPr>
        <w:t>По окончании приема документов специалист МФЦ выдает заявителю расписку в приеме документов.</w:t>
      </w:r>
    </w:p>
    <w:p w:rsidR="006061C7" w:rsidRPr="00F218A6" w:rsidRDefault="006061C7" w:rsidP="006061C7">
      <w:pPr>
        <w:autoSpaceDE w:val="0"/>
        <w:autoSpaceDN w:val="0"/>
        <w:adjustRightInd w:val="0"/>
        <w:ind w:firstLine="709"/>
        <w:jc w:val="both"/>
        <w:rPr>
          <w:sz w:val="28"/>
          <w:szCs w:val="28"/>
        </w:rPr>
      </w:pPr>
      <w:r w:rsidRPr="00F218A6">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061C7" w:rsidRPr="00F218A6" w:rsidRDefault="006061C7" w:rsidP="006061C7">
      <w:pPr>
        <w:autoSpaceDE w:val="0"/>
        <w:autoSpaceDN w:val="0"/>
        <w:adjustRightInd w:val="0"/>
        <w:ind w:firstLine="709"/>
        <w:jc w:val="both"/>
        <w:rPr>
          <w:sz w:val="28"/>
          <w:szCs w:val="28"/>
        </w:rPr>
      </w:pPr>
      <w:r w:rsidRPr="00F218A6">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061C7" w:rsidRPr="00F218A6" w:rsidRDefault="006061C7" w:rsidP="006061C7">
      <w:pPr>
        <w:autoSpaceDE w:val="0"/>
        <w:autoSpaceDN w:val="0"/>
        <w:adjustRightInd w:val="0"/>
        <w:ind w:firstLine="709"/>
        <w:jc w:val="both"/>
        <w:rPr>
          <w:sz w:val="28"/>
          <w:szCs w:val="28"/>
        </w:rPr>
      </w:pPr>
      <w:r w:rsidRPr="00F218A6">
        <w:rPr>
          <w:sz w:val="28"/>
          <w:szCs w:val="28"/>
        </w:rPr>
        <w:t xml:space="preserve">- на бумажном </w:t>
      </w:r>
      <w:r w:rsidR="0001191D" w:rsidRPr="00F218A6">
        <w:rPr>
          <w:sz w:val="28"/>
          <w:szCs w:val="28"/>
        </w:rPr>
        <w:t>носителе –</w:t>
      </w:r>
      <w:r w:rsidRPr="00F218A6">
        <w:rPr>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061C7" w:rsidRPr="0001191D" w:rsidRDefault="006061C7" w:rsidP="006061C7">
      <w:pPr>
        <w:autoSpaceDE w:val="0"/>
        <w:autoSpaceDN w:val="0"/>
        <w:adjustRightInd w:val="0"/>
        <w:ind w:firstLine="709"/>
        <w:jc w:val="both"/>
        <w:rPr>
          <w:sz w:val="28"/>
          <w:szCs w:val="28"/>
        </w:rPr>
      </w:pPr>
      <w:r w:rsidRPr="00F218A6">
        <w:rPr>
          <w:sz w:val="28"/>
          <w:szCs w:val="28"/>
        </w:rPr>
        <w:t xml:space="preserve">Специалист МФЦ, ответственный за выдачу документов, полученных от Администрации по </w:t>
      </w:r>
      <w:r w:rsidRPr="0001191D">
        <w:rPr>
          <w:sz w:val="28"/>
          <w:szCs w:val="28"/>
        </w:rPr>
        <w:t xml:space="preserve">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посредством </w:t>
      </w:r>
      <w:proofErr w:type="spellStart"/>
      <w:r w:rsidRPr="0001191D">
        <w:rPr>
          <w:sz w:val="28"/>
          <w:szCs w:val="28"/>
        </w:rPr>
        <w:t>автоинформирования</w:t>
      </w:r>
      <w:proofErr w:type="spellEnd"/>
      <w:r w:rsidRPr="0001191D">
        <w:rPr>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Pr="0001191D">
        <w:rPr>
          <w:sz w:val="28"/>
          <w:szCs w:val="28"/>
        </w:rPr>
        <w:t>автоинформирования</w:t>
      </w:r>
      <w:proofErr w:type="spellEnd"/>
      <w:r w:rsidRPr="0001191D">
        <w:rPr>
          <w:sz w:val="28"/>
          <w:szCs w:val="28"/>
        </w:rPr>
        <w:t xml:space="preserve"> через социальную сеть "</w:t>
      </w:r>
      <w:proofErr w:type="spellStart"/>
      <w:r w:rsidRPr="0001191D">
        <w:rPr>
          <w:sz w:val="28"/>
          <w:szCs w:val="28"/>
        </w:rPr>
        <w:t>ВКонтакте</w:t>
      </w:r>
      <w:proofErr w:type="spellEnd"/>
      <w:r w:rsidRPr="0001191D">
        <w:rPr>
          <w:sz w:val="28"/>
          <w:szCs w:val="28"/>
        </w:rPr>
        <w:t>"), а также о возможности получения документов в МФЦ.</w:t>
      </w:r>
    </w:p>
    <w:p w:rsidR="00A926B6" w:rsidRPr="00326BB0" w:rsidRDefault="006061C7" w:rsidP="006061C7">
      <w:pPr>
        <w:autoSpaceDE w:val="0"/>
        <w:autoSpaceDN w:val="0"/>
        <w:adjustRightInd w:val="0"/>
        <w:ind w:firstLine="709"/>
        <w:jc w:val="both"/>
        <w:outlineLvl w:val="0"/>
        <w:rPr>
          <w:sz w:val="28"/>
          <w:szCs w:val="28"/>
        </w:rPr>
      </w:pPr>
      <w:r w:rsidRPr="0001191D">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w:t>
      </w:r>
      <w:r w:rsidRPr="00F218A6">
        <w:rPr>
          <w:sz w:val="28"/>
          <w:szCs w:val="28"/>
        </w:rPr>
        <w:t xml:space="preserve"> (безбумажного) документооборота в сфере муниципальных услуг.</w:t>
      </w:r>
      <w:bookmarkStart w:id="15" w:name="Par508"/>
      <w:bookmarkEnd w:id="15"/>
    </w:p>
    <w:p w:rsidR="006E0A4C" w:rsidRPr="00326BB0" w:rsidRDefault="006E0A4C" w:rsidP="006E0A4C">
      <w:pPr>
        <w:widowControl w:val="0"/>
        <w:autoSpaceDE w:val="0"/>
        <w:autoSpaceDN w:val="0"/>
        <w:adjustRightInd w:val="0"/>
        <w:outlineLvl w:val="1"/>
        <w:rPr>
          <w:sz w:val="28"/>
          <w:szCs w:val="28"/>
          <w:lang w:eastAsia="en-US"/>
        </w:rPr>
      </w:pPr>
    </w:p>
    <w:p w:rsidR="006061C7" w:rsidRDefault="006061C7" w:rsidP="006E0A4C">
      <w:pPr>
        <w:widowControl w:val="0"/>
        <w:autoSpaceDE w:val="0"/>
        <w:autoSpaceDN w:val="0"/>
        <w:adjustRightInd w:val="0"/>
        <w:ind w:firstLine="709"/>
        <w:jc w:val="right"/>
        <w:outlineLvl w:val="1"/>
        <w:rPr>
          <w:sz w:val="28"/>
          <w:szCs w:val="28"/>
          <w:lang w:eastAsia="en-US"/>
        </w:rPr>
      </w:pPr>
    </w:p>
    <w:p w:rsidR="006061C7" w:rsidRDefault="006061C7" w:rsidP="006E0A4C">
      <w:pPr>
        <w:widowControl w:val="0"/>
        <w:autoSpaceDE w:val="0"/>
        <w:autoSpaceDN w:val="0"/>
        <w:adjustRightInd w:val="0"/>
        <w:ind w:firstLine="709"/>
        <w:jc w:val="right"/>
        <w:outlineLvl w:val="1"/>
        <w:rPr>
          <w:sz w:val="28"/>
          <w:szCs w:val="28"/>
          <w:lang w:eastAsia="en-US"/>
        </w:rPr>
      </w:pPr>
    </w:p>
    <w:p w:rsidR="0001191D" w:rsidRDefault="0001191D" w:rsidP="006E0A4C">
      <w:pPr>
        <w:widowControl w:val="0"/>
        <w:autoSpaceDE w:val="0"/>
        <w:autoSpaceDN w:val="0"/>
        <w:adjustRightInd w:val="0"/>
        <w:ind w:firstLine="709"/>
        <w:jc w:val="right"/>
        <w:outlineLvl w:val="1"/>
        <w:rPr>
          <w:sz w:val="28"/>
          <w:szCs w:val="28"/>
          <w:lang w:eastAsia="en-US"/>
        </w:rPr>
      </w:pPr>
    </w:p>
    <w:p w:rsidR="0001191D" w:rsidRDefault="0001191D" w:rsidP="006E0A4C">
      <w:pPr>
        <w:widowControl w:val="0"/>
        <w:autoSpaceDE w:val="0"/>
        <w:autoSpaceDN w:val="0"/>
        <w:adjustRightInd w:val="0"/>
        <w:ind w:firstLine="709"/>
        <w:jc w:val="right"/>
        <w:outlineLvl w:val="1"/>
        <w:rPr>
          <w:sz w:val="28"/>
          <w:szCs w:val="28"/>
          <w:lang w:eastAsia="en-US"/>
        </w:rPr>
      </w:pPr>
    </w:p>
    <w:p w:rsidR="0001191D" w:rsidRDefault="0001191D" w:rsidP="006E0A4C">
      <w:pPr>
        <w:widowControl w:val="0"/>
        <w:autoSpaceDE w:val="0"/>
        <w:autoSpaceDN w:val="0"/>
        <w:adjustRightInd w:val="0"/>
        <w:ind w:firstLine="709"/>
        <w:jc w:val="right"/>
        <w:outlineLvl w:val="1"/>
        <w:rPr>
          <w:sz w:val="28"/>
          <w:szCs w:val="28"/>
          <w:lang w:eastAsia="en-US"/>
        </w:rPr>
      </w:pPr>
    </w:p>
    <w:p w:rsidR="0001191D" w:rsidRDefault="0001191D" w:rsidP="006E0A4C">
      <w:pPr>
        <w:widowControl w:val="0"/>
        <w:autoSpaceDE w:val="0"/>
        <w:autoSpaceDN w:val="0"/>
        <w:adjustRightInd w:val="0"/>
        <w:ind w:firstLine="709"/>
        <w:jc w:val="right"/>
        <w:outlineLvl w:val="1"/>
        <w:rPr>
          <w:sz w:val="28"/>
          <w:szCs w:val="28"/>
          <w:lang w:eastAsia="en-US"/>
        </w:rPr>
      </w:pPr>
    </w:p>
    <w:p w:rsidR="0001191D" w:rsidRDefault="0001191D" w:rsidP="006E0A4C">
      <w:pPr>
        <w:widowControl w:val="0"/>
        <w:autoSpaceDE w:val="0"/>
        <w:autoSpaceDN w:val="0"/>
        <w:adjustRightInd w:val="0"/>
        <w:ind w:firstLine="709"/>
        <w:jc w:val="right"/>
        <w:outlineLvl w:val="1"/>
        <w:rPr>
          <w:sz w:val="28"/>
          <w:szCs w:val="28"/>
          <w:lang w:eastAsia="en-US"/>
        </w:rPr>
      </w:pPr>
    </w:p>
    <w:p w:rsidR="0001191D" w:rsidRDefault="0001191D" w:rsidP="006E0A4C">
      <w:pPr>
        <w:widowControl w:val="0"/>
        <w:autoSpaceDE w:val="0"/>
        <w:autoSpaceDN w:val="0"/>
        <w:adjustRightInd w:val="0"/>
        <w:ind w:firstLine="709"/>
        <w:jc w:val="right"/>
        <w:outlineLvl w:val="1"/>
        <w:rPr>
          <w:sz w:val="28"/>
          <w:szCs w:val="28"/>
          <w:lang w:eastAsia="en-US"/>
        </w:rPr>
      </w:pPr>
    </w:p>
    <w:p w:rsidR="0001191D" w:rsidRDefault="0001191D" w:rsidP="006E0A4C">
      <w:pPr>
        <w:widowControl w:val="0"/>
        <w:autoSpaceDE w:val="0"/>
        <w:autoSpaceDN w:val="0"/>
        <w:adjustRightInd w:val="0"/>
        <w:ind w:firstLine="709"/>
        <w:jc w:val="right"/>
        <w:outlineLvl w:val="1"/>
        <w:rPr>
          <w:sz w:val="28"/>
          <w:szCs w:val="28"/>
          <w:lang w:eastAsia="en-US"/>
        </w:rPr>
      </w:pPr>
    </w:p>
    <w:p w:rsidR="0001191D" w:rsidRDefault="0001191D" w:rsidP="006E0A4C">
      <w:pPr>
        <w:widowControl w:val="0"/>
        <w:autoSpaceDE w:val="0"/>
        <w:autoSpaceDN w:val="0"/>
        <w:adjustRightInd w:val="0"/>
        <w:ind w:firstLine="709"/>
        <w:jc w:val="right"/>
        <w:outlineLvl w:val="1"/>
        <w:rPr>
          <w:sz w:val="28"/>
          <w:szCs w:val="28"/>
          <w:lang w:eastAsia="en-US"/>
        </w:rPr>
      </w:pPr>
    </w:p>
    <w:p w:rsidR="0001191D" w:rsidRDefault="0001191D" w:rsidP="006E0A4C">
      <w:pPr>
        <w:widowControl w:val="0"/>
        <w:autoSpaceDE w:val="0"/>
        <w:autoSpaceDN w:val="0"/>
        <w:adjustRightInd w:val="0"/>
        <w:ind w:firstLine="709"/>
        <w:jc w:val="right"/>
        <w:outlineLvl w:val="1"/>
        <w:rPr>
          <w:sz w:val="28"/>
          <w:szCs w:val="28"/>
          <w:lang w:eastAsia="en-US"/>
        </w:rPr>
      </w:pPr>
    </w:p>
    <w:p w:rsidR="0001191D" w:rsidRDefault="0001191D" w:rsidP="006E0A4C">
      <w:pPr>
        <w:widowControl w:val="0"/>
        <w:autoSpaceDE w:val="0"/>
        <w:autoSpaceDN w:val="0"/>
        <w:adjustRightInd w:val="0"/>
        <w:ind w:firstLine="709"/>
        <w:jc w:val="right"/>
        <w:outlineLvl w:val="1"/>
        <w:rPr>
          <w:sz w:val="28"/>
          <w:szCs w:val="28"/>
          <w:lang w:eastAsia="en-US"/>
        </w:rPr>
      </w:pPr>
    </w:p>
    <w:p w:rsidR="0001191D" w:rsidRDefault="0001191D" w:rsidP="006E0A4C">
      <w:pPr>
        <w:widowControl w:val="0"/>
        <w:autoSpaceDE w:val="0"/>
        <w:autoSpaceDN w:val="0"/>
        <w:adjustRightInd w:val="0"/>
        <w:ind w:firstLine="709"/>
        <w:jc w:val="right"/>
        <w:outlineLvl w:val="1"/>
        <w:rPr>
          <w:sz w:val="28"/>
          <w:szCs w:val="28"/>
          <w:lang w:eastAsia="en-US"/>
        </w:rPr>
      </w:pPr>
    </w:p>
    <w:p w:rsidR="0001191D" w:rsidRDefault="0001191D" w:rsidP="006E0A4C">
      <w:pPr>
        <w:widowControl w:val="0"/>
        <w:autoSpaceDE w:val="0"/>
        <w:autoSpaceDN w:val="0"/>
        <w:adjustRightInd w:val="0"/>
        <w:ind w:firstLine="709"/>
        <w:jc w:val="right"/>
        <w:outlineLvl w:val="1"/>
        <w:rPr>
          <w:sz w:val="28"/>
          <w:szCs w:val="28"/>
          <w:lang w:eastAsia="en-US"/>
        </w:rPr>
      </w:pPr>
      <w:bookmarkStart w:id="16" w:name="_GoBack"/>
      <w:bookmarkEnd w:id="16"/>
    </w:p>
    <w:p w:rsidR="006E0A4C" w:rsidRPr="00326BB0" w:rsidRDefault="006E0A4C" w:rsidP="006E0A4C">
      <w:pPr>
        <w:widowControl w:val="0"/>
        <w:autoSpaceDE w:val="0"/>
        <w:autoSpaceDN w:val="0"/>
        <w:adjustRightInd w:val="0"/>
        <w:ind w:firstLine="709"/>
        <w:jc w:val="right"/>
        <w:outlineLvl w:val="1"/>
        <w:rPr>
          <w:sz w:val="28"/>
          <w:szCs w:val="28"/>
          <w:lang w:eastAsia="en-US"/>
        </w:rPr>
      </w:pPr>
      <w:r w:rsidRPr="00326BB0">
        <w:rPr>
          <w:sz w:val="28"/>
          <w:szCs w:val="28"/>
          <w:lang w:eastAsia="en-US"/>
        </w:rPr>
        <w:t xml:space="preserve">Приложение </w:t>
      </w:r>
    </w:p>
    <w:p w:rsidR="006E0A4C" w:rsidRPr="00326BB0" w:rsidRDefault="006E0A4C" w:rsidP="006E0A4C">
      <w:pPr>
        <w:widowControl w:val="0"/>
        <w:autoSpaceDE w:val="0"/>
        <w:autoSpaceDN w:val="0"/>
        <w:adjustRightInd w:val="0"/>
        <w:ind w:firstLine="709"/>
        <w:jc w:val="right"/>
        <w:rPr>
          <w:sz w:val="28"/>
          <w:szCs w:val="28"/>
          <w:lang w:eastAsia="en-US"/>
        </w:rPr>
      </w:pPr>
      <w:r w:rsidRPr="00326BB0">
        <w:rPr>
          <w:sz w:val="28"/>
          <w:szCs w:val="28"/>
          <w:lang w:eastAsia="en-US"/>
        </w:rPr>
        <w:t>к Административному регламенту</w:t>
      </w:r>
    </w:p>
    <w:p w:rsidR="006E0A4C" w:rsidRPr="00326BB0" w:rsidRDefault="006E0A4C" w:rsidP="006E0A4C">
      <w:pPr>
        <w:ind w:firstLine="709"/>
        <w:jc w:val="right"/>
        <w:rPr>
          <w:sz w:val="28"/>
          <w:szCs w:val="28"/>
          <w:lang w:eastAsia="en-US"/>
        </w:rPr>
      </w:pPr>
    </w:p>
    <w:p w:rsidR="006E0A4C" w:rsidRPr="00326BB0" w:rsidRDefault="006E0A4C" w:rsidP="006E0A4C">
      <w:pPr>
        <w:widowControl w:val="0"/>
        <w:autoSpaceDE w:val="0"/>
        <w:autoSpaceDN w:val="0"/>
        <w:adjustRightInd w:val="0"/>
        <w:ind w:firstLine="709"/>
        <w:rPr>
          <w:sz w:val="28"/>
          <w:szCs w:val="28"/>
        </w:rPr>
      </w:pPr>
      <w:r w:rsidRPr="00326BB0">
        <w:rPr>
          <w:sz w:val="28"/>
          <w:szCs w:val="28"/>
        </w:rPr>
        <w:t xml:space="preserve">                                             ______________________________</w:t>
      </w:r>
    </w:p>
    <w:p w:rsidR="006E0A4C" w:rsidRPr="00326BB0" w:rsidRDefault="006E0A4C" w:rsidP="006E0A4C">
      <w:pPr>
        <w:widowControl w:val="0"/>
        <w:autoSpaceDE w:val="0"/>
        <w:autoSpaceDN w:val="0"/>
        <w:adjustRightInd w:val="0"/>
        <w:ind w:firstLine="709"/>
        <w:rPr>
          <w:sz w:val="28"/>
          <w:szCs w:val="28"/>
        </w:rPr>
      </w:pPr>
      <w:r w:rsidRPr="00326BB0">
        <w:rPr>
          <w:sz w:val="28"/>
          <w:szCs w:val="28"/>
        </w:rPr>
        <w:t xml:space="preserve">                                             ______________________________</w:t>
      </w:r>
    </w:p>
    <w:p w:rsidR="006E0A4C" w:rsidRPr="00326BB0" w:rsidRDefault="006E0A4C" w:rsidP="006E0A4C">
      <w:pPr>
        <w:widowControl w:val="0"/>
        <w:autoSpaceDE w:val="0"/>
        <w:autoSpaceDN w:val="0"/>
        <w:adjustRightInd w:val="0"/>
        <w:ind w:firstLine="709"/>
        <w:rPr>
          <w:sz w:val="28"/>
          <w:szCs w:val="28"/>
        </w:rPr>
      </w:pPr>
      <w:r w:rsidRPr="00326BB0">
        <w:rPr>
          <w:sz w:val="28"/>
          <w:szCs w:val="28"/>
        </w:rPr>
        <w:t xml:space="preserve">                                             ______________________________</w:t>
      </w:r>
    </w:p>
    <w:p w:rsidR="006E0A4C" w:rsidRPr="00326BB0" w:rsidRDefault="006E0A4C" w:rsidP="006E0A4C">
      <w:pPr>
        <w:widowControl w:val="0"/>
        <w:autoSpaceDE w:val="0"/>
        <w:autoSpaceDN w:val="0"/>
        <w:adjustRightInd w:val="0"/>
        <w:ind w:firstLine="709"/>
        <w:rPr>
          <w:sz w:val="28"/>
          <w:szCs w:val="28"/>
        </w:rPr>
      </w:pPr>
    </w:p>
    <w:p w:rsidR="006E0A4C" w:rsidRPr="00326BB0" w:rsidRDefault="006E0A4C" w:rsidP="006E0A4C">
      <w:pPr>
        <w:widowControl w:val="0"/>
        <w:autoSpaceDE w:val="0"/>
        <w:autoSpaceDN w:val="0"/>
        <w:adjustRightInd w:val="0"/>
        <w:ind w:firstLine="709"/>
        <w:rPr>
          <w:sz w:val="28"/>
          <w:szCs w:val="28"/>
        </w:rPr>
      </w:pPr>
      <w:r w:rsidRPr="00326BB0">
        <w:rPr>
          <w:sz w:val="28"/>
          <w:szCs w:val="28"/>
        </w:rPr>
        <w:t xml:space="preserve">                                        от ______________________________</w:t>
      </w:r>
    </w:p>
    <w:p w:rsidR="006E0A4C" w:rsidRPr="00326BB0" w:rsidRDefault="006E0A4C" w:rsidP="006E0A4C">
      <w:pPr>
        <w:widowControl w:val="0"/>
        <w:autoSpaceDE w:val="0"/>
        <w:autoSpaceDN w:val="0"/>
        <w:adjustRightInd w:val="0"/>
        <w:ind w:firstLine="709"/>
        <w:rPr>
          <w:sz w:val="28"/>
          <w:szCs w:val="28"/>
        </w:rPr>
      </w:pPr>
      <w:r w:rsidRPr="00326BB0">
        <w:rPr>
          <w:sz w:val="28"/>
          <w:szCs w:val="28"/>
        </w:rPr>
        <w:t xml:space="preserve">                                           (полное наименование заявителя -</w:t>
      </w:r>
    </w:p>
    <w:p w:rsidR="006E0A4C" w:rsidRPr="00326BB0" w:rsidRDefault="006E0A4C" w:rsidP="006E0A4C">
      <w:pPr>
        <w:widowControl w:val="0"/>
        <w:autoSpaceDE w:val="0"/>
        <w:autoSpaceDN w:val="0"/>
        <w:adjustRightInd w:val="0"/>
        <w:ind w:firstLine="709"/>
        <w:rPr>
          <w:sz w:val="28"/>
          <w:szCs w:val="28"/>
        </w:rPr>
      </w:pPr>
      <w:r w:rsidRPr="00326BB0">
        <w:rPr>
          <w:sz w:val="28"/>
          <w:szCs w:val="28"/>
        </w:rPr>
        <w:t xml:space="preserve">                                            юридического лица или фамилия,</w:t>
      </w:r>
    </w:p>
    <w:p w:rsidR="006E0A4C" w:rsidRPr="00326BB0" w:rsidRDefault="006E0A4C" w:rsidP="006E0A4C">
      <w:pPr>
        <w:widowControl w:val="0"/>
        <w:autoSpaceDE w:val="0"/>
        <w:autoSpaceDN w:val="0"/>
        <w:adjustRightInd w:val="0"/>
        <w:ind w:firstLine="709"/>
        <w:rPr>
          <w:sz w:val="28"/>
          <w:szCs w:val="28"/>
        </w:rPr>
      </w:pPr>
      <w:r w:rsidRPr="00326BB0">
        <w:rPr>
          <w:sz w:val="28"/>
          <w:szCs w:val="28"/>
        </w:rPr>
        <w:t xml:space="preserve">                                           имя и отчество физического лица)</w:t>
      </w:r>
    </w:p>
    <w:p w:rsidR="006E0A4C" w:rsidRPr="00326BB0" w:rsidRDefault="006E0A4C" w:rsidP="006E0A4C">
      <w:pPr>
        <w:widowControl w:val="0"/>
        <w:autoSpaceDE w:val="0"/>
        <w:autoSpaceDN w:val="0"/>
        <w:adjustRightInd w:val="0"/>
        <w:ind w:firstLine="709"/>
        <w:rPr>
          <w:sz w:val="28"/>
          <w:szCs w:val="28"/>
        </w:rPr>
      </w:pPr>
    </w:p>
    <w:p w:rsidR="006E0A4C" w:rsidRPr="00326BB0" w:rsidRDefault="006E0A4C" w:rsidP="006E0A4C">
      <w:pPr>
        <w:widowControl w:val="0"/>
        <w:autoSpaceDE w:val="0"/>
        <w:autoSpaceDN w:val="0"/>
        <w:adjustRightInd w:val="0"/>
        <w:ind w:firstLine="709"/>
        <w:rPr>
          <w:sz w:val="28"/>
          <w:szCs w:val="28"/>
        </w:rPr>
      </w:pPr>
      <w:bookmarkStart w:id="17" w:name="Par524"/>
      <w:bookmarkEnd w:id="17"/>
      <w:r w:rsidRPr="00326BB0">
        <w:rPr>
          <w:sz w:val="28"/>
          <w:szCs w:val="28"/>
        </w:rPr>
        <w:t xml:space="preserve">                                 ЗАЯВЛЕНИЕ</w:t>
      </w:r>
    </w:p>
    <w:p w:rsidR="006E0A4C" w:rsidRPr="00326BB0" w:rsidRDefault="006E0A4C" w:rsidP="006E0A4C">
      <w:pPr>
        <w:widowControl w:val="0"/>
        <w:autoSpaceDE w:val="0"/>
        <w:autoSpaceDN w:val="0"/>
        <w:adjustRightInd w:val="0"/>
        <w:ind w:firstLine="709"/>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t xml:space="preserve">    </w:t>
      </w:r>
      <w:r w:rsidR="00677820" w:rsidRPr="00326BB0">
        <w:rPr>
          <w:sz w:val="28"/>
          <w:szCs w:val="28"/>
        </w:rPr>
        <w:t>Прошу предоставить в</w:t>
      </w:r>
      <w:r w:rsidRPr="00326BB0">
        <w:rPr>
          <w:sz w:val="28"/>
          <w:szCs w:val="28"/>
        </w:rPr>
        <w:t xml:space="preserve"> аренду, безвозмездное пользование, доверительное</w:t>
      </w:r>
    </w:p>
    <w:p w:rsidR="006E0A4C" w:rsidRPr="00326BB0" w:rsidRDefault="00677820" w:rsidP="006E0A4C">
      <w:pPr>
        <w:widowControl w:val="0"/>
        <w:autoSpaceDE w:val="0"/>
        <w:autoSpaceDN w:val="0"/>
        <w:adjustRightInd w:val="0"/>
        <w:jc w:val="both"/>
        <w:rPr>
          <w:sz w:val="28"/>
          <w:szCs w:val="28"/>
        </w:rPr>
      </w:pPr>
      <w:r w:rsidRPr="00326BB0">
        <w:rPr>
          <w:sz w:val="28"/>
          <w:szCs w:val="28"/>
        </w:rPr>
        <w:t>управление (ненужное зачеркнуть) объект</w:t>
      </w:r>
      <w:r w:rsidR="006E0A4C" w:rsidRPr="00326BB0">
        <w:rPr>
          <w:sz w:val="28"/>
          <w:szCs w:val="28"/>
        </w:rPr>
        <w:t xml:space="preserve"> нежилого фонда, расположенный по</w:t>
      </w:r>
    </w:p>
    <w:p w:rsidR="006E0A4C" w:rsidRPr="00326BB0" w:rsidRDefault="006E0A4C" w:rsidP="006E0A4C">
      <w:pPr>
        <w:widowControl w:val="0"/>
        <w:autoSpaceDE w:val="0"/>
        <w:autoSpaceDN w:val="0"/>
        <w:adjustRightInd w:val="0"/>
        <w:jc w:val="both"/>
        <w:rPr>
          <w:sz w:val="28"/>
          <w:szCs w:val="28"/>
        </w:rPr>
      </w:pPr>
      <w:r w:rsidRPr="00326BB0">
        <w:rPr>
          <w:sz w:val="28"/>
          <w:szCs w:val="28"/>
        </w:rPr>
        <w:t>адресу:</w:t>
      </w:r>
    </w:p>
    <w:p w:rsidR="006E0A4C" w:rsidRPr="00326BB0" w:rsidRDefault="006E0A4C" w:rsidP="006E0A4C">
      <w:pPr>
        <w:widowControl w:val="0"/>
        <w:autoSpaceDE w:val="0"/>
        <w:autoSpaceDN w:val="0"/>
        <w:adjustRightInd w:val="0"/>
        <w:jc w:val="both"/>
        <w:rPr>
          <w:sz w:val="28"/>
          <w:szCs w:val="28"/>
        </w:rPr>
      </w:pPr>
      <w:r w:rsidRPr="00326BB0">
        <w:rPr>
          <w:sz w:val="28"/>
          <w:szCs w:val="28"/>
        </w:rPr>
        <w:t xml:space="preserve">__________________________________________________________________                </w:t>
      </w:r>
      <w:proofErr w:type="gramStart"/>
      <w:r w:rsidRPr="00326BB0">
        <w:rPr>
          <w:sz w:val="28"/>
          <w:szCs w:val="28"/>
        </w:rPr>
        <w:t xml:space="preserve">   (</w:t>
      </w:r>
      <w:proofErr w:type="gramEnd"/>
      <w:r w:rsidRPr="00326BB0">
        <w:rPr>
          <w:sz w:val="28"/>
          <w:szCs w:val="28"/>
        </w:rPr>
        <w:t>указать адрес конкретного объекта)</w:t>
      </w:r>
    </w:p>
    <w:p w:rsidR="006E0A4C" w:rsidRPr="00326BB0" w:rsidRDefault="006E0A4C" w:rsidP="006E0A4C">
      <w:pPr>
        <w:widowControl w:val="0"/>
        <w:autoSpaceDE w:val="0"/>
        <w:autoSpaceDN w:val="0"/>
        <w:adjustRightInd w:val="0"/>
        <w:jc w:val="both"/>
        <w:rPr>
          <w:sz w:val="28"/>
          <w:szCs w:val="28"/>
        </w:rPr>
      </w:pPr>
      <w:r w:rsidRPr="00326BB0">
        <w:rPr>
          <w:sz w:val="28"/>
          <w:szCs w:val="28"/>
        </w:rPr>
        <w:t>Общей площадью ________ кв. м, этажность _________ сроком на</w:t>
      </w:r>
    </w:p>
    <w:p w:rsidR="006E0A4C" w:rsidRPr="00326BB0" w:rsidRDefault="006E0A4C" w:rsidP="006E0A4C">
      <w:pPr>
        <w:widowControl w:val="0"/>
        <w:autoSpaceDE w:val="0"/>
        <w:autoSpaceDN w:val="0"/>
        <w:adjustRightInd w:val="0"/>
        <w:jc w:val="both"/>
        <w:rPr>
          <w:sz w:val="28"/>
          <w:szCs w:val="28"/>
        </w:rPr>
      </w:pPr>
      <w:r w:rsidRPr="00326BB0">
        <w:rPr>
          <w:sz w:val="28"/>
          <w:szCs w:val="28"/>
        </w:rPr>
        <w:t>__________________________________________________________________</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t>для использования под</w:t>
      </w:r>
    </w:p>
    <w:p w:rsidR="006E0A4C" w:rsidRPr="00326BB0" w:rsidRDefault="006E0A4C" w:rsidP="006E0A4C">
      <w:pPr>
        <w:widowControl w:val="0"/>
        <w:autoSpaceDE w:val="0"/>
        <w:autoSpaceDN w:val="0"/>
        <w:adjustRightInd w:val="0"/>
        <w:jc w:val="both"/>
        <w:rPr>
          <w:sz w:val="28"/>
          <w:szCs w:val="28"/>
        </w:rPr>
      </w:pPr>
      <w:r w:rsidRPr="00326BB0">
        <w:rPr>
          <w:sz w:val="28"/>
          <w:szCs w:val="28"/>
        </w:rPr>
        <w:t>__________________________________________________________________</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t>Реквизиты заявителя:</w:t>
      </w:r>
    </w:p>
    <w:p w:rsidR="006E0A4C" w:rsidRPr="00326BB0" w:rsidRDefault="006E0A4C" w:rsidP="006E0A4C">
      <w:pPr>
        <w:widowControl w:val="0"/>
        <w:autoSpaceDE w:val="0"/>
        <w:autoSpaceDN w:val="0"/>
        <w:adjustRightInd w:val="0"/>
        <w:jc w:val="both"/>
        <w:rPr>
          <w:sz w:val="28"/>
          <w:szCs w:val="28"/>
        </w:rPr>
      </w:pPr>
      <w:r w:rsidRPr="00326BB0">
        <w:rPr>
          <w:sz w:val="28"/>
          <w:szCs w:val="28"/>
        </w:rPr>
        <w:t>__________________________________________________________________</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t>Местонахождение:</w:t>
      </w:r>
    </w:p>
    <w:p w:rsidR="006E0A4C" w:rsidRPr="00326BB0" w:rsidRDefault="006E0A4C" w:rsidP="006E0A4C">
      <w:pPr>
        <w:widowControl w:val="0"/>
        <w:autoSpaceDE w:val="0"/>
        <w:autoSpaceDN w:val="0"/>
        <w:adjustRightInd w:val="0"/>
        <w:jc w:val="both"/>
        <w:rPr>
          <w:sz w:val="28"/>
          <w:szCs w:val="28"/>
        </w:rPr>
      </w:pPr>
      <w:r w:rsidRPr="00326BB0">
        <w:rPr>
          <w:sz w:val="28"/>
          <w:szCs w:val="28"/>
        </w:rPr>
        <w:t>__________________________________________________________________</w:t>
      </w:r>
    </w:p>
    <w:p w:rsidR="006E0A4C" w:rsidRPr="00326BB0" w:rsidRDefault="006E0A4C" w:rsidP="006E0A4C">
      <w:pPr>
        <w:widowControl w:val="0"/>
        <w:autoSpaceDE w:val="0"/>
        <w:autoSpaceDN w:val="0"/>
        <w:adjustRightInd w:val="0"/>
        <w:jc w:val="both"/>
        <w:rPr>
          <w:sz w:val="28"/>
          <w:szCs w:val="28"/>
        </w:rPr>
      </w:pPr>
      <w:r w:rsidRPr="00326BB0">
        <w:rPr>
          <w:sz w:val="28"/>
          <w:szCs w:val="28"/>
        </w:rPr>
        <w:t>(для юридических лиц)</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t>Адрес регистрации:</w:t>
      </w:r>
    </w:p>
    <w:p w:rsidR="006E0A4C" w:rsidRPr="00326BB0" w:rsidRDefault="006E0A4C" w:rsidP="006E0A4C">
      <w:pPr>
        <w:widowControl w:val="0"/>
        <w:autoSpaceDE w:val="0"/>
        <w:autoSpaceDN w:val="0"/>
        <w:adjustRightInd w:val="0"/>
        <w:jc w:val="both"/>
        <w:rPr>
          <w:sz w:val="28"/>
          <w:szCs w:val="28"/>
        </w:rPr>
      </w:pPr>
      <w:r w:rsidRPr="00326BB0">
        <w:rPr>
          <w:sz w:val="28"/>
          <w:szCs w:val="28"/>
        </w:rPr>
        <w:t>__________________________________________________________________</w:t>
      </w:r>
    </w:p>
    <w:p w:rsidR="006E0A4C" w:rsidRPr="00326BB0" w:rsidRDefault="006E0A4C" w:rsidP="006E0A4C">
      <w:pPr>
        <w:widowControl w:val="0"/>
        <w:autoSpaceDE w:val="0"/>
        <w:autoSpaceDN w:val="0"/>
        <w:adjustRightInd w:val="0"/>
        <w:jc w:val="both"/>
        <w:rPr>
          <w:sz w:val="28"/>
          <w:szCs w:val="28"/>
        </w:rPr>
      </w:pPr>
      <w:r w:rsidRPr="00326BB0">
        <w:rPr>
          <w:sz w:val="28"/>
          <w:szCs w:val="28"/>
        </w:rPr>
        <w:t>(для физических лиц)</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t>Адрес фактического проживания:</w:t>
      </w:r>
    </w:p>
    <w:p w:rsidR="006E0A4C" w:rsidRPr="00326BB0" w:rsidRDefault="006E0A4C" w:rsidP="006E0A4C">
      <w:pPr>
        <w:widowControl w:val="0"/>
        <w:autoSpaceDE w:val="0"/>
        <w:autoSpaceDN w:val="0"/>
        <w:adjustRightInd w:val="0"/>
        <w:jc w:val="both"/>
        <w:rPr>
          <w:sz w:val="28"/>
          <w:szCs w:val="28"/>
        </w:rPr>
      </w:pPr>
      <w:r w:rsidRPr="00326BB0">
        <w:rPr>
          <w:sz w:val="28"/>
          <w:szCs w:val="28"/>
        </w:rPr>
        <w:t>__________________________________________________________________</w:t>
      </w:r>
    </w:p>
    <w:p w:rsidR="006E0A4C" w:rsidRPr="00326BB0" w:rsidRDefault="006E0A4C" w:rsidP="006E0A4C">
      <w:pPr>
        <w:widowControl w:val="0"/>
        <w:autoSpaceDE w:val="0"/>
        <w:autoSpaceDN w:val="0"/>
        <w:adjustRightInd w:val="0"/>
        <w:jc w:val="both"/>
        <w:rPr>
          <w:sz w:val="28"/>
          <w:szCs w:val="28"/>
        </w:rPr>
      </w:pPr>
      <w:r w:rsidRPr="00326BB0">
        <w:rPr>
          <w:sz w:val="28"/>
          <w:szCs w:val="28"/>
        </w:rPr>
        <w:t>(для физических лиц)</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t>Паспорт: серия _____, номер ______, выданный "__" ____________ г.</w:t>
      </w:r>
    </w:p>
    <w:p w:rsidR="006E0A4C" w:rsidRPr="00326BB0" w:rsidRDefault="006E0A4C" w:rsidP="006E0A4C">
      <w:pPr>
        <w:widowControl w:val="0"/>
        <w:autoSpaceDE w:val="0"/>
        <w:autoSpaceDN w:val="0"/>
        <w:adjustRightInd w:val="0"/>
        <w:jc w:val="both"/>
        <w:rPr>
          <w:sz w:val="28"/>
          <w:szCs w:val="28"/>
        </w:rPr>
      </w:pPr>
      <w:r w:rsidRPr="00326BB0">
        <w:rPr>
          <w:sz w:val="28"/>
          <w:szCs w:val="28"/>
        </w:rPr>
        <w:t>(для физических лиц, в том числе индивидуальных предпринимателей)</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lastRenderedPageBreak/>
        <w:t xml:space="preserve">Банковские </w:t>
      </w:r>
      <w:r w:rsidR="0001191D" w:rsidRPr="00326BB0">
        <w:rPr>
          <w:sz w:val="28"/>
          <w:szCs w:val="28"/>
        </w:rPr>
        <w:t>реквизиты (</w:t>
      </w:r>
      <w:r w:rsidRPr="00326BB0">
        <w:rPr>
          <w:sz w:val="28"/>
          <w:szCs w:val="28"/>
        </w:rPr>
        <w:t>для юридических лиц, индивидуальных предпринимателей):</w:t>
      </w:r>
    </w:p>
    <w:p w:rsidR="006E0A4C" w:rsidRPr="00326BB0" w:rsidRDefault="00677820" w:rsidP="006E0A4C">
      <w:pPr>
        <w:widowControl w:val="0"/>
        <w:autoSpaceDE w:val="0"/>
        <w:autoSpaceDN w:val="0"/>
        <w:adjustRightInd w:val="0"/>
        <w:jc w:val="both"/>
        <w:rPr>
          <w:sz w:val="28"/>
          <w:szCs w:val="28"/>
        </w:rPr>
      </w:pPr>
      <w:proofErr w:type="spellStart"/>
      <w:r>
        <w:rPr>
          <w:sz w:val="28"/>
          <w:szCs w:val="28"/>
        </w:rPr>
        <w:t>ИНН___________________</w:t>
      </w:r>
      <w:proofErr w:type="gramStart"/>
      <w:r>
        <w:rPr>
          <w:sz w:val="28"/>
          <w:szCs w:val="28"/>
        </w:rPr>
        <w:t>_,</w:t>
      </w:r>
      <w:r w:rsidR="006E0A4C" w:rsidRPr="00326BB0">
        <w:rPr>
          <w:sz w:val="28"/>
          <w:szCs w:val="28"/>
        </w:rPr>
        <w:t>р</w:t>
      </w:r>
      <w:proofErr w:type="spellEnd"/>
      <w:proofErr w:type="gramEnd"/>
      <w:r w:rsidR="006E0A4C" w:rsidRPr="00326BB0">
        <w:rPr>
          <w:sz w:val="28"/>
          <w:szCs w:val="28"/>
        </w:rPr>
        <w:t>/с _________________</w:t>
      </w:r>
      <w:r>
        <w:rPr>
          <w:sz w:val="28"/>
          <w:szCs w:val="28"/>
        </w:rPr>
        <w:t>_____________________</w:t>
      </w:r>
    </w:p>
    <w:p w:rsidR="006E0A4C" w:rsidRPr="00326BB0" w:rsidRDefault="006E0A4C" w:rsidP="006E0A4C">
      <w:pPr>
        <w:widowControl w:val="0"/>
        <w:autoSpaceDE w:val="0"/>
        <w:autoSpaceDN w:val="0"/>
        <w:adjustRightInd w:val="0"/>
        <w:jc w:val="both"/>
        <w:rPr>
          <w:sz w:val="28"/>
          <w:szCs w:val="28"/>
        </w:rPr>
      </w:pPr>
      <w:r w:rsidRPr="00326BB0">
        <w:rPr>
          <w:sz w:val="28"/>
          <w:szCs w:val="28"/>
        </w:rPr>
        <w:t>в __________________________________________________________________</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proofErr w:type="gramStart"/>
      <w:r w:rsidRPr="00326BB0">
        <w:rPr>
          <w:sz w:val="28"/>
          <w:szCs w:val="28"/>
        </w:rPr>
        <w:t>Руководитель(</w:t>
      </w:r>
      <w:proofErr w:type="gramEnd"/>
      <w:r w:rsidRPr="00326BB0">
        <w:rPr>
          <w:sz w:val="28"/>
          <w:szCs w:val="28"/>
        </w:rPr>
        <w:t>для юридических лиц, индивидуальных предпринимателей)___________________ телефоны, факс: ________________________</w:t>
      </w:r>
    </w:p>
    <w:p w:rsidR="006E0A4C" w:rsidRPr="00326BB0" w:rsidRDefault="006E0A4C" w:rsidP="006E0A4C">
      <w:pPr>
        <w:widowControl w:val="0"/>
        <w:autoSpaceDE w:val="0"/>
        <w:autoSpaceDN w:val="0"/>
        <w:adjustRightInd w:val="0"/>
        <w:jc w:val="both"/>
        <w:rPr>
          <w:sz w:val="28"/>
          <w:szCs w:val="28"/>
        </w:rPr>
      </w:pPr>
      <w:r w:rsidRPr="00326BB0">
        <w:rPr>
          <w:sz w:val="28"/>
          <w:szCs w:val="28"/>
        </w:rPr>
        <w:t>(должность, Ф.И.О.)</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t>Вариант 1:</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w:t>
      </w:r>
      <w:r w:rsidR="0001191D" w:rsidRPr="00326BB0">
        <w:rPr>
          <w:sz w:val="28"/>
          <w:szCs w:val="28"/>
        </w:rPr>
        <w:t>_, согласен</w:t>
      </w:r>
      <w:r w:rsidRPr="00326BB0">
        <w:rPr>
          <w:sz w:val="28"/>
          <w:szCs w:val="28"/>
        </w:rPr>
        <w:t xml:space="preserve">.     </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t xml:space="preserve">б) Заключить договор аренды на условиях, содержащихся в примерной форме договора   аренды   объекта   </w:t>
      </w:r>
      <w:r w:rsidR="0001191D" w:rsidRPr="00326BB0">
        <w:rPr>
          <w:sz w:val="28"/>
          <w:szCs w:val="28"/>
        </w:rPr>
        <w:t>нежилого фонда, утвержденной муниципальным</w:t>
      </w:r>
      <w:r w:rsidRPr="00326BB0">
        <w:rPr>
          <w:sz w:val="28"/>
          <w:szCs w:val="28"/>
        </w:rPr>
        <w:t xml:space="preserve"> правовым актом администрации МО ________________, согласен.</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t>Вариант 2:</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t xml:space="preserve">    </w:t>
      </w:r>
      <w:r w:rsidR="0001191D" w:rsidRPr="00326BB0">
        <w:rPr>
          <w:sz w:val="28"/>
          <w:szCs w:val="28"/>
        </w:rPr>
        <w:t>Заключить договор</w:t>
      </w:r>
      <w:r w:rsidRPr="00326BB0">
        <w:rPr>
          <w:sz w:val="28"/>
          <w:szCs w:val="28"/>
        </w:rPr>
        <w:t xml:space="preserve"> безвозмездного пользования на условиях, содержащихся </w:t>
      </w:r>
      <w:r w:rsidR="0001191D" w:rsidRPr="00326BB0">
        <w:rPr>
          <w:sz w:val="28"/>
          <w:szCs w:val="28"/>
        </w:rPr>
        <w:t>в примерной форме договора безвозмездного пользования</w:t>
      </w:r>
      <w:r w:rsidRPr="00326BB0">
        <w:rPr>
          <w:sz w:val="28"/>
          <w:szCs w:val="28"/>
        </w:rPr>
        <w:t xml:space="preserve"> объекта нежилого фонда, утвержденной муниципальным правовым актом администрации МО __________, согласен.</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t xml:space="preserve">    Вариант 3:</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t xml:space="preserve">    </w:t>
      </w:r>
      <w:r w:rsidR="0001191D" w:rsidRPr="00326BB0">
        <w:rPr>
          <w:sz w:val="28"/>
          <w:szCs w:val="28"/>
        </w:rPr>
        <w:t>Заключить договор доверительного</w:t>
      </w:r>
      <w:r w:rsidRPr="00326BB0">
        <w:rPr>
          <w:sz w:val="28"/>
          <w:szCs w:val="28"/>
        </w:rPr>
        <w:t xml:space="preserve"> управления на условиях, содержащихся</w:t>
      </w:r>
    </w:p>
    <w:p w:rsidR="006E0A4C" w:rsidRPr="00326BB0" w:rsidRDefault="0001191D" w:rsidP="006E0A4C">
      <w:pPr>
        <w:widowControl w:val="0"/>
        <w:autoSpaceDE w:val="0"/>
        <w:autoSpaceDN w:val="0"/>
        <w:adjustRightInd w:val="0"/>
        <w:jc w:val="both"/>
        <w:rPr>
          <w:sz w:val="28"/>
          <w:szCs w:val="28"/>
        </w:rPr>
      </w:pPr>
      <w:r w:rsidRPr="00326BB0">
        <w:rPr>
          <w:sz w:val="28"/>
          <w:szCs w:val="28"/>
        </w:rPr>
        <w:t>в примерной форме договора доверительного управления объекта</w:t>
      </w:r>
      <w:r w:rsidR="006E0A4C" w:rsidRPr="00326BB0">
        <w:rPr>
          <w:sz w:val="28"/>
          <w:szCs w:val="28"/>
        </w:rPr>
        <w:t xml:space="preserve"> нежилого</w:t>
      </w:r>
    </w:p>
    <w:p w:rsidR="006E0A4C" w:rsidRPr="00326BB0" w:rsidRDefault="0001191D" w:rsidP="006E0A4C">
      <w:pPr>
        <w:widowControl w:val="0"/>
        <w:autoSpaceDE w:val="0"/>
        <w:autoSpaceDN w:val="0"/>
        <w:adjustRightInd w:val="0"/>
        <w:jc w:val="both"/>
        <w:rPr>
          <w:sz w:val="28"/>
          <w:szCs w:val="28"/>
        </w:rPr>
      </w:pPr>
      <w:r w:rsidRPr="00326BB0">
        <w:rPr>
          <w:sz w:val="28"/>
          <w:szCs w:val="28"/>
        </w:rPr>
        <w:t>фонда, утвержденной муниципальным</w:t>
      </w:r>
      <w:r w:rsidR="006E0A4C" w:rsidRPr="00326BB0">
        <w:rPr>
          <w:sz w:val="28"/>
          <w:szCs w:val="28"/>
        </w:rPr>
        <w:t xml:space="preserve"> правовым актом администрацией МО ______,</w:t>
      </w:r>
    </w:p>
    <w:p w:rsidR="006E0A4C" w:rsidRPr="00326BB0" w:rsidRDefault="006E0A4C" w:rsidP="006E0A4C">
      <w:pPr>
        <w:widowControl w:val="0"/>
        <w:autoSpaceDE w:val="0"/>
        <w:autoSpaceDN w:val="0"/>
        <w:adjustRightInd w:val="0"/>
        <w:jc w:val="both"/>
        <w:rPr>
          <w:sz w:val="28"/>
          <w:szCs w:val="28"/>
        </w:rPr>
      </w:pPr>
      <w:r w:rsidRPr="00326BB0">
        <w:rPr>
          <w:sz w:val="28"/>
          <w:szCs w:val="28"/>
        </w:rPr>
        <w:t>согласен.</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t>Приложение.</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t>Комплект документов с описью.</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t>Ответственный исполнитель</w:t>
      </w:r>
    </w:p>
    <w:p w:rsidR="006E0A4C" w:rsidRPr="00326BB0" w:rsidRDefault="006E0A4C" w:rsidP="006E0A4C">
      <w:pPr>
        <w:widowControl w:val="0"/>
        <w:autoSpaceDE w:val="0"/>
        <w:autoSpaceDN w:val="0"/>
        <w:adjustRightInd w:val="0"/>
        <w:jc w:val="both"/>
        <w:rPr>
          <w:sz w:val="28"/>
          <w:szCs w:val="28"/>
        </w:rPr>
      </w:pPr>
      <w:r w:rsidRPr="00326BB0">
        <w:rPr>
          <w:sz w:val="28"/>
          <w:szCs w:val="28"/>
        </w:rPr>
        <w:t>__________________________________________________________________</w:t>
      </w:r>
      <w:r w:rsidRPr="00326BB0">
        <w:rPr>
          <w:sz w:val="28"/>
          <w:szCs w:val="28"/>
        </w:rPr>
        <w:lastRenderedPageBreak/>
        <w:t>___</w:t>
      </w:r>
    </w:p>
    <w:p w:rsidR="006E0A4C" w:rsidRPr="00326BB0" w:rsidRDefault="006E0A4C" w:rsidP="006E0A4C">
      <w:pPr>
        <w:widowControl w:val="0"/>
        <w:autoSpaceDE w:val="0"/>
        <w:autoSpaceDN w:val="0"/>
        <w:adjustRightInd w:val="0"/>
        <w:jc w:val="both"/>
        <w:rPr>
          <w:sz w:val="28"/>
          <w:szCs w:val="28"/>
        </w:rPr>
      </w:pPr>
      <w:r w:rsidRPr="00326BB0">
        <w:rPr>
          <w:sz w:val="28"/>
          <w:szCs w:val="28"/>
        </w:rPr>
        <w:t>(должность, Ф.И.О., телефон)</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t>Заявитель</w:t>
      </w:r>
    </w:p>
    <w:p w:rsidR="006E0A4C" w:rsidRPr="00326BB0" w:rsidRDefault="006E0A4C" w:rsidP="006E0A4C">
      <w:pPr>
        <w:widowControl w:val="0"/>
        <w:autoSpaceDE w:val="0"/>
        <w:autoSpaceDN w:val="0"/>
        <w:adjustRightInd w:val="0"/>
        <w:jc w:val="both"/>
        <w:rPr>
          <w:sz w:val="28"/>
          <w:szCs w:val="28"/>
        </w:rPr>
      </w:pPr>
      <w:r w:rsidRPr="00326BB0">
        <w:rPr>
          <w:sz w:val="28"/>
          <w:szCs w:val="28"/>
        </w:rPr>
        <w:t>_____________________________________________________________________</w:t>
      </w:r>
    </w:p>
    <w:p w:rsidR="006E0A4C" w:rsidRPr="00326BB0" w:rsidRDefault="006E0A4C" w:rsidP="006E0A4C">
      <w:pPr>
        <w:widowControl w:val="0"/>
        <w:autoSpaceDE w:val="0"/>
        <w:autoSpaceDN w:val="0"/>
        <w:adjustRightInd w:val="0"/>
        <w:jc w:val="both"/>
        <w:rPr>
          <w:sz w:val="28"/>
          <w:szCs w:val="28"/>
        </w:rPr>
      </w:pPr>
      <w:r w:rsidRPr="00326BB0">
        <w:rPr>
          <w:sz w:val="28"/>
          <w:szCs w:val="28"/>
        </w:rPr>
        <w:t>(подпись лица, уполномоченного на подачу заявления от имени заявителя -</w:t>
      </w:r>
    </w:p>
    <w:p w:rsidR="006E0A4C" w:rsidRPr="00326BB0" w:rsidRDefault="006E0A4C" w:rsidP="006E0A4C">
      <w:pPr>
        <w:widowControl w:val="0"/>
        <w:autoSpaceDE w:val="0"/>
        <w:autoSpaceDN w:val="0"/>
        <w:adjustRightInd w:val="0"/>
        <w:jc w:val="both"/>
        <w:rPr>
          <w:sz w:val="28"/>
          <w:szCs w:val="28"/>
        </w:rPr>
      </w:pPr>
      <w:r w:rsidRPr="00326BB0">
        <w:rPr>
          <w:sz w:val="28"/>
          <w:szCs w:val="28"/>
        </w:rPr>
        <w:t xml:space="preserve">       юридического лица, либо подпись заявителя - физического лица)</w:t>
      </w:r>
    </w:p>
    <w:p w:rsidR="006E0A4C" w:rsidRPr="00326BB0" w:rsidRDefault="006E0A4C" w:rsidP="006E0A4C">
      <w:pPr>
        <w:widowControl w:val="0"/>
        <w:autoSpaceDE w:val="0"/>
        <w:autoSpaceDN w:val="0"/>
        <w:adjustRightInd w:val="0"/>
        <w:jc w:val="both"/>
        <w:rPr>
          <w:sz w:val="28"/>
          <w:szCs w:val="28"/>
        </w:rPr>
      </w:pPr>
    </w:p>
    <w:p w:rsidR="006E0A4C" w:rsidRPr="00326BB0" w:rsidRDefault="006E0A4C" w:rsidP="006E0A4C">
      <w:pPr>
        <w:widowControl w:val="0"/>
        <w:autoSpaceDE w:val="0"/>
        <w:autoSpaceDN w:val="0"/>
        <w:adjustRightInd w:val="0"/>
        <w:jc w:val="both"/>
        <w:rPr>
          <w:sz w:val="28"/>
          <w:szCs w:val="28"/>
        </w:rPr>
      </w:pPr>
      <w:r w:rsidRPr="00326BB0">
        <w:rPr>
          <w:sz w:val="28"/>
          <w:szCs w:val="28"/>
        </w:rPr>
        <w:t>М.П.</w:t>
      </w:r>
    </w:p>
    <w:p w:rsidR="006E0A4C" w:rsidRPr="00326BB0" w:rsidRDefault="006E0A4C" w:rsidP="006E0A4C">
      <w:pPr>
        <w:widowControl w:val="0"/>
        <w:autoSpaceDE w:val="0"/>
        <w:autoSpaceDN w:val="0"/>
        <w:adjustRightInd w:val="0"/>
        <w:ind w:firstLine="709"/>
        <w:jc w:val="both"/>
        <w:rPr>
          <w:sz w:val="28"/>
          <w:szCs w:val="28"/>
          <w:lang w:eastAsia="en-US"/>
        </w:rPr>
      </w:pPr>
    </w:p>
    <w:p w:rsidR="006E0A4C" w:rsidRPr="00326BB0" w:rsidRDefault="006E0A4C" w:rsidP="006E0A4C">
      <w:pPr>
        <w:widowControl w:val="0"/>
        <w:autoSpaceDE w:val="0"/>
        <w:autoSpaceDN w:val="0"/>
        <w:adjustRightInd w:val="0"/>
        <w:ind w:firstLine="709"/>
        <w:rPr>
          <w:sz w:val="28"/>
          <w:szCs w:val="28"/>
        </w:rPr>
      </w:pPr>
      <w:r w:rsidRPr="00326BB0">
        <w:rPr>
          <w:sz w:val="28"/>
          <w:szCs w:val="28"/>
        </w:rPr>
        <w:t>Результат рассмотрения заявления прошу:</w:t>
      </w:r>
    </w:p>
    <w:p w:rsidR="006E0A4C" w:rsidRPr="00326BB0" w:rsidRDefault="006E0A4C" w:rsidP="006E0A4C">
      <w:pPr>
        <w:widowControl w:val="0"/>
        <w:autoSpaceDE w:val="0"/>
        <w:autoSpaceDN w:val="0"/>
        <w:adjustRightInd w:val="0"/>
        <w:ind w:firstLine="709"/>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6E0A4C" w:rsidRPr="00326BB0" w:rsidTr="00326BB0">
        <w:tc>
          <w:tcPr>
            <w:tcW w:w="534" w:type="dxa"/>
            <w:tcBorders>
              <w:right w:val="single" w:sz="4" w:space="0" w:color="auto"/>
            </w:tcBorders>
            <w:shd w:val="clear" w:color="auto" w:fill="auto"/>
          </w:tcPr>
          <w:p w:rsidR="006E0A4C" w:rsidRPr="00326BB0" w:rsidRDefault="006E0A4C" w:rsidP="00326BB0">
            <w:pPr>
              <w:widowControl w:val="0"/>
              <w:autoSpaceDE w:val="0"/>
              <w:autoSpaceDN w:val="0"/>
              <w:adjustRightInd w:val="0"/>
              <w:ind w:firstLine="709"/>
              <w:rPr>
                <w:sz w:val="28"/>
                <w:szCs w:val="28"/>
              </w:rPr>
            </w:pPr>
          </w:p>
          <w:p w:rsidR="006E0A4C" w:rsidRPr="00326BB0" w:rsidRDefault="006E0A4C" w:rsidP="00326BB0">
            <w:pPr>
              <w:widowControl w:val="0"/>
              <w:autoSpaceDE w:val="0"/>
              <w:autoSpaceDN w:val="0"/>
              <w:adjustRightInd w:val="0"/>
              <w:ind w:firstLine="709"/>
              <w:rPr>
                <w:sz w:val="28"/>
                <w:szCs w:val="28"/>
              </w:rPr>
            </w:pPr>
          </w:p>
        </w:tc>
        <w:tc>
          <w:tcPr>
            <w:tcW w:w="9247" w:type="dxa"/>
            <w:tcBorders>
              <w:top w:val="nil"/>
              <w:left w:val="single" w:sz="4" w:space="0" w:color="auto"/>
              <w:bottom w:val="nil"/>
              <w:right w:val="nil"/>
            </w:tcBorders>
            <w:shd w:val="clear" w:color="auto" w:fill="auto"/>
            <w:vAlign w:val="center"/>
          </w:tcPr>
          <w:p w:rsidR="006E0A4C" w:rsidRPr="00326BB0" w:rsidRDefault="006E0A4C" w:rsidP="00326BB0">
            <w:pPr>
              <w:widowControl w:val="0"/>
              <w:autoSpaceDE w:val="0"/>
              <w:autoSpaceDN w:val="0"/>
              <w:adjustRightInd w:val="0"/>
              <w:ind w:firstLine="709"/>
              <w:rPr>
                <w:sz w:val="28"/>
                <w:szCs w:val="28"/>
              </w:rPr>
            </w:pPr>
            <w:r w:rsidRPr="00326BB0">
              <w:rPr>
                <w:sz w:val="28"/>
                <w:szCs w:val="28"/>
              </w:rPr>
              <w:t>выдать на руки в ОИВ/Администрации/ Организации</w:t>
            </w:r>
          </w:p>
        </w:tc>
      </w:tr>
      <w:tr w:rsidR="006E0A4C" w:rsidRPr="00326BB0" w:rsidTr="00326BB0">
        <w:tc>
          <w:tcPr>
            <w:tcW w:w="534" w:type="dxa"/>
            <w:tcBorders>
              <w:right w:val="single" w:sz="4" w:space="0" w:color="auto"/>
            </w:tcBorders>
            <w:shd w:val="clear" w:color="auto" w:fill="auto"/>
          </w:tcPr>
          <w:p w:rsidR="006E0A4C" w:rsidRPr="00326BB0" w:rsidRDefault="006E0A4C" w:rsidP="00326BB0">
            <w:pPr>
              <w:widowControl w:val="0"/>
              <w:autoSpaceDE w:val="0"/>
              <w:autoSpaceDN w:val="0"/>
              <w:adjustRightInd w:val="0"/>
              <w:ind w:firstLine="709"/>
              <w:rPr>
                <w:sz w:val="28"/>
                <w:szCs w:val="28"/>
              </w:rPr>
            </w:pPr>
          </w:p>
          <w:p w:rsidR="006E0A4C" w:rsidRPr="00326BB0" w:rsidRDefault="006E0A4C" w:rsidP="00326BB0">
            <w:pPr>
              <w:widowControl w:val="0"/>
              <w:autoSpaceDE w:val="0"/>
              <w:autoSpaceDN w:val="0"/>
              <w:adjustRightInd w:val="0"/>
              <w:ind w:firstLine="709"/>
              <w:rPr>
                <w:sz w:val="28"/>
                <w:szCs w:val="28"/>
              </w:rPr>
            </w:pPr>
          </w:p>
        </w:tc>
        <w:tc>
          <w:tcPr>
            <w:tcW w:w="9247" w:type="dxa"/>
            <w:tcBorders>
              <w:top w:val="nil"/>
              <w:left w:val="single" w:sz="4" w:space="0" w:color="auto"/>
              <w:bottom w:val="nil"/>
              <w:right w:val="nil"/>
            </w:tcBorders>
            <w:shd w:val="clear" w:color="auto" w:fill="auto"/>
            <w:vAlign w:val="center"/>
          </w:tcPr>
          <w:p w:rsidR="006E0A4C" w:rsidRPr="00326BB0" w:rsidRDefault="006E0A4C" w:rsidP="00326BB0">
            <w:pPr>
              <w:widowControl w:val="0"/>
              <w:autoSpaceDE w:val="0"/>
              <w:autoSpaceDN w:val="0"/>
              <w:adjustRightInd w:val="0"/>
              <w:ind w:firstLine="709"/>
              <w:rPr>
                <w:sz w:val="28"/>
                <w:szCs w:val="28"/>
              </w:rPr>
            </w:pPr>
            <w:r w:rsidRPr="00326BB0">
              <w:rPr>
                <w:sz w:val="28"/>
                <w:szCs w:val="28"/>
              </w:rPr>
              <w:t>выдать на руки в МФЦ</w:t>
            </w:r>
          </w:p>
        </w:tc>
      </w:tr>
      <w:tr w:rsidR="006E0A4C" w:rsidRPr="00326BB0" w:rsidTr="00326BB0">
        <w:tc>
          <w:tcPr>
            <w:tcW w:w="534" w:type="dxa"/>
            <w:tcBorders>
              <w:right w:val="single" w:sz="4" w:space="0" w:color="auto"/>
            </w:tcBorders>
            <w:shd w:val="clear" w:color="auto" w:fill="auto"/>
          </w:tcPr>
          <w:p w:rsidR="006E0A4C" w:rsidRPr="00326BB0" w:rsidRDefault="006E0A4C" w:rsidP="00326BB0">
            <w:pPr>
              <w:widowControl w:val="0"/>
              <w:autoSpaceDE w:val="0"/>
              <w:autoSpaceDN w:val="0"/>
              <w:adjustRightInd w:val="0"/>
              <w:ind w:firstLine="709"/>
              <w:rPr>
                <w:sz w:val="28"/>
                <w:szCs w:val="28"/>
              </w:rPr>
            </w:pPr>
          </w:p>
          <w:p w:rsidR="006E0A4C" w:rsidRPr="00326BB0" w:rsidRDefault="006E0A4C" w:rsidP="00326BB0">
            <w:pPr>
              <w:widowControl w:val="0"/>
              <w:autoSpaceDE w:val="0"/>
              <w:autoSpaceDN w:val="0"/>
              <w:adjustRightInd w:val="0"/>
              <w:ind w:firstLine="709"/>
              <w:rPr>
                <w:sz w:val="28"/>
                <w:szCs w:val="28"/>
              </w:rPr>
            </w:pPr>
          </w:p>
        </w:tc>
        <w:tc>
          <w:tcPr>
            <w:tcW w:w="9247" w:type="dxa"/>
            <w:tcBorders>
              <w:top w:val="nil"/>
              <w:left w:val="single" w:sz="4" w:space="0" w:color="auto"/>
              <w:bottom w:val="nil"/>
              <w:right w:val="nil"/>
            </w:tcBorders>
            <w:shd w:val="clear" w:color="auto" w:fill="auto"/>
            <w:vAlign w:val="center"/>
          </w:tcPr>
          <w:p w:rsidR="006E0A4C" w:rsidRPr="00326BB0" w:rsidRDefault="006E0A4C" w:rsidP="00326BB0">
            <w:pPr>
              <w:widowControl w:val="0"/>
              <w:autoSpaceDE w:val="0"/>
              <w:autoSpaceDN w:val="0"/>
              <w:adjustRightInd w:val="0"/>
              <w:ind w:firstLine="709"/>
              <w:rPr>
                <w:sz w:val="28"/>
                <w:szCs w:val="28"/>
              </w:rPr>
            </w:pPr>
            <w:r w:rsidRPr="00326BB0">
              <w:rPr>
                <w:sz w:val="28"/>
                <w:szCs w:val="28"/>
              </w:rPr>
              <w:t>направить по почте</w:t>
            </w:r>
          </w:p>
        </w:tc>
      </w:tr>
      <w:tr w:rsidR="006E0A4C" w:rsidRPr="00326BB0" w:rsidTr="00326BB0">
        <w:tc>
          <w:tcPr>
            <w:tcW w:w="534" w:type="dxa"/>
            <w:tcBorders>
              <w:right w:val="single" w:sz="4" w:space="0" w:color="auto"/>
            </w:tcBorders>
            <w:shd w:val="clear" w:color="auto" w:fill="auto"/>
          </w:tcPr>
          <w:p w:rsidR="006E0A4C" w:rsidRPr="00326BB0" w:rsidRDefault="006E0A4C" w:rsidP="00326BB0">
            <w:pPr>
              <w:widowControl w:val="0"/>
              <w:autoSpaceDE w:val="0"/>
              <w:autoSpaceDN w:val="0"/>
              <w:adjustRightInd w:val="0"/>
              <w:ind w:firstLine="709"/>
              <w:rPr>
                <w:b/>
                <w:sz w:val="28"/>
                <w:szCs w:val="28"/>
              </w:rPr>
            </w:pPr>
          </w:p>
          <w:p w:rsidR="006E0A4C" w:rsidRPr="00326BB0" w:rsidRDefault="006E0A4C" w:rsidP="00326BB0">
            <w:pPr>
              <w:widowControl w:val="0"/>
              <w:autoSpaceDE w:val="0"/>
              <w:autoSpaceDN w:val="0"/>
              <w:adjustRightInd w:val="0"/>
              <w:ind w:firstLine="709"/>
              <w:rPr>
                <w:b/>
                <w:sz w:val="28"/>
                <w:szCs w:val="28"/>
              </w:rPr>
            </w:pPr>
          </w:p>
        </w:tc>
        <w:tc>
          <w:tcPr>
            <w:tcW w:w="9247" w:type="dxa"/>
            <w:tcBorders>
              <w:top w:val="nil"/>
              <w:left w:val="single" w:sz="4" w:space="0" w:color="auto"/>
              <w:bottom w:val="nil"/>
              <w:right w:val="nil"/>
            </w:tcBorders>
            <w:shd w:val="clear" w:color="auto" w:fill="auto"/>
            <w:vAlign w:val="center"/>
          </w:tcPr>
          <w:p w:rsidR="006E0A4C" w:rsidRPr="00326BB0" w:rsidRDefault="006E0A4C" w:rsidP="00326BB0">
            <w:pPr>
              <w:widowControl w:val="0"/>
              <w:autoSpaceDE w:val="0"/>
              <w:autoSpaceDN w:val="0"/>
              <w:adjustRightInd w:val="0"/>
              <w:ind w:firstLine="709"/>
              <w:rPr>
                <w:sz w:val="28"/>
                <w:szCs w:val="28"/>
              </w:rPr>
            </w:pPr>
            <w:r w:rsidRPr="00326BB0">
              <w:rPr>
                <w:sz w:val="28"/>
                <w:szCs w:val="28"/>
              </w:rPr>
              <w:t>направить в электронной форме в личный кабинет на ПГУ</w:t>
            </w:r>
          </w:p>
        </w:tc>
      </w:tr>
    </w:tbl>
    <w:p w:rsidR="006E0A4C" w:rsidRPr="00326BB0" w:rsidRDefault="006E0A4C" w:rsidP="006E0A4C">
      <w:pPr>
        <w:widowControl w:val="0"/>
        <w:autoSpaceDE w:val="0"/>
        <w:autoSpaceDN w:val="0"/>
        <w:adjustRightInd w:val="0"/>
        <w:ind w:firstLine="709"/>
        <w:rPr>
          <w:sz w:val="28"/>
          <w:szCs w:val="28"/>
        </w:rPr>
      </w:pPr>
      <w:r w:rsidRPr="00326BB0">
        <w:rPr>
          <w:sz w:val="28"/>
          <w:szCs w:val="28"/>
        </w:rPr>
        <w:t xml:space="preserve">    </w:t>
      </w:r>
      <w:bookmarkStart w:id="18" w:name="Par601"/>
      <w:bookmarkEnd w:id="18"/>
    </w:p>
    <w:p w:rsidR="006E0A4C" w:rsidRPr="00326BB0" w:rsidRDefault="006E0A4C" w:rsidP="006E0A4C">
      <w:pPr>
        <w:jc w:val="center"/>
        <w:rPr>
          <w:bCs/>
          <w:sz w:val="28"/>
          <w:szCs w:val="28"/>
        </w:rPr>
      </w:pPr>
    </w:p>
    <w:p w:rsidR="00F81DB7" w:rsidRPr="00326BB0" w:rsidRDefault="00F81DB7" w:rsidP="00F81DB7">
      <w:pPr>
        <w:jc w:val="center"/>
        <w:rPr>
          <w:bCs/>
          <w:sz w:val="28"/>
          <w:szCs w:val="28"/>
        </w:rPr>
      </w:pPr>
    </w:p>
    <w:sectPr w:rsidR="00F81DB7" w:rsidRPr="00326BB0" w:rsidSect="0001191D">
      <w:footerReference w:type="first" r:id="rId21"/>
      <w:pgSz w:w="11906" w:h="16838"/>
      <w:pgMar w:top="993" w:right="850" w:bottom="1134"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671" w:rsidRDefault="00DD2671">
      <w:r>
        <w:separator/>
      </w:r>
    </w:p>
  </w:endnote>
  <w:endnote w:type="continuationSeparator" w:id="0">
    <w:p w:rsidR="00DD2671" w:rsidRDefault="00DD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671" w:rsidRPr="00044596" w:rsidRDefault="00DD2671" w:rsidP="00326BB0">
    <w:pPr>
      <w:jc w:val="both"/>
      <w:rPr>
        <w:sz w:val="18"/>
      </w:rPr>
    </w:pPr>
    <w:r>
      <w:rPr>
        <w:sz w:val="18"/>
      </w:rPr>
      <w:t xml:space="preserve">Исп. </w:t>
    </w:r>
    <w:proofErr w:type="spellStart"/>
    <w:r>
      <w:rPr>
        <w:sz w:val="18"/>
      </w:rPr>
      <w:t>Лисакевич</w:t>
    </w:r>
    <w:proofErr w:type="spellEnd"/>
    <w:r>
      <w:rPr>
        <w:sz w:val="18"/>
      </w:rPr>
      <w:t xml:space="preserve"> А.В. тел. 66-217</w:t>
    </w:r>
  </w:p>
  <w:p w:rsidR="00DD2671" w:rsidRPr="005846C1" w:rsidRDefault="00DD2671" w:rsidP="00326BB0">
    <w:pPr>
      <w:jc w:val="both"/>
      <w:rPr>
        <w:sz w:val="18"/>
      </w:rPr>
    </w:pPr>
    <w:r w:rsidRPr="00044596">
      <w:rPr>
        <w:sz w:val="18"/>
      </w:rPr>
      <w:t>Разослано: 2- дело</w:t>
    </w:r>
    <w:r>
      <w:rPr>
        <w:sz w:val="18"/>
      </w:rPr>
      <w:t>, 1-прокуратура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671" w:rsidRDefault="00DD2671">
      <w:r>
        <w:separator/>
      </w:r>
    </w:p>
  </w:footnote>
  <w:footnote w:type="continuationSeparator" w:id="0">
    <w:p w:rsidR="00DD2671" w:rsidRDefault="00DD2671">
      <w:r>
        <w:continuationSeparator/>
      </w:r>
    </w:p>
  </w:footnote>
  <w:footnote w:id="1">
    <w:p w:rsidR="00DD2671" w:rsidRPr="0001191D" w:rsidRDefault="00DD2671" w:rsidP="006061C7">
      <w:pPr>
        <w:pStyle w:val="af4"/>
        <w:ind w:firstLine="709"/>
        <w:jc w:val="both"/>
        <w:rPr>
          <w:sz w:val="22"/>
          <w:szCs w:val="22"/>
        </w:rPr>
      </w:pPr>
      <w:r w:rsidRPr="00651BD1">
        <w:rPr>
          <w:rStyle w:val="aff1"/>
          <w:sz w:val="22"/>
          <w:szCs w:val="22"/>
        </w:rPr>
        <w:footnoteRef/>
      </w:r>
      <w:r w:rsidRPr="00651BD1">
        <w:rPr>
          <w:sz w:val="22"/>
          <w:szCs w:val="22"/>
        </w:rPr>
        <w:t xml:space="preserve"> </w:t>
      </w:r>
      <w:r w:rsidRPr="0001191D">
        <w:rPr>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 w:anchor="A840NE" w:history="1">
        <w:r w:rsidRPr="0001191D">
          <w:rPr>
            <w:sz w:val="22"/>
            <w:szCs w:val="22"/>
          </w:rPr>
          <w:t>части 1 статьи 17.1 Федерального закона № 135-ФЗ</w:t>
        </w:r>
      </w:hyperlink>
      <w:r w:rsidRPr="0001191D">
        <w:rPr>
          <w:sz w:val="22"/>
          <w:szCs w:val="22"/>
        </w:rPr>
        <w:t>;</w:t>
      </w:r>
    </w:p>
  </w:footnote>
  <w:footnote w:id="2">
    <w:p w:rsidR="00DD2671" w:rsidRPr="0001191D" w:rsidRDefault="00DD2671" w:rsidP="006061C7">
      <w:pPr>
        <w:pStyle w:val="af4"/>
        <w:ind w:firstLine="709"/>
        <w:jc w:val="both"/>
        <w:rPr>
          <w:sz w:val="22"/>
          <w:szCs w:val="22"/>
        </w:rPr>
      </w:pPr>
      <w:r w:rsidRPr="0001191D">
        <w:rPr>
          <w:rStyle w:val="aff1"/>
          <w:sz w:val="22"/>
          <w:szCs w:val="22"/>
        </w:rPr>
        <w:footnoteRef/>
      </w:r>
      <w:r w:rsidRPr="0001191D">
        <w:rPr>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2" w:anchor="A840NE" w:history="1">
        <w:r w:rsidRPr="0001191D">
          <w:rPr>
            <w:sz w:val="22"/>
            <w:szCs w:val="22"/>
          </w:rPr>
          <w:t>части 1 статьи 17.1 Федерального закона № 135-ФЗ</w:t>
        </w:r>
      </w:hyperlink>
      <w:r w:rsidRPr="0001191D">
        <w:rPr>
          <w:sz w:val="22"/>
          <w:szCs w:val="22"/>
        </w:rPr>
        <w:t>;</w:t>
      </w:r>
    </w:p>
  </w:footnote>
  <w:footnote w:id="3">
    <w:p w:rsidR="00DD2671" w:rsidRPr="0001191D" w:rsidRDefault="00DD2671" w:rsidP="006061C7">
      <w:pPr>
        <w:pStyle w:val="ConsPlusNormal"/>
        <w:shd w:val="clear" w:color="auto" w:fill="FFFFFF"/>
        <w:ind w:firstLine="709"/>
        <w:jc w:val="both"/>
        <w:textAlignment w:val="baseline"/>
        <w:rPr>
          <w:rFonts w:ascii="Times New Roman" w:hAnsi="Times New Roman" w:cs="Times New Roman"/>
        </w:rPr>
      </w:pPr>
      <w:r w:rsidRPr="0001191D">
        <w:rPr>
          <w:rStyle w:val="aff1"/>
        </w:rPr>
        <w:footnoteRef/>
      </w:r>
      <w:r w:rsidRPr="0001191D">
        <w:t xml:space="preserve"> </w:t>
      </w:r>
      <w:r w:rsidRPr="0001191D">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3" w:anchor="A840NE" w:history="1">
        <w:r w:rsidRPr="0001191D">
          <w:rPr>
            <w:rFonts w:ascii="Times New Roman" w:hAnsi="Times New Roman" w:cs="Times New Roman"/>
          </w:rPr>
          <w:t>пункт 8 части 1 статьи 17.1 Федерального закона № 135-ФЗ</w:t>
        </w:r>
      </w:hyperlink>
      <w:r w:rsidRPr="0001191D">
        <w:rPr>
          <w:rFonts w:ascii="Times New Roman" w:hAnsi="Times New Roman" w:cs="Times New Roman"/>
        </w:rPr>
        <w:t>. Документами о технологическом присоединении в соответствии с </w:t>
      </w:r>
      <w:hyperlink r:id="rId4" w:anchor="65E0IS" w:history="1">
        <w:r w:rsidRPr="0001191D">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01191D">
        <w:rPr>
          <w:rFonts w:ascii="Times New Roman" w:hAnsi="Times New Roman" w:cs="Times New Roman"/>
        </w:rPr>
        <w:t>, утвержденных </w:t>
      </w:r>
      <w:hyperlink r:id="rId5" w:anchor="64U0IK" w:history="1">
        <w:r w:rsidRPr="0001191D">
          <w:rPr>
            <w:rFonts w:ascii="Times New Roman" w:hAnsi="Times New Roman" w:cs="Times New Roman"/>
          </w:rPr>
          <w:t>постановлением Правительства Российской Федерации от 27.12.2004 № 861</w:t>
        </w:r>
      </w:hyperlink>
      <w:r w:rsidRPr="0001191D">
        <w:rPr>
          <w:rFonts w:ascii="Times New Roman" w:hAnsi="Times New Roman" w:cs="Times New Roman"/>
        </w:rPr>
        <w:t xml:space="preserve"> являются документы, составляемые (составленные) в процессе технологического присоединения (после завершения технологического присоединения) </w:t>
      </w:r>
      <w:proofErr w:type="spellStart"/>
      <w:r w:rsidRPr="0001191D">
        <w:rPr>
          <w:rFonts w:ascii="Times New Roman" w:hAnsi="Times New Roman" w:cs="Times New Roman"/>
        </w:rPr>
        <w:t>энергопринимающих</w:t>
      </w:r>
      <w:proofErr w:type="spellEnd"/>
      <w:r w:rsidRPr="0001191D">
        <w:rPr>
          <w:rFonts w:ascii="Times New Roman" w:hAnsi="Times New Roman" w:cs="Times New Roman"/>
        </w:rPr>
        <w:t xml:space="preserve">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4">
    <w:p w:rsidR="00DD2671" w:rsidRPr="0001191D" w:rsidRDefault="00DD2671" w:rsidP="006061C7">
      <w:pPr>
        <w:pStyle w:val="af4"/>
        <w:ind w:firstLine="709"/>
        <w:jc w:val="both"/>
      </w:pPr>
      <w:r w:rsidRPr="0001191D">
        <w:rPr>
          <w:rStyle w:val="aff1"/>
        </w:rPr>
        <w:footnoteRef/>
      </w:r>
      <w:r w:rsidRPr="0001191D">
        <w:t xml:space="preserve"> </w:t>
      </w:r>
      <w:r w:rsidRPr="0001191D">
        <w:rPr>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6" w:anchor="A840NE" w:history="1">
        <w:r w:rsidRPr="0001191D">
          <w:rPr>
            <w:sz w:val="22"/>
            <w:szCs w:val="22"/>
          </w:rPr>
          <w:t>части 1 статьи 17.1 Федерального закона № 135-ФЗ</w:t>
        </w:r>
      </w:hyperlink>
      <w:r w:rsidRPr="0001191D">
        <w:rPr>
          <w:sz w:val="22"/>
          <w:szCs w:val="22"/>
        </w:rPr>
        <w:t>;</w:t>
      </w:r>
    </w:p>
  </w:footnote>
  <w:footnote w:id="5">
    <w:p w:rsidR="00DD2671" w:rsidRPr="0001191D" w:rsidRDefault="00DD2671" w:rsidP="006061C7">
      <w:pPr>
        <w:pStyle w:val="af4"/>
        <w:ind w:firstLine="709"/>
        <w:jc w:val="both"/>
        <w:rPr>
          <w:sz w:val="22"/>
          <w:szCs w:val="22"/>
        </w:rPr>
      </w:pPr>
      <w:r w:rsidRPr="0001191D">
        <w:rPr>
          <w:rStyle w:val="aff1"/>
        </w:rPr>
        <w:footnoteRef/>
      </w:r>
      <w:r w:rsidRPr="0001191D">
        <w:t xml:space="preserve"> </w:t>
      </w:r>
      <w:r w:rsidRPr="0001191D">
        <w:rPr>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7" w:anchor="A840NE" w:history="1">
        <w:r w:rsidRPr="0001191D">
          <w:rPr>
            <w:sz w:val="22"/>
            <w:szCs w:val="22"/>
          </w:rPr>
          <w:t>части 1 статьи 17.1 Федерального закона № 135-ФЗ</w:t>
        </w:r>
      </w:hyperlink>
      <w:r w:rsidRPr="0001191D">
        <w:rPr>
          <w:sz w:val="22"/>
          <w:szCs w:val="22"/>
        </w:rPr>
        <w:t>;</w:t>
      </w:r>
    </w:p>
  </w:footnote>
  <w:footnote w:id="6">
    <w:p w:rsidR="00DD2671" w:rsidRPr="0001191D" w:rsidRDefault="00DD2671" w:rsidP="006061C7">
      <w:pPr>
        <w:pStyle w:val="af4"/>
        <w:ind w:firstLine="709"/>
        <w:jc w:val="both"/>
      </w:pPr>
      <w:r w:rsidRPr="0001191D">
        <w:rPr>
          <w:rStyle w:val="aff1"/>
        </w:rPr>
        <w:footnoteRef/>
      </w:r>
      <w:r w:rsidRPr="0001191D">
        <w:t xml:space="preserve"> </w:t>
      </w:r>
      <w:r w:rsidRPr="0001191D">
        <w:rPr>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8" w:anchor="A840NE" w:history="1">
        <w:r w:rsidRPr="0001191D">
          <w:rPr>
            <w:sz w:val="22"/>
            <w:szCs w:val="22"/>
          </w:rPr>
          <w:t>части 1 статьи 17.1 Федерального закона № 135-ФЗ</w:t>
        </w:r>
      </w:hyperlink>
      <w:r w:rsidRPr="0001191D">
        <w:rPr>
          <w:sz w:val="22"/>
          <w:szCs w:val="22"/>
        </w:rPr>
        <w:t>;</w:t>
      </w:r>
    </w:p>
  </w:footnote>
  <w:footnote w:id="7">
    <w:p w:rsidR="00DD2671" w:rsidRPr="0001191D" w:rsidRDefault="00DD2671" w:rsidP="006061C7">
      <w:pPr>
        <w:pStyle w:val="af4"/>
        <w:ind w:firstLine="709"/>
        <w:jc w:val="both"/>
        <w:rPr>
          <w:sz w:val="22"/>
          <w:szCs w:val="22"/>
        </w:rPr>
      </w:pPr>
      <w:r w:rsidRPr="0001191D">
        <w:rPr>
          <w:rStyle w:val="aff1"/>
        </w:rPr>
        <w:footnoteRef/>
      </w:r>
      <w:r w:rsidRPr="0001191D">
        <w:t xml:space="preserve"> </w:t>
      </w:r>
      <w:r w:rsidRPr="0001191D">
        <w:rPr>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9" w:anchor="A840NE" w:history="1">
        <w:r w:rsidRPr="0001191D">
          <w:rPr>
            <w:sz w:val="22"/>
            <w:szCs w:val="22"/>
          </w:rPr>
          <w:t>части 1 статьи 17.1 Федерального закона № 135-ФЗ</w:t>
        </w:r>
      </w:hyperlink>
      <w:r w:rsidRPr="0001191D">
        <w:rPr>
          <w:sz w:val="22"/>
          <w:szCs w:val="22"/>
        </w:rPr>
        <w:t>;</w:t>
      </w:r>
    </w:p>
  </w:footnote>
  <w:footnote w:id="8">
    <w:p w:rsidR="00DD2671" w:rsidRPr="00651BD1" w:rsidRDefault="00DD2671" w:rsidP="006061C7">
      <w:pPr>
        <w:pStyle w:val="af4"/>
        <w:ind w:firstLine="709"/>
        <w:jc w:val="both"/>
        <w:rPr>
          <w:sz w:val="22"/>
          <w:szCs w:val="22"/>
        </w:rPr>
      </w:pPr>
      <w:r w:rsidRPr="0001191D">
        <w:rPr>
          <w:rStyle w:val="aff1"/>
          <w:sz w:val="22"/>
          <w:szCs w:val="22"/>
        </w:rPr>
        <w:footnoteRef/>
      </w:r>
      <w:r w:rsidRPr="0001191D">
        <w:rPr>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9">
    <w:p w:rsidR="00DD2671" w:rsidRPr="0001191D" w:rsidRDefault="00DD2671" w:rsidP="006061C7">
      <w:pPr>
        <w:pStyle w:val="af4"/>
        <w:ind w:firstLine="709"/>
        <w:jc w:val="both"/>
        <w:rPr>
          <w:sz w:val="22"/>
          <w:szCs w:val="22"/>
        </w:rPr>
      </w:pPr>
      <w:r w:rsidRPr="0001191D">
        <w:rPr>
          <w:rStyle w:val="aff1"/>
          <w:sz w:val="22"/>
          <w:szCs w:val="22"/>
        </w:rPr>
        <w:footnoteRef/>
      </w:r>
      <w:r w:rsidRPr="0001191D">
        <w:rPr>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0">
    <w:p w:rsidR="00DD2671" w:rsidRPr="0001191D" w:rsidRDefault="00DD2671" w:rsidP="006061C7">
      <w:pPr>
        <w:pStyle w:val="af4"/>
        <w:ind w:firstLine="709"/>
        <w:jc w:val="both"/>
        <w:rPr>
          <w:sz w:val="22"/>
          <w:szCs w:val="22"/>
        </w:rPr>
      </w:pPr>
      <w:r w:rsidRPr="0001191D">
        <w:rPr>
          <w:rStyle w:val="aff1"/>
          <w:sz w:val="22"/>
          <w:szCs w:val="22"/>
        </w:rPr>
        <w:footnoteRef/>
      </w:r>
      <w:r w:rsidRPr="0001191D">
        <w:rPr>
          <w:sz w:val="22"/>
          <w:szCs w:val="22"/>
        </w:rPr>
        <w:t xml:space="preserve"> Данный документ предоставляется в случае, если основанием предоставления Объекта без проведения торгов является пункт 9 </w:t>
      </w:r>
      <w:hyperlink r:id="rId10" w:anchor="A840NE" w:history="1">
        <w:r w:rsidRPr="0001191D">
          <w:rPr>
            <w:sz w:val="22"/>
            <w:szCs w:val="22"/>
          </w:rPr>
          <w:t>части 1 статьи 17.1 Федерального закона № 135-ФЗ</w:t>
        </w:r>
      </w:hyperlink>
      <w:r w:rsidRPr="0001191D">
        <w:rPr>
          <w:sz w:val="22"/>
          <w:szCs w:val="22"/>
        </w:rPr>
        <w:t>;</w:t>
      </w:r>
    </w:p>
  </w:footnote>
  <w:footnote w:id="11">
    <w:p w:rsidR="00DD2671" w:rsidRPr="0001191D" w:rsidRDefault="00DD2671" w:rsidP="006061C7">
      <w:pPr>
        <w:pStyle w:val="af4"/>
        <w:ind w:firstLine="709"/>
        <w:jc w:val="both"/>
        <w:rPr>
          <w:sz w:val="22"/>
          <w:szCs w:val="22"/>
        </w:rPr>
      </w:pPr>
      <w:r w:rsidRPr="0001191D">
        <w:rPr>
          <w:rStyle w:val="aff1"/>
          <w:sz w:val="22"/>
          <w:szCs w:val="22"/>
        </w:rPr>
        <w:footnoteRef/>
      </w:r>
      <w:r w:rsidRPr="0001191D">
        <w:rPr>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1" w:anchor="A840NE" w:history="1">
        <w:r w:rsidRPr="0001191D">
          <w:rPr>
            <w:sz w:val="22"/>
            <w:szCs w:val="22"/>
          </w:rPr>
          <w:t>части 1 статьи 17.1 Федерального закона № 135-ФЗ</w:t>
        </w:r>
      </w:hyperlink>
      <w:r w:rsidRPr="0001191D">
        <w:rPr>
          <w:sz w:val="22"/>
          <w:szCs w:val="22"/>
        </w:rPr>
        <w:t>;</w:t>
      </w:r>
    </w:p>
  </w:footnote>
  <w:footnote w:id="12">
    <w:p w:rsidR="00DD2671" w:rsidRPr="0001191D" w:rsidRDefault="00DD2671" w:rsidP="006061C7">
      <w:pPr>
        <w:pStyle w:val="ConsPlusNormal"/>
        <w:shd w:val="clear" w:color="auto" w:fill="FFFFFF"/>
        <w:ind w:firstLine="709"/>
        <w:jc w:val="both"/>
        <w:textAlignment w:val="baseline"/>
        <w:rPr>
          <w:rFonts w:ascii="Times New Roman" w:hAnsi="Times New Roman" w:cs="Times New Roman"/>
        </w:rPr>
      </w:pPr>
      <w:r w:rsidRPr="0001191D">
        <w:rPr>
          <w:rStyle w:val="aff1"/>
        </w:rPr>
        <w:footnoteRef/>
      </w:r>
      <w:r w:rsidRPr="0001191D">
        <w:t xml:space="preserve"> </w:t>
      </w:r>
      <w:r w:rsidRPr="0001191D">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12" w:anchor="A840NE" w:history="1">
        <w:r w:rsidRPr="0001191D">
          <w:rPr>
            <w:rFonts w:ascii="Times New Roman" w:hAnsi="Times New Roman" w:cs="Times New Roman"/>
          </w:rPr>
          <w:t>пункт 8 части 1 статьи 17.1 Федерального закона № 135-ФЗ</w:t>
        </w:r>
      </w:hyperlink>
      <w:r w:rsidRPr="0001191D">
        <w:rPr>
          <w:rFonts w:ascii="Times New Roman" w:hAnsi="Times New Roman" w:cs="Times New Roman"/>
        </w:rPr>
        <w:t>. Документами о технологическом присоединении в соответствии с </w:t>
      </w:r>
      <w:hyperlink r:id="rId13" w:anchor="65E0IS" w:history="1">
        <w:r w:rsidRPr="0001191D">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01191D">
        <w:rPr>
          <w:rFonts w:ascii="Times New Roman" w:hAnsi="Times New Roman" w:cs="Times New Roman"/>
        </w:rPr>
        <w:t>, утвержденных </w:t>
      </w:r>
      <w:hyperlink r:id="rId14" w:anchor="64U0IK" w:history="1">
        <w:r w:rsidRPr="0001191D">
          <w:rPr>
            <w:rFonts w:ascii="Times New Roman" w:hAnsi="Times New Roman" w:cs="Times New Roman"/>
          </w:rPr>
          <w:t>постановлением Правительства Российской Федерации от 27.12.2004 № 861</w:t>
        </w:r>
      </w:hyperlink>
      <w:r w:rsidRPr="0001191D">
        <w:rPr>
          <w:rFonts w:ascii="Times New Roman" w:hAnsi="Times New Roman" w:cs="Times New Roman"/>
        </w:rPr>
        <w:t xml:space="preserve"> являются документы, составляемые (составленные) в процессе технологического присоединения (после завершения технологического присоединения) </w:t>
      </w:r>
      <w:proofErr w:type="spellStart"/>
      <w:r w:rsidRPr="0001191D">
        <w:rPr>
          <w:rFonts w:ascii="Times New Roman" w:hAnsi="Times New Roman" w:cs="Times New Roman"/>
        </w:rPr>
        <w:t>энергопринимающих</w:t>
      </w:r>
      <w:proofErr w:type="spellEnd"/>
      <w:r w:rsidRPr="0001191D">
        <w:rPr>
          <w:rFonts w:ascii="Times New Roman" w:hAnsi="Times New Roman" w:cs="Times New Roman"/>
        </w:rPr>
        <w:t xml:space="preserve">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13">
    <w:p w:rsidR="00DD2671" w:rsidRPr="0001191D" w:rsidRDefault="00DD2671" w:rsidP="006061C7">
      <w:pPr>
        <w:pStyle w:val="af4"/>
        <w:ind w:firstLine="709"/>
        <w:jc w:val="both"/>
      </w:pPr>
      <w:r w:rsidRPr="0001191D">
        <w:rPr>
          <w:rStyle w:val="aff1"/>
        </w:rPr>
        <w:footnoteRef/>
      </w:r>
      <w:r w:rsidRPr="0001191D">
        <w:t xml:space="preserve"> </w:t>
      </w:r>
      <w:r w:rsidRPr="0001191D">
        <w:rPr>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5" w:anchor="A840NE" w:history="1">
        <w:r w:rsidRPr="0001191D">
          <w:rPr>
            <w:sz w:val="22"/>
            <w:szCs w:val="22"/>
          </w:rPr>
          <w:t>части 1 статьи 17.1 Федерального закона № 135-ФЗ</w:t>
        </w:r>
      </w:hyperlink>
      <w:r w:rsidRPr="0001191D">
        <w:rPr>
          <w:sz w:val="22"/>
          <w:szCs w:val="22"/>
        </w:rPr>
        <w:t>;</w:t>
      </w:r>
    </w:p>
  </w:footnote>
  <w:footnote w:id="14">
    <w:p w:rsidR="00DD2671" w:rsidRPr="0001191D" w:rsidRDefault="00DD2671" w:rsidP="006061C7">
      <w:pPr>
        <w:pStyle w:val="af4"/>
        <w:ind w:firstLine="709"/>
        <w:jc w:val="both"/>
        <w:rPr>
          <w:sz w:val="22"/>
          <w:szCs w:val="22"/>
        </w:rPr>
      </w:pPr>
      <w:r w:rsidRPr="0001191D">
        <w:rPr>
          <w:rStyle w:val="aff1"/>
        </w:rPr>
        <w:footnoteRef/>
      </w:r>
      <w:r w:rsidRPr="0001191D">
        <w:t xml:space="preserve"> </w:t>
      </w:r>
      <w:r w:rsidRPr="0001191D">
        <w:rPr>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6" w:anchor="A840NE" w:history="1">
        <w:r w:rsidRPr="0001191D">
          <w:rPr>
            <w:sz w:val="22"/>
            <w:szCs w:val="22"/>
          </w:rPr>
          <w:t>части 1 статьи 17.1 Федерального закона № 135-ФЗ</w:t>
        </w:r>
      </w:hyperlink>
      <w:r w:rsidRPr="0001191D">
        <w:rPr>
          <w:sz w:val="22"/>
          <w:szCs w:val="22"/>
        </w:rPr>
        <w:t>;</w:t>
      </w:r>
    </w:p>
  </w:footnote>
  <w:footnote w:id="15">
    <w:p w:rsidR="00DD2671" w:rsidRPr="0001191D" w:rsidRDefault="00DD2671" w:rsidP="006061C7">
      <w:pPr>
        <w:pStyle w:val="af4"/>
        <w:ind w:firstLine="709"/>
        <w:jc w:val="both"/>
      </w:pPr>
      <w:r w:rsidRPr="0001191D">
        <w:rPr>
          <w:rStyle w:val="aff1"/>
        </w:rPr>
        <w:footnoteRef/>
      </w:r>
      <w:r w:rsidRPr="0001191D">
        <w:t xml:space="preserve"> </w:t>
      </w:r>
      <w:r w:rsidRPr="0001191D">
        <w:rPr>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7" w:anchor="A840NE" w:history="1">
        <w:r w:rsidRPr="0001191D">
          <w:rPr>
            <w:sz w:val="22"/>
            <w:szCs w:val="22"/>
          </w:rPr>
          <w:t>части 1 статьи 17.1 Федерального закона № 135-ФЗ</w:t>
        </w:r>
      </w:hyperlink>
      <w:r w:rsidRPr="0001191D">
        <w:rPr>
          <w:sz w:val="22"/>
          <w:szCs w:val="22"/>
        </w:rPr>
        <w:t>;</w:t>
      </w:r>
    </w:p>
  </w:footnote>
  <w:footnote w:id="16">
    <w:p w:rsidR="00DD2671" w:rsidRPr="0001191D" w:rsidRDefault="00DD2671" w:rsidP="006061C7">
      <w:pPr>
        <w:pStyle w:val="af4"/>
        <w:ind w:firstLine="709"/>
        <w:jc w:val="both"/>
        <w:rPr>
          <w:sz w:val="22"/>
          <w:szCs w:val="22"/>
        </w:rPr>
      </w:pPr>
      <w:r w:rsidRPr="0001191D">
        <w:rPr>
          <w:rStyle w:val="aff1"/>
        </w:rPr>
        <w:footnoteRef/>
      </w:r>
      <w:r w:rsidRPr="0001191D">
        <w:t xml:space="preserve"> </w:t>
      </w:r>
      <w:r w:rsidRPr="0001191D">
        <w:rPr>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8" w:anchor="A840NE" w:history="1">
        <w:r w:rsidRPr="0001191D">
          <w:rPr>
            <w:sz w:val="22"/>
            <w:szCs w:val="22"/>
          </w:rPr>
          <w:t>части 1 статьи 17.1 Федерального закона № 135-ФЗ</w:t>
        </w:r>
      </w:hyperlink>
      <w:r w:rsidRPr="0001191D">
        <w:rPr>
          <w:sz w:val="22"/>
          <w:szCs w:val="22"/>
        </w:rPr>
        <w:t>;</w:t>
      </w:r>
    </w:p>
  </w:footnote>
  <w:footnote w:id="17">
    <w:p w:rsidR="00DD2671" w:rsidRPr="0001191D" w:rsidRDefault="00DD2671" w:rsidP="006061C7">
      <w:pPr>
        <w:pStyle w:val="af4"/>
        <w:ind w:firstLine="709"/>
        <w:jc w:val="both"/>
        <w:rPr>
          <w:sz w:val="22"/>
          <w:szCs w:val="22"/>
        </w:rPr>
      </w:pPr>
      <w:r w:rsidRPr="0001191D">
        <w:rPr>
          <w:rStyle w:val="aff1"/>
          <w:sz w:val="22"/>
          <w:szCs w:val="22"/>
        </w:rPr>
        <w:footnoteRef/>
      </w:r>
      <w:r w:rsidRPr="0001191D">
        <w:rPr>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18">
    <w:p w:rsidR="00DD2671" w:rsidRPr="0001191D" w:rsidRDefault="00DD2671" w:rsidP="006061C7">
      <w:pPr>
        <w:pStyle w:val="af4"/>
        <w:ind w:firstLine="709"/>
        <w:jc w:val="both"/>
        <w:rPr>
          <w:sz w:val="22"/>
          <w:szCs w:val="22"/>
        </w:rPr>
      </w:pPr>
      <w:r w:rsidRPr="0001191D">
        <w:rPr>
          <w:rStyle w:val="aff1"/>
          <w:sz w:val="22"/>
          <w:szCs w:val="22"/>
        </w:rPr>
        <w:footnoteRef/>
      </w:r>
      <w:r w:rsidRPr="0001191D">
        <w:rPr>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9">
    <w:p w:rsidR="00DD2671" w:rsidRPr="0001191D" w:rsidRDefault="00DD2671" w:rsidP="006061C7">
      <w:pPr>
        <w:pStyle w:val="af4"/>
        <w:ind w:firstLine="709"/>
        <w:jc w:val="both"/>
        <w:rPr>
          <w:sz w:val="22"/>
          <w:szCs w:val="22"/>
        </w:rPr>
      </w:pPr>
      <w:r w:rsidRPr="0001191D">
        <w:rPr>
          <w:rStyle w:val="aff1"/>
          <w:sz w:val="22"/>
          <w:szCs w:val="22"/>
        </w:rPr>
        <w:footnoteRef/>
      </w:r>
      <w:r w:rsidRPr="0001191D">
        <w:rPr>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9" w:anchor="A840NE" w:history="1">
        <w:r w:rsidRPr="0001191D">
          <w:rPr>
            <w:sz w:val="22"/>
            <w:szCs w:val="22"/>
          </w:rPr>
          <w:t>части 1 статьи 17.1 Федерального закона № 135-ФЗ</w:t>
        </w:r>
      </w:hyperlink>
      <w:r w:rsidRPr="0001191D">
        <w:rPr>
          <w:sz w:val="22"/>
          <w:szCs w:val="22"/>
        </w:rPr>
        <w:t>;</w:t>
      </w:r>
    </w:p>
  </w:footnote>
  <w:footnote w:id="20">
    <w:p w:rsidR="00DD2671" w:rsidRPr="0001191D" w:rsidRDefault="00DD2671" w:rsidP="006061C7">
      <w:pPr>
        <w:pStyle w:val="ConsPlusNormal"/>
        <w:shd w:val="clear" w:color="auto" w:fill="FFFFFF"/>
        <w:ind w:firstLine="709"/>
        <w:jc w:val="both"/>
        <w:textAlignment w:val="baseline"/>
        <w:rPr>
          <w:rFonts w:ascii="Times New Roman" w:hAnsi="Times New Roman" w:cs="Times New Roman"/>
        </w:rPr>
      </w:pPr>
      <w:r w:rsidRPr="0001191D">
        <w:rPr>
          <w:rStyle w:val="aff1"/>
        </w:rPr>
        <w:footnoteRef/>
      </w:r>
      <w:r w:rsidRPr="0001191D">
        <w:t xml:space="preserve"> </w:t>
      </w:r>
      <w:r w:rsidRPr="0001191D">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20" w:anchor="A840NE" w:history="1">
        <w:r w:rsidRPr="0001191D">
          <w:rPr>
            <w:rFonts w:ascii="Times New Roman" w:hAnsi="Times New Roman" w:cs="Times New Roman"/>
          </w:rPr>
          <w:t>пункт 8 части 1 статьи 17.1 Федерального закона № 135-ФЗ</w:t>
        </w:r>
      </w:hyperlink>
      <w:r w:rsidRPr="0001191D">
        <w:rPr>
          <w:rFonts w:ascii="Times New Roman" w:hAnsi="Times New Roman" w:cs="Times New Roman"/>
        </w:rPr>
        <w:t>. Документами о технологическом присоединении в соответствии с </w:t>
      </w:r>
      <w:hyperlink r:id="rId21" w:anchor="65E0IS" w:history="1">
        <w:r w:rsidRPr="0001191D">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01191D">
        <w:rPr>
          <w:rFonts w:ascii="Times New Roman" w:hAnsi="Times New Roman" w:cs="Times New Roman"/>
        </w:rPr>
        <w:t>, утвержденных </w:t>
      </w:r>
      <w:hyperlink r:id="rId22" w:anchor="64U0IK" w:history="1">
        <w:r w:rsidRPr="0001191D">
          <w:rPr>
            <w:rFonts w:ascii="Times New Roman" w:hAnsi="Times New Roman" w:cs="Times New Roman"/>
          </w:rPr>
          <w:t>постановлением Правительства Российской Федерации от 27.12.2004 № 861</w:t>
        </w:r>
      </w:hyperlink>
      <w:r w:rsidRPr="0001191D">
        <w:rPr>
          <w:rFonts w:ascii="Times New Roman" w:hAnsi="Times New Roman" w:cs="Times New Roman"/>
        </w:rPr>
        <w:t xml:space="preserve"> являются документы, составляемые (составленные) в процессе технологического присоединения (после завершения технологического присоединения) </w:t>
      </w:r>
      <w:proofErr w:type="spellStart"/>
      <w:r w:rsidRPr="0001191D">
        <w:rPr>
          <w:rFonts w:ascii="Times New Roman" w:hAnsi="Times New Roman" w:cs="Times New Roman"/>
        </w:rPr>
        <w:t>энергопринимающих</w:t>
      </w:r>
      <w:proofErr w:type="spellEnd"/>
      <w:r w:rsidRPr="0001191D">
        <w:rPr>
          <w:rFonts w:ascii="Times New Roman" w:hAnsi="Times New Roman" w:cs="Times New Roman"/>
        </w:rPr>
        <w:t xml:space="preserve">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21">
    <w:p w:rsidR="00DD2671" w:rsidRPr="0001191D" w:rsidRDefault="00DD2671" w:rsidP="006061C7">
      <w:pPr>
        <w:pStyle w:val="af4"/>
        <w:ind w:firstLine="709"/>
        <w:jc w:val="both"/>
      </w:pPr>
      <w:r w:rsidRPr="0001191D">
        <w:rPr>
          <w:rStyle w:val="aff1"/>
        </w:rPr>
        <w:footnoteRef/>
      </w:r>
      <w:r w:rsidRPr="0001191D">
        <w:t xml:space="preserve"> </w:t>
      </w:r>
      <w:r w:rsidRPr="0001191D">
        <w:rPr>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3" w:anchor="A840NE" w:history="1">
        <w:r w:rsidRPr="0001191D">
          <w:rPr>
            <w:sz w:val="22"/>
            <w:szCs w:val="22"/>
          </w:rPr>
          <w:t>части 1 статьи 17.1 Федерального закона № 135-ФЗ</w:t>
        </w:r>
      </w:hyperlink>
      <w:r w:rsidRPr="0001191D">
        <w:rPr>
          <w:sz w:val="22"/>
          <w:szCs w:val="22"/>
        </w:rPr>
        <w:t>;</w:t>
      </w:r>
    </w:p>
  </w:footnote>
  <w:footnote w:id="22">
    <w:p w:rsidR="00DD2671" w:rsidRPr="001A7E1E" w:rsidRDefault="00DD2671" w:rsidP="006061C7">
      <w:pPr>
        <w:pStyle w:val="af4"/>
        <w:ind w:firstLine="709"/>
        <w:jc w:val="both"/>
        <w:rPr>
          <w:sz w:val="22"/>
          <w:szCs w:val="22"/>
          <w:highlight w:val="cyan"/>
        </w:rPr>
      </w:pPr>
      <w:r w:rsidRPr="0001191D">
        <w:rPr>
          <w:rStyle w:val="aff1"/>
        </w:rPr>
        <w:footnoteRef/>
      </w:r>
      <w:r w:rsidRPr="0001191D">
        <w:t xml:space="preserve"> </w:t>
      </w:r>
      <w:r w:rsidRPr="0001191D">
        <w:rPr>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4" w:anchor="A840NE" w:history="1">
        <w:r w:rsidRPr="0001191D">
          <w:rPr>
            <w:sz w:val="22"/>
            <w:szCs w:val="22"/>
          </w:rPr>
          <w:t>части 1 статьи 17.1 Федерального закона № 135-ФЗ</w:t>
        </w:r>
      </w:hyperlink>
      <w:r w:rsidRPr="001A7E1E">
        <w:rPr>
          <w:sz w:val="22"/>
          <w:szCs w:val="22"/>
          <w:highlight w:val="cyan"/>
        </w:rPr>
        <w:t>;</w:t>
      </w:r>
    </w:p>
  </w:footnote>
  <w:footnote w:id="23">
    <w:p w:rsidR="00DD2671" w:rsidRPr="0001191D" w:rsidRDefault="00DD2671" w:rsidP="006061C7">
      <w:pPr>
        <w:pStyle w:val="af4"/>
        <w:ind w:firstLine="709"/>
        <w:jc w:val="both"/>
      </w:pPr>
      <w:r w:rsidRPr="0001191D">
        <w:rPr>
          <w:rStyle w:val="aff1"/>
        </w:rPr>
        <w:footnoteRef/>
      </w:r>
      <w:r w:rsidRPr="0001191D">
        <w:t xml:space="preserve"> </w:t>
      </w:r>
      <w:r w:rsidRPr="0001191D">
        <w:rPr>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5" w:anchor="A840NE" w:history="1">
        <w:r w:rsidRPr="0001191D">
          <w:rPr>
            <w:sz w:val="22"/>
            <w:szCs w:val="22"/>
          </w:rPr>
          <w:t>части 1 статьи 17.1 Федерального закона № 135-ФЗ</w:t>
        </w:r>
      </w:hyperlink>
      <w:r w:rsidRPr="0001191D">
        <w:rPr>
          <w:sz w:val="22"/>
          <w:szCs w:val="22"/>
        </w:rPr>
        <w:t>;</w:t>
      </w:r>
    </w:p>
  </w:footnote>
  <w:footnote w:id="24">
    <w:p w:rsidR="00DD2671" w:rsidRPr="0001191D" w:rsidRDefault="00DD2671" w:rsidP="006061C7">
      <w:pPr>
        <w:pStyle w:val="af4"/>
        <w:ind w:firstLine="709"/>
        <w:jc w:val="both"/>
        <w:rPr>
          <w:sz w:val="22"/>
          <w:szCs w:val="22"/>
        </w:rPr>
      </w:pPr>
      <w:r w:rsidRPr="0001191D">
        <w:rPr>
          <w:rStyle w:val="aff1"/>
        </w:rPr>
        <w:footnoteRef/>
      </w:r>
      <w:r w:rsidRPr="0001191D">
        <w:t xml:space="preserve"> </w:t>
      </w:r>
      <w:r w:rsidRPr="0001191D">
        <w:rPr>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6" w:anchor="A840NE" w:history="1">
        <w:r w:rsidRPr="0001191D">
          <w:rPr>
            <w:sz w:val="22"/>
            <w:szCs w:val="22"/>
          </w:rPr>
          <w:t>части 1 статьи 17.1 Федерального закона № 135-ФЗ</w:t>
        </w:r>
      </w:hyperlink>
      <w:r w:rsidRPr="0001191D">
        <w:rPr>
          <w:sz w:val="22"/>
          <w:szCs w:val="22"/>
        </w:rPr>
        <w:t>;</w:t>
      </w:r>
    </w:p>
  </w:footnote>
  <w:footnote w:id="25">
    <w:p w:rsidR="00DD2671" w:rsidRPr="0001191D" w:rsidRDefault="00DD2671" w:rsidP="006061C7">
      <w:pPr>
        <w:pStyle w:val="af4"/>
        <w:ind w:firstLine="709"/>
        <w:jc w:val="both"/>
        <w:rPr>
          <w:sz w:val="22"/>
          <w:szCs w:val="22"/>
        </w:rPr>
      </w:pPr>
      <w:r w:rsidRPr="0001191D">
        <w:rPr>
          <w:rStyle w:val="aff1"/>
          <w:sz w:val="22"/>
          <w:szCs w:val="22"/>
        </w:rPr>
        <w:footnoteRef/>
      </w:r>
      <w:r w:rsidRPr="0001191D">
        <w:rPr>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26">
    <w:p w:rsidR="00DD2671" w:rsidRPr="00651BD1" w:rsidRDefault="00DD2671" w:rsidP="006061C7">
      <w:pPr>
        <w:pStyle w:val="af4"/>
        <w:ind w:firstLine="709"/>
        <w:jc w:val="both"/>
        <w:rPr>
          <w:sz w:val="22"/>
          <w:szCs w:val="22"/>
        </w:rPr>
      </w:pPr>
      <w:r w:rsidRPr="0001191D">
        <w:rPr>
          <w:rStyle w:val="aff1"/>
          <w:sz w:val="22"/>
          <w:szCs w:val="22"/>
        </w:rPr>
        <w:footnoteRef/>
      </w:r>
      <w:r w:rsidRPr="0001191D">
        <w:rPr>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E1776C"/>
    <w:multiLevelType w:val="hybridMultilevel"/>
    <w:tmpl w:val="8BCEF1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A916174"/>
    <w:multiLevelType w:val="hybridMultilevel"/>
    <w:tmpl w:val="ECCE5A94"/>
    <w:lvl w:ilvl="0" w:tplc="452C1F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6E3B2A"/>
    <w:multiLevelType w:val="hybridMultilevel"/>
    <w:tmpl w:val="EEDE503C"/>
    <w:lvl w:ilvl="0" w:tplc="D996FE68">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21"/>
    <w:rsid w:val="0001191D"/>
    <w:rsid w:val="000353B8"/>
    <w:rsid w:val="00200994"/>
    <w:rsid w:val="00326BB0"/>
    <w:rsid w:val="005A5F11"/>
    <w:rsid w:val="006061C7"/>
    <w:rsid w:val="00677820"/>
    <w:rsid w:val="006E0A4C"/>
    <w:rsid w:val="00A154C4"/>
    <w:rsid w:val="00A926B6"/>
    <w:rsid w:val="00C17581"/>
    <w:rsid w:val="00DD2671"/>
    <w:rsid w:val="00F5746F"/>
    <w:rsid w:val="00F81DB7"/>
    <w:rsid w:val="00FD7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5F7916-1325-49DE-97B7-0B0850C7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D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0A4C"/>
    <w:pPr>
      <w:keepNext/>
      <w:numPr>
        <w:numId w:val="1"/>
      </w:numPr>
      <w:suppressAutoHyphens/>
      <w:jc w:val="center"/>
      <w:outlineLvl w:val="0"/>
    </w:pPr>
    <w:rPr>
      <w:b/>
      <w:szCs w:val="20"/>
      <w:lang w:eastAsia="ar-SA"/>
    </w:rPr>
  </w:style>
  <w:style w:type="paragraph" w:styleId="2">
    <w:name w:val="heading 2"/>
    <w:basedOn w:val="a"/>
    <w:next w:val="a"/>
    <w:link w:val="20"/>
    <w:unhideWhenUsed/>
    <w:qFormat/>
    <w:rsid w:val="006E0A4C"/>
    <w:pPr>
      <w:keepNext/>
      <w:spacing w:before="240" w:after="60"/>
      <w:outlineLvl w:val="1"/>
    </w:pPr>
    <w:rPr>
      <w:rFonts w:ascii="Cambria" w:hAnsi="Cambria"/>
      <w:b/>
      <w:bCs/>
      <w:i/>
      <w:iCs/>
      <w:sz w:val="28"/>
      <w:szCs w:val="28"/>
    </w:rPr>
  </w:style>
  <w:style w:type="paragraph" w:styleId="3">
    <w:name w:val="heading 3"/>
    <w:basedOn w:val="a0"/>
    <w:next w:val="a1"/>
    <w:link w:val="30"/>
    <w:qFormat/>
    <w:rsid w:val="006E0A4C"/>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F81DB7"/>
    <w:rPr>
      <w:color w:val="0000FF"/>
      <w:u w:val="single"/>
    </w:rPr>
  </w:style>
  <w:style w:type="paragraph" w:styleId="a6">
    <w:name w:val="Normal (Web)"/>
    <w:basedOn w:val="a"/>
    <w:uiPriority w:val="99"/>
    <w:unhideWhenUsed/>
    <w:rsid w:val="00F81DB7"/>
    <w:pPr>
      <w:spacing w:before="100" w:beforeAutospacing="1" w:after="100" w:afterAutospacing="1"/>
    </w:pPr>
  </w:style>
  <w:style w:type="paragraph" w:customStyle="1" w:styleId="ConsPlusNormal">
    <w:name w:val="ConsPlusNormal"/>
    <w:rsid w:val="00F81DB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uiPriority w:val="99"/>
    <w:rsid w:val="00F81DB7"/>
    <w:pPr>
      <w:suppressAutoHyphens/>
      <w:autoSpaceDE w:val="0"/>
      <w:spacing w:after="0" w:line="240" w:lineRule="auto"/>
    </w:pPr>
    <w:rPr>
      <w:rFonts w:ascii="Courier New" w:eastAsia="Calibri" w:hAnsi="Courier New" w:cs="Courier New"/>
      <w:sz w:val="20"/>
      <w:szCs w:val="20"/>
      <w:lang w:eastAsia="ar-SA"/>
    </w:rPr>
  </w:style>
  <w:style w:type="paragraph" w:styleId="a7">
    <w:name w:val="No Spacing"/>
    <w:uiPriority w:val="1"/>
    <w:qFormat/>
    <w:rsid w:val="00F81DB7"/>
    <w:pPr>
      <w:spacing w:after="0" w:line="240" w:lineRule="auto"/>
    </w:pPr>
  </w:style>
  <w:style w:type="character" w:customStyle="1" w:styleId="10">
    <w:name w:val="Заголовок 1 Знак"/>
    <w:basedOn w:val="a2"/>
    <w:link w:val="1"/>
    <w:rsid w:val="006E0A4C"/>
    <w:rPr>
      <w:rFonts w:ascii="Times New Roman" w:eastAsia="Times New Roman" w:hAnsi="Times New Roman" w:cs="Times New Roman"/>
      <w:b/>
      <w:sz w:val="24"/>
      <w:szCs w:val="20"/>
      <w:lang w:eastAsia="ar-SA"/>
    </w:rPr>
  </w:style>
  <w:style w:type="character" w:customStyle="1" w:styleId="20">
    <w:name w:val="Заголовок 2 Знак"/>
    <w:basedOn w:val="a2"/>
    <w:link w:val="2"/>
    <w:rsid w:val="006E0A4C"/>
    <w:rPr>
      <w:rFonts w:ascii="Cambria" w:eastAsia="Times New Roman" w:hAnsi="Cambria" w:cs="Times New Roman"/>
      <w:b/>
      <w:bCs/>
      <w:i/>
      <w:iCs/>
      <w:sz w:val="28"/>
      <w:szCs w:val="28"/>
      <w:lang w:eastAsia="ru-RU"/>
    </w:rPr>
  </w:style>
  <w:style w:type="character" w:customStyle="1" w:styleId="30">
    <w:name w:val="Заголовок 3 Знак"/>
    <w:basedOn w:val="a2"/>
    <w:link w:val="3"/>
    <w:rsid w:val="006E0A4C"/>
    <w:rPr>
      <w:rFonts w:ascii="Arial" w:eastAsia="Microsoft YaHei" w:hAnsi="Arial" w:cs="Mangal"/>
      <w:b/>
      <w:bCs/>
      <w:sz w:val="28"/>
      <w:szCs w:val="28"/>
      <w:lang w:eastAsia="ar-SA"/>
    </w:rPr>
  </w:style>
  <w:style w:type="character" w:customStyle="1" w:styleId="WW8Num1z0">
    <w:name w:val="WW8Num1z0"/>
    <w:rsid w:val="006E0A4C"/>
    <w:rPr>
      <w:rFonts w:hint="default"/>
    </w:rPr>
  </w:style>
  <w:style w:type="character" w:customStyle="1" w:styleId="WW8Num1z1">
    <w:name w:val="WW8Num1z1"/>
    <w:rsid w:val="006E0A4C"/>
  </w:style>
  <w:style w:type="character" w:customStyle="1" w:styleId="WW8Num1z2">
    <w:name w:val="WW8Num1z2"/>
    <w:rsid w:val="006E0A4C"/>
  </w:style>
  <w:style w:type="character" w:customStyle="1" w:styleId="WW8Num1z3">
    <w:name w:val="WW8Num1z3"/>
    <w:rsid w:val="006E0A4C"/>
  </w:style>
  <w:style w:type="character" w:customStyle="1" w:styleId="WW8Num1z4">
    <w:name w:val="WW8Num1z4"/>
    <w:rsid w:val="006E0A4C"/>
  </w:style>
  <w:style w:type="character" w:customStyle="1" w:styleId="WW8Num1z5">
    <w:name w:val="WW8Num1z5"/>
    <w:rsid w:val="006E0A4C"/>
  </w:style>
  <w:style w:type="character" w:customStyle="1" w:styleId="WW8Num1z6">
    <w:name w:val="WW8Num1z6"/>
    <w:rsid w:val="006E0A4C"/>
  </w:style>
  <w:style w:type="character" w:customStyle="1" w:styleId="WW8Num1z7">
    <w:name w:val="WW8Num1z7"/>
    <w:rsid w:val="006E0A4C"/>
  </w:style>
  <w:style w:type="character" w:customStyle="1" w:styleId="WW8Num1z8">
    <w:name w:val="WW8Num1z8"/>
    <w:rsid w:val="006E0A4C"/>
  </w:style>
  <w:style w:type="character" w:customStyle="1" w:styleId="WW8Num2z0">
    <w:name w:val="WW8Num2z0"/>
    <w:rsid w:val="006E0A4C"/>
    <w:rPr>
      <w:rFonts w:cs="Times New Roman" w:hint="default"/>
      <w:b w:val="0"/>
    </w:rPr>
  </w:style>
  <w:style w:type="character" w:customStyle="1" w:styleId="WW8Num2z1">
    <w:name w:val="WW8Num2z1"/>
    <w:rsid w:val="006E0A4C"/>
    <w:rPr>
      <w:rFonts w:cs="Times New Roman"/>
    </w:rPr>
  </w:style>
  <w:style w:type="character" w:customStyle="1" w:styleId="WW8Num2z2">
    <w:name w:val="WW8Num2z2"/>
    <w:rsid w:val="006E0A4C"/>
    <w:rPr>
      <w:rFonts w:ascii="Times New Roman" w:hAnsi="Times New Roman" w:cs="Times New Roman"/>
      <w:sz w:val="28"/>
      <w:szCs w:val="28"/>
    </w:rPr>
  </w:style>
  <w:style w:type="character" w:customStyle="1" w:styleId="WW8Num2z3">
    <w:name w:val="WW8Num2z3"/>
    <w:rsid w:val="006E0A4C"/>
  </w:style>
  <w:style w:type="character" w:customStyle="1" w:styleId="WW8Num2z4">
    <w:name w:val="WW8Num2z4"/>
    <w:rsid w:val="006E0A4C"/>
  </w:style>
  <w:style w:type="character" w:customStyle="1" w:styleId="WW8Num2z5">
    <w:name w:val="WW8Num2z5"/>
    <w:rsid w:val="006E0A4C"/>
  </w:style>
  <w:style w:type="character" w:customStyle="1" w:styleId="WW8Num2z6">
    <w:name w:val="WW8Num2z6"/>
    <w:rsid w:val="006E0A4C"/>
  </w:style>
  <w:style w:type="character" w:customStyle="1" w:styleId="WW8Num2z7">
    <w:name w:val="WW8Num2z7"/>
    <w:rsid w:val="006E0A4C"/>
  </w:style>
  <w:style w:type="character" w:customStyle="1" w:styleId="WW8Num2z8">
    <w:name w:val="WW8Num2z8"/>
    <w:rsid w:val="006E0A4C"/>
  </w:style>
  <w:style w:type="character" w:customStyle="1" w:styleId="21">
    <w:name w:val="Основной шрифт абзаца2"/>
    <w:rsid w:val="006E0A4C"/>
  </w:style>
  <w:style w:type="character" w:customStyle="1" w:styleId="WW8Num3z0">
    <w:name w:val="WW8Num3z0"/>
    <w:rsid w:val="006E0A4C"/>
    <w:rPr>
      <w:rFonts w:hint="default"/>
      <w:color w:val="000000"/>
    </w:rPr>
  </w:style>
  <w:style w:type="character" w:customStyle="1" w:styleId="WW8Num3z1">
    <w:name w:val="WW8Num3z1"/>
    <w:rsid w:val="006E0A4C"/>
  </w:style>
  <w:style w:type="character" w:customStyle="1" w:styleId="WW8Num3z2">
    <w:name w:val="WW8Num3z2"/>
    <w:rsid w:val="006E0A4C"/>
  </w:style>
  <w:style w:type="character" w:customStyle="1" w:styleId="WW8Num3z3">
    <w:name w:val="WW8Num3z3"/>
    <w:rsid w:val="006E0A4C"/>
  </w:style>
  <w:style w:type="character" w:customStyle="1" w:styleId="WW8Num3z4">
    <w:name w:val="WW8Num3z4"/>
    <w:rsid w:val="006E0A4C"/>
  </w:style>
  <w:style w:type="character" w:customStyle="1" w:styleId="WW8Num3z5">
    <w:name w:val="WW8Num3z5"/>
    <w:rsid w:val="006E0A4C"/>
  </w:style>
  <w:style w:type="character" w:customStyle="1" w:styleId="WW8Num3z6">
    <w:name w:val="WW8Num3z6"/>
    <w:rsid w:val="006E0A4C"/>
  </w:style>
  <w:style w:type="character" w:customStyle="1" w:styleId="WW8Num3z7">
    <w:name w:val="WW8Num3z7"/>
    <w:rsid w:val="006E0A4C"/>
  </w:style>
  <w:style w:type="character" w:customStyle="1" w:styleId="WW8Num3z8">
    <w:name w:val="WW8Num3z8"/>
    <w:rsid w:val="006E0A4C"/>
  </w:style>
  <w:style w:type="character" w:customStyle="1" w:styleId="WW8Num4z0">
    <w:name w:val="WW8Num4z0"/>
    <w:rsid w:val="006E0A4C"/>
  </w:style>
  <w:style w:type="character" w:customStyle="1" w:styleId="WW8Num4z1">
    <w:name w:val="WW8Num4z1"/>
    <w:rsid w:val="006E0A4C"/>
  </w:style>
  <w:style w:type="character" w:customStyle="1" w:styleId="WW8Num4z2">
    <w:name w:val="WW8Num4z2"/>
    <w:rsid w:val="006E0A4C"/>
  </w:style>
  <w:style w:type="character" w:customStyle="1" w:styleId="WW8Num4z3">
    <w:name w:val="WW8Num4z3"/>
    <w:rsid w:val="006E0A4C"/>
  </w:style>
  <w:style w:type="character" w:customStyle="1" w:styleId="WW8Num4z4">
    <w:name w:val="WW8Num4z4"/>
    <w:rsid w:val="006E0A4C"/>
  </w:style>
  <w:style w:type="character" w:customStyle="1" w:styleId="WW8Num4z5">
    <w:name w:val="WW8Num4z5"/>
    <w:rsid w:val="006E0A4C"/>
  </w:style>
  <w:style w:type="character" w:customStyle="1" w:styleId="WW8Num4z6">
    <w:name w:val="WW8Num4z6"/>
    <w:rsid w:val="006E0A4C"/>
  </w:style>
  <w:style w:type="character" w:customStyle="1" w:styleId="WW8Num4z7">
    <w:name w:val="WW8Num4z7"/>
    <w:rsid w:val="006E0A4C"/>
  </w:style>
  <w:style w:type="character" w:customStyle="1" w:styleId="WW8Num4z8">
    <w:name w:val="WW8Num4z8"/>
    <w:rsid w:val="006E0A4C"/>
  </w:style>
  <w:style w:type="character" w:customStyle="1" w:styleId="WW8Num5z0">
    <w:name w:val="WW8Num5z0"/>
    <w:rsid w:val="006E0A4C"/>
    <w:rPr>
      <w:rFonts w:ascii="Symbol" w:eastAsia="Calibri" w:hAnsi="Symbol" w:cs="Times New Roman" w:hint="default"/>
    </w:rPr>
  </w:style>
  <w:style w:type="character" w:customStyle="1" w:styleId="WW8Num5z1">
    <w:name w:val="WW8Num5z1"/>
    <w:rsid w:val="006E0A4C"/>
    <w:rPr>
      <w:rFonts w:ascii="Courier New" w:hAnsi="Courier New" w:cs="Courier New" w:hint="default"/>
    </w:rPr>
  </w:style>
  <w:style w:type="character" w:customStyle="1" w:styleId="WW8Num5z2">
    <w:name w:val="WW8Num5z2"/>
    <w:rsid w:val="006E0A4C"/>
    <w:rPr>
      <w:rFonts w:ascii="Wingdings" w:hAnsi="Wingdings" w:cs="Wingdings" w:hint="default"/>
    </w:rPr>
  </w:style>
  <w:style w:type="character" w:customStyle="1" w:styleId="WW8Num5z3">
    <w:name w:val="WW8Num5z3"/>
    <w:rsid w:val="006E0A4C"/>
    <w:rPr>
      <w:rFonts w:ascii="Symbol" w:hAnsi="Symbol" w:cs="Symbol" w:hint="default"/>
    </w:rPr>
  </w:style>
  <w:style w:type="character" w:customStyle="1" w:styleId="WW8Num6z0">
    <w:name w:val="WW8Num6z0"/>
    <w:rsid w:val="006E0A4C"/>
    <w:rPr>
      <w:rFonts w:ascii="Symbol" w:eastAsia="Calibri" w:hAnsi="Symbol" w:cs="Times New Roman" w:hint="default"/>
    </w:rPr>
  </w:style>
  <w:style w:type="character" w:customStyle="1" w:styleId="WW8Num6z1">
    <w:name w:val="WW8Num6z1"/>
    <w:rsid w:val="006E0A4C"/>
    <w:rPr>
      <w:rFonts w:ascii="Courier New" w:hAnsi="Courier New" w:cs="Courier New" w:hint="default"/>
    </w:rPr>
  </w:style>
  <w:style w:type="character" w:customStyle="1" w:styleId="WW8Num6z2">
    <w:name w:val="WW8Num6z2"/>
    <w:rsid w:val="006E0A4C"/>
    <w:rPr>
      <w:rFonts w:ascii="Wingdings" w:hAnsi="Wingdings" w:cs="Wingdings" w:hint="default"/>
    </w:rPr>
  </w:style>
  <w:style w:type="character" w:customStyle="1" w:styleId="WW8Num6z3">
    <w:name w:val="WW8Num6z3"/>
    <w:rsid w:val="006E0A4C"/>
    <w:rPr>
      <w:rFonts w:ascii="Symbol" w:hAnsi="Symbol" w:cs="Symbol" w:hint="default"/>
    </w:rPr>
  </w:style>
  <w:style w:type="character" w:customStyle="1" w:styleId="WW8Num7z0">
    <w:name w:val="WW8Num7z0"/>
    <w:rsid w:val="006E0A4C"/>
    <w:rPr>
      <w:rFonts w:hint="default"/>
    </w:rPr>
  </w:style>
  <w:style w:type="character" w:customStyle="1" w:styleId="WW8Num8z0">
    <w:name w:val="WW8Num8z0"/>
    <w:rsid w:val="006E0A4C"/>
    <w:rPr>
      <w:rFonts w:hint="default"/>
      <w:color w:val="000000"/>
    </w:rPr>
  </w:style>
  <w:style w:type="character" w:customStyle="1" w:styleId="WW8Num8z1">
    <w:name w:val="WW8Num8z1"/>
    <w:rsid w:val="006E0A4C"/>
  </w:style>
  <w:style w:type="character" w:customStyle="1" w:styleId="WW8Num8z2">
    <w:name w:val="WW8Num8z2"/>
    <w:rsid w:val="006E0A4C"/>
  </w:style>
  <w:style w:type="character" w:customStyle="1" w:styleId="WW8Num8z3">
    <w:name w:val="WW8Num8z3"/>
    <w:rsid w:val="006E0A4C"/>
  </w:style>
  <w:style w:type="character" w:customStyle="1" w:styleId="WW8Num8z4">
    <w:name w:val="WW8Num8z4"/>
    <w:rsid w:val="006E0A4C"/>
  </w:style>
  <w:style w:type="character" w:customStyle="1" w:styleId="WW8Num8z5">
    <w:name w:val="WW8Num8z5"/>
    <w:rsid w:val="006E0A4C"/>
  </w:style>
  <w:style w:type="character" w:customStyle="1" w:styleId="WW8Num8z6">
    <w:name w:val="WW8Num8z6"/>
    <w:rsid w:val="006E0A4C"/>
  </w:style>
  <w:style w:type="character" w:customStyle="1" w:styleId="WW8Num8z7">
    <w:name w:val="WW8Num8z7"/>
    <w:rsid w:val="006E0A4C"/>
  </w:style>
  <w:style w:type="character" w:customStyle="1" w:styleId="WW8Num8z8">
    <w:name w:val="WW8Num8z8"/>
    <w:rsid w:val="006E0A4C"/>
  </w:style>
  <w:style w:type="character" w:customStyle="1" w:styleId="WW8Num9z0">
    <w:name w:val="WW8Num9z0"/>
    <w:rsid w:val="006E0A4C"/>
    <w:rPr>
      <w:rFonts w:hint="default"/>
    </w:rPr>
  </w:style>
  <w:style w:type="character" w:customStyle="1" w:styleId="WW8Num10z0">
    <w:name w:val="WW8Num10z0"/>
    <w:rsid w:val="006E0A4C"/>
    <w:rPr>
      <w:rFonts w:hint="default"/>
    </w:rPr>
  </w:style>
  <w:style w:type="character" w:customStyle="1" w:styleId="WW8Num11z0">
    <w:name w:val="WW8Num11z0"/>
    <w:rsid w:val="006E0A4C"/>
    <w:rPr>
      <w:rFonts w:hint="default"/>
    </w:rPr>
  </w:style>
  <w:style w:type="character" w:customStyle="1" w:styleId="WW8Num11z1">
    <w:name w:val="WW8Num11z1"/>
    <w:rsid w:val="006E0A4C"/>
  </w:style>
  <w:style w:type="character" w:customStyle="1" w:styleId="WW8Num11z2">
    <w:name w:val="WW8Num11z2"/>
    <w:rsid w:val="006E0A4C"/>
  </w:style>
  <w:style w:type="character" w:customStyle="1" w:styleId="WW8Num11z3">
    <w:name w:val="WW8Num11z3"/>
    <w:rsid w:val="006E0A4C"/>
  </w:style>
  <w:style w:type="character" w:customStyle="1" w:styleId="WW8Num11z4">
    <w:name w:val="WW8Num11z4"/>
    <w:rsid w:val="006E0A4C"/>
  </w:style>
  <w:style w:type="character" w:customStyle="1" w:styleId="WW8Num11z5">
    <w:name w:val="WW8Num11z5"/>
    <w:rsid w:val="006E0A4C"/>
  </w:style>
  <w:style w:type="character" w:customStyle="1" w:styleId="WW8Num11z6">
    <w:name w:val="WW8Num11z6"/>
    <w:rsid w:val="006E0A4C"/>
  </w:style>
  <w:style w:type="character" w:customStyle="1" w:styleId="WW8Num11z7">
    <w:name w:val="WW8Num11z7"/>
    <w:rsid w:val="006E0A4C"/>
  </w:style>
  <w:style w:type="character" w:customStyle="1" w:styleId="WW8Num11z8">
    <w:name w:val="WW8Num11z8"/>
    <w:rsid w:val="006E0A4C"/>
  </w:style>
  <w:style w:type="character" w:customStyle="1" w:styleId="WW8Num12z0">
    <w:name w:val="WW8Num12z0"/>
    <w:rsid w:val="006E0A4C"/>
    <w:rPr>
      <w:rFonts w:cs="Times New Roman" w:hint="default"/>
    </w:rPr>
  </w:style>
  <w:style w:type="character" w:customStyle="1" w:styleId="WW8Num12z1">
    <w:name w:val="WW8Num12z1"/>
    <w:rsid w:val="006E0A4C"/>
    <w:rPr>
      <w:rFonts w:cs="Times New Roman"/>
    </w:rPr>
  </w:style>
  <w:style w:type="character" w:customStyle="1" w:styleId="WW8Num13z0">
    <w:name w:val="WW8Num13z0"/>
    <w:rsid w:val="006E0A4C"/>
    <w:rPr>
      <w:rFonts w:hint="default"/>
    </w:rPr>
  </w:style>
  <w:style w:type="character" w:customStyle="1" w:styleId="WW8Num14z0">
    <w:name w:val="WW8Num14z0"/>
    <w:rsid w:val="006E0A4C"/>
    <w:rPr>
      <w:rFonts w:hint="default"/>
    </w:rPr>
  </w:style>
  <w:style w:type="character" w:customStyle="1" w:styleId="WW8Num15z0">
    <w:name w:val="WW8Num15z0"/>
    <w:rsid w:val="006E0A4C"/>
    <w:rPr>
      <w:rFonts w:hint="default"/>
    </w:rPr>
  </w:style>
  <w:style w:type="character" w:customStyle="1" w:styleId="WW8Num16z0">
    <w:name w:val="WW8Num16z0"/>
    <w:rsid w:val="006E0A4C"/>
    <w:rPr>
      <w:rFonts w:hint="default"/>
    </w:rPr>
  </w:style>
  <w:style w:type="character" w:customStyle="1" w:styleId="WW8Num16z1">
    <w:name w:val="WW8Num16z1"/>
    <w:rsid w:val="006E0A4C"/>
  </w:style>
  <w:style w:type="character" w:customStyle="1" w:styleId="WW8Num16z2">
    <w:name w:val="WW8Num16z2"/>
    <w:rsid w:val="006E0A4C"/>
  </w:style>
  <w:style w:type="character" w:customStyle="1" w:styleId="WW8Num16z3">
    <w:name w:val="WW8Num16z3"/>
    <w:rsid w:val="006E0A4C"/>
  </w:style>
  <w:style w:type="character" w:customStyle="1" w:styleId="WW8Num16z4">
    <w:name w:val="WW8Num16z4"/>
    <w:rsid w:val="006E0A4C"/>
  </w:style>
  <w:style w:type="character" w:customStyle="1" w:styleId="WW8Num16z5">
    <w:name w:val="WW8Num16z5"/>
    <w:rsid w:val="006E0A4C"/>
  </w:style>
  <w:style w:type="character" w:customStyle="1" w:styleId="WW8Num16z6">
    <w:name w:val="WW8Num16z6"/>
    <w:rsid w:val="006E0A4C"/>
  </w:style>
  <w:style w:type="character" w:customStyle="1" w:styleId="WW8Num16z7">
    <w:name w:val="WW8Num16z7"/>
    <w:rsid w:val="006E0A4C"/>
  </w:style>
  <w:style w:type="character" w:customStyle="1" w:styleId="WW8Num16z8">
    <w:name w:val="WW8Num16z8"/>
    <w:rsid w:val="006E0A4C"/>
  </w:style>
  <w:style w:type="character" w:customStyle="1" w:styleId="WW8Num17z0">
    <w:name w:val="WW8Num17z0"/>
    <w:rsid w:val="006E0A4C"/>
    <w:rPr>
      <w:rFonts w:hint="default"/>
    </w:rPr>
  </w:style>
  <w:style w:type="character" w:customStyle="1" w:styleId="WW8Num17z1">
    <w:name w:val="WW8Num17z1"/>
    <w:rsid w:val="006E0A4C"/>
  </w:style>
  <w:style w:type="character" w:customStyle="1" w:styleId="WW8Num17z2">
    <w:name w:val="WW8Num17z2"/>
    <w:rsid w:val="006E0A4C"/>
  </w:style>
  <w:style w:type="character" w:customStyle="1" w:styleId="WW8Num17z3">
    <w:name w:val="WW8Num17z3"/>
    <w:rsid w:val="006E0A4C"/>
  </w:style>
  <w:style w:type="character" w:customStyle="1" w:styleId="WW8Num17z4">
    <w:name w:val="WW8Num17z4"/>
    <w:rsid w:val="006E0A4C"/>
  </w:style>
  <w:style w:type="character" w:customStyle="1" w:styleId="WW8Num17z5">
    <w:name w:val="WW8Num17z5"/>
    <w:rsid w:val="006E0A4C"/>
  </w:style>
  <w:style w:type="character" w:customStyle="1" w:styleId="WW8Num17z6">
    <w:name w:val="WW8Num17z6"/>
    <w:rsid w:val="006E0A4C"/>
  </w:style>
  <w:style w:type="character" w:customStyle="1" w:styleId="WW8Num17z7">
    <w:name w:val="WW8Num17z7"/>
    <w:rsid w:val="006E0A4C"/>
  </w:style>
  <w:style w:type="character" w:customStyle="1" w:styleId="WW8Num17z8">
    <w:name w:val="WW8Num17z8"/>
    <w:rsid w:val="006E0A4C"/>
  </w:style>
  <w:style w:type="character" w:customStyle="1" w:styleId="WW8Num18z0">
    <w:name w:val="WW8Num18z0"/>
    <w:rsid w:val="006E0A4C"/>
    <w:rPr>
      <w:rFonts w:ascii="Symbol" w:hAnsi="Symbol" w:cs="Symbol" w:hint="default"/>
    </w:rPr>
  </w:style>
  <w:style w:type="character" w:customStyle="1" w:styleId="WW8Num18z1">
    <w:name w:val="WW8Num18z1"/>
    <w:rsid w:val="006E0A4C"/>
    <w:rPr>
      <w:rFonts w:ascii="Courier New" w:hAnsi="Courier New" w:cs="Courier New" w:hint="default"/>
    </w:rPr>
  </w:style>
  <w:style w:type="character" w:customStyle="1" w:styleId="WW8Num18z2">
    <w:name w:val="WW8Num18z2"/>
    <w:rsid w:val="006E0A4C"/>
    <w:rPr>
      <w:rFonts w:ascii="Wingdings" w:hAnsi="Wingdings" w:cs="Wingdings" w:hint="default"/>
    </w:rPr>
  </w:style>
  <w:style w:type="character" w:customStyle="1" w:styleId="WW8Num19z0">
    <w:name w:val="WW8Num19z0"/>
    <w:rsid w:val="006E0A4C"/>
  </w:style>
  <w:style w:type="character" w:customStyle="1" w:styleId="WW8Num19z1">
    <w:name w:val="WW8Num19z1"/>
    <w:rsid w:val="006E0A4C"/>
  </w:style>
  <w:style w:type="character" w:customStyle="1" w:styleId="WW8Num19z2">
    <w:name w:val="WW8Num19z2"/>
    <w:rsid w:val="006E0A4C"/>
  </w:style>
  <w:style w:type="character" w:customStyle="1" w:styleId="WW8Num19z3">
    <w:name w:val="WW8Num19z3"/>
    <w:rsid w:val="006E0A4C"/>
  </w:style>
  <w:style w:type="character" w:customStyle="1" w:styleId="WW8Num19z4">
    <w:name w:val="WW8Num19z4"/>
    <w:rsid w:val="006E0A4C"/>
  </w:style>
  <w:style w:type="character" w:customStyle="1" w:styleId="WW8Num19z5">
    <w:name w:val="WW8Num19z5"/>
    <w:rsid w:val="006E0A4C"/>
  </w:style>
  <w:style w:type="character" w:customStyle="1" w:styleId="WW8Num19z6">
    <w:name w:val="WW8Num19z6"/>
    <w:rsid w:val="006E0A4C"/>
  </w:style>
  <w:style w:type="character" w:customStyle="1" w:styleId="WW8Num19z7">
    <w:name w:val="WW8Num19z7"/>
    <w:rsid w:val="006E0A4C"/>
  </w:style>
  <w:style w:type="character" w:customStyle="1" w:styleId="WW8Num19z8">
    <w:name w:val="WW8Num19z8"/>
    <w:rsid w:val="006E0A4C"/>
  </w:style>
  <w:style w:type="character" w:customStyle="1" w:styleId="WW8Num20z0">
    <w:name w:val="WW8Num20z0"/>
    <w:rsid w:val="006E0A4C"/>
    <w:rPr>
      <w:rFonts w:hint="default"/>
    </w:rPr>
  </w:style>
  <w:style w:type="character" w:customStyle="1" w:styleId="WW8Num21z0">
    <w:name w:val="WW8Num21z0"/>
    <w:rsid w:val="006E0A4C"/>
    <w:rPr>
      <w:rFonts w:hint="default"/>
      <w:b w:val="0"/>
      <w:i w:val="0"/>
      <w:color w:val="auto"/>
      <w:sz w:val="28"/>
      <w:szCs w:val="28"/>
    </w:rPr>
  </w:style>
  <w:style w:type="character" w:customStyle="1" w:styleId="WW8Num21z1">
    <w:name w:val="WW8Num21z1"/>
    <w:rsid w:val="006E0A4C"/>
    <w:rPr>
      <w:rFonts w:hint="default"/>
      <w:b w:val="0"/>
      <w:strike w:val="0"/>
      <w:dstrike w:val="0"/>
      <w:color w:val="auto"/>
      <w:sz w:val="28"/>
      <w:szCs w:val="24"/>
    </w:rPr>
  </w:style>
  <w:style w:type="character" w:customStyle="1" w:styleId="WW8Num21z2">
    <w:name w:val="WW8Num21z2"/>
    <w:rsid w:val="006E0A4C"/>
    <w:rPr>
      <w:rFonts w:hint="default"/>
    </w:rPr>
  </w:style>
  <w:style w:type="character" w:customStyle="1" w:styleId="WW8Num22z0">
    <w:name w:val="WW8Num22z0"/>
    <w:rsid w:val="006E0A4C"/>
    <w:rPr>
      <w:rFonts w:hint="default"/>
    </w:rPr>
  </w:style>
  <w:style w:type="character" w:customStyle="1" w:styleId="WW8Num23z0">
    <w:name w:val="WW8Num23z0"/>
    <w:rsid w:val="006E0A4C"/>
    <w:rPr>
      <w:rFonts w:hint="default"/>
    </w:rPr>
  </w:style>
  <w:style w:type="character" w:customStyle="1" w:styleId="WW8Num24z0">
    <w:name w:val="WW8Num24z0"/>
    <w:rsid w:val="006E0A4C"/>
    <w:rPr>
      <w:rFonts w:hint="default"/>
      <w:color w:val="FF0000"/>
    </w:rPr>
  </w:style>
  <w:style w:type="character" w:customStyle="1" w:styleId="WW8Num24z1">
    <w:name w:val="WW8Num24z1"/>
    <w:rsid w:val="006E0A4C"/>
    <w:rPr>
      <w:rFonts w:hint="default"/>
      <w:color w:val="auto"/>
      <w:sz w:val="28"/>
      <w:szCs w:val="28"/>
    </w:rPr>
  </w:style>
  <w:style w:type="character" w:customStyle="1" w:styleId="WW8Num24z2">
    <w:name w:val="WW8Num24z2"/>
    <w:rsid w:val="006E0A4C"/>
    <w:rPr>
      <w:rFonts w:hint="default"/>
    </w:rPr>
  </w:style>
  <w:style w:type="character" w:customStyle="1" w:styleId="WW8Num25z0">
    <w:name w:val="WW8Num25z0"/>
    <w:rsid w:val="006E0A4C"/>
  </w:style>
  <w:style w:type="character" w:customStyle="1" w:styleId="WW8Num25z1">
    <w:name w:val="WW8Num25z1"/>
    <w:rsid w:val="006E0A4C"/>
  </w:style>
  <w:style w:type="character" w:customStyle="1" w:styleId="WW8Num25z2">
    <w:name w:val="WW8Num25z2"/>
    <w:rsid w:val="006E0A4C"/>
  </w:style>
  <w:style w:type="character" w:customStyle="1" w:styleId="WW8Num25z3">
    <w:name w:val="WW8Num25z3"/>
    <w:rsid w:val="006E0A4C"/>
  </w:style>
  <w:style w:type="character" w:customStyle="1" w:styleId="WW8Num25z4">
    <w:name w:val="WW8Num25z4"/>
    <w:rsid w:val="006E0A4C"/>
  </w:style>
  <w:style w:type="character" w:customStyle="1" w:styleId="WW8Num25z5">
    <w:name w:val="WW8Num25z5"/>
    <w:rsid w:val="006E0A4C"/>
  </w:style>
  <w:style w:type="character" w:customStyle="1" w:styleId="WW8Num25z6">
    <w:name w:val="WW8Num25z6"/>
    <w:rsid w:val="006E0A4C"/>
  </w:style>
  <w:style w:type="character" w:customStyle="1" w:styleId="WW8Num25z7">
    <w:name w:val="WW8Num25z7"/>
    <w:rsid w:val="006E0A4C"/>
  </w:style>
  <w:style w:type="character" w:customStyle="1" w:styleId="WW8Num25z8">
    <w:name w:val="WW8Num25z8"/>
    <w:rsid w:val="006E0A4C"/>
  </w:style>
  <w:style w:type="character" w:customStyle="1" w:styleId="WW8Num26z0">
    <w:name w:val="WW8Num26z0"/>
    <w:rsid w:val="006E0A4C"/>
    <w:rPr>
      <w:rFonts w:hint="default"/>
    </w:rPr>
  </w:style>
  <w:style w:type="character" w:customStyle="1" w:styleId="WW8Num26z1">
    <w:name w:val="WW8Num26z1"/>
    <w:rsid w:val="006E0A4C"/>
  </w:style>
  <w:style w:type="character" w:customStyle="1" w:styleId="WW8Num26z2">
    <w:name w:val="WW8Num26z2"/>
    <w:rsid w:val="006E0A4C"/>
  </w:style>
  <w:style w:type="character" w:customStyle="1" w:styleId="WW8Num26z3">
    <w:name w:val="WW8Num26z3"/>
    <w:rsid w:val="006E0A4C"/>
  </w:style>
  <w:style w:type="character" w:customStyle="1" w:styleId="WW8Num26z4">
    <w:name w:val="WW8Num26z4"/>
    <w:rsid w:val="006E0A4C"/>
  </w:style>
  <w:style w:type="character" w:customStyle="1" w:styleId="WW8Num26z5">
    <w:name w:val="WW8Num26z5"/>
    <w:rsid w:val="006E0A4C"/>
  </w:style>
  <w:style w:type="character" w:customStyle="1" w:styleId="WW8Num26z6">
    <w:name w:val="WW8Num26z6"/>
    <w:rsid w:val="006E0A4C"/>
  </w:style>
  <w:style w:type="character" w:customStyle="1" w:styleId="WW8Num26z7">
    <w:name w:val="WW8Num26z7"/>
    <w:rsid w:val="006E0A4C"/>
  </w:style>
  <w:style w:type="character" w:customStyle="1" w:styleId="WW8Num26z8">
    <w:name w:val="WW8Num26z8"/>
    <w:rsid w:val="006E0A4C"/>
  </w:style>
  <w:style w:type="character" w:customStyle="1" w:styleId="WW8Num27z0">
    <w:name w:val="WW8Num27z0"/>
    <w:rsid w:val="006E0A4C"/>
    <w:rPr>
      <w:rFonts w:hint="default"/>
    </w:rPr>
  </w:style>
  <w:style w:type="character" w:customStyle="1" w:styleId="WW8Num27z1">
    <w:name w:val="WW8Num27z1"/>
    <w:rsid w:val="006E0A4C"/>
  </w:style>
  <w:style w:type="character" w:customStyle="1" w:styleId="WW8Num27z2">
    <w:name w:val="WW8Num27z2"/>
    <w:rsid w:val="006E0A4C"/>
  </w:style>
  <w:style w:type="character" w:customStyle="1" w:styleId="WW8Num27z3">
    <w:name w:val="WW8Num27z3"/>
    <w:rsid w:val="006E0A4C"/>
  </w:style>
  <w:style w:type="character" w:customStyle="1" w:styleId="WW8Num27z4">
    <w:name w:val="WW8Num27z4"/>
    <w:rsid w:val="006E0A4C"/>
  </w:style>
  <w:style w:type="character" w:customStyle="1" w:styleId="WW8Num27z5">
    <w:name w:val="WW8Num27z5"/>
    <w:rsid w:val="006E0A4C"/>
  </w:style>
  <w:style w:type="character" w:customStyle="1" w:styleId="WW8Num27z6">
    <w:name w:val="WW8Num27z6"/>
    <w:rsid w:val="006E0A4C"/>
  </w:style>
  <w:style w:type="character" w:customStyle="1" w:styleId="WW8Num27z7">
    <w:name w:val="WW8Num27z7"/>
    <w:rsid w:val="006E0A4C"/>
  </w:style>
  <w:style w:type="character" w:customStyle="1" w:styleId="WW8Num27z8">
    <w:name w:val="WW8Num27z8"/>
    <w:rsid w:val="006E0A4C"/>
  </w:style>
  <w:style w:type="character" w:customStyle="1" w:styleId="11">
    <w:name w:val="Основной шрифт абзаца1"/>
    <w:rsid w:val="006E0A4C"/>
  </w:style>
  <w:style w:type="character" w:customStyle="1" w:styleId="Bodytext">
    <w:name w:val="Body text_"/>
    <w:rsid w:val="006E0A4C"/>
    <w:rPr>
      <w:sz w:val="26"/>
      <w:szCs w:val="26"/>
      <w:shd w:val="clear" w:color="auto" w:fill="FFFFFF"/>
    </w:rPr>
  </w:style>
  <w:style w:type="character" w:customStyle="1" w:styleId="12">
    <w:name w:val="Основной текст1"/>
    <w:rsid w:val="006E0A4C"/>
    <w:rPr>
      <w:rFonts w:ascii="Times New Roman" w:hAnsi="Times New Roman" w:cs="Times New Roman"/>
      <w:spacing w:val="0"/>
      <w:sz w:val="26"/>
      <w:szCs w:val="26"/>
      <w:lang w:eastAsia="ar-SA" w:bidi="ar-SA"/>
    </w:rPr>
  </w:style>
  <w:style w:type="character" w:customStyle="1" w:styleId="a8">
    <w:name w:val="Текст сноски Знак"/>
    <w:uiPriority w:val="99"/>
    <w:rsid w:val="006E0A4C"/>
    <w:rPr>
      <w:rFonts w:ascii="Times New Roman" w:eastAsia="Times New Roman" w:hAnsi="Times New Roman" w:cs="Times New Roman"/>
    </w:rPr>
  </w:style>
  <w:style w:type="character" w:customStyle="1" w:styleId="31">
    <w:name w:val="Основной текст 3 Знак"/>
    <w:rsid w:val="006E0A4C"/>
    <w:rPr>
      <w:rFonts w:ascii="Times New Roman" w:eastAsia="Times New Roman" w:hAnsi="Times New Roman" w:cs="Times New Roman"/>
      <w:sz w:val="16"/>
      <w:szCs w:val="16"/>
    </w:rPr>
  </w:style>
  <w:style w:type="character" w:customStyle="1" w:styleId="a9">
    <w:name w:val="Символ сноски"/>
    <w:rsid w:val="006E0A4C"/>
    <w:rPr>
      <w:vertAlign w:val="superscript"/>
    </w:rPr>
  </w:style>
  <w:style w:type="character" w:customStyle="1" w:styleId="aa">
    <w:name w:val="Верхний колонтитул Знак"/>
    <w:rsid w:val="006E0A4C"/>
    <w:rPr>
      <w:rFonts w:ascii="Times New Roman" w:eastAsia="Times New Roman" w:hAnsi="Times New Roman" w:cs="Times New Roman"/>
      <w:sz w:val="24"/>
      <w:szCs w:val="24"/>
      <w:lang w:val="x-none"/>
    </w:rPr>
  </w:style>
  <w:style w:type="character" w:customStyle="1" w:styleId="ab">
    <w:name w:val="Текст выноски Знак"/>
    <w:uiPriority w:val="99"/>
    <w:rsid w:val="006E0A4C"/>
    <w:rPr>
      <w:rFonts w:ascii="Tahoma" w:hAnsi="Tahoma" w:cs="Tahoma"/>
      <w:sz w:val="16"/>
      <w:szCs w:val="16"/>
    </w:rPr>
  </w:style>
  <w:style w:type="character" w:customStyle="1" w:styleId="ac">
    <w:name w:val="Нижний колонтитул Знак"/>
    <w:rsid w:val="006E0A4C"/>
    <w:rPr>
      <w:sz w:val="22"/>
      <w:szCs w:val="22"/>
    </w:rPr>
  </w:style>
  <w:style w:type="character" w:customStyle="1" w:styleId="13">
    <w:name w:val="Знак примечания1"/>
    <w:rsid w:val="006E0A4C"/>
    <w:rPr>
      <w:sz w:val="16"/>
      <w:szCs w:val="16"/>
    </w:rPr>
  </w:style>
  <w:style w:type="character" w:customStyle="1" w:styleId="ad">
    <w:name w:val="Текст примечания Знак"/>
    <w:uiPriority w:val="99"/>
    <w:rsid w:val="006E0A4C"/>
  </w:style>
  <w:style w:type="character" w:customStyle="1" w:styleId="ae">
    <w:name w:val="Тема примечания Знак"/>
    <w:uiPriority w:val="99"/>
    <w:rsid w:val="006E0A4C"/>
    <w:rPr>
      <w:b/>
      <w:bCs/>
    </w:rPr>
  </w:style>
  <w:style w:type="character" w:customStyle="1" w:styleId="af">
    <w:name w:val="Символ нумерации"/>
    <w:rsid w:val="006E0A4C"/>
  </w:style>
  <w:style w:type="paragraph" w:styleId="a0">
    <w:name w:val="Title"/>
    <w:basedOn w:val="a"/>
    <w:next w:val="a1"/>
    <w:link w:val="af0"/>
    <w:rsid w:val="006E0A4C"/>
    <w:pPr>
      <w:keepNext/>
      <w:suppressAutoHyphens/>
      <w:spacing w:before="240" w:after="120" w:line="276" w:lineRule="auto"/>
    </w:pPr>
    <w:rPr>
      <w:rFonts w:ascii="Arial" w:eastAsia="Microsoft YaHei" w:hAnsi="Arial" w:cs="Mangal"/>
      <w:sz w:val="28"/>
      <w:szCs w:val="28"/>
      <w:lang w:eastAsia="ar-SA"/>
    </w:rPr>
  </w:style>
  <w:style w:type="character" w:customStyle="1" w:styleId="af0">
    <w:name w:val="Название Знак"/>
    <w:basedOn w:val="a2"/>
    <w:link w:val="a0"/>
    <w:rsid w:val="006E0A4C"/>
    <w:rPr>
      <w:rFonts w:ascii="Arial" w:eastAsia="Microsoft YaHei" w:hAnsi="Arial" w:cs="Mangal"/>
      <w:sz w:val="28"/>
      <w:szCs w:val="28"/>
      <w:lang w:eastAsia="ar-SA"/>
    </w:rPr>
  </w:style>
  <w:style w:type="paragraph" w:styleId="a1">
    <w:name w:val="Body Text"/>
    <w:basedOn w:val="a"/>
    <w:link w:val="af1"/>
    <w:rsid w:val="006E0A4C"/>
    <w:pPr>
      <w:suppressAutoHyphens/>
      <w:spacing w:after="120" w:line="276" w:lineRule="auto"/>
    </w:pPr>
    <w:rPr>
      <w:rFonts w:ascii="Calibri" w:eastAsia="Calibri" w:hAnsi="Calibri" w:cs="Calibri"/>
      <w:sz w:val="22"/>
      <w:szCs w:val="22"/>
      <w:lang w:eastAsia="ar-SA"/>
    </w:rPr>
  </w:style>
  <w:style w:type="character" w:customStyle="1" w:styleId="af1">
    <w:name w:val="Основной текст Знак"/>
    <w:basedOn w:val="a2"/>
    <w:link w:val="a1"/>
    <w:rsid w:val="006E0A4C"/>
    <w:rPr>
      <w:rFonts w:ascii="Calibri" w:eastAsia="Calibri" w:hAnsi="Calibri" w:cs="Calibri"/>
      <w:lang w:eastAsia="ar-SA"/>
    </w:rPr>
  </w:style>
  <w:style w:type="paragraph" w:styleId="af2">
    <w:name w:val="List"/>
    <w:basedOn w:val="a1"/>
    <w:rsid w:val="006E0A4C"/>
    <w:rPr>
      <w:rFonts w:cs="Mangal"/>
    </w:rPr>
  </w:style>
  <w:style w:type="paragraph" w:customStyle="1" w:styleId="22">
    <w:name w:val="Название2"/>
    <w:basedOn w:val="a"/>
    <w:rsid w:val="006E0A4C"/>
    <w:pPr>
      <w:suppressLineNumbers/>
      <w:suppressAutoHyphens/>
      <w:spacing w:before="120" w:after="120" w:line="276" w:lineRule="auto"/>
    </w:pPr>
    <w:rPr>
      <w:rFonts w:ascii="Calibri" w:eastAsia="Calibri" w:hAnsi="Calibri" w:cs="Arial"/>
      <w:i/>
      <w:iCs/>
      <w:lang w:eastAsia="ar-SA"/>
    </w:rPr>
  </w:style>
  <w:style w:type="paragraph" w:customStyle="1" w:styleId="23">
    <w:name w:val="Указатель2"/>
    <w:basedOn w:val="a"/>
    <w:rsid w:val="006E0A4C"/>
    <w:pPr>
      <w:suppressLineNumbers/>
      <w:suppressAutoHyphens/>
      <w:spacing w:after="200" w:line="276" w:lineRule="auto"/>
    </w:pPr>
    <w:rPr>
      <w:rFonts w:ascii="Calibri" w:eastAsia="Calibri" w:hAnsi="Calibri" w:cs="Arial"/>
      <w:sz w:val="22"/>
      <w:szCs w:val="22"/>
      <w:lang w:eastAsia="ar-SA"/>
    </w:rPr>
  </w:style>
  <w:style w:type="paragraph" w:customStyle="1" w:styleId="14">
    <w:name w:val="Название1"/>
    <w:basedOn w:val="a"/>
    <w:rsid w:val="006E0A4C"/>
    <w:pPr>
      <w:suppressLineNumbers/>
      <w:suppressAutoHyphens/>
      <w:spacing w:before="120" w:after="120" w:line="276" w:lineRule="auto"/>
    </w:pPr>
    <w:rPr>
      <w:rFonts w:ascii="Calibri" w:eastAsia="Calibri" w:hAnsi="Calibri" w:cs="Mangal"/>
      <w:i/>
      <w:iCs/>
      <w:lang w:eastAsia="ar-SA"/>
    </w:rPr>
  </w:style>
  <w:style w:type="paragraph" w:customStyle="1" w:styleId="15">
    <w:name w:val="Указатель1"/>
    <w:basedOn w:val="a"/>
    <w:rsid w:val="006E0A4C"/>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rsid w:val="006E0A4C"/>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Cell">
    <w:name w:val="ConsPlusCell"/>
    <w:uiPriority w:val="99"/>
    <w:rsid w:val="006E0A4C"/>
    <w:pPr>
      <w:widowControl w:val="0"/>
      <w:suppressAutoHyphens/>
      <w:autoSpaceDE w:val="0"/>
      <w:spacing w:after="0" w:line="240" w:lineRule="auto"/>
    </w:pPr>
    <w:rPr>
      <w:rFonts w:ascii="Arial" w:eastAsia="Times New Roman" w:hAnsi="Arial" w:cs="Arial"/>
      <w:sz w:val="20"/>
      <w:szCs w:val="20"/>
      <w:lang w:eastAsia="ar-SA"/>
    </w:rPr>
  </w:style>
  <w:style w:type="paragraph" w:styleId="af3">
    <w:name w:val="List Paragraph"/>
    <w:basedOn w:val="a"/>
    <w:uiPriority w:val="34"/>
    <w:qFormat/>
    <w:rsid w:val="006E0A4C"/>
    <w:pPr>
      <w:suppressAutoHyphens/>
      <w:spacing w:line="360" w:lineRule="auto"/>
      <w:ind w:left="720" w:firstLine="709"/>
      <w:jc w:val="both"/>
    </w:pPr>
    <w:rPr>
      <w:lang w:eastAsia="ar-SA"/>
    </w:rPr>
  </w:style>
  <w:style w:type="paragraph" w:customStyle="1" w:styleId="Bodytext1">
    <w:name w:val="Body text1"/>
    <w:basedOn w:val="a"/>
    <w:rsid w:val="006E0A4C"/>
    <w:pPr>
      <w:shd w:val="clear" w:color="auto" w:fill="FFFFFF"/>
      <w:suppressAutoHyphens/>
      <w:spacing w:line="322" w:lineRule="exact"/>
      <w:ind w:firstLine="540"/>
      <w:jc w:val="both"/>
    </w:pPr>
    <w:rPr>
      <w:rFonts w:ascii="Calibri" w:eastAsia="Calibri" w:hAnsi="Calibri" w:cs="Calibri"/>
      <w:sz w:val="26"/>
      <w:szCs w:val="26"/>
      <w:lang w:val="x-none" w:eastAsia="ar-SA"/>
    </w:rPr>
  </w:style>
  <w:style w:type="paragraph" w:styleId="af4">
    <w:name w:val="footnote text"/>
    <w:basedOn w:val="a"/>
    <w:link w:val="16"/>
    <w:uiPriority w:val="99"/>
    <w:rsid w:val="006E0A4C"/>
    <w:pPr>
      <w:suppressAutoHyphens/>
    </w:pPr>
    <w:rPr>
      <w:sz w:val="20"/>
      <w:szCs w:val="20"/>
      <w:lang w:eastAsia="ar-SA"/>
    </w:rPr>
  </w:style>
  <w:style w:type="character" w:customStyle="1" w:styleId="16">
    <w:name w:val="Текст сноски Знак1"/>
    <w:basedOn w:val="a2"/>
    <w:link w:val="af4"/>
    <w:rsid w:val="006E0A4C"/>
    <w:rPr>
      <w:rFonts w:ascii="Times New Roman" w:eastAsia="Times New Roman" w:hAnsi="Times New Roman" w:cs="Times New Roman"/>
      <w:sz w:val="20"/>
      <w:szCs w:val="20"/>
      <w:lang w:eastAsia="ar-SA"/>
    </w:rPr>
  </w:style>
  <w:style w:type="paragraph" w:customStyle="1" w:styleId="unformattexttopleveltext">
    <w:name w:val="unformattext topleveltext"/>
    <w:basedOn w:val="a"/>
    <w:rsid w:val="006E0A4C"/>
    <w:pPr>
      <w:suppressAutoHyphens/>
      <w:spacing w:before="280" w:after="280"/>
    </w:pPr>
    <w:rPr>
      <w:lang w:eastAsia="ar-SA"/>
    </w:rPr>
  </w:style>
  <w:style w:type="paragraph" w:customStyle="1" w:styleId="310">
    <w:name w:val="Основной текст 31"/>
    <w:basedOn w:val="a"/>
    <w:rsid w:val="006E0A4C"/>
    <w:pPr>
      <w:suppressAutoHyphens/>
      <w:spacing w:after="120"/>
    </w:pPr>
    <w:rPr>
      <w:sz w:val="16"/>
      <w:szCs w:val="16"/>
      <w:lang w:eastAsia="ar-SA"/>
    </w:rPr>
  </w:style>
  <w:style w:type="paragraph" w:customStyle="1" w:styleId="headertext">
    <w:name w:val="headertext"/>
    <w:rsid w:val="006E0A4C"/>
    <w:pPr>
      <w:widowControl w:val="0"/>
      <w:suppressAutoHyphens/>
      <w:autoSpaceDE w:val="0"/>
      <w:spacing w:after="0" w:line="240" w:lineRule="auto"/>
    </w:pPr>
    <w:rPr>
      <w:rFonts w:ascii="Arial" w:eastAsia="Times New Roman" w:hAnsi="Arial" w:cs="Arial"/>
      <w:b/>
      <w:bCs/>
      <w:lang w:eastAsia="ar-SA"/>
    </w:rPr>
  </w:style>
  <w:style w:type="paragraph" w:styleId="af5">
    <w:name w:val="header"/>
    <w:basedOn w:val="a"/>
    <w:link w:val="17"/>
    <w:rsid w:val="006E0A4C"/>
    <w:pPr>
      <w:tabs>
        <w:tab w:val="center" w:pos="4677"/>
        <w:tab w:val="right" w:pos="9355"/>
      </w:tabs>
      <w:suppressAutoHyphens/>
    </w:pPr>
    <w:rPr>
      <w:lang w:val="x-none" w:eastAsia="ar-SA"/>
    </w:rPr>
  </w:style>
  <w:style w:type="character" w:customStyle="1" w:styleId="17">
    <w:name w:val="Верхний колонтитул Знак1"/>
    <w:basedOn w:val="a2"/>
    <w:link w:val="af5"/>
    <w:rsid w:val="006E0A4C"/>
    <w:rPr>
      <w:rFonts w:ascii="Times New Roman" w:eastAsia="Times New Roman" w:hAnsi="Times New Roman" w:cs="Times New Roman"/>
      <w:sz w:val="24"/>
      <w:szCs w:val="24"/>
      <w:lang w:val="x-none" w:eastAsia="ar-SA"/>
    </w:rPr>
  </w:style>
  <w:style w:type="paragraph" w:styleId="af6">
    <w:name w:val="Balloon Text"/>
    <w:basedOn w:val="a"/>
    <w:link w:val="18"/>
    <w:uiPriority w:val="99"/>
    <w:rsid w:val="006E0A4C"/>
    <w:pPr>
      <w:suppressAutoHyphens/>
    </w:pPr>
    <w:rPr>
      <w:rFonts w:ascii="Tahoma" w:eastAsia="Calibri" w:hAnsi="Tahoma" w:cs="Tahoma"/>
      <w:sz w:val="16"/>
      <w:szCs w:val="16"/>
      <w:lang w:eastAsia="ar-SA"/>
    </w:rPr>
  </w:style>
  <w:style w:type="character" w:customStyle="1" w:styleId="18">
    <w:name w:val="Текст выноски Знак1"/>
    <w:basedOn w:val="a2"/>
    <w:link w:val="af6"/>
    <w:uiPriority w:val="99"/>
    <w:rsid w:val="006E0A4C"/>
    <w:rPr>
      <w:rFonts w:ascii="Tahoma" w:eastAsia="Calibri" w:hAnsi="Tahoma" w:cs="Tahoma"/>
      <w:sz w:val="16"/>
      <w:szCs w:val="16"/>
      <w:lang w:eastAsia="ar-SA"/>
    </w:rPr>
  </w:style>
  <w:style w:type="paragraph" w:styleId="af7">
    <w:name w:val="footer"/>
    <w:basedOn w:val="a"/>
    <w:link w:val="19"/>
    <w:rsid w:val="006E0A4C"/>
    <w:pPr>
      <w:tabs>
        <w:tab w:val="center" w:pos="4677"/>
        <w:tab w:val="right" w:pos="9355"/>
      </w:tabs>
      <w:suppressAutoHyphens/>
      <w:spacing w:after="200" w:line="276" w:lineRule="auto"/>
    </w:pPr>
    <w:rPr>
      <w:rFonts w:ascii="Calibri" w:eastAsia="Calibri" w:hAnsi="Calibri" w:cs="Calibri"/>
      <w:sz w:val="22"/>
      <w:szCs w:val="22"/>
      <w:lang w:eastAsia="ar-SA"/>
    </w:rPr>
  </w:style>
  <w:style w:type="character" w:customStyle="1" w:styleId="19">
    <w:name w:val="Нижний колонтитул Знак1"/>
    <w:basedOn w:val="a2"/>
    <w:link w:val="af7"/>
    <w:rsid w:val="006E0A4C"/>
    <w:rPr>
      <w:rFonts w:ascii="Calibri" w:eastAsia="Calibri" w:hAnsi="Calibri" w:cs="Calibri"/>
      <w:lang w:eastAsia="ar-SA"/>
    </w:rPr>
  </w:style>
  <w:style w:type="paragraph" w:customStyle="1" w:styleId="1a">
    <w:name w:val="Текст примечания1"/>
    <w:basedOn w:val="a"/>
    <w:rsid w:val="006E0A4C"/>
    <w:pPr>
      <w:suppressAutoHyphens/>
      <w:spacing w:after="200" w:line="276" w:lineRule="auto"/>
    </w:pPr>
    <w:rPr>
      <w:rFonts w:ascii="Calibri" w:eastAsia="Calibri" w:hAnsi="Calibri" w:cs="Calibri"/>
      <w:sz w:val="20"/>
      <w:szCs w:val="20"/>
      <w:lang w:eastAsia="ar-SA"/>
    </w:rPr>
  </w:style>
  <w:style w:type="paragraph" w:styleId="af8">
    <w:name w:val="annotation text"/>
    <w:basedOn w:val="a"/>
    <w:link w:val="1b"/>
    <w:uiPriority w:val="99"/>
    <w:semiHidden/>
    <w:unhideWhenUsed/>
    <w:rsid w:val="006E0A4C"/>
    <w:rPr>
      <w:sz w:val="20"/>
      <w:szCs w:val="20"/>
    </w:rPr>
  </w:style>
  <w:style w:type="character" w:customStyle="1" w:styleId="1b">
    <w:name w:val="Текст примечания Знак1"/>
    <w:basedOn w:val="a2"/>
    <w:link w:val="af8"/>
    <w:uiPriority w:val="99"/>
    <w:semiHidden/>
    <w:rsid w:val="006E0A4C"/>
    <w:rPr>
      <w:rFonts w:ascii="Times New Roman" w:eastAsia="Times New Roman" w:hAnsi="Times New Roman" w:cs="Times New Roman"/>
      <w:sz w:val="20"/>
      <w:szCs w:val="20"/>
      <w:lang w:eastAsia="ru-RU"/>
    </w:rPr>
  </w:style>
  <w:style w:type="paragraph" w:styleId="af9">
    <w:name w:val="annotation subject"/>
    <w:basedOn w:val="1a"/>
    <w:next w:val="1a"/>
    <w:link w:val="1c"/>
    <w:uiPriority w:val="99"/>
    <w:rsid w:val="006E0A4C"/>
    <w:rPr>
      <w:b/>
      <w:bCs/>
    </w:rPr>
  </w:style>
  <w:style w:type="character" w:customStyle="1" w:styleId="1c">
    <w:name w:val="Тема примечания Знак1"/>
    <w:basedOn w:val="1b"/>
    <w:link w:val="af9"/>
    <w:uiPriority w:val="99"/>
    <w:rsid w:val="006E0A4C"/>
    <w:rPr>
      <w:rFonts w:ascii="Calibri" w:eastAsia="Calibri" w:hAnsi="Calibri" w:cs="Calibri"/>
      <w:b/>
      <w:bCs/>
      <w:sz w:val="20"/>
      <w:szCs w:val="20"/>
      <w:lang w:eastAsia="ar-SA"/>
    </w:rPr>
  </w:style>
  <w:style w:type="paragraph" w:customStyle="1" w:styleId="afa">
    <w:name w:val="Содержимое врезки"/>
    <w:basedOn w:val="a1"/>
    <w:rsid w:val="006E0A4C"/>
  </w:style>
  <w:style w:type="paragraph" w:customStyle="1" w:styleId="afb">
    <w:name w:val="Содержимое таблицы"/>
    <w:basedOn w:val="a"/>
    <w:rsid w:val="006E0A4C"/>
    <w:pPr>
      <w:suppressLineNumbers/>
      <w:suppressAutoHyphens/>
      <w:spacing w:after="200" w:line="276" w:lineRule="auto"/>
    </w:pPr>
    <w:rPr>
      <w:rFonts w:ascii="Calibri" w:eastAsia="Calibri" w:hAnsi="Calibri" w:cs="Calibri"/>
      <w:sz w:val="22"/>
      <w:szCs w:val="22"/>
      <w:lang w:eastAsia="ar-SA"/>
    </w:rPr>
  </w:style>
  <w:style w:type="paragraph" w:customStyle="1" w:styleId="afc">
    <w:name w:val="Заголовок таблицы"/>
    <w:basedOn w:val="afb"/>
    <w:rsid w:val="006E0A4C"/>
    <w:pPr>
      <w:jc w:val="center"/>
    </w:pPr>
    <w:rPr>
      <w:b/>
      <w:bCs/>
    </w:rPr>
  </w:style>
  <w:style w:type="paragraph" w:customStyle="1" w:styleId="1d">
    <w:name w:val="Без интервала1"/>
    <w:rsid w:val="006E0A4C"/>
    <w:pPr>
      <w:suppressAutoHyphens/>
      <w:spacing w:after="0" w:line="100" w:lineRule="atLeast"/>
    </w:pPr>
    <w:rPr>
      <w:rFonts w:ascii="Calibri" w:eastAsia="Times New Roman" w:hAnsi="Calibri" w:cs="Calibri"/>
      <w:kern w:val="1"/>
      <w:lang w:eastAsia="ar-SA"/>
    </w:rPr>
  </w:style>
  <w:style w:type="character" w:customStyle="1" w:styleId="apple-converted-space">
    <w:name w:val="apple-converted-space"/>
    <w:basedOn w:val="a2"/>
    <w:rsid w:val="006E0A4C"/>
  </w:style>
  <w:style w:type="paragraph" w:customStyle="1" w:styleId="afd">
    <w:name w:val="Знак Знак Знак Знак"/>
    <w:basedOn w:val="a"/>
    <w:uiPriority w:val="99"/>
    <w:rsid w:val="006E0A4C"/>
    <w:rPr>
      <w:rFonts w:ascii="Verdana" w:hAnsi="Verdana" w:cs="Verdana"/>
      <w:sz w:val="20"/>
      <w:szCs w:val="20"/>
      <w:lang w:val="en-US" w:eastAsia="en-US"/>
    </w:rPr>
  </w:style>
  <w:style w:type="numbering" w:customStyle="1" w:styleId="1e">
    <w:name w:val="Нет списка1"/>
    <w:next w:val="a4"/>
    <w:uiPriority w:val="99"/>
    <w:semiHidden/>
    <w:unhideWhenUsed/>
    <w:rsid w:val="006E0A4C"/>
  </w:style>
  <w:style w:type="character" w:styleId="afe">
    <w:name w:val="annotation reference"/>
    <w:uiPriority w:val="99"/>
    <w:semiHidden/>
    <w:unhideWhenUsed/>
    <w:rsid w:val="006E0A4C"/>
    <w:rPr>
      <w:sz w:val="16"/>
      <w:szCs w:val="16"/>
    </w:rPr>
  </w:style>
  <w:style w:type="character" w:styleId="aff">
    <w:name w:val="Strong"/>
    <w:uiPriority w:val="22"/>
    <w:qFormat/>
    <w:rsid w:val="006E0A4C"/>
    <w:rPr>
      <w:b/>
      <w:bCs/>
    </w:rPr>
  </w:style>
  <w:style w:type="paragraph" w:customStyle="1" w:styleId="aff0">
    <w:name w:val="Название проектного документа"/>
    <w:basedOn w:val="a"/>
    <w:rsid w:val="006E0A4C"/>
    <w:pPr>
      <w:widowControl w:val="0"/>
      <w:ind w:left="1701"/>
      <w:jc w:val="center"/>
    </w:pPr>
    <w:rPr>
      <w:rFonts w:ascii="Arial" w:hAnsi="Arial" w:cs="Arial"/>
      <w:b/>
      <w:bCs/>
      <w:color w:val="000080"/>
      <w:sz w:val="32"/>
      <w:szCs w:val="20"/>
    </w:rPr>
  </w:style>
  <w:style w:type="character" w:styleId="aff1">
    <w:name w:val="footnote reference"/>
    <w:basedOn w:val="a2"/>
    <w:uiPriority w:val="99"/>
    <w:semiHidden/>
    <w:unhideWhenUsed/>
    <w:rsid w:val="00326B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b1afbtsccgdmde.xn--p1ai/" TargetMode="External"/><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https://login.consultant.ru/link/?req=doc&amp;base=SPB&amp;n=297489&amp;dst=10050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lenoblinform.ru/" TargetMode="Externa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9048D41AF0028AA09BAB3D9E7ADD98F92217EA046BBFD368FDF5EF3F2C91E7BBB45A6F0A0DB73728B53AEA73EC55102129EA2DC8gFI"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cs.cntd.ru/document/901989534" TargetMode="External"/><Relationship Id="rId13" Type="http://schemas.openxmlformats.org/officeDocument/2006/relationships/hyperlink" Target="https://docs.cntd.ru/document/901919551" TargetMode="External"/><Relationship Id="rId18" Type="http://schemas.openxmlformats.org/officeDocument/2006/relationships/hyperlink" Target="https://docs.cntd.ru/document/901989534" TargetMode="External"/><Relationship Id="rId26" Type="http://schemas.openxmlformats.org/officeDocument/2006/relationships/hyperlink" Target="https://docs.cntd.ru/document/901989534" TargetMode="External"/><Relationship Id="rId3" Type="http://schemas.openxmlformats.org/officeDocument/2006/relationships/hyperlink" Target="https://docs.cntd.ru/document/901989534" TargetMode="External"/><Relationship Id="rId21" Type="http://schemas.openxmlformats.org/officeDocument/2006/relationships/hyperlink" Target="https://docs.cntd.ru/document/901919551" TargetMode="External"/><Relationship Id="rId7" Type="http://schemas.openxmlformats.org/officeDocument/2006/relationships/hyperlink" Target="https://docs.cntd.ru/document/901989534" TargetMode="External"/><Relationship Id="rId12" Type="http://schemas.openxmlformats.org/officeDocument/2006/relationships/hyperlink" Target="https://docs.cntd.ru/document/901989534" TargetMode="External"/><Relationship Id="rId17" Type="http://schemas.openxmlformats.org/officeDocument/2006/relationships/hyperlink" Target="https://docs.cntd.ru/document/901989534" TargetMode="External"/><Relationship Id="rId25" Type="http://schemas.openxmlformats.org/officeDocument/2006/relationships/hyperlink" Target="https://docs.cntd.ru/document/901989534" TargetMode="External"/><Relationship Id="rId2" Type="http://schemas.openxmlformats.org/officeDocument/2006/relationships/hyperlink" Target="https://docs.cntd.ru/document/901989534" TargetMode="External"/><Relationship Id="rId16" Type="http://schemas.openxmlformats.org/officeDocument/2006/relationships/hyperlink" Target="https://docs.cntd.ru/document/901989534" TargetMode="External"/><Relationship Id="rId20" Type="http://schemas.openxmlformats.org/officeDocument/2006/relationships/hyperlink" Target="https://docs.cntd.ru/document/901989534" TargetMode="External"/><Relationship Id="rId1" Type="http://schemas.openxmlformats.org/officeDocument/2006/relationships/hyperlink" Target="https://docs.cntd.ru/document/901989534" TargetMode="External"/><Relationship Id="rId6" Type="http://schemas.openxmlformats.org/officeDocument/2006/relationships/hyperlink" Target="https://docs.cntd.ru/document/901989534" TargetMode="External"/><Relationship Id="rId11" Type="http://schemas.openxmlformats.org/officeDocument/2006/relationships/hyperlink" Target="https://docs.cntd.ru/document/901989534" TargetMode="External"/><Relationship Id="rId24" Type="http://schemas.openxmlformats.org/officeDocument/2006/relationships/hyperlink" Target="https://docs.cntd.ru/document/901989534" TargetMode="External"/><Relationship Id="rId5" Type="http://schemas.openxmlformats.org/officeDocument/2006/relationships/hyperlink" Target="https://docs.cntd.ru/document/901919551" TargetMode="External"/><Relationship Id="rId15" Type="http://schemas.openxmlformats.org/officeDocument/2006/relationships/hyperlink" Target="https://docs.cntd.ru/document/901989534" TargetMode="External"/><Relationship Id="rId23" Type="http://schemas.openxmlformats.org/officeDocument/2006/relationships/hyperlink" Target="https://docs.cntd.ru/document/901989534" TargetMode="External"/><Relationship Id="rId10" Type="http://schemas.openxmlformats.org/officeDocument/2006/relationships/hyperlink" Target="https://docs.cntd.ru/document/901989534" TargetMode="External"/><Relationship Id="rId19" Type="http://schemas.openxmlformats.org/officeDocument/2006/relationships/hyperlink" Target="https://docs.cntd.ru/document/901989534" TargetMode="External"/><Relationship Id="rId4" Type="http://schemas.openxmlformats.org/officeDocument/2006/relationships/hyperlink" Target="https://docs.cntd.ru/document/901919551" TargetMode="External"/><Relationship Id="rId9" Type="http://schemas.openxmlformats.org/officeDocument/2006/relationships/hyperlink" Target="https://docs.cntd.ru/document/901989534" TargetMode="External"/><Relationship Id="rId14" Type="http://schemas.openxmlformats.org/officeDocument/2006/relationships/hyperlink" Target="https://docs.cntd.ru/document/901919551" TargetMode="External"/><Relationship Id="rId22" Type="http://schemas.openxmlformats.org/officeDocument/2006/relationships/hyperlink" Target="https://docs.cntd.ru/document/901919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34</Pages>
  <Words>11525</Words>
  <Characters>65695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4</cp:revision>
  <cp:lastPrinted>2025-09-04T08:34:00Z</cp:lastPrinted>
  <dcterms:created xsi:type="dcterms:W3CDTF">2025-09-02T14:12:00Z</dcterms:created>
  <dcterms:modified xsi:type="dcterms:W3CDTF">2025-09-04T08:34:00Z</dcterms:modified>
</cp:coreProperties>
</file>