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9E" w:rsidRPr="000700FE" w:rsidRDefault="0039797C">
      <w:pPr>
        <w:jc w:val="center"/>
        <w:rPr>
          <w:b/>
        </w:rPr>
      </w:pPr>
      <w:r w:rsidRPr="000700FE">
        <w:rPr>
          <w:b/>
        </w:rPr>
        <w:t>Администрация Петровск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сельск</w:t>
      </w:r>
      <w:r w:rsidR="008D0C9E" w:rsidRPr="000700FE">
        <w:rPr>
          <w:b/>
        </w:rPr>
        <w:t>ого</w:t>
      </w:r>
      <w:r w:rsidRPr="000700FE">
        <w:rPr>
          <w:b/>
        </w:rPr>
        <w:t xml:space="preserve"> поселени</w:t>
      </w:r>
      <w:r w:rsidR="008D0C9E" w:rsidRPr="000700FE">
        <w:rPr>
          <w:b/>
        </w:rPr>
        <w:t>я</w:t>
      </w:r>
    </w:p>
    <w:p w:rsidR="0039797C" w:rsidRPr="000700FE" w:rsidRDefault="0039797C">
      <w:pPr>
        <w:jc w:val="center"/>
        <w:rPr>
          <w:b/>
        </w:rPr>
      </w:pPr>
      <w:r w:rsidRPr="000700FE">
        <w:rPr>
          <w:b/>
        </w:rPr>
        <w:t xml:space="preserve"> </w:t>
      </w:r>
      <w:r w:rsidR="008D0C9E" w:rsidRPr="000700FE">
        <w:rPr>
          <w:b/>
        </w:rPr>
        <w:t>Приозерского муниципального</w:t>
      </w:r>
      <w:r w:rsidRPr="000700FE">
        <w:rPr>
          <w:b/>
        </w:rPr>
        <w:t xml:space="preserve"> район</w:t>
      </w:r>
      <w:r w:rsidR="008D0C9E" w:rsidRPr="000700FE">
        <w:rPr>
          <w:b/>
        </w:rPr>
        <w:t>а</w:t>
      </w:r>
    </w:p>
    <w:p w:rsidR="0039797C" w:rsidRDefault="0039797C">
      <w:pPr>
        <w:jc w:val="center"/>
        <w:rPr>
          <w:b/>
        </w:rPr>
      </w:pPr>
      <w:r w:rsidRPr="000700FE">
        <w:rPr>
          <w:b/>
        </w:rPr>
        <w:t>Ленинградской области</w:t>
      </w:r>
    </w:p>
    <w:p w:rsidR="002A3967" w:rsidRPr="00A423CF" w:rsidRDefault="002A3967">
      <w:pPr>
        <w:jc w:val="center"/>
        <w:rPr>
          <w:b/>
          <w:color w:val="FF0000"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Pr="00F22DB7" w:rsidRDefault="009B5A10">
      <w:pPr>
        <w:rPr>
          <w:sz w:val="28"/>
          <w:szCs w:val="28"/>
        </w:rPr>
      </w:pPr>
      <w:r w:rsidRPr="00F22DB7">
        <w:rPr>
          <w:sz w:val="28"/>
          <w:szCs w:val="28"/>
        </w:rPr>
        <w:t xml:space="preserve">от </w:t>
      </w:r>
      <w:r w:rsidR="00606FE6" w:rsidRPr="00F22DB7">
        <w:rPr>
          <w:sz w:val="28"/>
          <w:szCs w:val="28"/>
        </w:rPr>
        <w:t xml:space="preserve">14 августа </w:t>
      </w:r>
      <w:r w:rsidR="0039797C" w:rsidRPr="00F22DB7">
        <w:rPr>
          <w:sz w:val="28"/>
          <w:szCs w:val="28"/>
        </w:rPr>
        <w:t>20</w:t>
      </w:r>
      <w:r w:rsidR="00573CAE" w:rsidRPr="00F22DB7">
        <w:rPr>
          <w:sz w:val="28"/>
          <w:szCs w:val="28"/>
        </w:rPr>
        <w:t>2</w:t>
      </w:r>
      <w:r w:rsidR="00EB4E75" w:rsidRPr="00F22DB7">
        <w:rPr>
          <w:sz w:val="28"/>
          <w:szCs w:val="28"/>
        </w:rPr>
        <w:t>3</w:t>
      </w:r>
      <w:r w:rsidR="0039797C" w:rsidRPr="00F22DB7">
        <w:rPr>
          <w:sz w:val="28"/>
          <w:szCs w:val="28"/>
        </w:rPr>
        <w:t xml:space="preserve"> года          </w:t>
      </w:r>
      <w:r w:rsidR="00C7217F" w:rsidRPr="00F22DB7">
        <w:rPr>
          <w:sz w:val="28"/>
          <w:szCs w:val="28"/>
        </w:rPr>
        <w:t xml:space="preserve">          </w:t>
      </w:r>
      <w:r w:rsidR="00CB4FDC" w:rsidRPr="00F22DB7">
        <w:rPr>
          <w:sz w:val="28"/>
          <w:szCs w:val="28"/>
        </w:rPr>
        <w:t xml:space="preserve">       </w:t>
      </w:r>
      <w:r w:rsidR="0039797C" w:rsidRPr="00F22DB7">
        <w:rPr>
          <w:sz w:val="28"/>
          <w:szCs w:val="28"/>
        </w:rPr>
        <w:t xml:space="preserve">     </w:t>
      </w:r>
      <w:r w:rsidR="00CA7929" w:rsidRPr="00F22DB7">
        <w:rPr>
          <w:sz w:val="28"/>
          <w:szCs w:val="28"/>
        </w:rPr>
        <w:t xml:space="preserve">        </w:t>
      </w:r>
      <w:r w:rsidR="0039797C" w:rsidRPr="00F22DB7">
        <w:rPr>
          <w:sz w:val="28"/>
          <w:szCs w:val="28"/>
        </w:rPr>
        <w:t xml:space="preserve">         </w:t>
      </w:r>
      <w:r w:rsidR="00B818BD" w:rsidRPr="00F22DB7">
        <w:rPr>
          <w:sz w:val="28"/>
          <w:szCs w:val="28"/>
        </w:rPr>
        <w:t xml:space="preserve"> </w:t>
      </w:r>
      <w:r w:rsidR="00BA46A0" w:rsidRPr="00F22DB7">
        <w:rPr>
          <w:sz w:val="28"/>
          <w:szCs w:val="28"/>
        </w:rPr>
        <w:t xml:space="preserve">      </w:t>
      </w:r>
      <w:r w:rsidR="00AC709E" w:rsidRPr="00F22DB7">
        <w:rPr>
          <w:sz w:val="28"/>
          <w:szCs w:val="28"/>
        </w:rPr>
        <w:t xml:space="preserve">     </w:t>
      </w:r>
      <w:r w:rsidR="00B818BD" w:rsidRPr="00F22DB7">
        <w:rPr>
          <w:sz w:val="28"/>
          <w:szCs w:val="28"/>
        </w:rPr>
        <w:t xml:space="preserve">    </w:t>
      </w:r>
      <w:r w:rsidR="0039797C" w:rsidRPr="00F22DB7">
        <w:rPr>
          <w:sz w:val="28"/>
          <w:szCs w:val="28"/>
        </w:rPr>
        <w:t xml:space="preserve">                     </w:t>
      </w:r>
      <w:r w:rsidR="00C51041" w:rsidRPr="00F22DB7">
        <w:rPr>
          <w:sz w:val="28"/>
          <w:szCs w:val="28"/>
        </w:rPr>
        <w:t xml:space="preserve">    </w:t>
      </w:r>
      <w:r w:rsidR="0039797C" w:rsidRPr="00F22DB7">
        <w:rPr>
          <w:sz w:val="28"/>
          <w:szCs w:val="28"/>
        </w:rPr>
        <w:t xml:space="preserve">№ </w:t>
      </w:r>
      <w:r w:rsidR="00817C27" w:rsidRPr="00F22DB7">
        <w:rPr>
          <w:sz w:val="28"/>
          <w:szCs w:val="28"/>
        </w:rPr>
        <w:t>229</w:t>
      </w:r>
      <w:bookmarkStart w:id="0" w:name="_GoBack"/>
      <w:bookmarkEnd w:id="0"/>
    </w:p>
    <w:p w:rsidR="001F6AA3" w:rsidRPr="00F22DB7" w:rsidRDefault="001F6AA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1F6AA3" w:rsidRPr="00F22DB7" w:rsidTr="00B20127">
        <w:trPr>
          <w:trHeight w:val="291"/>
        </w:trPr>
        <w:tc>
          <w:tcPr>
            <w:tcW w:w="6213" w:type="dxa"/>
          </w:tcPr>
          <w:p w:rsidR="001F6AA3" w:rsidRPr="00F22DB7" w:rsidRDefault="00306312" w:rsidP="00606FE6">
            <w:pPr>
              <w:jc w:val="both"/>
              <w:rPr>
                <w:sz w:val="28"/>
                <w:szCs w:val="28"/>
              </w:rPr>
            </w:pPr>
            <w:r w:rsidRPr="00F22DB7">
              <w:rPr>
                <w:sz w:val="28"/>
                <w:szCs w:val="28"/>
              </w:rPr>
              <w:t>О</w:t>
            </w:r>
            <w:r w:rsidR="002A11A2" w:rsidRPr="00F22DB7">
              <w:rPr>
                <w:sz w:val="28"/>
                <w:szCs w:val="28"/>
              </w:rPr>
              <w:t xml:space="preserve"> </w:t>
            </w:r>
            <w:r w:rsidR="006F393B" w:rsidRPr="00F22DB7">
              <w:rPr>
                <w:sz w:val="28"/>
                <w:szCs w:val="28"/>
              </w:rPr>
              <w:t>комплексном развитии незастроенной территории, ра</w:t>
            </w:r>
            <w:r w:rsidR="00606FE6" w:rsidRPr="00F22DB7">
              <w:rPr>
                <w:sz w:val="28"/>
                <w:szCs w:val="28"/>
              </w:rPr>
              <w:t>с</w:t>
            </w:r>
            <w:r w:rsidR="0013362A" w:rsidRPr="00F22DB7">
              <w:rPr>
                <w:sz w:val="28"/>
                <w:szCs w:val="28"/>
              </w:rPr>
              <w:t>положенной в границах земельных участков</w:t>
            </w:r>
            <w:r w:rsidR="00606FE6" w:rsidRPr="00F22DB7">
              <w:rPr>
                <w:sz w:val="28"/>
                <w:szCs w:val="28"/>
              </w:rPr>
              <w:t xml:space="preserve"> с када</w:t>
            </w:r>
            <w:r w:rsidR="0013362A" w:rsidRPr="00F22DB7">
              <w:rPr>
                <w:sz w:val="28"/>
                <w:szCs w:val="28"/>
              </w:rPr>
              <w:t>стровыми номерами 47:03:0706001:908, 47:03:0706001:909</w:t>
            </w:r>
          </w:p>
        </w:tc>
      </w:tr>
    </w:tbl>
    <w:p w:rsidR="0039797C" w:rsidRPr="00F22DB7" w:rsidRDefault="0039797C">
      <w:pPr>
        <w:rPr>
          <w:sz w:val="28"/>
          <w:szCs w:val="28"/>
        </w:rPr>
      </w:pPr>
    </w:p>
    <w:p w:rsidR="00306312" w:rsidRPr="00F22DB7" w:rsidRDefault="00443553" w:rsidP="00306312">
      <w:pPr>
        <w:ind w:firstLine="708"/>
        <w:jc w:val="both"/>
        <w:rPr>
          <w:sz w:val="28"/>
          <w:szCs w:val="28"/>
        </w:rPr>
      </w:pPr>
      <w:r w:rsidRPr="00F22DB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Градостроительным кодексом</w:t>
      </w:r>
      <w:r w:rsidR="00E10B2E" w:rsidRPr="00F22DB7">
        <w:rPr>
          <w:sz w:val="28"/>
          <w:szCs w:val="28"/>
        </w:rPr>
        <w:t xml:space="preserve"> Российской Федерации, </w:t>
      </w:r>
      <w:r w:rsidR="00306312" w:rsidRPr="00F22DB7">
        <w:rPr>
          <w:sz w:val="28"/>
          <w:szCs w:val="28"/>
        </w:rPr>
        <w:t>Устав</w:t>
      </w:r>
      <w:r w:rsidR="003B2AEC" w:rsidRPr="00F22DB7">
        <w:rPr>
          <w:sz w:val="28"/>
          <w:szCs w:val="28"/>
        </w:rPr>
        <w:t>ом</w:t>
      </w:r>
      <w:r w:rsidR="00306312" w:rsidRPr="00F22DB7">
        <w:rPr>
          <w:sz w:val="28"/>
          <w:szCs w:val="28"/>
        </w:rPr>
        <w:t xml:space="preserve"> Петровско</w:t>
      </w:r>
      <w:r w:rsidR="003B2AEC" w:rsidRPr="00F22DB7">
        <w:rPr>
          <w:sz w:val="28"/>
          <w:szCs w:val="28"/>
        </w:rPr>
        <w:t>го</w:t>
      </w:r>
      <w:r w:rsidR="00306312" w:rsidRPr="00F22DB7">
        <w:rPr>
          <w:sz w:val="28"/>
          <w:szCs w:val="28"/>
        </w:rPr>
        <w:t xml:space="preserve"> сельско</w:t>
      </w:r>
      <w:r w:rsidR="003B2AEC" w:rsidRPr="00F22DB7">
        <w:rPr>
          <w:sz w:val="28"/>
          <w:szCs w:val="28"/>
        </w:rPr>
        <w:t>го</w:t>
      </w:r>
      <w:r w:rsidR="00306312" w:rsidRPr="00F22DB7">
        <w:rPr>
          <w:sz w:val="28"/>
          <w:szCs w:val="28"/>
        </w:rPr>
        <w:t xml:space="preserve"> поселени</w:t>
      </w:r>
      <w:r w:rsidR="003B2AEC" w:rsidRPr="00F22DB7">
        <w:rPr>
          <w:sz w:val="28"/>
          <w:szCs w:val="28"/>
        </w:rPr>
        <w:t>я Приозерского</w:t>
      </w:r>
      <w:r w:rsidR="008D0C9E" w:rsidRPr="00F22DB7">
        <w:rPr>
          <w:sz w:val="28"/>
          <w:szCs w:val="28"/>
        </w:rPr>
        <w:t xml:space="preserve"> муниципального района Ленинградской области</w:t>
      </w:r>
      <w:r w:rsidR="00306312" w:rsidRPr="00F22DB7">
        <w:rPr>
          <w:sz w:val="28"/>
          <w:szCs w:val="28"/>
        </w:rPr>
        <w:t>, администрация Петровско</w:t>
      </w:r>
      <w:r w:rsidR="008D0C9E" w:rsidRPr="00F22DB7">
        <w:rPr>
          <w:sz w:val="28"/>
          <w:szCs w:val="28"/>
        </w:rPr>
        <w:t>го</w:t>
      </w:r>
      <w:r w:rsidR="00306312" w:rsidRPr="00F22DB7">
        <w:rPr>
          <w:sz w:val="28"/>
          <w:szCs w:val="28"/>
        </w:rPr>
        <w:t xml:space="preserve"> сельско</w:t>
      </w:r>
      <w:r w:rsidR="008D0C9E" w:rsidRPr="00F22DB7">
        <w:rPr>
          <w:sz w:val="28"/>
          <w:szCs w:val="28"/>
        </w:rPr>
        <w:t>го</w:t>
      </w:r>
      <w:r w:rsidR="00306312" w:rsidRPr="00F22DB7">
        <w:rPr>
          <w:sz w:val="28"/>
          <w:szCs w:val="28"/>
        </w:rPr>
        <w:t xml:space="preserve"> поселени</w:t>
      </w:r>
      <w:r w:rsidR="008D0C9E" w:rsidRPr="00F22DB7">
        <w:rPr>
          <w:sz w:val="28"/>
          <w:szCs w:val="28"/>
        </w:rPr>
        <w:t>я</w:t>
      </w:r>
      <w:r w:rsidR="00306312" w:rsidRPr="00F22DB7">
        <w:rPr>
          <w:sz w:val="28"/>
          <w:szCs w:val="28"/>
        </w:rPr>
        <w:t xml:space="preserve"> </w:t>
      </w:r>
      <w:r w:rsidR="008D0C9E" w:rsidRPr="00F22DB7">
        <w:rPr>
          <w:sz w:val="28"/>
          <w:szCs w:val="28"/>
        </w:rPr>
        <w:t>Приозерского</w:t>
      </w:r>
      <w:r w:rsidR="00306312" w:rsidRPr="00F22DB7">
        <w:rPr>
          <w:sz w:val="28"/>
          <w:szCs w:val="28"/>
        </w:rPr>
        <w:t xml:space="preserve"> муниципальн</w:t>
      </w:r>
      <w:r w:rsidR="008D0C9E" w:rsidRPr="00F22DB7">
        <w:rPr>
          <w:sz w:val="28"/>
          <w:szCs w:val="28"/>
        </w:rPr>
        <w:t>ого</w:t>
      </w:r>
      <w:r w:rsidR="00306312" w:rsidRPr="00F22DB7">
        <w:rPr>
          <w:sz w:val="28"/>
          <w:szCs w:val="28"/>
        </w:rPr>
        <w:t xml:space="preserve"> район</w:t>
      </w:r>
      <w:r w:rsidR="008D0C9E" w:rsidRPr="00F22DB7">
        <w:rPr>
          <w:sz w:val="28"/>
          <w:szCs w:val="28"/>
        </w:rPr>
        <w:t>а</w:t>
      </w:r>
      <w:r w:rsidR="00306312" w:rsidRPr="00F22DB7">
        <w:rPr>
          <w:sz w:val="28"/>
          <w:szCs w:val="28"/>
        </w:rPr>
        <w:t xml:space="preserve"> Ленинградской области ПОСТАНОВЛЯЕТ:</w:t>
      </w:r>
    </w:p>
    <w:p w:rsidR="00606FE6" w:rsidRPr="00F22DB7" w:rsidRDefault="00306312" w:rsidP="00306312">
      <w:pPr>
        <w:ind w:firstLine="708"/>
        <w:jc w:val="both"/>
        <w:rPr>
          <w:sz w:val="28"/>
          <w:szCs w:val="28"/>
        </w:rPr>
      </w:pPr>
      <w:r w:rsidRPr="00F22DB7">
        <w:rPr>
          <w:sz w:val="28"/>
          <w:szCs w:val="28"/>
        </w:rPr>
        <w:t xml:space="preserve">1. </w:t>
      </w:r>
      <w:r w:rsidR="00E10B2E" w:rsidRPr="00F22DB7">
        <w:rPr>
          <w:sz w:val="28"/>
          <w:szCs w:val="28"/>
        </w:rPr>
        <w:t>Осуществить комплексное развитие незастроенной территории</w:t>
      </w:r>
      <w:r w:rsidR="004364D0" w:rsidRPr="00F22DB7">
        <w:rPr>
          <w:sz w:val="28"/>
          <w:szCs w:val="28"/>
        </w:rPr>
        <w:t xml:space="preserve"> </w:t>
      </w:r>
      <w:r w:rsidR="00E10B2E" w:rsidRPr="00F22DB7">
        <w:rPr>
          <w:sz w:val="28"/>
          <w:szCs w:val="28"/>
        </w:rPr>
        <w:t xml:space="preserve">населенного пункта д. </w:t>
      </w:r>
      <w:r w:rsidR="00606FE6" w:rsidRPr="00F22DB7">
        <w:rPr>
          <w:sz w:val="28"/>
          <w:szCs w:val="28"/>
        </w:rPr>
        <w:t>Овраги</w:t>
      </w:r>
      <w:r w:rsidR="00E10B2E" w:rsidRPr="00F22DB7">
        <w:rPr>
          <w:sz w:val="28"/>
          <w:szCs w:val="28"/>
        </w:rPr>
        <w:t xml:space="preserve"> Петровского сельского поселения Приозерского муниципального района Ленинградской области, </w:t>
      </w:r>
      <w:r w:rsidR="0013362A" w:rsidRPr="00F22DB7">
        <w:rPr>
          <w:sz w:val="28"/>
          <w:szCs w:val="28"/>
        </w:rPr>
        <w:t>расположенной в границах земельных участков с кадастровыми номерами 47:03:0706001:908, 47:03:0706001:909</w:t>
      </w:r>
    </w:p>
    <w:p w:rsidR="00E10B2E" w:rsidRPr="00F22DB7" w:rsidRDefault="00E10B2E" w:rsidP="00306312">
      <w:pPr>
        <w:ind w:firstLine="708"/>
        <w:jc w:val="both"/>
        <w:rPr>
          <w:sz w:val="28"/>
          <w:szCs w:val="28"/>
        </w:rPr>
      </w:pPr>
      <w:r w:rsidRPr="00F22DB7">
        <w:rPr>
          <w:sz w:val="28"/>
          <w:szCs w:val="28"/>
        </w:rPr>
        <w:t>2. Местоположение, площадь, границы территории, перечень земельных участков, расположенных в границах территории, подлежащей комплексному развитию, а также перечень объектов капитального строительства, расположенных в границах территории, подлежащей комплексному развитию, указанной в пункте 1 настоящего постановления, определить согласно приложению № 1 к настоящему постановлению.</w:t>
      </w:r>
    </w:p>
    <w:p w:rsidR="00E10B2E" w:rsidRPr="00F22DB7" w:rsidRDefault="00E10B2E" w:rsidP="00306312">
      <w:pPr>
        <w:ind w:firstLine="708"/>
        <w:jc w:val="both"/>
        <w:rPr>
          <w:sz w:val="28"/>
          <w:szCs w:val="28"/>
        </w:rPr>
      </w:pPr>
      <w:r w:rsidRPr="00F22DB7">
        <w:rPr>
          <w:sz w:val="28"/>
          <w:szCs w:val="28"/>
        </w:rPr>
        <w:t xml:space="preserve">3. Осуществить реализацию комплексного развития незастроенной территории, </w:t>
      </w:r>
      <w:r w:rsidR="0059129F" w:rsidRPr="00F22DB7">
        <w:rPr>
          <w:sz w:val="28"/>
          <w:szCs w:val="28"/>
        </w:rPr>
        <w:t>указанной в пункте 1 настоящего постановления в течение не более</w:t>
      </w:r>
      <w:r w:rsidR="0013362A" w:rsidRPr="00F22DB7">
        <w:rPr>
          <w:sz w:val="28"/>
          <w:szCs w:val="28"/>
        </w:rPr>
        <w:t xml:space="preserve"> 5</w:t>
      </w:r>
      <w:r w:rsidR="004955D9" w:rsidRPr="00F22DB7">
        <w:rPr>
          <w:sz w:val="28"/>
          <w:szCs w:val="28"/>
        </w:rPr>
        <w:t xml:space="preserve"> (</w:t>
      </w:r>
      <w:r w:rsidR="00817C27" w:rsidRPr="00F22DB7">
        <w:rPr>
          <w:sz w:val="28"/>
          <w:szCs w:val="28"/>
        </w:rPr>
        <w:t>пять</w:t>
      </w:r>
      <w:r w:rsidR="004955D9" w:rsidRPr="00F22DB7">
        <w:rPr>
          <w:sz w:val="28"/>
          <w:szCs w:val="28"/>
        </w:rPr>
        <w:t xml:space="preserve">) </w:t>
      </w:r>
      <w:r w:rsidR="0059129F" w:rsidRPr="00F22DB7">
        <w:rPr>
          <w:sz w:val="28"/>
          <w:szCs w:val="28"/>
        </w:rPr>
        <w:t>лет с момента заключения договора о комплексном развитии незастроенной территории.</w:t>
      </w:r>
    </w:p>
    <w:p w:rsidR="0059129F" w:rsidRPr="00F22DB7" w:rsidRDefault="0059129F" w:rsidP="00306312">
      <w:pPr>
        <w:ind w:firstLine="708"/>
        <w:jc w:val="both"/>
        <w:rPr>
          <w:sz w:val="28"/>
          <w:szCs w:val="28"/>
        </w:rPr>
      </w:pPr>
      <w:r w:rsidRPr="00F22DB7">
        <w:rPr>
          <w:sz w:val="28"/>
          <w:szCs w:val="28"/>
        </w:rPr>
        <w:t>4. Реализацию комплексного развития незастроенной территории, указанной в пункте 1 настоящего постановления, осуществить путем проведения торгов</w:t>
      </w:r>
      <w:r w:rsidR="008D0C9E" w:rsidRPr="00F22DB7">
        <w:rPr>
          <w:sz w:val="28"/>
          <w:szCs w:val="28"/>
        </w:rPr>
        <w:t xml:space="preserve"> в форме конкурса</w:t>
      </w:r>
      <w:r w:rsidRPr="00F22DB7">
        <w:rPr>
          <w:sz w:val="28"/>
          <w:szCs w:val="28"/>
        </w:rPr>
        <w:t xml:space="preserve"> в целях заключения договора о комплексном развитии незастроенной территории. Самостоятельная реализация настоящего постановления Петровс</w:t>
      </w:r>
      <w:r w:rsidR="008D0C9E" w:rsidRPr="00F22DB7">
        <w:rPr>
          <w:sz w:val="28"/>
          <w:szCs w:val="28"/>
        </w:rPr>
        <w:t>ким</w:t>
      </w:r>
      <w:r w:rsidRPr="00F22DB7">
        <w:rPr>
          <w:sz w:val="28"/>
          <w:szCs w:val="28"/>
        </w:rPr>
        <w:t xml:space="preserve"> сельск</w:t>
      </w:r>
      <w:r w:rsidR="008D0C9E" w:rsidRPr="00F22DB7">
        <w:rPr>
          <w:sz w:val="28"/>
          <w:szCs w:val="28"/>
        </w:rPr>
        <w:t>им</w:t>
      </w:r>
      <w:r w:rsidRPr="00F22DB7">
        <w:rPr>
          <w:sz w:val="28"/>
          <w:szCs w:val="28"/>
        </w:rPr>
        <w:t xml:space="preserve"> поселение</w:t>
      </w:r>
      <w:r w:rsidR="008D0C9E" w:rsidRPr="00F22DB7">
        <w:rPr>
          <w:sz w:val="28"/>
          <w:szCs w:val="28"/>
        </w:rPr>
        <w:t>м</w:t>
      </w:r>
      <w:r w:rsidRPr="00F22DB7">
        <w:rPr>
          <w:sz w:val="28"/>
          <w:szCs w:val="28"/>
        </w:rPr>
        <w:t xml:space="preserve"> Приозерск</w:t>
      </w:r>
      <w:r w:rsidR="008D0C9E" w:rsidRPr="00F22DB7">
        <w:rPr>
          <w:sz w:val="28"/>
          <w:szCs w:val="28"/>
        </w:rPr>
        <w:t>ого</w:t>
      </w:r>
      <w:r w:rsidRPr="00F22DB7">
        <w:rPr>
          <w:sz w:val="28"/>
          <w:szCs w:val="28"/>
        </w:rPr>
        <w:t xml:space="preserve"> муниципальн</w:t>
      </w:r>
      <w:r w:rsidR="004D1D34" w:rsidRPr="00F22DB7">
        <w:rPr>
          <w:sz w:val="28"/>
          <w:szCs w:val="28"/>
        </w:rPr>
        <w:t>ого</w:t>
      </w:r>
      <w:r w:rsidRPr="00F22DB7">
        <w:rPr>
          <w:sz w:val="28"/>
          <w:szCs w:val="28"/>
        </w:rPr>
        <w:t xml:space="preserve"> район</w:t>
      </w:r>
      <w:r w:rsidR="004D1D34" w:rsidRPr="00F22DB7">
        <w:rPr>
          <w:sz w:val="28"/>
          <w:szCs w:val="28"/>
        </w:rPr>
        <w:t>а</w:t>
      </w:r>
      <w:r w:rsidR="00606FE6" w:rsidRPr="00F22DB7">
        <w:rPr>
          <w:sz w:val="28"/>
          <w:szCs w:val="28"/>
        </w:rPr>
        <w:t xml:space="preserve"> Ленинградской области, ровно, </w:t>
      </w:r>
      <w:r w:rsidRPr="00F22DB7">
        <w:rPr>
          <w:sz w:val="28"/>
          <w:szCs w:val="28"/>
        </w:rPr>
        <w:t xml:space="preserve">как и </w:t>
      </w:r>
      <w:proofErr w:type="gramStart"/>
      <w:r w:rsidRPr="00F22DB7">
        <w:rPr>
          <w:sz w:val="28"/>
          <w:szCs w:val="28"/>
        </w:rPr>
        <w:t>реализация</w:t>
      </w:r>
      <w:proofErr w:type="gramEnd"/>
      <w:r w:rsidRPr="00F22DB7">
        <w:rPr>
          <w:sz w:val="28"/>
          <w:szCs w:val="28"/>
        </w:rPr>
        <w:t xml:space="preserve"> юридическими лицами, определенными Российской Федерацией или субъектом Российской Федерации не осуществляется.</w:t>
      </w:r>
    </w:p>
    <w:p w:rsidR="00EB729E" w:rsidRPr="00F22DB7" w:rsidRDefault="00EB729E" w:rsidP="00EB729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t>5.</w:t>
      </w:r>
      <w:r w:rsidRPr="00F22DB7">
        <w:rPr>
          <w:sz w:val="28"/>
          <w:szCs w:val="28"/>
        </w:rPr>
        <w:t xml:space="preserve"> </w:t>
      </w:r>
      <w:r w:rsidRPr="00F22DB7">
        <w:rPr>
          <w:rFonts w:ascii="Times New Roman" w:hAnsi="Times New Roman" w:cs="Times New Roman"/>
          <w:b w:val="0"/>
          <w:sz w:val="28"/>
          <w:szCs w:val="28"/>
        </w:rPr>
        <w:t>Комплексное развитие незастроенной территории подлежит осуществлению по одному договору о комплексном развитии незастроенной территории, заключаемому в отношении всей территории, подлежащей комплексному развитию незастроенной территории.</w:t>
      </w:r>
    </w:p>
    <w:p w:rsidR="00EB729E" w:rsidRPr="00F22DB7" w:rsidRDefault="00EB729E" w:rsidP="00EB729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Объем строительства объектов капитального строительства при комплексном развитии незастроенной территории, </w:t>
      </w:r>
      <w:proofErr w:type="gramStart"/>
      <w:r w:rsidRPr="00F22DB7">
        <w:rPr>
          <w:rFonts w:ascii="Times New Roman" w:hAnsi="Times New Roman" w:cs="Times New Roman"/>
          <w:b w:val="0"/>
          <w:sz w:val="28"/>
          <w:szCs w:val="28"/>
        </w:rPr>
        <w:t>исходя из которого определяется</w:t>
      </w:r>
      <w:proofErr w:type="gramEnd"/>
      <w:r w:rsidRPr="00F22DB7">
        <w:rPr>
          <w:rFonts w:ascii="Times New Roman" w:hAnsi="Times New Roman" w:cs="Times New Roman"/>
          <w:b w:val="0"/>
          <w:sz w:val="28"/>
          <w:szCs w:val="28"/>
        </w:rPr>
        <w:t xml:space="preserve"> опыт участия в строительстве объектов капитального строительства, являющийся требованием к участникам торгов, предусмотренным частью 6 статьи 69 Градостроительного кодекса Российской Федерации, составляет не менее </w:t>
      </w:r>
      <w:r w:rsidR="00F22DB7" w:rsidRPr="00F22DB7">
        <w:rPr>
          <w:rFonts w:ascii="Times New Roman" w:hAnsi="Times New Roman" w:cs="Times New Roman"/>
          <w:b w:val="0"/>
          <w:sz w:val="28"/>
          <w:szCs w:val="28"/>
        </w:rPr>
        <w:t>1500</w:t>
      </w:r>
      <w:r w:rsidRPr="00F22DB7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22DB7" w:rsidRPr="00F22DB7">
        <w:rPr>
          <w:rFonts w:ascii="Times New Roman" w:hAnsi="Times New Roman" w:cs="Times New Roman"/>
          <w:b w:val="0"/>
          <w:sz w:val="28"/>
          <w:szCs w:val="28"/>
        </w:rPr>
        <w:t>одна тысяча пятьсот</w:t>
      </w:r>
      <w:r w:rsidRPr="00F22DB7">
        <w:rPr>
          <w:rFonts w:ascii="Times New Roman" w:hAnsi="Times New Roman" w:cs="Times New Roman"/>
          <w:b w:val="0"/>
          <w:sz w:val="28"/>
          <w:szCs w:val="28"/>
        </w:rPr>
        <w:t>) кв. м.</w:t>
      </w:r>
    </w:p>
    <w:p w:rsidR="0059129F" w:rsidRPr="00F22DB7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t>7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>. Определить 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территории, указанной в пункте 1 настоящего постановления, а также параметры разрешенного строительства объектов капитального строительства согласно приложению № 2 к настоящему постановлению.</w:t>
      </w:r>
    </w:p>
    <w:p w:rsidR="002A7043" w:rsidRPr="00F22DB7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t>8</w:t>
      </w:r>
      <w:r w:rsidR="008F0A85" w:rsidRPr="00F22D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и приложения к постановлению  на официальном сайте администрации Петровско</w:t>
      </w:r>
      <w:r w:rsidR="008D0C9E" w:rsidRPr="00F22DB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8D0C9E" w:rsidRPr="00F22DB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D0C9E" w:rsidRPr="00F22DB7">
        <w:rPr>
          <w:rFonts w:ascii="Times New Roman" w:hAnsi="Times New Roman" w:cs="Times New Roman"/>
          <w:b w:val="0"/>
          <w:sz w:val="28"/>
          <w:szCs w:val="28"/>
        </w:rPr>
        <w:t>я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 xml:space="preserve"> Приозерск</w:t>
      </w:r>
      <w:r w:rsidR="008D0C9E" w:rsidRPr="00F22DB7">
        <w:rPr>
          <w:rFonts w:ascii="Times New Roman" w:hAnsi="Times New Roman" w:cs="Times New Roman"/>
          <w:b w:val="0"/>
          <w:sz w:val="28"/>
          <w:szCs w:val="28"/>
        </w:rPr>
        <w:t>ого муниципального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D0C9E" w:rsidRPr="00F22DB7">
        <w:rPr>
          <w:rFonts w:ascii="Times New Roman" w:hAnsi="Times New Roman" w:cs="Times New Roman"/>
          <w:b w:val="0"/>
          <w:sz w:val="28"/>
          <w:szCs w:val="28"/>
        </w:rPr>
        <w:t>а</w:t>
      </w:r>
      <w:r w:rsidR="0059129F" w:rsidRPr="00F22DB7"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="002A7043" w:rsidRPr="00F22D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6312" w:rsidRPr="00F22DB7" w:rsidRDefault="00EB729E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t>9</w:t>
      </w:r>
      <w:r w:rsidR="00306312" w:rsidRPr="00F22D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06312" w:rsidRPr="00F22DB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06312" w:rsidRPr="00F22DB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306312" w:rsidRPr="00F22DB7" w:rsidRDefault="00306312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FE6" w:rsidRPr="00F22DB7" w:rsidRDefault="00606FE6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6FE6" w:rsidRPr="00F22DB7" w:rsidRDefault="00606FE6" w:rsidP="00606FE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797C" w:rsidRPr="00F22DB7" w:rsidRDefault="00E22130" w:rsidP="00606FE6">
      <w:pPr>
        <w:pStyle w:val="ConsTitle"/>
        <w:ind w:right="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22DB7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  <w:r w:rsidR="00606FE6" w:rsidRPr="00F22DB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Pr="00F22DB7">
        <w:rPr>
          <w:rFonts w:ascii="Times New Roman" w:hAnsi="Times New Roman" w:cs="Times New Roman"/>
          <w:b w:val="0"/>
          <w:sz w:val="28"/>
          <w:szCs w:val="28"/>
        </w:rPr>
        <w:t>А.В. Левин</w:t>
      </w:r>
    </w:p>
    <w:p w:rsidR="0059129F" w:rsidRPr="00F22DB7" w:rsidRDefault="0059129F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  <w:shd w:val="clear" w:color="auto" w:fill="FFFFFF"/>
        </w:rPr>
      </w:pPr>
    </w:p>
    <w:p w:rsidR="00D51CFB" w:rsidRPr="00F22DB7" w:rsidRDefault="00D51CFB">
      <w:pPr>
        <w:suppressAutoHyphens w:val="0"/>
        <w:rPr>
          <w:sz w:val="28"/>
          <w:szCs w:val="28"/>
          <w:shd w:val="clear" w:color="auto" w:fill="FFFFFF"/>
        </w:rPr>
      </w:pPr>
      <w:r w:rsidRPr="00F22DB7">
        <w:rPr>
          <w:sz w:val="28"/>
          <w:szCs w:val="28"/>
          <w:shd w:val="clear" w:color="auto" w:fill="FFFFFF"/>
        </w:rPr>
        <w:br w:type="page"/>
      </w:r>
    </w:p>
    <w:p w:rsidR="0059129F" w:rsidRPr="00606FE6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  <w:shd w:val="clear" w:color="auto" w:fill="FFFFFF"/>
        </w:rPr>
      </w:pPr>
      <w:r w:rsidRPr="00606FE6">
        <w:rPr>
          <w:b/>
          <w:sz w:val="26"/>
          <w:szCs w:val="26"/>
          <w:shd w:val="clear" w:color="auto" w:fill="FFFFFF"/>
        </w:rPr>
        <w:lastRenderedPageBreak/>
        <w:t>Приложение № 1</w:t>
      </w:r>
    </w:p>
    <w:p w:rsidR="0059129F" w:rsidRDefault="0059129F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 постановлению № ___ от ________</w:t>
      </w:r>
    </w:p>
    <w:p w:rsidR="00606FE6" w:rsidRDefault="00606FE6" w:rsidP="0059129F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sz w:val="26"/>
          <w:szCs w:val="26"/>
          <w:shd w:val="clear" w:color="auto" w:fill="FFFFFF"/>
        </w:rPr>
      </w:pP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Местоположение, площадь, границы территории, перечень земельных участков, расположенных в границах территории, подлежащей комплексному развитию, а также перечень объектов капитального строительства, расположенных в границах территории, подлежащей комплексному развитию</w:t>
      </w:r>
    </w:p>
    <w:p w:rsidR="0013362A" w:rsidRDefault="0013362A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  <w:shd w:val="clear" w:color="auto" w:fill="FFFFFF"/>
        </w:rPr>
      </w:pPr>
    </w:p>
    <w:p w:rsidR="0059129F" w:rsidRDefault="0013362A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39790" cy="463423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ницы кр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2A" w:rsidRDefault="0013362A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59129F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Местоположение: Ленинградская область, Приозерский муниципальный район, Петровское сельское поселение, д. </w:t>
      </w:r>
      <w:r w:rsidR="0013362A">
        <w:rPr>
          <w:sz w:val="26"/>
          <w:szCs w:val="26"/>
        </w:rPr>
        <w:t>Варшко</w:t>
      </w: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606FE6" w:rsidRDefault="00C30265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Площадь: </w:t>
      </w:r>
      <w:r w:rsidR="004B5ECF">
        <w:rPr>
          <w:sz w:val="26"/>
          <w:szCs w:val="26"/>
        </w:rPr>
        <w:t>120785</w:t>
      </w:r>
      <w:r w:rsidR="00606FE6">
        <w:rPr>
          <w:sz w:val="26"/>
          <w:szCs w:val="26"/>
        </w:rPr>
        <w:t xml:space="preserve"> кв. м.</w:t>
      </w: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Перечень земельных участков, расположенных в границах территории:</w:t>
      </w:r>
    </w:p>
    <w:p w:rsidR="00606FE6" w:rsidRDefault="00606FE6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403"/>
      </w:tblGrid>
      <w:tr w:rsidR="00606FE6" w:rsidTr="004B5ECF">
        <w:tc>
          <w:tcPr>
            <w:tcW w:w="562" w:type="dxa"/>
          </w:tcPr>
          <w:p w:rsidR="00606FE6" w:rsidRDefault="00606FE6" w:rsidP="004B5ECF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Кадастровый номер</w:t>
            </w:r>
          </w:p>
        </w:tc>
        <w:tc>
          <w:tcPr>
            <w:tcW w:w="4252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Адрес (местоположение) земельного участка</w:t>
            </w:r>
          </w:p>
        </w:tc>
        <w:tc>
          <w:tcPr>
            <w:tcW w:w="2403" w:type="dxa"/>
          </w:tcPr>
          <w:p w:rsidR="00606FE6" w:rsidRPr="005F1D9E" w:rsidRDefault="00606FE6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 w:rsidRPr="005F1D9E">
              <w:t>Площадь земельного участка</w:t>
            </w:r>
          </w:p>
        </w:tc>
      </w:tr>
      <w:tr w:rsidR="00606FE6" w:rsidTr="004B5ECF">
        <w:tc>
          <w:tcPr>
            <w:tcW w:w="562" w:type="dxa"/>
          </w:tcPr>
          <w:p w:rsidR="00606FE6" w:rsidRDefault="004B5ECF" w:rsidP="004B5ECF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606FE6" w:rsidRPr="005F1D9E" w:rsidRDefault="004B5ECF" w:rsidP="00B14395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47:03:0706001:908</w:t>
            </w:r>
          </w:p>
        </w:tc>
        <w:tc>
          <w:tcPr>
            <w:tcW w:w="4252" w:type="dxa"/>
          </w:tcPr>
          <w:p w:rsidR="00606FE6" w:rsidRPr="005F1D9E" w:rsidRDefault="00606FE6" w:rsidP="00B14395">
            <w:pPr>
              <w:jc w:val="center"/>
            </w:pPr>
            <w:r w:rsidRPr="005F1D9E">
              <w:t>Российская Федерация,</w:t>
            </w:r>
          </w:p>
          <w:p w:rsidR="00606FE6" w:rsidRPr="005F1D9E" w:rsidRDefault="00606FE6" w:rsidP="004B5ECF">
            <w:pPr>
              <w:jc w:val="center"/>
            </w:pPr>
            <w:r w:rsidRPr="005F1D9E">
              <w:t xml:space="preserve">Ленинградская область, </w:t>
            </w:r>
            <w:proofErr w:type="spellStart"/>
            <w:r w:rsidR="004B5ECF">
              <w:t>Приозерский</w:t>
            </w:r>
            <w:proofErr w:type="spellEnd"/>
            <w:r w:rsidR="004B5ECF">
              <w:t xml:space="preserve"> муниципальный район, Петровское сельское поселение, </w:t>
            </w:r>
            <w:r w:rsidRPr="005F1D9E">
              <w:t xml:space="preserve">д. </w:t>
            </w:r>
            <w:r w:rsidR="004B5ECF">
              <w:t>Варшко</w:t>
            </w:r>
          </w:p>
        </w:tc>
        <w:tc>
          <w:tcPr>
            <w:tcW w:w="2403" w:type="dxa"/>
          </w:tcPr>
          <w:p w:rsidR="00606FE6" w:rsidRPr="005F1D9E" w:rsidRDefault="004B5ECF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42439</w:t>
            </w:r>
            <w:r w:rsidR="00606FE6" w:rsidRPr="005F1D9E">
              <w:t xml:space="preserve"> </w:t>
            </w:r>
            <w:proofErr w:type="spellStart"/>
            <w:r w:rsidR="00606FE6" w:rsidRPr="005F1D9E">
              <w:t>кв.м</w:t>
            </w:r>
            <w:proofErr w:type="spellEnd"/>
            <w:r w:rsidR="00606FE6" w:rsidRPr="005F1D9E">
              <w:t>.</w:t>
            </w:r>
          </w:p>
        </w:tc>
      </w:tr>
      <w:tr w:rsidR="004B5ECF" w:rsidTr="004B5ECF">
        <w:tc>
          <w:tcPr>
            <w:tcW w:w="562" w:type="dxa"/>
          </w:tcPr>
          <w:p w:rsidR="004B5ECF" w:rsidRDefault="004B5ECF" w:rsidP="004B5ECF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4B5ECF" w:rsidRPr="005F1D9E" w:rsidRDefault="004B5ECF" w:rsidP="00B14395">
            <w:pPr>
              <w:pStyle w:val="western"/>
              <w:tabs>
                <w:tab w:val="right" w:pos="9354"/>
              </w:tabs>
              <w:spacing w:before="0" w:after="0"/>
              <w:jc w:val="both"/>
            </w:pPr>
            <w:r>
              <w:t>47:03:0706001:909</w:t>
            </w:r>
          </w:p>
        </w:tc>
        <w:tc>
          <w:tcPr>
            <w:tcW w:w="4252" w:type="dxa"/>
          </w:tcPr>
          <w:p w:rsidR="004B5ECF" w:rsidRPr="005F1D9E" w:rsidRDefault="004B5ECF" w:rsidP="004B5ECF">
            <w:pPr>
              <w:jc w:val="center"/>
            </w:pPr>
            <w:r w:rsidRPr="005F1D9E">
              <w:t>Российская Федерация,</w:t>
            </w:r>
          </w:p>
          <w:p w:rsidR="004B5ECF" w:rsidRPr="005F1D9E" w:rsidRDefault="004B5ECF" w:rsidP="004B5ECF">
            <w:pPr>
              <w:jc w:val="center"/>
            </w:pPr>
            <w:r w:rsidRPr="005F1D9E">
              <w:t>Ленинградская область</w:t>
            </w:r>
          </w:p>
        </w:tc>
        <w:tc>
          <w:tcPr>
            <w:tcW w:w="2403" w:type="dxa"/>
          </w:tcPr>
          <w:p w:rsidR="004B5ECF" w:rsidRPr="005F1D9E" w:rsidRDefault="004B5ECF" w:rsidP="00B14395">
            <w:pPr>
              <w:pStyle w:val="western"/>
              <w:tabs>
                <w:tab w:val="right" w:pos="9354"/>
              </w:tabs>
              <w:spacing w:before="0" w:after="0"/>
              <w:jc w:val="center"/>
            </w:pPr>
            <w:r>
              <w:t>78346</w:t>
            </w:r>
            <w:r w:rsidRPr="005F1D9E">
              <w:t xml:space="preserve"> </w:t>
            </w:r>
            <w:proofErr w:type="spellStart"/>
            <w:r w:rsidRPr="005F1D9E">
              <w:t>кв.м</w:t>
            </w:r>
            <w:proofErr w:type="spellEnd"/>
            <w:r w:rsidRPr="005F1D9E">
              <w:t>.</w:t>
            </w:r>
          </w:p>
        </w:tc>
      </w:tr>
    </w:tbl>
    <w:p w:rsidR="00606FE6" w:rsidRDefault="00606FE6" w:rsidP="00606FE6">
      <w:pPr>
        <w:autoSpaceDE w:val="0"/>
        <w:autoSpaceDN w:val="0"/>
        <w:adjustRightInd w:val="0"/>
        <w:rPr>
          <w:b/>
        </w:rPr>
      </w:pPr>
    </w:p>
    <w:p w:rsidR="00C30265" w:rsidRDefault="00C30265" w:rsidP="00606FE6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6"/>
          <w:szCs w:val="26"/>
        </w:rPr>
      </w:pP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  <w:r w:rsidRPr="00C30265">
        <w:rPr>
          <w:b/>
          <w:sz w:val="26"/>
          <w:szCs w:val="26"/>
        </w:rPr>
        <w:t>Перечень объектов капитального строительства, расположенных в границах территории, в том числе перечень объектов капитального строительства, подлежащих сносу или реконструкции, включая многоквартирные дома</w:t>
      </w:r>
    </w:p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1"/>
        <w:gridCol w:w="2822"/>
        <w:gridCol w:w="1903"/>
        <w:gridCol w:w="1903"/>
        <w:gridCol w:w="2578"/>
      </w:tblGrid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№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Кадастровый номер объекта недвижимости, расположенного на земельном участке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Адрес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Площадь объекта недвижимого имущества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Сведения о сносе/реконструкции объектов капитального строительства</w:t>
            </w:r>
          </w:p>
        </w:tc>
      </w:tr>
      <w:tr w:rsidR="00C30265" w:rsidRPr="00C30265" w:rsidTr="00C30265">
        <w:tc>
          <w:tcPr>
            <w:tcW w:w="95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1</w:t>
            </w:r>
          </w:p>
        </w:tc>
        <w:tc>
          <w:tcPr>
            <w:tcW w:w="2869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ОКС отсутствуют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  <w:tc>
          <w:tcPr>
            <w:tcW w:w="1914" w:type="dxa"/>
          </w:tcPr>
          <w:p w:rsidR="00C30265" w:rsidRPr="00C30265" w:rsidRDefault="00C30265" w:rsidP="00C30265">
            <w:pPr>
              <w:pStyle w:val="western"/>
              <w:tabs>
                <w:tab w:val="right" w:pos="9354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C30265">
              <w:rPr>
                <w:sz w:val="26"/>
                <w:szCs w:val="26"/>
              </w:rPr>
              <w:t>отсутствует</w:t>
            </w:r>
          </w:p>
        </w:tc>
      </w:tr>
    </w:tbl>
    <w:p w:rsidR="00C30265" w:rsidRDefault="00C30265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C30265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2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right"/>
        <w:rPr>
          <w:b/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Основные виды разрешенного использования земельных участков и объектов капитального строительства, которые могут быть выбраны при комплексном развитии незастроенной территории</w:t>
      </w: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623"/>
        <w:gridCol w:w="5670"/>
      </w:tblGrid>
      <w:tr w:rsidR="0034296D" w:rsidRPr="0034296D" w:rsidTr="00636035">
        <w:trPr>
          <w:trHeight w:val="612"/>
        </w:trPr>
        <w:tc>
          <w:tcPr>
            <w:tcW w:w="914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8"/>
              <w:jc w:val="center"/>
              <w:rPr>
                <w:rFonts w:ascii="Times New Roman" w:hAnsi="Times New Roman"/>
                <w:b/>
                <w:szCs w:val="22"/>
                <w:lang w:eastAsia="en-US"/>
              </w:rPr>
            </w:pPr>
            <w:proofErr w:type="spellStart"/>
            <w:r w:rsidRPr="0034296D">
              <w:rPr>
                <w:rFonts w:ascii="Times New Roman" w:hAnsi="Times New Roman"/>
                <w:b/>
                <w:szCs w:val="22"/>
                <w:lang w:eastAsia="en-US"/>
              </w:rPr>
              <w:t>Код</w:t>
            </w:r>
            <w:proofErr w:type="spellEnd"/>
          </w:p>
        </w:tc>
        <w:tc>
          <w:tcPr>
            <w:tcW w:w="3623" w:type="dxa"/>
          </w:tcPr>
          <w:p w:rsidR="0034296D" w:rsidRPr="00817C27" w:rsidRDefault="0034296D" w:rsidP="0034296D">
            <w:pPr>
              <w:suppressAutoHyphens w:val="0"/>
              <w:spacing w:line="265" w:lineRule="exact"/>
              <w:ind w:left="108"/>
              <w:jc w:val="center"/>
              <w:rPr>
                <w:rFonts w:ascii="Times New Roman" w:hAnsi="Times New Roman"/>
                <w:b/>
                <w:szCs w:val="22"/>
                <w:lang w:val="ru-RU" w:eastAsia="en-US"/>
              </w:rPr>
            </w:pPr>
            <w:r w:rsidRPr="00817C27">
              <w:rPr>
                <w:rFonts w:ascii="Times New Roman" w:hAnsi="Times New Roman"/>
                <w:b/>
                <w:szCs w:val="22"/>
                <w:lang w:val="ru-RU" w:eastAsia="en-US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670" w:type="dxa"/>
          </w:tcPr>
          <w:p w:rsidR="0034296D" w:rsidRPr="00817C27" w:rsidRDefault="0034296D" w:rsidP="0034296D">
            <w:pPr>
              <w:suppressAutoHyphens w:val="0"/>
              <w:spacing w:line="265" w:lineRule="exact"/>
              <w:ind w:left="108"/>
              <w:jc w:val="center"/>
              <w:rPr>
                <w:rFonts w:ascii="Times New Roman" w:hAnsi="Times New Roman"/>
                <w:b/>
                <w:szCs w:val="22"/>
                <w:lang w:val="ru-RU" w:eastAsia="en-US"/>
              </w:rPr>
            </w:pPr>
            <w:r w:rsidRPr="00817C27">
              <w:rPr>
                <w:rFonts w:ascii="Times New Roman" w:hAnsi="Times New Roman"/>
                <w:b/>
                <w:szCs w:val="22"/>
                <w:lang w:val="ru-RU" w:eastAsia="en-US"/>
              </w:rPr>
              <w:t>Описание вида разрешенного использования земельного участка</w:t>
            </w:r>
          </w:p>
        </w:tc>
      </w:tr>
      <w:tr w:rsidR="0034296D" w:rsidRPr="0034296D" w:rsidTr="00636035">
        <w:trPr>
          <w:trHeight w:val="2070"/>
        </w:trPr>
        <w:tc>
          <w:tcPr>
            <w:tcW w:w="914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7"/>
              <w:rPr>
                <w:rFonts w:ascii="Times New Roman" w:hAnsi="Times New Roman"/>
                <w:szCs w:val="22"/>
                <w:lang w:eastAsia="en-US"/>
              </w:rPr>
            </w:pPr>
            <w:r w:rsidRPr="0034296D">
              <w:rPr>
                <w:rFonts w:ascii="Times New Roman" w:hAnsi="Times New Roman"/>
                <w:szCs w:val="22"/>
                <w:lang w:eastAsia="en-US"/>
              </w:rPr>
              <w:t>9.2.1</w:t>
            </w:r>
          </w:p>
        </w:tc>
        <w:tc>
          <w:tcPr>
            <w:tcW w:w="3623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Санаторная</w:t>
            </w:r>
            <w:proofErr w:type="spellEnd"/>
            <w:r w:rsidRPr="0034296D">
              <w:rPr>
                <w:rFonts w:ascii="Times New Roman" w:hAnsi="Times New Roman"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деятельность</w:t>
            </w:r>
            <w:proofErr w:type="spellEnd"/>
          </w:p>
        </w:tc>
        <w:tc>
          <w:tcPr>
            <w:tcW w:w="5670" w:type="dxa"/>
          </w:tcPr>
          <w:p w:rsidR="0034296D" w:rsidRPr="0034296D" w:rsidRDefault="0034296D" w:rsidP="00ED39B8">
            <w:pPr>
              <w:tabs>
                <w:tab w:val="left" w:pos="3647"/>
              </w:tabs>
              <w:suppressAutoHyphens w:val="0"/>
              <w:ind w:left="107" w:right="91"/>
              <w:jc w:val="both"/>
              <w:rPr>
                <w:rFonts w:ascii="Times New Roman" w:hAnsi="Times New Roman"/>
                <w:szCs w:val="22"/>
                <w:lang w:val="ru-RU" w:eastAsia="en-US"/>
              </w:rPr>
            </w:pP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Размещение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санаториев,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профилакториев,</w:t>
            </w:r>
            <w:r w:rsidRPr="0034296D">
              <w:rPr>
                <w:rFonts w:ascii="Times New Roman" w:hAnsi="Times New Roman"/>
                <w:spacing w:val="-57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бальнеологических</w:t>
            </w:r>
            <w:r w:rsidR="00ED39B8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лечебниц,</w:t>
            </w:r>
            <w:r w:rsidRPr="0034296D">
              <w:rPr>
                <w:rFonts w:ascii="Times New Roman" w:hAnsi="Times New Roman"/>
                <w:spacing w:val="-58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грязелечебниц,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обеспечивающих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оказание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услуги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по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лечению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оздоровлению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населения;</w:t>
            </w:r>
            <w:r w:rsidR="00ED39B8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обустройство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лечебно-оздоровительных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местностей (пляжи, бюветы, места добычи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целебной грязи);</w:t>
            </w:r>
            <w:r w:rsidR="00ED39B8">
              <w:rPr>
                <w:rFonts w:ascii="Times New Roman" w:hAnsi="Times New Roman"/>
                <w:szCs w:val="22"/>
                <w:lang w:val="ru-RU" w:eastAsia="en-US"/>
              </w:rPr>
              <w:t xml:space="preserve"> размещение 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>лечебно-оздоровительных</w:t>
            </w:r>
            <w:r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pacing w:val="-58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лагерей</w:t>
            </w:r>
          </w:p>
        </w:tc>
      </w:tr>
      <w:tr w:rsidR="0034296D" w:rsidRPr="0034296D" w:rsidTr="00ED39B8">
        <w:trPr>
          <w:trHeight w:val="1787"/>
        </w:trPr>
        <w:tc>
          <w:tcPr>
            <w:tcW w:w="914" w:type="dxa"/>
          </w:tcPr>
          <w:p w:rsidR="0034296D" w:rsidRPr="0034296D" w:rsidRDefault="0034296D" w:rsidP="0034296D">
            <w:pPr>
              <w:suppressAutoHyphens w:val="0"/>
              <w:spacing w:line="264" w:lineRule="exact"/>
              <w:ind w:left="107"/>
              <w:rPr>
                <w:rFonts w:ascii="Times New Roman" w:hAnsi="Times New Roman"/>
                <w:szCs w:val="22"/>
                <w:lang w:eastAsia="en-US"/>
              </w:rPr>
            </w:pPr>
            <w:r w:rsidRPr="0034296D">
              <w:rPr>
                <w:rFonts w:ascii="Times New Roman" w:hAnsi="Times New Roman"/>
                <w:szCs w:val="22"/>
                <w:lang w:eastAsia="en-US"/>
              </w:rPr>
              <w:t>5.2.1</w:t>
            </w:r>
          </w:p>
        </w:tc>
        <w:tc>
          <w:tcPr>
            <w:tcW w:w="3623" w:type="dxa"/>
          </w:tcPr>
          <w:p w:rsidR="0034296D" w:rsidRPr="0034296D" w:rsidRDefault="0034296D" w:rsidP="0034296D">
            <w:pPr>
              <w:suppressAutoHyphens w:val="0"/>
              <w:spacing w:line="264" w:lineRule="exac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Туристическое</w:t>
            </w:r>
            <w:proofErr w:type="spellEnd"/>
            <w:r w:rsidRPr="0034296D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обслуживание</w:t>
            </w:r>
            <w:proofErr w:type="spellEnd"/>
          </w:p>
        </w:tc>
        <w:tc>
          <w:tcPr>
            <w:tcW w:w="5670" w:type="dxa"/>
          </w:tcPr>
          <w:p w:rsidR="0034296D" w:rsidRPr="0034296D" w:rsidRDefault="0034296D" w:rsidP="00ED39B8">
            <w:pPr>
              <w:suppressAutoHyphens w:val="0"/>
              <w:ind w:left="107" w:right="91" w:firstLine="1"/>
              <w:jc w:val="both"/>
              <w:rPr>
                <w:rFonts w:ascii="Times New Roman" w:hAnsi="Times New Roman"/>
                <w:szCs w:val="22"/>
                <w:lang w:val="ru-RU" w:eastAsia="en-US"/>
              </w:rPr>
            </w:pP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Размещение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пансионатов,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туристических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гостиниц,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кемпингов,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домов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отдыха,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не</w:t>
            </w:r>
            <w:r w:rsidRPr="0034296D">
              <w:rPr>
                <w:rFonts w:ascii="Times New Roman" w:hAnsi="Times New Roman"/>
                <w:spacing w:val="-57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оказывающих услуги по лечению, а также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иных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зданий,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используемых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целью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извлечения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предпринимательской</w:t>
            </w:r>
            <w:r w:rsidRPr="0034296D">
              <w:rPr>
                <w:rFonts w:ascii="Times New Roman" w:hAnsi="Times New Roman"/>
                <w:spacing w:val="60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выгоды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из предоставления жилого помещения для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временного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проживания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них;</w:t>
            </w:r>
            <w:r w:rsidR="00ED39B8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размещение</w:t>
            </w:r>
            <w:r w:rsidRPr="0034296D">
              <w:rPr>
                <w:rFonts w:ascii="Times New Roman" w:hAnsi="Times New Roman"/>
                <w:spacing w:val="-5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детских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лагерей</w:t>
            </w:r>
          </w:p>
        </w:tc>
      </w:tr>
      <w:tr w:rsidR="0034296D" w:rsidRPr="0034296D" w:rsidTr="00636035">
        <w:trPr>
          <w:trHeight w:val="2525"/>
        </w:trPr>
        <w:tc>
          <w:tcPr>
            <w:tcW w:w="914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7"/>
              <w:rPr>
                <w:rFonts w:ascii="Times New Roman" w:hAnsi="Times New Roman"/>
                <w:szCs w:val="22"/>
                <w:lang w:eastAsia="en-US"/>
              </w:rPr>
            </w:pPr>
            <w:r w:rsidRPr="0034296D">
              <w:rPr>
                <w:rFonts w:ascii="Times New Roman" w:hAnsi="Times New Roman"/>
                <w:szCs w:val="22"/>
                <w:lang w:eastAsia="en-US"/>
              </w:rPr>
              <w:t>2.4</w:t>
            </w:r>
          </w:p>
        </w:tc>
        <w:tc>
          <w:tcPr>
            <w:tcW w:w="3623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Передвижное</w:t>
            </w:r>
            <w:proofErr w:type="spellEnd"/>
            <w:r w:rsidRPr="0034296D">
              <w:rPr>
                <w:rFonts w:ascii="Times New Roman" w:hAnsi="Times New Roman"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жилье</w:t>
            </w:r>
            <w:proofErr w:type="spellEnd"/>
          </w:p>
        </w:tc>
        <w:tc>
          <w:tcPr>
            <w:tcW w:w="5670" w:type="dxa"/>
          </w:tcPr>
          <w:p w:rsidR="0034296D" w:rsidRPr="0034296D" w:rsidRDefault="0034296D" w:rsidP="0034296D">
            <w:pPr>
              <w:suppressAutoHyphens w:val="0"/>
              <w:ind w:left="106" w:right="92" w:firstLine="1"/>
              <w:jc w:val="both"/>
              <w:rPr>
                <w:rFonts w:ascii="Times New Roman" w:hAnsi="Times New Roman"/>
                <w:szCs w:val="22"/>
                <w:lang w:val="ru-RU" w:eastAsia="en-US"/>
              </w:rPr>
            </w:pP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Размещение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сооружений,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пригодных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</w:t>
            </w:r>
            <w:r w:rsidRPr="0034296D">
              <w:rPr>
                <w:rFonts w:ascii="Times New Roman" w:hAnsi="Times New Roman"/>
                <w:spacing w:val="-57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использованию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качестве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жилья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(палаточные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городки,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кемпинги,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жилые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вагончики,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жилые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прицепы)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</w:t>
            </w:r>
            <w:r w:rsidRPr="0034296D">
              <w:rPr>
                <w:rFonts w:ascii="Times New Roman" w:hAnsi="Times New Roman"/>
                <w:spacing w:val="-57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возможностью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подключения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названных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сооружений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инженерным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сетям,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находящимся на земельном участке или на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земельных</w:t>
            </w:r>
            <w:r w:rsidRPr="0034296D">
              <w:rPr>
                <w:rFonts w:ascii="Times New Roman" w:hAnsi="Times New Roman"/>
                <w:spacing w:val="13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участках,</w:t>
            </w:r>
            <w:r w:rsidRPr="0034296D">
              <w:rPr>
                <w:rFonts w:ascii="Times New Roman" w:hAnsi="Times New Roman"/>
                <w:spacing w:val="8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имеющих</w:t>
            </w:r>
            <w:r w:rsidRPr="0034296D">
              <w:rPr>
                <w:rFonts w:ascii="Times New Roman" w:hAnsi="Times New Roman"/>
                <w:spacing w:val="10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инженерные</w:t>
            </w:r>
          </w:p>
          <w:p w:rsidR="0034296D" w:rsidRPr="0034296D" w:rsidRDefault="0034296D" w:rsidP="0034296D">
            <w:pPr>
              <w:suppressAutoHyphens w:val="0"/>
              <w:spacing w:line="274" w:lineRule="exact"/>
              <w:ind w:left="106" w:right="97"/>
              <w:jc w:val="both"/>
              <w:rPr>
                <w:rFonts w:ascii="Times New Roman" w:hAnsi="Times New Roman"/>
                <w:szCs w:val="22"/>
                <w:lang w:val="ru-RU" w:eastAsia="en-US"/>
              </w:rPr>
            </w:pP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сооружения, предназначенных для общего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пользования</w:t>
            </w:r>
          </w:p>
        </w:tc>
      </w:tr>
      <w:tr w:rsidR="0034296D" w:rsidRPr="0034296D" w:rsidTr="00636035">
        <w:trPr>
          <w:trHeight w:val="3035"/>
        </w:trPr>
        <w:tc>
          <w:tcPr>
            <w:tcW w:w="914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7"/>
              <w:rPr>
                <w:rFonts w:ascii="Times New Roman" w:hAnsi="Times New Roman"/>
                <w:szCs w:val="22"/>
                <w:lang w:eastAsia="en-US"/>
              </w:rPr>
            </w:pPr>
            <w:r w:rsidRPr="0034296D">
              <w:rPr>
                <w:rFonts w:ascii="Times New Roman" w:hAnsi="Times New Roman"/>
                <w:szCs w:val="22"/>
                <w:lang w:eastAsia="en-US"/>
              </w:rPr>
              <w:t>3.1.1</w:t>
            </w:r>
          </w:p>
        </w:tc>
        <w:tc>
          <w:tcPr>
            <w:tcW w:w="3623" w:type="dxa"/>
          </w:tcPr>
          <w:p w:rsidR="0034296D" w:rsidRPr="0034296D" w:rsidRDefault="0034296D" w:rsidP="0034296D">
            <w:pPr>
              <w:suppressAutoHyphens w:val="0"/>
              <w:spacing w:line="265" w:lineRule="exact"/>
              <w:ind w:left="108"/>
              <w:rPr>
                <w:rFonts w:ascii="Times New Roman" w:hAnsi="Times New Roman"/>
                <w:szCs w:val="22"/>
                <w:lang w:eastAsia="en-US"/>
              </w:rPr>
            </w:pP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Предоставление</w:t>
            </w:r>
            <w:proofErr w:type="spellEnd"/>
            <w:r w:rsidR="00ED39B8">
              <w:rPr>
                <w:rFonts w:ascii="Times New Roman" w:hAnsi="Times New Roman"/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коммунальных</w:t>
            </w:r>
            <w:proofErr w:type="spellEnd"/>
            <w:r w:rsidR="00ED39B8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34296D">
              <w:rPr>
                <w:rFonts w:ascii="Times New Roman" w:hAnsi="Times New Roman"/>
                <w:szCs w:val="22"/>
                <w:lang w:eastAsia="en-US"/>
              </w:rPr>
              <w:t>услуг</w:t>
            </w:r>
            <w:proofErr w:type="spellEnd"/>
          </w:p>
        </w:tc>
        <w:tc>
          <w:tcPr>
            <w:tcW w:w="5670" w:type="dxa"/>
          </w:tcPr>
          <w:p w:rsidR="0034296D" w:rsidRPr="0034296D" w:rsidRDefault="0034296D" w:rsidP="00ED39B8">
            <w:pPr>
              <w:suppressAutoHyphens w:val="0"/>
              <w:ind w:left="108" w:right="102"/>
              <w:rPr>
                <w:rFonts w:ascii="Times New Roman" w:hAnsi="Times New Roman"/>
                <w:szCs w:val="22"/>
                <w:lang w:val="ru-RU" w:eastAsia="en-US"/>
              </w:rPr>
            </w:pPr>
            <w:proofErr w:type="gramStart"/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Размещение зданий и сооружений,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обеспечивающих поставку воды, тепла,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электричества,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газа,</w:t>
            </w:r>
            <w:r w:rsidRPr="0034296D">
              <w:rPr>
                <w:rFonts w:ascii="Times New Roman" w:hAnsi="Times New Roman"/>
                <w:spacing w:val="60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отвод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канализационных стоков, очистку и уборку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объектов недвижимости (котельных,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водозаборов, очистных сооружений,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насосных станций, водопроводов, линий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электропередач, трансформаторных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подстанций, газопроводов, линий связи,</w:t>
            </w:r>
            <w:r w:rsidRPr="0034296D">
              <w:rPr>
                <w:rFonts w:ascii="Times New Roman" w:hAnsi="Times New Roman"/>
                <w:spacing w:val="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телефонных</w:t>
            </w:r>
            <w:r w:rsidRPr="0034296D">
              <w:rPr>
                <w:rFonts w:ascii="Times New Roman" w:hAnsi="Times New Roman"/>
                <w:spacing w:val="-1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станций,</w:t>
            </w:r>
            <w:r w:rsidRPr="0034296D">
              <w:rPr>
                <w:rFonts w:ascii="Times New Roman" w:hAnsi="Times New Roman"/>
                <w:spacing w:val="-3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канализаций,</w:t>
            </w:r>
            <w:r w:rsidRPr="0034296D">
              <w:rPr>
                <w:rFonts w:ascii="Times New Roman" w:hAnsi="Times New Roman"/>
                <w:spacing w:val="-3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стоянок,</w:t>
            </w:r>
            <w:r w:rsidR="00ED39B8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гаражей и</w:t>
            </w:r>
            <w:r w:rsidR="00BC48CA">
              <w:rPr>
                <w:rFonts w:ascii="Times New Roman" w:hAnsi="Times New Roman"/>
                <w:szCs w:val="22"/>
                <w:lang w:val="ru-RU" w:eastAsia="en-US"/>
              </w:rPr>
              <w:t xml:space="preserve"> мастерских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для обслуживания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уборочной и аварийной техники, сооружений, необходимых для сбора и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Pr="0034296D">
              <w:rPr>
                <w:rFonts w:ascii="Times New Roman" w:hAnsi="Times New Roman"/>
                <w:szCs w:val="22"/>
                <w:lang w:val="ru-RU" w:eastAsia="en-US"/>
              </w:rPr>
              <w:t>плавки снега)</w:t>
            </w:r>
            <w:proofErr w:type="gramEnd"/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3623" w:type="dxa"/>
          </w:tcPr>
          <w:p w:rsidR="0034296D" w:rsidRPr="00817C27" w:rsidRDefault="0034296D" w:rsidP="0034296D">
            <w:pPr>
              <w:pStyle w:val="TableParagraph"/>
              <w:spacing w:line="240" w:lineRule="auto"/>
              <w:ind w:left="108" w:right="1311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занятий спортом в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помещениях</w:t>
            </w:r>
          </w:p>
        </w:tc>
        <w:tc>
          <w:tcPr>
            <w:tcW w:w="5670" w:type="dxa"/>
          </w:tcPr>
          <w:p w:rsidR="0034296D" w:rsidRPr="00ED39B8" w:rsidRDefault="0034296D" w:rsidP="00ED39B8">
            <w:pPr>
              <w:pStyle w:val="TableParagraph"/>
              <w:tabs>
                <w:tab w:val="left" w:pos="2011"/>
                <w:tab w:val="left" w:pos="2148"/>
                <w:tab w:val="left" w:pos="3571"/>
                <w:tab w:val="left" w:pos="3900"/>
              </w:tabs>
              <w:spacing w:line="240" w:lineRule="auto"/>
              <w:ind w:left="108" w:right="9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спортивных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клубов,</w:t>
            </w:r>
            <w:r w:rsid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ED39B8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спортивных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залов,</w:t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бассейнов,</w:t>
            </w:r>
            <w:r w:rsidRPr="00ED39B8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физкультурно-оздоровительных</w:t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комплексов</w:t>
            </w:r>
            <w:r w:rsidRPr="00ED39B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ED39B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зданиях</w:t>
            </w:r>
            <w:r w:rsidRPr="00ED39B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39B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сооружениях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Площадки</w:t>
            </w:r>
            <w:r w:rsidRPr="00636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3603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Pr="006360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спортом</w:t>
            </w:r>
          </w:p>
        </w:tc>
        <w:tc>
          <w:tcPr>
            <w:tcW w:w="5670" w:type="dxa"/>
          </w:tcPr>
          <w:p w:rsidR="0034296D" w:rsidRPr="00BC48CA" w:rsidRDefault="0034296D" w:rsidP="00BC48CA">
            <w:pPr>
              <w:pStyle w:val="TableParagraph"/>
              <w:spacing w:line="240" w:lineRule="auto"/>
              <w:ind w:left="108"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площадок для занятия спортом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физкультурой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открытом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P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(физкультурные</w:t>
            </w:r>
            <w:r w:rsidRPr="00BC48C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площадки,</w:t>
            </w:r>
            <w:r w:rsidRPr="00BC48CA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беговые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дорожки,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поля</w:t>
            </w:r>
            <w:r w:rsidRPr="00BC4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спортивной игры)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623" w:type="dxa"/>
          </w:tcPr>
          <w:p w:rsidR="0034296D" w:rsidRPr="00817C27" w:rsidRDefault="0034296D" w:rsidP="0034296D">
            <w:pPr>
              <w:pStyle w:val="TableParagraph"/>
              <w:spacing w:line="240" w:lineRule="auto"/>
              <w:ind w:left="108" w:right="590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Оборудованные площадки для занятий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спортом</w:t>
            </w:r>
          </w:p>
        </w:tc>
        <w:tc>
          <w:tcPr>
            <w:tcW w:w="5670" w:type="dxa"/>
          </w:tcPr>
          <w:p w:rsidR="0034296D" w:rsidRPr="00BC48CA" w:rsidRDefault="0034296D" w:rsidP="00BC48CA">
            <w:pPr>
              <w:pStyle w:val="TableParagraph"/>
              <w:spacing w:line="240" w:lineRule="auto"/>
              <w:ind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сооружений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занятия</w:t>
            </w:r>
            <w:r w:rsidRP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спортом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физкультурой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открытом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Pr="00BC48CA">
              <w:rPr>
                <w:rFonts w:ascii="Times New Roman" w:hAnsi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(теннисные</w:t>
            </w:r>
            <w:r w:rsidRPr="00BC48CA">
              <w:rPr>
                <w:rFonts w:ascii="Times New Roman" w:hAnsi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корты,</w:t>
            </w:r>
            <w:r w:rsidRPr="00BC48CA">
              <w:rPr>
                <w:rFonts w:ascii="Times New Roman" w:hAnsi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автодромы,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мотодромы,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трамплины,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стрельбища)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670" w:type="dxa"/>
          </w:tcPr>
          <w:p w:rsidR="0034296D" w:rsidRPr="00817C27" w:rsidRDefault="0034296D" w:rsidP="0034296D">
            <w:pPr>
              <w:pStyle w:val="TableParagraph"/>
              <w:spacing w:line="240" w:lineRule="auto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спортивных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сооружений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занятия водными видами спорта (причалы и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сооружения,</w:t>
            </w:r>
            <w:r w:rsidRPr="00817C27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необходимые</w:t>
            </w:r>
            <w:r w:rsidRPr="00817C27">
              <w:rPr>
                <w:rFonts w:ascii="Times New Roman" w:hAnsi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17C27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proofErr w:type="gramEnd"/>
          </w:p>
          <w:p w:rsidR="0034296D" w:rsidRPr="00817C27" w:rsidRDefault="0034296D" w:rsidP="0034296D">
            <w:pPr>
              <w:pStyle w:val="TableParagraph"/>
              <w:spacing w:line="270" w:lineRule="atLeast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водных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видов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спорта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хранения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соответствующего</w:t>
            </w:r>
            <w:r w:rsidRPr="00817C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инвентаря)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Природно-познавательный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5670" w:type="dxa"/>
          </w:tcPr>
          <w:p w:rsidR="0034296D" w:rsidRPr="00817C27" w:rsidRDefault="0034296D" w:rsidP="0034296D">
            <w:pPr>
              <w:pStyle w:val="TableParagraph"/>
              <w:spacing w:line="240" w:lineRule="auto"/>
              <w:ind w:left="106" w:right="93" w:firstLine="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баз и палаточных лагерей для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походов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экскурсий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ознакомлению с природой, пеших и конных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прогулок,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троп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дорожек,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щитов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познавательными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сведениями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окружающей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природной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среде;</w:t>
            </w:r>
          </w:p>
          <w:p w:rsidR="0034296D" w:rsidRPr="00D51CFB" w:rsidRDefault="00D51CFB" w:rsidP="00ED39B8">
            <w:pPr>
              <w:pStyle w:val="TableParagraph"/>
              <w:tabs>
                <w:tab w:val="left" w:pos="3267"/>
                <w:tab w:val="left" w:pos="4538"/>
              </w:tabs>
              <w:spacing w:line="240" w:lineRule="auto"/>
              <w:ind w:left="106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34296D"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существление</w:t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96D" w:rsidRPr="00D51C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34296D" w:rsidRPr="00D51CFB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34296D"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природоохранных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96D" w:rsidRPr="00D51CF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4296D"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природовосстановительных</w:t>
            </w:r>
            <w:proofErr w:type="spellEnd"/>
            <w:r w:rsidR="0034296D" w:rsidRPr="00D51CF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4296D"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670" w:type="dxa"/>
          </w:tcPr>
          <w:p w:rsidR="0034296D" w:rsidRPr="00D51CFB" w:rsidRDefault="0034296D" w:rsidP="00D51CFB">
            <w:pPr>
              <w:pStyle w:val="TableParagraph"/>
              <w:tabs>
                <w:tab w:val="left" w:pos="1170"/>
                <w:tab w:val="left" w:pos="1967"/>
                <w:tab w:val="left" w:pos="2255"/>
                <w:tab w:val="left" w:pos="3119"/>
                <w:tab w:val="left" w:pos="3158"/>
                <w:tab w:val="left" w:pos="3364"/>
                <w:tab w:val="left" w:pos="4319"/>
              </w:tabs>
              <w:spacing w:line="240" w:lineRule="auto"/>
              <w:ind w:right="9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хозяйственной</w:t>
            </w:r>
            <w:r w:rsidRPr="00D51C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D51CF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связанной</w:t>
            </w:r>
            <w:r w:rsidRPr="00D51CFB">
              <w:rPr>
                <w:rFonts w:ascii="Times New Roman" w:hAnsi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51CF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разведением</w:t>
            </w:r>
            <w:r w:rsidRPr="00D51CFB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51C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(или)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содержанием,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выращиванием</w:t>
            </w:r>
            <w:r w:rsidRPr="00D51C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объектов рыбоводства (</w:t>
            </w:r>
            <w:proofErr w:type="spellStart"/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аквакультуры</w:t>
            </w:r>
            <w:proofErr w:type="spellEnd"/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зданий,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сооружений,</w:t>
            </w:r>
            <w:r w:rsidRPr="00D51CF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оборудования,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для</w:t>
            </w:r>
            <w:r w:rsidR="00D51C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осуществления</w:t>
            </w:r>
            <w:r w:rsidRPr="00D51C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рыбоводства</w:t>
            </w:r>
            <w:r w:rsidRPr="00D51CF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аквакультуры</w:t>
            </w:r>
            <w:proofErr w:type="spellEnd"/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D51CFB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3623" w:type="dxa"/>
          </w:tcPr>
          <w:p w:rsidR="0034296D" w:rsidRPr="00D51CFB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Охота</w:t>
            </w:r>
            <w:r w:rsidRPr="00D51CF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рыбалка</w:t>
            </w:r>
          </w:p>
        </w:tc>
        <w:tc>
          <w:tcPr>
            <w:tcW w:w="5670" w:type="dxa"/>
          </w:tcPr>
          <w:p w:rsidR="0034296D" w:rsidRPr="00ED39B8" w:rsidRDefault="0034296D" w:rsidP="00ED39B8">
            <w:pPr>
              <w:pStyle w:val="TableParagraph"/>
              <w:spacing w:line="240" w:lineRule="auto"/>
              <w:ind w:right="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мест охоты и рыбалки, в том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дома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охотника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D51CF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рыболова,</w:t>
            </w:r>
            <w:r w:rsidRPr="00D51CF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сооружений,</w:t>
            </w:r>
            <w:r w:rsidRPr="00D51CF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51CFB">
              <w:rPr>
                <w:rFonts w:ascii="Times New Roman" w:hAnsi="Times New Roman"/>
                <w:sz w:val="24"/>
                <w:szCs w:val="24"/>
                <w:lang w:val="ru-RU"/>
              </w:rPr>
              <w:t>необходи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мых</w:t>
            </w:r>
            <w:r w:rsidRPr="00ED39B8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ED39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восстановления</w:t>
            </w:r>
            <w:r w:rsidR="00ED39B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39B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поддержания</w:t>
            </w:r>
            <w:r w:rsidRPr="00ED39B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поголовья</w:t>
            </w:r>
            <w:r w:rsidRPr="00ED39B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зверей или</w:t>
            </w:r>
            <w:r w:rsidRPr="00ED39B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количества</w:t>
            </w:r>
            <w:r w:rsidRPr="00ED39B8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39B8">
              <w:rPr>
                <w:rFonts w:ascii="Times New Roman" w:hAnsi="Times New Roman"/>
                <w:sz w:val="24"/>
                <w:szCs w:val="24"/>
                <w:lang w:val="ru-RU"/>
              </w:rPr>
              <w:t>рыбы</w:t>
            </w:r>
          </w:p>
        </w:tc>
      </w:tr>
      <w:tr w:rsidR="0034296D" w:rsidRPr="0034296D" w:rsidTr="00636035">
        <w:trPr>
          <w:trHeight w:val="864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3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Причалы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636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маломерных судов</w:t>
            </w:r>
          </w:p>
        </w:tc>
        <w:tc>
          <w:tcPr>
            <w:tcW w:w="5670" w:type="dxa"/>
          </w:tcPr>
          <w:p w:rsidR="0034296D" w:rsidRPr="00636035" w:rsidRDefault="0034296D" w:rsidP="00636035">
            <w:pPr>
              <w:pStyle w:val="TableParagraph"/>
              <w:tabs>
                <w:tab w:val="left" w:pos="1005"/>
                <w:tab w:val="left" w:pos="3047"/>
                <w:tab w:val="left" w:pos="4540"/>
              </w:tabs>
              <w:spacing w:line="240" w:lineRule="auto"/>
              <w:ind w:right="9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636035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сооружений,</w:t>
            </w:r>
            <w:r w:rsidRPr="00636035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предназначенных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причаливания,</w:t>
            </w:r>
            <w:r w:rsidR="00636035" w:rsidRP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хранения </w:t>
            </w:r>
            <w:r w:rsidRPr="0063603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обслуживания</w:t>
            </w:r>
            <w:r w:rsidRPr="0063603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яхт,</w:t>
            </w:r>
            <w:r w:rsidR="0063603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катеров,</w:t>
            </w:r>
            <w:r w:rsidRPr="00636035">
              <w:rPr>
                <w:rFonts w:ascii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лодок</w:t>
            </w:r>
            <w:r w:rsidRPr="00636035"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36035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маломерных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судов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623" w:type="dxa"/>
          </w:tcPr>
          <w:p w:rsidR="0034296D" w:rsidRPr="00817C27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Поля</w:t>
            </w:r>
            <w:r w:rsidRPr="00817C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17C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гольфа</w:t>
            </w:r>
            <w:r w:rsidRPr="00817C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817C27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конных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прогулок</w:t>
            </w:r>
          </w:p>
        </w:tc>
        <w:tc>
          <w:tcPr>
            <w:tcW w:w="5670" w:type="dxa"/>
          </w:tcPr>
          <w:p w:rsidR="0034296D" w:rsidRPr="00817C27" w:rsidRDefault="0034296D" w:rsidP="0034296D">
            <w:pPr>
              <w:pStyle w:val="TableParagraph"/>
              <w:spacing w:line="240" w:lineRule="auto"/>
              <w:ind w:left="108" w:right="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</w:t>
            </w:r>
            <w:r w:rsidRPr="00817C27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мест</w:t>
            </w:r>
            <w:r w:rsidRPr="00817C27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17C27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  <w:r w:rsidRPr="00817C27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17C27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гольф</w:t>
            </w:r>
            <w:r w:rsidRPr="00817C27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осуществления  </w:t>
            </w:r>
            <w:r w:rsidRPr="00817C2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конных  </w:t>
            </w:r>
            <w:r w:rsidRPr="00817C2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прогулок,  </w:t>
            </w:r>
            <w:r w:rsidRPr="00817C2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 </w:t>
            </w:r>
            <w:r w:rsidRPr="00817C27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</w:p>
          <w:p w:rsidR="0034296D" w:rsidRPr="00817C27" w:rsidRDefault="0034296D" w:rsidP="0034296D">
            <w:pPr>
              <w:pStyle w:val="TableParagraph"/>
              <w:tabs>
                <w:tab w:val="left" w:pos="1646"/>
                <w:tab w:val="left" w:pos="2759"/>
                <w:tab w:val="left" w:pos="3431"/>
              </w:tabs>
              <w:spacing w:line="240" w:lineRule="auto"/>
              <w:ind w:right="9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числе</w:t>
            </w:r>
            <w:proofErr w:type="gramEnd"/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осуществление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необходимых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земляных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17C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размещения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сооружений;</w:t>
            </w:r>
          </w:p>
          <w:p w:rsidR="0034296D" w:rsidRPr="00636035" w:rsidRDefault="0034296D" w:rsidP="0034296D">
            <w:pPr>
              <w:pStyle w:val="TableParagraph"/>
              <w:tabs>
                <w:tab w:val="left" w:pos="1202"/>
                <w:tab w:val="left" w:pos="3268"/>
              </w:tabs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63603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конноспортивных</w:t>
            </w:r>
            <w:r w:rsidRPr="00636035">
              <w:rPr>
                <w:rFonts w:ascii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манежей,</w:t>
            </w:r>
            <w:r w:rsidRPr="00636035">
              <w:rPr>
                <w:rFonts w:ascii="Times New Roman" w:hAnsi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предусматривающих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устройство</w:t>
            </w:r>
            <w:r w:rsidRPr="0063603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трибун</w:t>
            </w:r>
          </w:p>
        </w:tc>
      </w:tr>
      <w:tr w:rsidR="0034296D" w:rsidRPr="0034296D" w:rsidTr="00BC48CA">
        <w:trPr>
          <w:trHeight w:val="560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Историко-культурная</w:t>
            </w:r>
            <w:r w:rsidRPr="0063603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5670" w:type="dxa"/>
          </w:tcPr>
          <w:p w:rsidR="0034296D" w:rsidRPr="00817C27" w:rsidRDefault="0034296D" w:rsidP="0034296D">
            <w:pPr>
              <w:pStyle w:val="TableParagraph"/>
              <w:tabs>
                <w:tab w:val="left" w:pos="3031"/>
                <w:tab w:val="left" w:pos="3679"/>
                <w:tab w:val="left" w:pos="4197"/>
              </w:tabs>
              <w:spacing w:line="240" w:lineRule="auto"/>
              <w:ind w:left="105" w:right="93" w:firstLine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Сохранение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изучение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объектов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культурного наследия народов Российской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(памятников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истории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культуры),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том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числе: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объектов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археологического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17C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наследия,</w:t>
            </w:r>
            <w:r w:rsidRPr="00817C2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достопримечательных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мест,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мест</w:t>
            </w:r>
            <w:r w:rsidRPr="00817C2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бытования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промыслов,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ремесел,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поселений,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недействующих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военных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17C27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гражданских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захоронений,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объектов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культурного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наследия,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хозяйственная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деятельность,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являющаяся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историческим</w:t>
            </w:r>
            <w:r w:rsidRPr="00817C27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промыслом</w:t>
            </w:r>
            <w:r w:rsidRPr="00817C2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или</w:t>
            </w:r>
            <w:r w:rsidRPr="00817C27"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ремеслом,</w:t>
            </w:r>
            <w:r w:rsidRPr="00817C27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17C27">
              <w:rPr>
                <w:rFonts w:ascii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</w:p>
          <w:p w:rsidR="0034296D" w:rsidRPr="00817C27" w:rsidRDefault="0034296D" w:rsidP="0034296D">
            <w:pPr>
              <w:pStyle w:val="TableParagraph"/>
              <w:tabs>
                <w:tab w:val="left" w:pos="3256"/>
              </w:tabs>
              <w:spacing w:line="270" w:lineRule="atLeast"/>
              <w:ind w:left="105" w:right="9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хозяйственная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817C27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деятельность,</w:t>
            </w:r>
            <w:r w:rsidRPr="00817C27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обеспечивающая</w:t>
            </w:r>
            <w:r w:rsidRPr="00817C27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7C27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познавательный туризм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водными объектами</w:t>
            </w:r>
          </w:p>
        </w:tc>
        <w:tc>
          <w:tcPr>
            <w:tcW w:w="5670" w:type="dxa"/>
          </w:tcPr>
          <w:p w:rsidR="0034296D" w:rsidRPr="00636035" w:rsidRDefault="0034296D" w:rsidP="0034296D">
            <w:pPr>
              <w:pStyle w:val="TableParagraph"/>
              <w:tabs>
                <w:tab w:val="left" w:pos="1677"/>
                <w:tab w:val="left" w:pos="2003"/>
                <w:tab w:val="left" w:pos="2877"/>
                <w:tab w:val="left" w:pos="3827"/>
                <w:tab w:val="left" w:pos="4314"/>
              </w:tabs>
              <w:spacing w:line="240" w:lineRule="auto"/>
              <w:ind w:left="105" w:right="93" w:firstLine="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земельных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участков,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примыкающих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водным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объектам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36035" w:rsidRP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способами, 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необходимыми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3603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осуществления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общего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водопользования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(водопользования,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осуществляемого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гражданами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личных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нужд,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36035">
              <w:rPr>
                <w:rFonts w:ascii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забор (изъятие) водных ресурсов для целей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питьевого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хозяйственно-бытового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водоснабжения,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купание,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маломерных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судов,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мотоциклов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других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технических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средств,</w:t>
            </w:r>
            <w:r w:rsidRPr="0063603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предназначенных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объектах,</w:t>
            </w:r>
            <w:r w:rsidRPr="00636035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водопой,</w:t>
            </w:r>
            <w:r w:rsidRPr="00636035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если</w:t>
            </w:r>
            <w:r w:rsidRPr="00636035">
              <w:rPr>
                <w:rFonts w:ascii="Times New Roman" w:hAnsi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соответствующие</w:t>
            </w:r>
            <w:proofErr w:type="gramEnd"/>
          </w:p>
          <w:p w:rsidR="0034296D" w:rsidRPr="00636035" w:rsidRDefault="00636035" w:rsidP="00636035">
            <w:pPr>
              <w:pStyle w:val="TableParagraph"/>
              <w:tabs>
                <w:tab w:val="left" w:pos="2022"/>
                <w:tab w:val="left" w:pos="3352"/>
              </w:tabs>
              <w:spacing w:line="270" w:lineRule="atLeast"/>
              <w:ind w:left="105" w:right="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34296D"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апреты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96D"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96D" w:rsidRPr="006360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установлены</w:t>
            </w:r>
            <w:r w:rsidR="0034296D" w:rsidRPr="00636035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34296D"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законодательством)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2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12.0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40" w:lineRule="auto"/>
              <w:ind w:left="108" w:right="405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 (территории) общего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</w:t>
            </w:r>
          </w:p>
        </w:tc>
        <w:tc>
          <w:tcPr>
            <w:tcW w:w="5670" w:type="dxa"/>
          </w:tcPr>
          <w:p w:rsidR="0034296D" w:rsidRPr="00BC48CA" w:rsidRDefault="0034296D" w:rsidP="0034296D">
            <w:pPr>
              <w:pStyle w:val="TableParagraph"/>
              <w:spacing w:line="240" w:lineRule="auto"/>
              <w:ind w:right="1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Земельные</w:t>
            </w:r>
            <w:r w:rsidRPr="0063603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участки общего</w:t>
            </w:r>
            <w:r w:rsidRPr="006360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пользования.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данного ви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да разрешенного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</w:t>
            </w:r>
            <w:r w:rsidR="00BC48CA" w:rsidRPr="00BC4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включает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C4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себя</w:t>
            </w:r>
            <w:r w:rsidRPr="00BC4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</w:p>
          <w:p w:rsidR="0034296D" w:rsidRPr="00BC48CA" w:rsidRDefault="00BC48CA" w:rsidP="0034296D">
            <w:pPr>
              <w:pStyle w:val="TableParagraph"/>
              <w:spacing w:line="270" w:lineRule="atLeast"/>
              <w:ind w:right="807" w:hang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видов </w:t>
            </w:r>
            <w:r w:rsidR="0034296D"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разрешенного использования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296D" w:rsidRP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4296D"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кодами 12.0.1 – 12.0.2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1" w:lineRule="exact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1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Улично-дорожная</w:t>
            </w:r>
            <w:r w:rsidRPr="006360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сеть</w:t>
            </w:r>
          </w:p>
        </w:tc>
        <w:tc>
          <w:tcPr>
            <w:tcW w:w="5670" w:type="dxa"/>
          </w:tcPr>
          <w:p w:rsidR="0034296D" w:rsidRPr="00BC48CA" w:rsidRDefault="0034296D" w:rsidP="00BC48CA">
            <w:pPr>
              <w:pStyle w:val="TableParagraph"/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объектов улично-дорожной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сети: автомобильных дорог, трамвайных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путей и пешеходных тротуаров в границах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населенных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пунктов,</w:t>
            </w:r>
            <w:r w:rsidRPr="006360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пешеходных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переходов, бульваров, площадей, проездов,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велодорожек и объектов </w:t>
            </w:r>
            <w:proofErr w:type="spellStart"/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велотранспортной</w:t>
            </w:r>
            <w:proofErr w:type="spellEnd"/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 инженерной</w:t>
            </w:r>
            <w:r w:rsidR="006360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инфраструктуры;</w:t>
            </w:r>
            <w:r w:rsidRPr="00636035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придорожных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стоянок (парковок)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 средств в границах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городских</w:t>
            </w:r>
            <w:r w:rsidRPr="00636035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улиц</w:t>
            </w:r>
            <w:r w:rsidRPr="006360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3603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дорог,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исключением предусмотренных видами разрешенного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использования с кодами 2.7.1, 4.9, 7.2.3, а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также некапитальных сооружений,</w:t>
            </w:r>
            <w:r w:rsidRPr="0063603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предназначенных</w:t>
            </w:r>
            <w:r w:rsidRPr="0063603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охраны</w:t>
            </w:r>
            <w:r w:rsidRPr="0063603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средств</w:t>
            </w:r>
          </w:p>
        </w:tc>
      </w:tr>
      <w:tr w:rsidR="0034296D" w:rsidRPr="0034296D" w:rsidTr="00636035">
        <w:trPr>
          <w:trHeight w:val="1126"/>
        </w:trPr>
        <w:tc>
          <w:tcPr>
            <w:tcW w:w="914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  <w:tc>
          <w:tcPr>
            <w:tcW w:w="3623" w:type="dxa"/>
          </w:tcPr>
          <w:p w:rsidR="0034296D" w:rsidRPr="00636035" w:rsidRDefault="0034296D" w:rsidP="0034296D">
            <w:pPr>
              <w:pStyle w:val="TableParagraph"/>
              <w:spacing w:line="262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3603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Pr="0063603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36035">
              <w:rPr>
                <w:rFonts w:ascii="Times New Roman" w:hAnsi="Times New Roman"/>
                <w:sz w:val="24"/>
                <w:szCs w:val="24"/>
              </w:rPr>
              <w:t>территории</w:t>
            </w:r>
          </w:p>
        </w:tc>
        <w:tc>
          <w:tcPr>
            <w:tcW w:w="5670" w:type="dxa"/>
          </w:tcPr>
          <w:p w:rsidR="0034296D" w:rsidRPr="00BC48CA" w:rsidRDefault="0034296D" w:rsidP="00BC48CA">
            <w:pPr>
              <w:pStyle w:val="TableParagraph"/>
              <w:spacing w:line="240" w:lineRule="auto"/>
              <w:ind w:left="108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декоративных, технических,</w:t>
            </w:r>
            <w:r w:rsidR="00BC48CA"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планировочных,</w:t>
            </w:r>
            <w:r w:rsidRPr="00BC48CA">
              <w:rPr>
                <w:rFonts w:ascii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конструктивных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устройств,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элементов озеленения,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видов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оборудования и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оформления, малых архитектурных форм,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некапитальных нестационарных строений и</w:t>
            </w:r>
            <w:r w:rsidRP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сооружений, информационных щитов и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указателей,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применяемых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BC4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составные</w:t>
            </w:r>
            <w:r w:rsidR="00BC4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части благоустройства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территории,</w:t>
            </w:r>
            <w:r w:rsidRPr="00BC4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общественных</w:t>
            </w:r>
            <w:r w:rsidRPr="00BC4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C48CA">
              <w:rPr>
                <w:rFonts w:ascii="Times New Roman" w:hAnsi="Times New Roman"/>
                <w:sz w:val="24"/>
                <w:szCs w:val="24"/>
                <w:lang w:val="ru-RU"/>
              </w:rPr>
              <w:t>туалетов</w:t>
            </w:r>
          </w:p>
        </w:tc>
      </w:tr>
    </w:tbl>
    <w:p w:rsidR="007774E1" w:rsidRDefault="007774E1" w:rsidP="0034296D">
      <w:pPr>
        <w:pStyle w:val="western"/>
        <w:shd w:val="clear" w:color="auto" w:fill="FFFFFF"/>
        <w:tabs>
          <w:tab w:val="right" w:pos="9354"/>
        </w:tabs>
        <w:spacing w:before="0" w:after="0"/>
        <w:ind w:left="-142" w:firstLine="142"/>
        <w:jc w:val="center"/>
        <w:rPr>
          <w:sz w:val="26"/>
          <w:szCs w:val="26"/>
        </w:rPr>
      </w:pPr>
    </w:p>
    <w:p w:rsidR="007774E1" w:rsidRDefault="007774E1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sz w:val="26"/>
          <w:szCs w:val="26"/>
        </w:rPr>
      </w:pPr>
    </w:p>
    <w:p w:rsidR="003B2AEC" w:rsidRDefault="003B2AEC" w:rsidP="003B2AEC">
      <w:pPr>
        <w:pStyle w:val="western"/>
        <w:shd w:val="clear" w:color="auto" w:fill="FFFFFF"/>
        <w:tabs>
          <w:tab w:val="right" w:pos="9354"/>
        </w:tabs>
        <w:spacing w:before="0" w:after="0"/>
        <w:jc w:val="center"/>
        <w:rPr>
          <w:b/>
          <w:sz w:val="26"/>
          <w:szCs w:val="26"/>
        </w:rPr>
      </w:pPr>
    </w:p>
    <w:sectPr w:rsidR="003B2AEC" w:rsidSect="0034296D">
      <w:footerReference w:type="default" r:id="rId9"/>
      <w:pgSz w:w="11906" w:h="16838"/>
      <w:pgMar w:top="851" w:right="851" w:bottom="851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7C" w:rsidRDefault="004D1D7C">
      <w:r>
        <w:separator/>
      </w:r>
    </w:p>
  </w:endnote>
  <w:endnote w:type="continuationSeparator" w:id="0">
    <w:p w:rsidR="004D1D7C" w:rsidRDefault="004D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>
      <w:rPr>
        <w:sz w:val="16"/>
        <w:szCs w:val="16"/>
      </w:rPr>
      <w:t>Патушина</w:t>
    </w:r>
    <w:proofErr w:type="spellEnd"/>
    <w:r>
      <w:rPr>
        <w:sz w:val="16"/>
        <w:szCs w:val="16"/>
      </w:rPr>
      <w:t xml:space="preserve"> О.М.</w:t>
    </w:r>
    <w:r w:rsidRPr="00BA46A0">
      <w:rPr>
        <w:sz w:val="16"/>
        <w:szCs w:val="16"/>
      </w:rPr>
      <w:t>.</w:t>
    </w:r>
  </w:p>
  <w:p w:rsidR="003B2AEC" w:rsidRPr="00BA46A0" w:rsidRDefault="003B2AEC">
    <w:pPr>
      <w:pStyle w:val="western"/>
      <w:shd w:val="clear" w:color="auto" w:fill="FFFFFF"/>
      <w:spacing w:before="0" w:after="0"/>
      <w:rPr>
        <w:sz w:val="16"/>
        <w:szCs w:val="16"/>
      </w:rPr>
    </w:pPr>
    <w:r w:rsidRPr="00BA46A0">
      <w:rPr>
        <w:sz w:val="16"/>
        <w:szCs w:val="16"/>
      </w:rPr>
      <w:t>Тел.: 8 (81379) 66-160</w:t>
    </w:r>
  </w:p>
  <w:p w:rsidR="003B2AEC" w:rsidRPr="00BA46A0" w:rsidRDefault="003B2AEC">
    <w:pPr>
      <w:rPr>
        <w:sz w:val="16"/>
        <w:szCs w:val="16"/>
      </w:rPr>
    </w:pPr>
    <w:r w:rsidRPr="00BA46A0">
      <w:rPr>
        <w:sz w:val="16"/>
        <w:szCs w:val="16"/>
      </w:rPr>
      <w:t>Ра</w:t>
    </w:r>
    <w:r>
      <w:rPr>
        <w:sz w:val="16"/>
        <w:szCs w:val="16"/>
      </w:rPr>
      <w:t>зослано: дело-2,прокуратура-1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7C" w:rsidRDefault="004D1D7C">
      <w:r>
        <w:separator/>
      </w:r>
    </w:p>
  </w:footnote>
  <w:footnote w:type="continuationSeparator" w:id="0">
    <w:p w:rsidR="004D1D7C" w:rsidRDefault="004D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1198D"/>
    <w:rsid w:val="0003044B"/>
    <w:rsid w:val="00032BCA"/>
    <w:rsid w:val="0004635A"/>
    <w:rsid w:val="00051EE4"/>
    <w:rsid w:val="000523ED"/>
    <w:rsid w:val="00052F3C"/>
    <w:rsid w:val="00056EA8"/>
    <w:rsid w:val="00062291"/>
    <w:rsid w:val="00063139"/>
    <w:rsid w:val="000700FE"/>
    <w:rsid w:val="000708A1"/>
    <w:rsid w:val="000805EF"/>
    <w:rsid w:val="00082F99"/>
    <w:rsid w:val="00084162"/>
    <w:rsid w:val="00090D76"/>
    <w:rsid w:val="000B1737"/>
    <w:rsid w:val="000B596A"/>
    <w:rsid w:val="000C2683"/>
    <w:rsid w:val="000E1503"/>
    <w:rsid w:val="000E7314"/>
    <w:rsid w:val="000F0DE2"/>
    <w:rsid w:val="000F69C9"/>
    <w:rsid w:val="001203B8"/>
    <w:rsid w:val="00124203"/>
    <w:rsid w:val="0013362A"/>
    <w:rsid w:val="00134DD1"/>
    <w:rsid w:val="001550C6"/>
    <w:rsid w:val="0016040C"/>
    <w:rsid w:val="00165DE8"/>
    <w:rsid w:val="00170C32"/>
    <w:rsid w:val="00175CA5"/>
    <w:rsid w:val="00181E35"/>
    <w:rsid w:val="00185F40"/>
    <w:rsid w:val="001906B6"/>
    <w:rsid w:val="0019794C"/>
    <w:rsid w:val="001A1D0A"/>
    <w:rsid w:val="001B348D"/>
    <w:rsid w:val="001D04F5"/>
    <w:rsid w:val="001D17A6"/>
    <w:rsid w:val="001D2136"/>
    <w:rsid w:val="001D2199"/>
    <w:rsid w:val="001E5D8E"/>
    <w:rsid w:val="001E6F74"/>
    <w:rsid w:val="001F6AA3"/>
    <w:rsid w:val="002042FA"/>
    <w:rsid w:val="00204EC2"/>
    <w:rsid w:val="002376D3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11A2"/>
    <w:rsid w:val="002A3967"/>
    <w:rsid w:val="002A7043"/>
    <w:rsid w:val="002B7DEE"/>
    <w:rsid w:val="002C322A"/>
    <w:rsid w:val="002E1B9F"/>
    <w:rsid w:val="002E1F27"/>
    <w:rsid w:val="002E6980"/>
    <w:rsid w:val="002F2E89"/>
    <w:rsid w:val="00305E2A"/>
    <w:rsid w:val="00306312"/>
    <w:rsid w:val="00326F37"/>
    <w:rsid w:val="00330C7E"/>
    <w:rsid w:val="00332160"/>
    <w:rsid w:val="00332986"/>
    <w:rsid w:val="00333A2C"/>
    <w:rsid w:val="0034296D"/>
    <w:rsid w:val="00362D99"/>
    <w:rsid w:val="0036620C"/>
    <w:rsid w:val="00370B1E"/>
    <w:rsid w:val="00382A76"/>
    <w:rsid w:val="003916B9"/>
    <w:rsid w:val="0039797C"/>
    <w:rsid w:val="003B2AEC"/>
    <w:rsid w:val="003C1E4F"/>
    <w:rsid w:val="003C2542"/>
    <w:rsid w:val="003C5906"/>
    <w:rsid w:val="003D7E52"/>
    <w:rsid w:val="003E0D57"/>
    <w:rsid w:val="003F2CE4"/>
    <w:rsid w:val="003F4F17"/>
    <w:rsid w:val="003F6403"/>
    <w:rsid w:val="004053D4"/>
    <w:rsid w:val="00407529"/>
    <w:rsid w:val="004165BA"/>
    <w:rsid w:val="004311EF"/>
    <w:rsid w:val="00434B24"/>
    <w:rsid w:val="004364D0"/>
    <w:rsid w:val="00441476"/>
    <w:rsid w:val="00443553"/>
    <w:rsid w:val="00444826"/>
    <w:rsid w:val="00445D51"/>
    <w:rsid w:val="00450FF7"/>
    <w:rsid w:val="00464376"/>
    <w:rsid w:val="00466947"/>
    <w:rsid w:val="00481E84"/>
    <w:rsid w:val="004848C1"/>
    <w:rsid w:val="004955D9"/>
    <w:rsid w:val="00497588"/>
    <w:rsid w:val="004B5637"/>
    <w:rsid w:val="004B5ECF"/>
    <w:rsid w:val="004B7FCC"/>
    <w:rsid w:val="004C6503"/>
    <w:rsid w:val="004D1D34"/>
    <w:rsid w:val="004D1D7C"/>
    <w:rsid w:val="004F322F"/>
    <w:rsid w:val="004F46B8"/>
    <w:rsid w:val="004F7083"/>
    <w:rsid w:val="004F777A"/>
    <w:rsid w:val="00503BD4"/>
    <w:rsid w:val="00530A40"/>
    <w:rsid w:val="00532713"/>
    <w:rsid w:val="0054697C"/>
    <w:rsid w:val="005510DF"/>
    <w:rsid w:val="00551957"/>
    <w:rsid w:val="0055428C"/>
    <w:rsid w:val="0056592F"/>
    <w:rsid w:val="00573CAE"/>
    <w:rsid w:val="0057689A"/>
    <w:rsid w:val="00582DB3"/>
    <w:rsid w:val="00583AB3"/>
    <w:rsid w:val="00586B54"/>
    <w:rsid w:val="0059129F"/>
    <w:rsid w:val="00592F34"/>
    <w:rsid w:val="0059538B"/>
    <w:rsid w:val="005A5740"/>
    <w:rsid w:val="005B7961"/>
    <w:rsid w:val="005C445D"/>
    <w:rsid w:val="005D28DE"/>
    <w:rsid w:val="005D3177"/>
    <w:rsid w:val="005E007B"/>
    <w:rsid w:val="005E3A0E"/>
    <w:rsid w:val="005F18C0"/>
    <w:rsid w:val="00602387"/>
    <w:rsid w:val="00606FE6"/>
    <w:rsid w:val="006071D7"/>
    <w:rsid w:val="0061133A"/>
    <w:rsid w:val="00634FFF"/>
    <w:rsid w:val="00636035"/>
    <w:rsid w:val="00646AB8"/>
    <w:rsid w:val="006524CA"/>
    <w:rsid w:val="0066348C"/>
    <w:rsid w:val="00670C77"/>
    <w:rsid w:val="00672837"/>
    <w:rsid w:val="0067310D"/>
    <w:rsid w:val="006A0DA1"/>
    <w:rsid w:val="006A74C8"/>
    <w:rsid w:val="006B1E39"/>
    <w:rsid w:val="006B33CE"/>
    <w:rsid w:val="006B41E5"/>
    <w:rsid w:val="006C3560"/>
    <w:rsid w:val="006D02F5"/>
    <w:rsid w:val="006D3A20"/>
    <w:rsid w:val="006F3118"/>
    <w:rsid w:val="006F393B"/>
    <w:rsid w:val="006F3CA8"/>
    <w:rsid w:val="006F47C5"/>
    <w:rsid w:val="00706D20"/>
    <w:rsid w:val="00717ACC"/>
    <w:rsid w:val="00723E24"/>
    <w:rsid w:val="00724E07"/>
    <w:rsid w:val="00731839"/>
    <w:rsid w:val="00731B19"/>
    <w:rsid w:val="00731D2B"/>
    <w:rsid w:val="00731F66"/>
    <w:rsid w:val="007338E4"/>
    <w:rsid w:val="007370C8"/>
    <w:rsid w:val="0074473E"/>
    <w:rsid w:val="00746DFA"/>
    <w:rsid w:val="0074759F"/>
    <w:rsid w:val="00747EC3"/>
    <w:rsid w:val="00767D38"/>
    <w:rsid w:val="007774E1"/>
    <w:rsid w:val="00782668"/>
    <w:rsid w:val="00782ACF"/>
    <w:rsid w:val="007844F7"/>
    <w:rsid w:val="007876CA"/>
    <w:rsid w:val="007A59D7"/>
    <w:rsid w:val="007A6165"/>
    <w:rsid w:val="007A6C8C"/>
    <w:rsid w:val="007B6E8A"/>
    <w:rsid w:val="007C523A"/>
    <w:rsid w:val="007D141E"/>
    <w:rsid w:val="007D1512"/>
    <w:rsid w:val="007E7FA5"/>
    <w:rsid w:val="00804CC5"/>
    <w:rsid w:val="00813B4D"/>
    <w:rsid w:val="00816C64"/>
    <w:rsid w:val="0081775B"/>
    <w:rsid w:val="00817C27"/>
    <w:rsid w:val="008251F7"/>
    <w:rsid w:val="00825BCB"/>
    <w:rsid w:val="0083379E"/>
    <w:rsid w:val="00840347"/>
    <w:rsid w:val="00847022"/>
    <w:rsid w:val="008566D0"/>
    <w:rsid w:val="00861FF6"/>
    <w:rsid w:val="008675AD"/>
    <w:rsid w:val="0087617E"/>
    <w:rsid w:val="008A2516"/>
    <w:rsid w:val="008A6DB8"/>
    <w:rsid w:val="008B2D1F"/>
    <w:rsid w:val="008B36C3"/>
    <w:rsid w:val="008B468F"/>
    <w:rsid w:val="008B475E"/>
    <w:rsid w:val="008B79D1"/>
    <w:rsid w:val="008C046B"/>
    <w:rsid w:val="008C2578"/>
    <w:rsid w:val="008C7106"/>
    <w:rsid w:val="008C76A8"/>
    <w:rsid w:val="008D0C9E"/>
    <w:rsid w:val="008D3161"/>
    <w:rsid w:val="008D40CF"/>
    <w:rsid w:val="008F0A85"/>
    <w:rsid w:val="00903C1F"/>
    <w:rsid w:val="0091259A"/>
    <w:rsid w:val="00913B93"/>
    <w:rsid w:val="00921413"/>
    <w:rsid w:val="00925C73"/>
    <w:rsid w:val="00932621"/>
    <w:rsid w:val="00996D41"/>
    <w:rsid w:val="009A5ABF"/>
    <w:rsid w:val="009B21BA"/>
    <w:rsid w:val="009B3FFF"/>
    <w:rsid w:val="009B46E5"/>
    <w:rsid w:val="009B5A10"/>
    <w:rsid w:val="009C27F6"/>
    <w:rsid w:val="009C4602"/>
    <w:rsid w:val="009D0608"/>
    <w:rsid w:val="009D43AE"/>
    <w:rsid w:val="009E28D0"/>
    <w:rsid w:val="009E49D8"/>
    <w:rsid w:val="009F03AC"/>
    <w:rsid w:val="009F57B7"/>
    <w:rsid w:val="009F6334"/>
    <w:rsid w:val="00A01D31"/>
    <w:rsid w:val="00A02452"/>
    <w:rsid w:val="00A111E8"/>
    <w:rsid w:val="00A15DE3"/>
    <w:rsid w:val="00A20034"/>
    <w:rsid w:val="00A35373"/>
    <w:rsid w:val="00A37524"/>
    <w:rsid w:val="00A423CF"/>
    <w:rsid w:val="00A555D2"/>
    <w:rsid w:val="00A56A29"/>
    <w:rsid w:val="00A64645"/>
    <w:rsid w:val="00A7351C"/>
    <w:rsid w:val="00A8513F"/>
    <w:rsid w:val="00A87A7D"/>
    <w:rsid w:val="00A9511A"/>
    <w:rsid w:val="00A95135"/>
    <w:rsid w:val="00A970B6"/>
    <w:rsid w:val="00A97DD5"/>
    <w:rsid w:val="00AA2DA3"/>
    <w:rsid w:val="00AA5328"/>
    <w:rsid w:val="00AA5709"/>
    <w:rsid w:val="00AB010D"/>
    <w:rsid w:val="00AB42EB"/>
    <w:rsid w:val="00AC709E"/>
    <w:rsid w:val="00AD1AF6"/>
    <w:rsid w:val="00AE0277"/>
    <w:rsid w:val="00AF4FAB"/>
    <w:rsid w:val="00B13907"/>
    <w:rsid w:val="00B20127"/>
    <w:rsid w:val="00B37A81"/>
    <w:rsid w:val="00B41CB7"/>
    <w:rsid w:val="00B43653"/>
    <w:rsid w:val="00B573C8"/>
    <w:rsid w:val="00B603EC"/>
    <w:rsid w:val="00B73011"/>
    <w:rsid w:val="00B818BD"/>
    <w:rsid w:val="00B83A00"/>
    <w:rsid w:val="00B86CCA"/>
    <w:rsid w:val="00BA177C"/>
    <w:rsid w:val="00BA2320"/>
    <w:rsid w:val="00BA46A0"/>
    <w:rsid w:val="00BC403D"/>
    <w:rsid w:val="00BC48CA"/>
    <w:rsid w:val="00BE0471"/>
    <w:rsid w:val="00BF3DBB"/>
    <w:rsid w:val="00C01A87"/>
    <w:rsid w:val="00C229E0"/>
    <w:rsid w:val="00C25255"/>
    <w:rsid w:val="00C30265"/>
    <w:rsid w:val="00C32F92"/>
    <w:rsid w:val="00C415F4"/>
    <w:rsid w:val="00C43BD4"/>
    <w:rsid w:val="00C45BD6"/>
    <w:rsid w:val="00C51041"/>
    <w:rsid w:val="00C5419F"/>
    <w:rsid w:val="00C667C9"/>
    <w:rsid w:val="00C7217F"/>
    <w:rsid w:val="00CA0173"/>
    <w:rsid w:val="00CA1D90"/>
    <w:rsid w:val="00CA7929"/>
    <w:rsid w:val="00CB072C"/>
    <w:rsid w:val="00CB21B8"/>
    <w:rsid w:val="00CB4FDC"/>
    <w:rsid w:val="00CC59CA"/>
    <w:rsid w:val="00CC7558"/>
    <w:rsid w:val="00CD09F8"/>
    <w:rsid w:val="00CD3368"/>
    <w:rsid w:val="00CE460D"/>
    <w:rsid w:val="00CF55A0"/>
    <w:rsid w:val="00D060F8"/>
    <w:rsid w:val="00D11E06"/>
    <w:rsid w:val="00D2516C"/>
    <w:rsid w:val="00D252BE"/>
    <w:rsid w:val="00D261D4"/>
    <w:rsid w:val="00D33698"/>
    <w:rsid w:val="00D33D1F"/>
    <w:rsid w:val="00D421D9"/>
    <w:rsid w:val="00D51CFB"/>
    <w:rsid w:val="00D571F6"/>
    <w:rsid w:val="00D64154"/>
    <w:rsid w:val="00D9708B"/>
    <w:rsid w:val="00DA394C"/>
    <w:rsid w:val="00DB7938"/>
    <w:rsid w:val="00DB798D"/>
    <w:rsid w:val="00DC3705"/>
    <w:rsid w:val="00DC4D17"/>
    <w:rsid w:val="00DE230B"/>
    <w:rsid w:val="00E01C7C"/>
    <w:rsid w:val="00E10B2E"/>
    <w:rsid w:val="00E210A0"/>
    <w:rsid w:val="00E22130"/>
    <w:rsid w:val="00E41302"/>
    <w:rsid w:val="00E427B3"/>
    <w:rsid w:val="00E452EF"/>
    <w:rsid w:val="00E53DE3"/>
    <w:rsid w:val="00E54FA8"/>
    <w:rsid w:val="00E67A02"/>
    <w:rsid w:val="00E73814"/>
    <w:rsid w:val="00E81ACE"/>
    <w:rsid w:val="00E842CB"/>
    <w:rsid w:val="00E87395"/>
    <w:rsid w:val="00E90231"/>
    <w:rsid w:val="00EB4E75"/>
    <w:rsid w:val="00EB5B87"/>
    <w:rsid w:val="00EB6D59"/>
    <w:rsid w:val="00EB729E"/>
    <w:rsid w:val="00EC1107"/>
    <w:rsid w:val="00EC726B"/>
    <w:rsid w:val="00ED0C83"/>
    <w:rsid w:val="00ED39B8"/>
    <w:rsid w:val="00ED5E01"/>
    <w:rsid w:val="00ED73A5"/>
    <w:rsid w:val="00EE5860"/>
    <w:rsid w:val="00EF2E4B"/>
    <w:rsid w:val="00EF7EC3"/>
    <w:rsid w:val="00F13E30"/>
    <w:rsid w:val="00F20ADA"/>
    <w:rsid w:val="00F22DB7"/>
    <w:rsid w:val="00F35FD7"/>
    <w:rsid w:val="00F4328A"/>
    <w:rsid w:val="00F52C7E"/>
    <w:rsid w:val="00F61B02"/>
    <w:rsid w:val="00F90648"/>
    <w:rsid w:val="00FA564F"/>
    <w:rsid w:val="00FA7138"/>
    <w:rsid w:val="00FC35B8"/>
    <w:rsid w:val="00FD5AF4"/>
    <w:rsid w:val="00FD5DA2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3429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296D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A423CF"/>
    <w:pPr>
      <w:ind w:left="720"/>
      <w:contextualSpacing/>
    </w:pPr>
  </w:style>
  <w:style w:type="table" w:styleId="ac">
    <w:name w:val="Table Grid"/>
    <w:basedOn w:val="a1"/>
    <w:rsid w:val="00C30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B72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34296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296D"/>
    <w:pPr>
      <w:widowControl w:val="0"/>
      <w:suppressAutoHyphens w:val="0"/>
      <w:autoSpaceDE w:val="0"/>
      <w:autoSpaceDN w:val="0"/>
      <w:spacing w:line="268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3</cp:revision>
  <cp:lastPrinted>2023-02-14T15:17:00Z</cp:lastPrinted>
  <dcterms:created xsi:type="dcterms:W3CDTF">2023-08-14T08:18:00Z</dcterms:created>
  <dcterms:modified xsi:type="dcterms:W3CDTF">2023-08-14T08:24:00Z</dcterms:modified>
</cp:coreProperties>
</file>