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C5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B36AC5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1E10B1" w:rsidRPr="005B4402" w:rsidRDefault="001E10B1" w:rsidP="001E10B1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1E10B1" w:rsidRPr="005B4402" w:rsidRDefault="001E10B1" w:rsidP="001E10B1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1E10B1" w:rsidRPr="005B4402" w:rsidRDefault="001E10B1" w:rsidP="001E10B1">
      <w:pPr>
        <w:ind w:firstLine="708"/>
        <w:rPr>
          <w:sz w:val="24"/>
          <w:szCs w:val="24"/>
        </w:rPr>
      </w:pPr>
    </w:p>
    <w:p w:rsidR="001E10B1" w:rsidRPr="005B4402" w:rsidRDefault="001E10B1" w:rsidP="001E10B1">
      <w:pPr>
        <w:rPr>
          <w:sz w:val="24"/>
          <w:szCs w:val="24"/>
        </w:rPr>
      </w:pPr>
    </w:p>
    <w:p w:rsidR="001E10B1" w:rsidRDefault="001E10B1" w:rsidP="001E10B1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        </w:t>
      </w:r>
      <w:r w:rsidR="00C547A6">
        <w:rPr>
          <w:sz w:val="24"/>
          <w:szCs w:val="24"/>
        </w:rPr>
        <w:t xml:space="preserve">            </w:t>
      </w:r>
      <w:r w:rsidR="00C547A6"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 xml:space="preserve">Е </w:t>
      </w:r>
    </w:p>
    <w:p w:rsidR="005B4402" w:rsidRPr="005B4402" w:rsidRDefault="005B4402" w:rsidP="001E10B1">
      <w:pPr>
        <w:ind w:firstLine="708"/>
        <w:outlineLvl w:val="0"/>
        <w:rPr>
          <w:b/>
          <w:sz w:val="24"/>
          <w:szCs w:val="24"/>
        </w:rPr>
      </w:pPr>
    </w:p>
    <w:p w:rsidR="001E10B1" w:rsidRPr="005B4402" w:rsidRDefault="001E10B1" w:rsidP="005B4402">
      <w:pPr>
        <w:rPr>
          <w:b/>
          <w:sz w:val="24"/>
          <w:szCs w:val="24"/>
        </w:rPr>
      </w:pPr>
    </w:p>
    <w:p w:rsidR="005B4402" w:rsidRPr="005B4402" w:rsidRDefault="001E10B1" w:rsidP="005B4402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E83D65">
        <w:rPr>
          <w:sz w:val="24"/>
          <w:szCs w:val="24"/>
        </w:rPr>
        <w:t xml:space="preserve">  </w:t>
      </w:r>
      <w:r w:rsidR="00D74B66">
        <w:rPr>
          <w:sz w:val="24"/>
          <w:szCs w:val="24"/>
        </w:rPr>
        <w:t>___________</w:t>
      </w:r>
      <w:r w:rsidR="00E63626">
        <w:rPr>
          <w:sz w:val="24"/>
          <w:szCs w:val="24"/>
        </w:rPr>
        <w:t xml:space="preserve"> 201</w:t>
      </w:r>
      <w:r w:rsidR="003D0BB4">
        <w:rPr>
          <w:sz w:val="24"/>
          <w:szCs w:val="24"/>
        </w:rPr>
        <w:t>9</w:t>
      </w:r>
      <w:r w:rsidR="00A13766">
        <w:rPr>
          <w:sz w:val="24"/>
          <w:szCs w:val="24"/>
        </w:rPr>
        <w:t xml:space="preserve"> года</w:t>
      </w:r>
      <w:r w:rsidR="00E83D65">
        <w:rPr>
          <w:sz w:val="24"/>
          <w:szCs w:val="24"/>
        </w:rPr>
        <w:t xml:space="preserve">                                                                   </w:t>
      </w:r>
      <w:r w:rsidR="00A13766">
        <w:rPr>
          <w:sz w:val="24"/>
          <w:szCs w:val="24"/>
        </w:rPr>
        <w:t xml:space="preserve">                         </w:t>
      </w:r>
      <w:r w:rsidR="00E83D65">
        <w:rPr>
          <w:sz w:val="24"/>
          <w:szCs w:val="24"/>
        </w:rPr>
        <w:t xml:space="preserve">  </w:t>
      </w:r>
      <w:r w:rsidR="00D74B66">
        <w:rPr>
          <w:sz w:val="24"/>
          <w:szCs w:val="24"/>
        </w:rPr>
        <w:t>проект</w:t>
      </w:r>
    </w:p>
    <w:p w:rsidR="005B4402" w:rsidRDefault="001E10B1" w:rsidP="001E10B1">
      <w:r w:rsidRPr="00F506CA">
        <w:t xml:space="preserve"> </w:t>
      </w:r>
    </w:p>
    <w:p w:rsidR="00C265EA" w:rsidRPr="005B4402" w:rsidRDefault="001E10B1" w:rsidP="00D74B66">
      <w:pPr>
        <w:ind w:right="4677"/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Об утверждении муниципальной программы «Благоустройство и развитие территории муниципального образования </w:t>
      </w:r>
      <w:r w:rsidR="005B4402" w:rsidRPr="005B4402">
        <w:rPr>
          <w:sz w:val="24"/>
          <w:szCs w:val="24"/>
        </w:rPr>
        <w:t>Петровское</w:t>
      </w:r>
      <w:r w:rsidR="00D74B66">
        <w:rPr>
          <w:sz w:val="24"/>
          <w:szCs w:val="24"/>
        </w:rPr>
        <w:t xml:space="preserve"> </w:t>
      </w:r>
      <w:r w:rsidRPr="005B4402">
        <w:rPr>
          <w:sz w:val="24"/>
          <w:szCs w:val="24"/>
        </w:rPr>
        <w:t xml:space="preserve">сельское поселение </w:t>
      </w:r>
      <w:r w:rsidR="009E38E5">
        <w:rPr>
          <w:sz w:val="24"/>
          <w:szCs w:val="24"/>
        </w:rPr>
        <w:t xml:space="preserve">на </w:t>
      </w:r>
      <w:r w:rsidR="00E63626">
        <w:rPr>
          <w:sz w:val="24"/>
          <w:szCs w:val="24"/>
        </w:rPr>
        <w:t>20</w:t>
      </w:r>
      <w:r w:rsidR="00D74B66">
        <w:rPr>
          <w:sz w:val="24"/>
          <w:szCs w:val="24"/>
        </w:rPr>
        <w:t>20</w:t>
      </w:r>
      <w:r w:rsidR="00E63626">
        <w:rPr>
          <w:sz w:val="24"/>
          <w:szCs w:val="24"/>
        </w:rPr>
        <w:t>-20</w:t>
      </w:r>
      <w:r w:rsidR="00D74B66">
        <w:rPr>
          <w:sz w:val="24"/>
          <w:szCs w:val="24"/>
        </w:rPr>
        <w:t>22</w:t>
      </w:r>
      <w:r w:rsidR="00E63626">
        <w:rPr>
          <w:sz w:val="24"/>
          <w:szCs w:val="24"/>
        </w:rPr>
        <w:t xml:space="preserve"> годы</w:t>
      </w:r>
      <w:r w:rsidR="00D74B66">
        <w:rPr>
          <w:sz w:val="24"/>
          <w:szCs w:val="24"/>
        </w:rPr>
        <w:t>».</w:t>
      </w:r>
    </w:p>
    <w:tbl>
      <w:tblPr>
        <w:tblW w:w="9593" w:type="dxa"/>
        <w:tblLayout w:type="fixed"/>
        <w:tblLook w:val="00A0" w:firstRow="1" w:lastRow="0" w:firstColumn="1" w:lastColumn="0" w:noHBand="0" w:noVBand="0"/>
      </w:tblPr>
      <w:tblGrid>
        <w:gridCol w:w="9593"/>
      </w:tblGrid>
      <w:tr w:rsidR="00C265EA" w:rsidRPr="007E4965" w:rsidTr="00C265EA">
        <w:trPr>
          <w:trHeight w:val="1297"/>
        </w:trPr>
        <w:tc>
          <w:tcPr>
            <w:tcW w:w="9593" w:type="dxa"/>
          </w:tcPr>
          <w:p w:rsidR="00C265EA" w:rsidRPr="007E4965" w:rsidRDefault="00C265EA" w:rsidP="00D74B66">
            <w:pPr>
              <w:pStyle w:val="10"/>
              <w:jc w:val="center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1E10B1" w:rsidRDefault="001E10B1" w:rsidP="00D74B66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D74B66" w:rsidRDefault="00D74B66" w:rsidP="00D74B66">
            <w:pPr>
              <w:tabs>
                <w:tab w:val="left" w:pos="142"/>
              </w:tabs>
              <w:ind w:firstLine="56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со ст. 14 Федерального закона № 131-ФЗ «Об общих принципах организации местного самоуправления Российской Федерации», </w:t>
            </w:r>
            <w:r w:rsidRPr="007E4965">
              <w:rPr>
                <w:sz w:val="24"/>
                <w:szCs w:val="24"/>
              </w:rPr>
              <w:t xml:space="preserve">в соответствии с Уставом МО </w:t>
            </w:r>
            <w:r w:rsidRPr="005B4402">
              <w:rPr>
                <w:sz w:val="24"/>
                <w:szCs w:val="24"/>
              </w:rPr>
              <w:t>Петровское</w:t>
            </w:r>
            <w:r w:rsidRPr="007E4965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и в целях повышения уровня благоустроенности поселения и улучшения жизни населения Петровского сельского поселения, администрация муниципального образования Петровское сельское поселение ПОСТАНОВЛЯЕТ:</w:t>
            </w:r>
          </w:p>
          <w:p w:rsidR="00C265EA" w:rsidRPr="00D74B66" w:rsidRDefault="00C265EA" w:rsidP="00D74B66">
            <w:pPr>
              <w:pStyle w:val="1"/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D74B66">
              <w:rPr>
                <w:sz w:val="24"/>
                <w:szCs w:val="24"/>
              </w:rPr>
              <w:t>Утвердить муниципальную программу «</w:t>
            </w:r>
            <w:r w:rsidR="00D74B66" w:rsidRPr="00D74B66">
              <w:rPr>
                <w:sz w:val="24"/>
                <w:szCs w:val="24"/>
              </w:rPr>
              <w:t xml:space="preserve">Благоустройство и развитие территории муниципального образования Петровское сельское поселение </w:t>
            </w:r>
            <w:r w:rsidR="009E38E5">
              <w:rPr>
                <w:sz w:val="24"/>
                <w:szCs w:val="24"/>
              </w:rPr>
              <w:t xml:space="preserve">на </w:t>
            </w:r>
            <w:r w:rsidR="00D74B66" w:rsidRPr="00D74B66">
              <w:rPr>
                <w:sz w:val="24"/>
                <w:szCs w:val="24"/>
              </w:rPr>
              <w:t>2020-2022 годы</w:t>
            </w:r>
            <w:r w:rsidRPr="00D74B66">
              <w:rPr>
                <w:sz w:val="24"/>
                <w:szCs w:val="24"/>
              </w:rPr>
              <w:t>» (приложение</w:t>
            </w:r>
            <w:r w:rsidR="00DD236F" w:rsidRPr="00D74B66">
              <w:rPr>
                <w:sz w:val="24"/>
                <w:szCs w:val="24"/>
              </w:rPr>
              <w:t xml:space="preserve"> 1</w:t>
            </w:r>
            <w:r w:rsidRPr="00D74B66">
              <w:rPr>
                <w:sz w:val="24"/>
                <w:szCs w:val="24"/>
              </w:rPr>
              <w:t>).</w:t>
            </w:r>
            <w:r w:rsidRPr="00D74B66">
              <w:rPr>
                <w:color w:val="000000"/>
                <w:sz w:val="24"/>
                <w:szCs w:val="24"/>
              </w:rPr>
              <w:t xml:space="preserve"> </w:t>
            </w:r>
          </w:p>
          <w:p w:rsidR="00C265EA" w:rsidRPr="00D74B66" w:rsidRDefault="00C265EA" w:rsidP="00D74B66">
            <w:pPr>
              <w:pStyle w:val="1"/>
              <w:numPr>
                <w:ilvl w:val="0"/>
                <w:numId w:val="2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D74B66">
              <w:rPr>
                <w:color w:val="000000"/>
                <w:sz w:val="24"/>
                <w:szCs w:val="24"/>
              </w:rPr>
              <w:t>Финансирование мероприятий муниципальной программы «</w:t>
            </w:r>
            <w:r w:rsidR="00D74B66" w:rsidRPr="00D74B66">
              <w:rPr>
                <w:sz w:val="24"/>
                <w:szCs w:val="24"/>
              </w:rPr>
              <w:t xml:space="preserve">Благоустройство и развитие территории муниципального образования Петровское сельское поселение </w:t>
            </w:r>
            <w:r w:rsidR="009E38E5">
              <w:rPr>
                <w:sz w:val="24"/>
                <w:szCs w:val="24"/>
              </w:rPr>
              <w:t xml:space="preserve">на </w:t>
            </w:r>
            <w:r w:rsidR="00D74B66" w:rsidRPr="00D74B66">
              <w:rPr>
                <w:sz w:val="24"/>
                <w:szCs w:val="24"/>
              </w:rPr>
              <w:t>2020-2022 годы</w:t>
            </w:r>
            <w:r w:rsidRPr="00D74B66">
              <w:rPr>
                <w:sz w:val="24"/>
                <w:szCs w:val="24"/>
              </w:rPr>
              <w:t>»</w:t>
            </w:r>
            <w:r w:rsidRPr="00D74B66">
              <w:rPr>
                <w:color w:val="000000"/>
                <w:sz w:val="24"/>
                <w:szCs w:val="24"/>
              </w:rPr>
              <w:t xml:space="preserve"> производить в пределах ассигнований, предусмотренных на эти цели в бюджете МО</w:t>
            </w:r>
            <w:r w:rsidR="005B4402" w:rsidRPr="00D74B66">
              <w:rPr>
                <w:sz w:val="24"/>
                <w:szCs w:val="24"/>
              </w:rPr>
              <w:t xml:space="preserve"> Петровское</w:t>
            </w:r>
            <w:r w:rsidRPr="00D74B66">
              <w:rPr>
                <w:color w:val="000000"/>
                <w:sz w:val="24"/>
                <w:szCs w:val="24"/>
              </w:rPr>
              <w:t xml:space="preserve"> </w:t>
            </w:r>
            <w:r w:rsidR="006779EC" w:rsidRPr="00D74B66">
              <w:rPr>
                <w:color w:val="000000"/>
                <w:sz w:val="24"/>
                <w:szCs w:val="24"/>
              </w:rPr>
              <w:t>сельское поселение</w:t>
            </w:r>
            <w:r w:rsidRPr="00D74B66">
              <w:rPr>
                <w:color w:val="000000"/>
                <w:sz w:val="24"/>
                <w:szCs w:val="24"/>
              </w:rPr>
              <w:t xml:space="preserve"> на соответствующий финансовый год.</w:t>
            </w:r>
          </w:p>
          <w:p w:rsidR="00D74B66" w:rsidRPr="00D74B66" w:rsidRDefault="00D74B66" w:rsidP="00D74B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66">
              <w:rPr>
                <w:rFonts w:ascii="Times New Roman" w:hAnsi="Times New Roman"/>
                <w:sz w:val="24"/>
                <w:szCs w:val="24"/>
              </w:rPr>
              <w:t xml:space="preserve">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</w:t>
            </w:r>
            <w:r w:rsidR="009E38E5">
              <w:rPr>
                <w:rFonts w:ascii="Times New Roman" w:hAnsi="Times New Roman"/>
                <w:sz w:val="24"/>
                <w:szCs w:val="24"/>
              </w:rPr>
              <w:t>Петр</w:t>
            </w:r>
            <w:r w:rsidRPr="00D74B66">
              <w:rPr>
                <w:rFonts w:ascii="Times New Roman" w:hAnsi="Times New Roman"/>
                <w:sz w:val="24"/>
                <w:szCs w:val="24"/>
              </w:rPr>
              <w:t>овское сельское поселение муниципального образования Приозерский муниципальный район Ленинградской области в сети интернет и вступает в силу со дня опубликования.</w:t>
            </w:r>
          </w:p>
          <w:p w:rsidR="00D74B66" w:rsidRPr="00D74B66" w:rsidRDefault="00D74B66" w:rsidP="00D74B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66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D74B66">
              <w:rPr>
                <w:rFonts w:ascii="Times New Roman" w:hAnsi="Times New Roman"/>
                <w:sz w:val="24"/>
                <w:szCs w:val="24"/>
              </w:rPr>
              <w:t>ения оставляю за собой.</w:t>
            </w:r>
          </w:p>
          <w:p w:rsidR="00C265EA" w:rsidRDefault="00D74B66" w:rsidP="00D74B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779EC" w:rsidRDefault="006779EC" w:rsidP="00D74B6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779EC" w:rsidRPr="007E4965" w:rsidRDefault="006779EC" w:rsidP="00D74B6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65EA" w:rsidRDefault="00C265EA" w:rsidP="00C265EA">
      <w:pPr>
        <w:jc w:val="both"/>
        <w:rPr>
          <w:sz w:val="24"/>
          <w:szCs w:val="24"/>
        </w:rPr>
      </w:pPr>
    </w:p>
    <w:p w:rsidR="00C265EA" w:rsidRPr="0032515B" w:rsidRDefault="00C8020D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r w:rsidRPr="00C8020D">
        <w:rPr>
          <w:sz w:val="24"/>
          <w:szCs w:val="24"/>
        </w:rPr>
        <w:t xml:space="preserve">Глава администрации                                                </w:t>
      </w:r>
      <w:proofErr w:type="spellStart"/>
      <w:r w:rsidRPr="00C8020D">
        <w:rPr>
          <w:sz w:val="24"/>
          <w:szCs w:val="24"/>
        </w:rPr>
        <w:t>А.В.Левин</w:t>
      </w:r>
      <w:proofErr w:type="spellEnd"/>
      <w:r w:rsidR="00C265EA" w:rsidRPr="0032515B">
        <w:rPr>
          <w:sz w:val="24"/>
          <w:szCs w:val="24"/>
        </w:rPr>
        <w:t xml:space="preserve">    </w:t>
      </w:r>
    </w:p>
    <w:bookmarkEnd w:id="0"/>
    <w:p w:rsidR="00C265EA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Default="00C265E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021A" w:rsidRPr="0032515B" w:rsidRDefault="00D1021A" w:rsidP="00C265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5EA" w:rsidRDefault="00C265EA" w:rsidP="00C26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5EA" w:rsidRDefault="00C265EA" w:rsidP="00C265EA">
      <w:pPr>
        <w:autoSpaceDE w:val="0"/>
        <w:autoSpaceDN w:val="0"/>
        <w:adjustRightInd w:val="0"/>
        <w:jc w:val="both"/>
      </w:pPr>
      <w:proofErr w:type="spellStart"/>
      <w:r>
        <w:t>И</w:t>
      </w:r>
      <w:r w:rsidRPr="00E81D9B">
        <w:t>сп</w:t>
      </w:r>
      <w:proofErr w:type="spellEnd"/>
      <w:r w:rsidRPr="00E81D9B">
        <w:t>:</w:t>
      </w:r>
      <w:r w:rsidR="00E83D65">
        <w:t xml:space="preserve"> </w:t>
      </w:r>
      <w:proofErr w:type="spellStart"/>
      <w:r w:rsidR="00D74B66">
        <w:t>Демкович</w:t>
      </w:r>
      <w:proofErr w:type="spellEnd"/>
      <w:r w:rsidR="00D74B66">
        <w:t xml:space="preserve"> Д.В.</w:t>
      </w:r>
    </w:p>
    <w:p w:rsidR="00C265EA" w:rsidRDefault="00C265EA" w:rsidP="00DD236F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 w:rsidR="00982D2B">
        <w:t xml:space="preserve">, </w:t>
      </w:r>
      <w:r w:rsidR="00C547A6">
        <w:t>КСО</w:t>
      </w:r>
      <w:r w:rsidR="00982D2B">
        <w:t>- 1</w:t>
      </w:r>
      <w:r w:rsidR="00654E3D">
        <w:t>, КФ-1</w:t>
      </w: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8020D" w:rsidRDefault="00C8020D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Pr="00E61F09" w:rsidRDefault="00E61F09" w:rsidP="00E61F09">
      <w:pPr>
        <w:jc w:val="right"/>
        <w:rPr>
          <w:szCs w:val="28"/>
        </w:rPr>
      </w:pPr>
      <w:r w:rsidRPr="00E61F09">
        <w:rPr>
          <w:szCs w:val="28"/>
        </w:rPr>
        <w:lastRenderedPageBreak/>
        <w:t>Приложение 1</w:t>
      </w:r>
    </w:p>
    <w:p w:rsidR="00E61F09" w:rsidRPr="00E61F09" w:rsidRDefault="00E61F09" w:rsidP="00E61F09">
      <w:pPr>
        <w:jc w:val="right"/>
        <w:rPr>
          <w:szCs w:val="28"/>
        </w:rPr>
      </w:pPr>
      <w:r w:rsidRPr="00E61F09">
        <w:rPr>
          <w:szCs w:val="28"/>
        </w:rPr>
        <w:t>к Постановлению администрации</w:t>
      </w:r>
    </w:p>
    <w:p w:rsidR="00E61F09" w:rsidRPr="00E61F09" w:rsidRDefault="00E61F09" w:rsidP="00E61F09">
      <w:pPr>
        <w:jc w:val="right"/>
        <w:rPr>
          <w:szCs w:val="28"/>
        </w:rPr>
      </w:pPr>
      <w:r w:rsidRPr="00E61F09">
        <w:rPr>
          <w:szCs w:val="28"/>
        </w:rPr>
        <w:t>МО Петровское сельское поселение</w:t>
      </w:r>
    </w:p>
    <w:p w:rsidR="00B36AC5" w:rsidRPr="00B36AC5" w:rsidRDefault="00B36AC5" w:rsidP="00B36AC5">
      <w:pPr>
        <w:spacing w:line="259" w:lineRule="auto"/>
        <w:ind w:firstLine="567"/>
        <w:jc w:val="right"/>
        <w:rPr>
          <w:lang w:eastAsia="en-US"/>
        </w:rPr>
      </w:pPr>
      <w:r w:rsidRPr="00B36AC5">
        <w:rPr>
          <w:lang w:eastAsia="en-US"/>
        </w:rPr>
        <w:t xml:space="preserve">МО Приозерский муниципальный район </w:t>
      </w:r>
    </w:p>
    <w:p w:rsidR="00B36AC5" w:rsidRPr="00B36AC5" w:rsidRDefault="00B36AC5" w:rsidP="00B36AC5">
      <w:pPr>
        <w:spacing w:line="259" w:lineRule="auto"/>
        <w:ind w:firstLine="567"/>
        <w:jc w:val="right"/>
        <w:rPr>
          <w:lang w:eastAsia="en-US"/>
        </w:rPr>
      </w:pPr>
      <w:r w:rsidRPr="00B36AC5">
        <w:rPr>
          <w:lang w:eastAsia="en-US"/>
        </w:rPr>
        <w:t>Ленинградской области</w:t>
      </w:r>
    </w:p>
    <w:p w:rsidR="00E61F09" w:rsidRPr="00E61F09" w:rsidRDefault="00B36AC5" w:rsidP="00E61F09">
      <w:pPr>
        <w:jc w:val="right"/>
        <w:rPr>
          <w:szCs w:val="28"/>
        </w:rPr>
      </w:pPr>
      <w:r>
        <w:rPr>
          <w:szCs w:val="28"/>
        </w:rPr>
        <w:t>от ____________ 2019г. №____</w:t>
      </w:r>
    </w:p>
    <w:p w:rsidR="00166FCE" w:rsidRPr="00E61F09" w:rsidRDefault="00166FCE" w:rsidP="00C265EA">
      <w:pPr>
        <w:jc w:val="center"/>
        <w:rPr>
          <w:b/>
          <w:sz w:val="22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166FCE" w:rsidRDefault="00166FCE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Pr="00755487" w:rsidRDefault="00C265EA" w:rsidP="00C265EA">
      <w:pPr>
        <w:jc w:val="center"/>
        <w:rPr>
          <w:b/>
          <w:sz w:val="32"/>
          <w:szCs w:val="32"/>
        </w:rPr>
      </w:pPr>
      <w:r w:rsidRPr="00755487">
        <w:rPr>
          <w:b/>
          <w:sz w:val="32"/>
          <w:szCs w:val="32"/>
        </w:rPr>
        <w:t>МУНИЦИПАЛЬНАЯ  </w:t>
      </w:r>
      <w:bookmarkStart w:id="1" w:name="YANDEX_1"/>
      <w:bookmarkEnd w:id="1"/>
      <w:r w:rsidRPr="00755487">
        <w:rPr>
          <w:b/>
          <w:sz w:val="32"/>
          <w:szCs w:val="32"/>
        </w:rPr>
        <w:t> ПРОГРАММА</w:t>
      </w:r>
    </w:p>
    <w:p w:rsidR="00C265EA" w:rsidRDefault="00C265EA" w:rsidP="00C265EA">
      <w:pPr>
        <w:jc w:val="center"/>
        <w:rPr>
          <w:b/>
          <w:sz w:val="28"/>
          <w:szCs w:val="28"/>
        </w:rPr>
      </w:pPr>
    </w:p>
    <w:p w:rsidR="00C265EA" w:rsidRPr="00166FCE" w:rsidRDefault="00C265EA" w:rsidP="00C265EA">
      <w:pPr>
        <w:jc w:val="center"/>
        <w:rPr>
          <w:b/>
          <w:color w:val="000000"/>
          <w:sz w:val="28"/>
          <w:szCs w:val="28"/>
        </w:rPr>
      </w:pPr>
      <w:r w:rsidRPr="00166FCE">
        <w:rPr>
          <w:b/>
          <w:sz w:val="28"/>
          <w:szCs w:val="28"/>
        </w:rPr>
        <w:t>«</w:t>
      </w:r>
      <w:r w:rsidR="00166FCE" w:rsidRPr="00166FCE">
        <w:rPr>
          <w:b/>
          <w:sz w:val="28"/>
          <w:szCs w:val="28"/>
        </w:rPr>
        <w:t xml:space="preserve">Благоустройство и развитие территории муниципального образования Петровское сельское поселение </w:t>
      </w:r>
      <w:r w:rsidR="009E38E5">
        <w:rPr>
          <w:b/>
          <w:sz w:val="28"/>
          <w:szCs w:val="28"/>
        </w:rPr>
        <w:t xml:space="preserve">на </w:t>
      </w:r>
      <w:r w:rsidR="00166FCE" w:rsidRPr="00166FCE">
        <w:rPr>
          <w:b/>
          <w:sz w:val="28"/>
          <w:szCs w:val="28"/>
        </w:rPr>
        <w:t>2020-2022 годы</w:t>
      </w:r>
      <w:r w:rsidRPr="00166FCE">
        <w:rPr>
          <w:b/>
          <w:sz w:val="28"/>
          <w:szCs w:val="28"/>
        </w:rPr>
        <w:t xml:space="preserve">» </w:t>
      </w:r>
    </w:p>
    <w:p w:rsidR="00C265EA" w:rsidRPr="0064754B" w:rsidRDefault="00C265EA" w:rsidP="00C265EA">
      <w:pPr>
        <w:jc w:val="center"/>
        <w:rPr>
          <w:b/>
          <w:color w:val="000000"/>
          <w:sz w:val="28"/>
          <w:szCs w:val="28"/>
        </w:rPr>
      </w:pPr>
    </w:p>
    <w:p w:rsidR="00C265EA" w:rsidRPr="0064754B" w:rsidRDefault="00C265EA" w:rsidP="00C265EA">
      <w:pPr>
        <w:jc w:val="center"/>
        <w:rPr>
          <w:b/>
          <w:sz w:val="28"/>
          <w:szCs w:val="28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166FCE" w:rsidRDefault="00166FCE" w:rsidP="00C265EA">
      <w:pPr>
        <w:jc w:val="center"/>
        <w:rPr>
          <w:b/>
          <w:sz w:val="24"/>
          <w:szCs w:val="24"/>
        </w:rPr>
      </w:pPr>
    </w:p>
    <w:p w:rsidR="00166FCE" w:rsidRDefault="00166FCE" w:rsidP="00C265EA">
      <w:pPr>
        <w:jc w:val="center"/>
        <w:rPr>
          <w:b/>
          <w:sz w:val="24"/>
          <w:szCs w:val="24"/>
        </w:rPr>
      </w:pPr>
    </w:p>
    <w:p w:rsidR="00166FCE" w:rsidRDefault="00166FCE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C265EA" w:rsidRDefault="00C265EA" w:rsidP="00C265EA">
      <w:pPr>
        <w:jc w:val="center"/>
        <w:rPr>
          <w:b/>
          <w:sz w:val="24"/>
          <w:szCs w:val="24"/>
        </w:rPr>
      </w:pPr>
    </w:p>
    <w:p w:rsidR="00D83FD5" w:rsidRPr="00047D17" w:rsidRDefault="00D83FD5" w:rsidP="00D83FD5">
      <w:pPr>
        <w:tabs>
          <w:tab w:val="left" w:pos="2760"/>
        </w:tabs>
      </w:pPr>
      <w:r>
        <w:t>О</w:t>
      </w:r>
      <w:r w:rsidRPr="00047D17">
        <w:t xml:space="preserve">тветственный исполнитель программы: </w:t>
      </w:r>
    </w:p>
    <w:p w:rsidR="009E38E5" w:rsidRDefault="00D83FD5" w:rsidP="00D83FD5">
      <w:pPr>
        <w:tabs>
          <w:tab w:val="left" w:pos="2760"/>
        </w:tabs>
      </w:pPr>
      <w:r>
        <w:t>Заместитель главы администрации</w:t>
      </w:r>
    </w:p>
    <w:p w:rsidR="009E38E5" w:rsidRDefault="00D83FD5" w:rsidP="00D83FD5">
      <w:pPr>
        <w:tabs>
          <w:tab w:val="left" w:pos="2760"/>
        </w:tabs>
      </w:pPr>
      <w:r w:rsidRPr="00047D17">
        <w:t xml:space="preserve">муниципального образования </w:t>
      </w:r>
      <w:r>
        <w:t>Петровское сельское поселение</w:t>
      </w:r>
    </w:p>
    <w:p w:rsidR="00D83FD5" w:rsidRPr="00047D17" w:rsidRDefault="00D74B66" w:rsidP="00D83FD5">
      <w:pPr>
        <w:tabs>
          <w:tab w:val="left" w:pos="2760"/>
        </w:tabs>
      </w:pPr>
      <w:proofErr w:type="spellStart"/>
      <w:r>
        <w:t>Демкович</w:t>
      </w:r>
      <w:proofErr w:type="spellEnd"/>
      <w:r>
        <w:t xml:space="preserve"> Дмитрий Васильевич</w:t>
      </w:r>
    </w:p>
    <w:p w:rsidR="00D83FD5" w:rsidRDefault="00D83FD5" w:rsidP="00D83FD5">
      <w:r>
        <w:t>тел. (8-813-79) 66-190</w:t>
      </w:r>
      <w:r w:rsidRPr="00047D17">
        <w:t xml:space="preserve"> </w:t>
      </w:r>
    </w:p>
    <w:p w:rsidR="00D83FD5" w:rsidRDefault="00D83FD5" w:rsidP="00D83FD5"/>
    <w:p w:rsidR="00D83FD5" w:rsidRDefault="00D83FD5" w:rsidP="00D83FD5"/>
    <w:p w:rsidR="00D83FD5" w:rsidRDefault="00D83FD5" w:rsidP="00D83FD5">
      <w:r>
        <w:t>Подпись _________________________</w:t>
      </w:r>
    </w:p>
    <w:p w:rsidR="00D83FD5" w:rsidRDefault="00D83FD5" w:rsidP="00D83FD5"/>
    <w:p w:rsidR="00480214" w:rsidRDefault="00D83FD5" w:rsidP="00B36AC5">
      <w:pPr>
        <w:rPr>
          <w:b/>
          <w:sz w:val="28"/>
          <w:szCs w:val="28"/>
        </w:rPr>
      </w:pPr>
      <w:r w:rsidRPr="00047D17">
        <w:t>эл.</w:t>
      </w:r>
      <w:r>
        <w:t xml:space="preserve"> </w:t>
      </w:r>
      <w:proofErr w:type="gramStart"/>
      <w:r w:rsidRPr="00047D17">
        <w:t xml:space="preserve">адрес:  </w:t>
      </w:r>
      <w:r w:rsidRPr="00AA0FB4">
        <w:t>petrovckoe@yandex.ru</w:t>
      </w:r>
      <w:proofErr w:type="gramEnd"/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B36AC5" w:rsidRDefault="00B36AC5" w:rsidP="00C265EA">
      <w:pPr>
        <w:jc w:val="center"/>
        <w:rPr>
          <w:b/>
          <w:sz w:val="28"/>
          <w:szCs w:val="28"/>
        </w:rPr>
      </w:pPr>
    </w:p>
    <w:p w:rsidR="00C265EA" w:rsidRPr="00755487" w:rsidRDefault="00755487" w:rsidP="00C265EA">
      <w:pPr>
        <w:jc w:val="center"/>
        <w:rPr>
          <w:b/>
          <w:sz w:val="28"/>
          <w:szCs w:val="28"/>
        </w:rPr>
      </w:pPr>
      <w:r w:rsidRPr="00755487">
        <w:rPr>
          <w:b/>
          <w:sz w:val="28"/>
          <w:szCs w:val="28"/>
        </w:rPr>
        <w:lastRenderedPageBreak/>
        <w:t>П</w:t>
      </w:r>
      <w:r w:rsidR="00C265EA" w:rsidRPr="00755487">
        <w:rPr>
          <w:b/>
          <w:sz w:val="28"/>
          <w:szCs w:val="28"/>
        </w:rPr>
        <w:t>аспорт</w:t>
      </w:r>
    </w:p>
    <w:p w:rsidR="00C265EA" w:rsidRPr="00755487" w:rsidRDefault="00C265EA" w:rsidP="00C265EA">
      <w:pPr>
        <w:jc w:val="center"/>
        <w:rPr>
          <w:b/>
          <w:sz w:val="28"/>
          <w:szCs w:val="28"/>
        </w:rPr>
      </w:pPr>
      <w:r w:rsidRPr="00755487">
        <w:rPr>
          <w:b/>
          <w:sz w:val="28"/>
          <w:szCs w:val="28"/>
        </w:rPr>
        <w:t>муниципальной программы</w:t>
      </w:r>
    </w:p>
    <w:p w:rsidR="00C265EA" w:rsidRPr="005548FE" w:rsidRDefault="00C265EA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548FE">
        <w:rPr>
          <w:b/>
          <w:sz w:val="24"/>
          <w:szCs w:val="24"/>
        </w:rPr>
        <w:t>«</w:t>
      </w:r>
      <w:r w:rsidR="005548FE" w:rsidRPr="005548FE">
        <w:rPr>
          <w:b/>
          <w:sz w:val="24"/>
          <w:szCs w:val="24"/>
        </w:rPr>
        <w:t xml:space="preserve">Благоустройство и развитие территории муниципального образования Петровское сельское поселение </w:t>
      </w:r>
      <w:r w:rsidR="009E38E5">
        <w:rPr>
          <w:b/>
          <w:sz w:val="24"/>
          <w:szCs w:val="24"/>
        </w:rPr>
        <w:t xml:space="preserve">на </w:t>
      </w:r>
      <w:r w:rsidR="005548FE" w:rsidRPr="005548FE">
        <w:rPr>
          <w:b/>
          <w:sz w:val="24"/>
          <w:szCs w:val="24"/>
        </w:rPr>
        <w:t xml:space="preserve">2020-2022 годы </w:t>
      </w:r>
      <w:r w:rsidR="00DF110E" w:rsidRPr="005548FE">
        <w:rPr>
          <w:b/>
          <w:sz w:val="24"/>
          <w:szCs w:val="24"/>
        </w:rPr>
        <w:t>гг.</w:t>
      </w:r>
      <w:r w:rsidRPr="005548FE">
        <w:rPr>
          <w:b/>
          <w:sz w:val="24"/>
          <w:szCs w:val="24"/>
        </w:rPr>
        <w:t>»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7"/>
        <w:gridCol w:w="6018"/>
      </w:tblGrid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D83FD5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«</w:t>
            </w:r>
            <w:r w:rsidR="00166FCE" w:rsidRPr="005B4402">
              <w:rPr>
                <w:sz w:val="24"/>
                <w:szCs w:val="24"/>
              </w:rPr>
              <w:t>Благоустройство и развитие территории муниципального образования Петровское</w:t>
            </w:r>
            <w:r w:rsidR="00166FCE">
              <w:rPr>
                <w:sz w:val="24"/>
                <w:szCs w:val="24"/>
              </w:rPr>
              <w:t xml:space="preserve"> </w:t>
            </w:r>
            <w:r w:rsidR="00166FCE" w:rsidRPr="005B4402">
              <w:rPr>
                <w:sz w:val="24"/>
                <w:szCs w:val="24"/>
              </w:rPr>
              <w:t xml:space="preserve">сельское поселение </w:t>
            </w:r>
            <w:r w:rsidR="00166FCE">
              <w:rPr>
                <w:sz w:val="24"/>
                <w:szCs w:val="24"/>
              </w:rPr>
              <w:t>2020-2022 годы</w:t>
            </w:r>
            <w:r w:rsidRPr="00A50EC0">
              <w:rPr>
                <w:spacing w:val="2"/>
                <w:sz w:val="21"/>
                <w:szCs w:val="21"/>
              </w:rPr>
              <w:t xml:space="preserve">» 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Соисполнители </w:t>
            </w:r>
          </w:p>
          <w:p w:rsidR="00D83FD5" w:rsidRPr="00A50EC0" w:rsidRDefault="00D83FD5" w:rsidP="006D36D4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B36AC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Не предус</w:t>
            </w:r>
            <w:r w:rsidR="00B36AC5">
              <w:rPr>
                <w:sz w:val="21"/>
                <w:szCs w:val="21"/>
              </w:rPr>
              <w:t>мотрены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Участники 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D83FD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A50EC0">
              <w:rPr>
                <w:sz w:val="21"/>
                <w:szCs w:val="21"/>
              </w:rPr>
              <w:t>Администрация  муниципального</w:t>
            </w:r>
            <w:proofErr w:type="gramEnd"/>
            <w:r w:rsidRPr="00A50EC0">
              <w:rPr>
                <w:sz w:val="21"/>
                <w:szCs w:val="21"/>
              </w:rPr>
              <w:t xml:space="preserve"> образования </w:t>
            </w:r>
            <w:r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 xml:space="preserve">сельское поселение, организации предоставляющие услуги по благоустройству на территории МО </w:t>
            </w:r>
            <w:r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>сельское поселение;</w:t>
            </w:r>
            <w:r>
              <w:rPr>
                <w:sz w:val="21"/>
                <w:szCs w:val="21"/>
              </w:rPr>
              <w:t xml:space="preserve"> </w:t>
            </w:r>
            <w:r w:rsidRPr="00A50EC0">
              <w:rPr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D83FD5" w:rsidRPr="00A50EC0" w:rsidTr="006D36D4">
        <w:trPr>
          <w:trHeight w:val="72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Мероприятия 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pStyle w:val="a6"/>
              <w:numPr>
                <w:ilvl w:val="0"/>
                <w:numId w:val="4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Основное мероприятие "</w:t>
            </w:r>
            <w:proofErr w:type="gramStart"/>
            <w:r w:rsidRPr="00A50EC0">
              <w:rPr>
                <w:rFonts w:ascii="Times New Roman" w:hAnsi="Times New Roman"/>
                <w:sz w:val="21"/>
                <w:szCs w:val="21"/>
              </w:rPr>
              <w:t>Совершенствование  системы</w:t>
            </w:r>
            <w:proofErr w:type="gramEnd"/>
            <w:r w:rsidRPr="00A50EC0">
              <w:rPr>
                <w:rFonts w:ascii="Times New Roman" w:hAnsi="Times New Roman"/>
                <w:sz w:val="21"/>
                <w:szCs w:val="21"/>
              </w:rPr>
              <w:t xml:space="preserve"> благоустройства и санитарного содержания поселения":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 xml:space="preserve">1.1. Уличное освещение </w:t>
            </w:r>
          </w:p>
          <w:p w:rsidR="00D83FD5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1.2. Благоустройство и озеленение</w:t>
            </w:r>
          </w:p>
          <w:p w:rsidR="005548FE" w:rsidRPr="00A50EC0" w:rsidRDefault="005548FE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1.3. Прочие мероприятия по благоустройству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2. Основное мероприятие "Охрана окружающей среды":</w:t>
            </w:r>
          </w:p>
          <w:p w:rsidR="00D83FD5" w:rsidRPr="00A50EC0" w:rsidRDefault="00D83FD5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A50EC0">
              <w:rPr>
                <w:rFonts w:ascii="Times New Roman" w:hAnsi="Times New Roman"/>
                <w:sz w:val="21"/>
                <w:szCs w:val="21"/>
              </w:rPr>
              <w:t>2.1. Мероприятия по охране окружающей среды</w:t>
            </w:r>
          </w:p>
        </w:tc>
      </w:tr>
      <w:tr w:rsidR="00D83FD5" w:rsidRPr="00A50EC0" w:rsidTr="006D36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Совершенствование системы комплексного </w:t>
            </w:r>
            <w:proofErr w:type="gramStart"/>
            <w:r w:rsidRPr="00A50EC0">
              <w:rPr>
                <w:sz w:val="21"/>
                <w:szCs w:val="21"/>
              </w:rPr>
              <w:t>благоустройства  муниц</w:t>
            </w:r>
            <w:r>
              <w:rPr>
                <w:sz w:val="21"/>
                <w:szCs w:val="21"/>
              </w:rPr>
              <w:t>ипального</w:t>
            </w:r>
            <w:proofErr w:type="gramEnd"/>
            <w:r>
              <w:rPr>
                <w:sz w:val="21"/>
                <w:szCs w:val="21"/>
              </w:rPr>
              <w:t xml:space="preserve"> образования Петровское</w:t>
            </w:r>
            <w:r w:rsidRPr="00A50EC0">
              <w:rPr>
                <w:sz w:val="21"/>
                <w:szCs w:val="21"/>
              </w:rPr>
      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D83FD5" w:rsidRPr="00A50EC0" w:rsidTr="006D36D4">
        <w:trPr>
          <w:trHeight w:val="171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Приведение в качественное состояние элементов благоустройства населенных пунктов.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- Привлечение жителей к участию в решении проблем благоустройства населенных пунктов.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- Повышение комфортных условий проживания граждан.</w:t>
            </w:r>
          </w:p>
        </w:tc>
      </w:tr>
      <w:tr w:rsidR="00D83FD5" w:rsidRPr="00A50EC0" w:rsidTr="006D36D4">
        <w:trPr>
          <w:trHeight w:val="3105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Доля сетей уличного освещения, находящегося на содержании, от общей протяженности сетей уличного освещения -100 %;</w:t>
            </w:r>
          </w:p>
          <w:p w:rsidR="00D83FD5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Доля ремонтируемых сетей уличного освещения, от общего количества сетей, подлежащих </w:t>
            </w:r>
            <w:proofErr w:type="gramStart"/>
            <w:r w:rsidRPr="00A50EC0">
              <w:rPr>
                <w:sz w:val="21"/>
                <w:szCs w:val="21"/>
              </w:rPr>
              <w:t>ремонту  -</w:t>
            </w:r>
            <w:proofErr w:type="gramEnd"/>
            <w:r w:rsidRPr="00A50EC0">
              <w:rPr>
                <w:sz w:val="21"/>
                <w:szCs w:val="21"/>
              </w:rPr>
              <w:t xml:space="preserve"> 10 %</w:t>
            </w:r>
          </w:p>
          <w:p w:rsidR="00576BF0" w:rsidRPr="00576BF0" w:rsidRDefault="00576BF0" w:rsidP="006D36D4">
            <w:pPr>
              <w:spacing w:before="30"/>
              <w:rPr>
                <w:rFonts w:eastAsia="Times New Roman"/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Доля  сухостойных</w:t>
            </w:r>
            <w:proofErr w:type="gramEnd"/>
            <w:r>
              <w:rPr>
                <w:sz w:val="21"/>
                <w:szCs w:val="21"/>
              </w:rPr>
              <w:t xml:space="preserve"> и аварийных деревьев, подлежащих сносу от общего количества сухостойных и аварийных деревьев – 15 %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Соотношение убираемого объема твердых бытовых отходов от объема, </w:t>
            </w:r>
            <w:proofErr w:type="gramStart"/>
            <w:r w:rsidRPr="00A50EC0">
              <w:rPr>
                <w:sz w:val="21"/>
                <w:szCs w:val="21"/>
              </w:rPr>
              <w:t>подлежащего  уборке</w:t>
            </w:r>
            <w:proofErr w:type="gramEnd"/>
            <w:r w:rsidRPr="00A50EC0">
              <w:rPr>
                <w:sz w:val="21"/>
                <w:szCs w:val="21"/>
              </w:rPr>
              <w:t xml:space="preserve"> - 80%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proofErr w:type="gramStart"/>
            <w:r w:rsidRPr="00A50EC0">
              <w:rPr>
                <w:sz w:val="21"/>
                <w:szCs w:val="21"/>
              </w:rPr>
              <w:t>Доля  контейнерных</w:t>
            </w:r>
            <w:proofErr w:type="gramEnd"/>
            <w:r w:rsidRPr="00A50EC0">
              <w:rPr>
                <w:sz w:val="21"/>
                <w:szCs w:val="21"/>
              </w:rPr>
              <w:t xml:space="preserve"> площадок, подлежащих устройству, ограждению по отношению к общему количеству контейнерных площадок, которые необходимо обустроить 10 %</w:t>
            </w:r>
          </w:p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proofErr w:type="gramStart"/>
            <w:r w:rsidRPr="00A50EC0">
              <w:rPr>
                <w:sz w:val="21"/>
                <w:szCs w:val="21"/>
              </w:rPr>
              <w:t>Соотношение  мероприятий</w:t>
            </w:r>
            <w:proofErr w:type="gramEnd"/>
            <w:r w:rsidRPr="00A50EC0">
              <w:rPr>
                <w:sz w:val="21"/>
                <w:szCs w:val="21"/>
              </w:rPr>
              <w:t xml:space="preserve"> по подготовке мест массового отдыха населения у воды  от общего количества  требуемых мероприятий  -10%</w:t>
            </w:r>
          </w:p>
        </w:tc>
      </w:tr>
      <w:tr w:rsidR="00D83FD5" w:rsidRPr="00A50EC0" w:rsidTr="006D36D4">
        <w:trPr>
          <w:trHeight w:val="4126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proofErr w:type="gramStart"/>
            <w:r w:rsidRPr="00A50EC0">
              <w:rPr>
                <w:spacing w:val="2"/>
                <w:sz w:val="21"/>
                <w:szCs w:val="21"/>
              </w:rPr>
              <w:lastRenderedPageBreak/>
              <w:t>Целевые  показатели</w:t>
            </w:r>
            <w:proofErr w:type="gramEnd"/>
            <w:r w:rsidRPr="00A50EC0">
              <w:rPr>
                <w:spacing w:val="2"/>
                <w:sz w:val="21"/>
                <w:szCs w:val="21"/>
              </w:rPr>
              <w:t xml:space="preserve">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576BF0" w:rsidRDefault="00576BF0" w:rsidP="00576BF0">
            <w:pPr>
              <w:spacing w:before="30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погонных метров уличного освещения, находящихся на содержании – </w:t>
            </w:r>
            <w:proofErr w:type="spellStart"/>
            <w:r>
              <w:rPr>
                <w:sz w:val="21"/>
                <w:szCs w:val="21"/>
              </w:rPr>
              <w:t>п.м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погонных метров уличного освещения, подлежащих ремонту – </w:t>
            </w:r>
            <w:proofErr w:type="spellStart"/>
            <w:r>
              <w:rPr>
                <w:sz w:val="21"/>
                <w:szCs w:val="21"/>
              </w:rPr>
              <w:t>п.м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сухостойных и аварийных деревьев, подлежащих сносу </w:t>
            </w:r>
            <w:proofErr w:type="gramStart"/>
            <w:r>
              <w:rPr>
                <w:sz w:val="21"/>
                <w:szCs w:val="21"/>
              </w:rPr>
              <w:t>–  ед.</w:t>
            </w:r>
            <w:proofErr w:type="gramEnd"/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твердых бытовых отходов </w:t>
            </w:r>
            <w:proofErr w:type="gramStart"/>
            <w:r>
              <w:rPr>
                <w:sz w:val="21"/>
                <w:szCs w:val="21"/>
              </w:rPr>
              <w:t>–  м</w:t>
            </w:r>
            <w:proofErr w:type="gramEnd"/>
            <w:r>
              <w:rPr>
                <w:sz w:val="21"/>
                <w:szCs w:val="21"/>
              </w:rPr>
              <w:t>³</w:t>
            </w:r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обустроенных мест отдыха (парков) </w:t>
            </w:r>
            <w:proofErr w:type="gramStart"/>
            <w:r>
              <w:rPr>
                <w:sz w:val="21"/>
                <w:szCs w:val="21"/>
              </w:rPr>
              <w:t>–  ед.</w:t>
            </w:r>
            <w:proofErr w:type="gramEnd"/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мусора при ликвидации несанкционированных свалок и навалов мусора </w:t>
            </w:r>
            <w:proofErr w:type="gramStart"/>
            <w:r>
              <w:rPr>
                <w:sz w:val="21"/>
                <w:szCs w:val="21"/>
              </w:rPr>
              <w:t>–  м</w:t>
            </w:r>
            <w:proofErr w:type="gramEnd"/>
            <w:r>
              <w:rPr>
                <w:sz w:val="21"/>
                <w:szCs w:val="21"/>
              </w:rPr>
              <w:t>³</w:t>
            </w:r>
          </w:p>
          <w:p w:rsidR="00576BF0" w:rsidRDefault="00576BF0" w:rsidP="00576BF0">
            <w:pPr>
              <w:spacing w:before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контейнерных площадок, подлежащих устройству, ограждению -  ед.</w:t>
            </w:r>
          </w:p>
          <w:p w:rsidR="00D83FD5" w:rsidRPr="00A50EC0" w:rsidRDefault="00576BF0" w:rsidP="00576BF0">
            <w:pPr>
              <w:autoSpaceDE w:val="0"/>
              <w:autoSpaceDN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Количество мероприятий по подготовке мест массового отдыха населения у воды </w:t>
            </w:r>
            <w:proofErr w:type="gramStart"/>
            <w:r>
              <w:rPr>
                <w:sz w:val="21"/>
                <w:szCs w:val="21"/>
              </w:rPr>
              <w:t>–  ед.</w:t>
            </w:r>
            <w:proofErr w:type="gramEnd"/>
          </w:p>
        </w:tc>
      </w:tr>
      <w:tr w:rsidR="00D83FD5" w:rsidRPr="00A50EC0" w:rsidTr="006D36D4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01.01.</w:t>
            </w:r>
            <w:r w:rsidR="005F3C50">
              <w:rPr>
                <w:sz w:val="21"/>
                <w:szCs w:val="21"/>
              </w:rPr>
              <w:t>20</w:t>
            </w:r>
            <w:r w:rsidR="00576BF0">
              <w:rPr>
                <w:sz w:val="21"/>
                <w:szCs w:val="21"/>
              </w:rPr>
              <w:t>20</w:t>
            </w:r>
            <w:r w:rsidRPr="00A50EC0">
              <w:rPr>
                <w:sz w:val="21"/>
                <w:szCs w:val="21"/>
              </w:rPr>
              <w:t xml:space="preserve"> - 31.12.</w:t>
            </w:r>
            <w:r w:rsidR="005F3C50">
              <w:rPr>
                <w:sz w:val="21"/>
                <w:szCs w:val="21"/>
              </w:rPr>
              <w:t>20</w:t>
            </w:r>
            <w:r w:rsidR="00576BF0">
              <w:rPr>
                <w:sz w:val="21"/>
                <w:szCs w:val="21"/>
              </w:rPr>
              <w:t>22</w:t>
            </w:r>
            <w:r w:rsidR="00480214">
              <w:rPr>
                <w:sz w:val="21"/>
                <w:szCs w:val="21"/>
              </w:rPr>
              <w:t xml:space="preserve"> </w:t>
            </w:r>
            <w:proofErr w:type="spellStart"/>
            <w:r w:rsidRPr="00A50EC0">
              <w:rPr>
                <w:sz w:val="21"/>
                <w:szCs w:val="21"/>
              </w:rPr>
              <w:t>г.г</w:t>
            </w:r>
            <w:proofErr w:type="spellEnd"/>
            <w:r w:rsidRPr="00A50EC0">
              <w:rPr>
                <w:sz w:val="21"/>
                <w:szCs w:val="21"/>
              </w:rPr>
              <w:t>.</w:t>
            </w:r>
          </w:p>
        </w:tc>
      </w:tr>
      <w:tr w:rsidR="00D83FD5" w:rsidRPr="00A50EC0" w:rsidTr="000234B2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A50EC0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234B2" w:rsidRPr="000234B2" w:rsidRDefault="000234B2" w:rsidP="000234B2">
            <w:pPr>
              <w:shd w:val="clear" w:color="auto" w:fill="FFFFFF" w:themeFill="background1"/>
              <w:autoSpaceDE w:val="0"/>
              <w:autoSpaceDN w:val="0"/>
              <w:ind w:firstLine="539"/>
              <w:rPr>
                <w:sz w:val="21"/>
                <w:szCs w:val="21"/>
              </w:rPr>
            </w:pPr>
            <w:r w:rsidRPr="000234B2">
              <w:rPr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E61F09">
              <w:rPr>
                <w:sz w:val="21"/>
                <w:szCs w:val="21"/>
              </w:rPr>
              <w:t>16</w:t>
            </w:r>
            <w:r w:rsidR="008806EA">
              <w:rPr>
                <w:sz w:val="21"/>
                <w:szCs w:val="21"/>
              </w:rPr>
              <w:t>5</w:t>
            </w:r>
            <w:r w:rsidR="00E61F09">
              <w:rPr>
                <w:sz w:val="21"/>
                <w:szCs w:val="21"/>
              </w:rPr>
              <w:t>1</w:t>
            </w:r>
            <w:r w:rsidRPr="000234B2">
              <w:rPr>
                <w:sz w:val="21"/>
                <w:szCs w:val="21"/>
              </w:rPr>
              <w:t>0,0 тыс. руб., в том числе: </w:t>
            </w:r>
            <w:r w:rsidRPr="000234B2">
              <w:rPr>
                <w:sz w:val="21"/>
                <w:szCs w:val="21"/>
              </w:rPr>
              <w:br/>
              <w:t>- 2020 год - местный бюджет – 54</w:t>
            </w:r>
            <w:r w:rsidR="00E61F09">
              <w:rPr>
                <w:sz w:val="21"/>
                <w:szCs w:val="21"/>
              </w:rPr>
              <w:t>7</w:t>
            </w:r>
            <w:r w:rsidRPr="000234B2">
              <w:rPr>
                <w:sz w:val="21"/>
                <w:szCs w:val="21"/>
              </w:rPr>
              <w:t>0,0 тыс. руб. </w:t>
            </w:r>
          </w:p>
          <w:p w:rsidR="000234B2" w:rsidRPr="000234B2" w:rsidRDefault="000234B2" w:rsidP="000234B2">
            <w:pPr>
              <w:shd w:val="clear" w:color="auto" w:fill="FFFFFF" w:themeFill="background1"/>
              <w:autoSpaceDE w:val="0"/>
              <w:autoSpaceDN w:val="0"/>
              <w:rPr>
                <w:sz w:val="21"/>
                <w:szCs w:val="21"/>
              </w:rPr>
            </w:pPr>
            <w:r w:rsidRPr="000234B2">
              <w:rPr>
                <w:sz w:val="21"/>
                <w:szCs w:val="21"/>
              </w:rPr>
              <w:t xml:space="preserve">- 2021 год - местный бюджет – </w:t>
            </w:r>
            <w:r w:rsidR="00E61F09">
              <w:rPr>
                <w:sz w:val="21"/>
                <w:szCs w:val="21"/>
              </w:rPr>
              <w:t>5</w:t>
            </w:r>
            <w:r w:rsidR="008806EA">
              <w:rPr>
                <w:sz w:val="21"/>
                <w:szCs w:val="21"/>
              </w:rPr>
              <w:t>4</w:t>
            </w:r>
            <w:r w:rsidR="00E61F09">
              <w:rPr>
                <w:sz w:val="21"/>
                <w:szCs w:val="21"/>
              </w:rPr>
              <w:t>7</w:t>
            </w:r>
            <w:r w:rsidRPr="000234B2">
              <w:rPr>
                <w:sz w:val="21"/>
                <w:szCs w:val="21"/>
              </w:rPr>
              <w:t>0,0 тыс. руб. </w:t>
            </w:r>
          </w:p>
          <w:p w:rsidR="000234B2" w:rsidRPr="000234B2" w:rsidRDefault="000234B2" w:rsidP="000234B2">
            <w:pPr>
              <w:shd w:val="clear" w:color="auto" w:fill="FFFFFF" w:themeFill="background1"/>
              <w:autoSpaceDE w:val="0"/>
              <w:autoSpaceDN w:val="0"/>
              <w:rPr>
                <w:sz w:val="21"/>
                <w:szCs w:val="21"/>
              </w:rPr>
            </w:pPr>
            <w:r w:rsidRPr="000234B2">
              <w:rPr>
                <w:sz w:val="21"/>
                <w:szCs w:val="21"/>
              </w:rPr>
              <w:t xml:space="preserve">- 2022 год - местный бюджет – </w:t>
            </w:r>
            <w:r w:rsidR="00E61F09">
              <w:rPr>
                <w:sz w:val="21"/>
                <w:szCs w:val="21"/>
              </w:rPr>
              <w:t>5</w:t>
            </w:r>
            <w:r w:rsidR="008806EA">
              <w:rPr>
                <w:sz w:val="21"/>
                <w:szCs w:val="21"/>
              </w:rPr>
              <w:t>5</w:t>
            </w:r>
            <w:r w:rsidR="00E61F09">
              <w:rPr>
                <w:sz w:val="21"/>
                <w:szCs w:val="21"/>
              </w:rPr>
              <w:t>7</w:t>
            </w:r>
            <w:r w:rsidRPr="000234B2">
              <w:rPr>
                <w:sz w:val="21"/>
                <w:szCs w:val="21"/>
              </w:rPr>
              <w:t>0,0 тыс. руб. </w:t>
            </w:r>
          </w:p>
          <w:p w:rsidR="00D83FD5" w:rsidRPr="000234B2" w:rsidRDefault="00D83FD5" w:rsidP="006D36D4">
            <w:pPr>
              <w:contextualSpacing/>
              <w:jc w:val="both"/>
              <w:rPr>
                <w:sz w:val="21"/>
                <w:szCs w:val="21"/>
              </w:rPr>
            </w:pP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A50EC0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1.  Единое управление комплексным </w:t>
            </w:r>
            <w:proofErr w:type="gramStart"/>
            <w:r w:rsidRPr="00A50EC0">
              <w:rPr>
                <w:sz w:val="21"/>
                <w:szCs w:val="21"/>
              </w:rPr>
              <w:t>благоустройством  муниципального</w:t>
            </w:r>
            <w:proofErr w:type="gramEnd"/>
            <w:r w:rsidRPr="00A50EC0">
              <w:rPr>
                <w:sz w:val="21"/>
                <w:szCs w:val="21"/>
              </w:rPr>
              <w:t xml:space="preserve"> образования.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 xml:space="preserve">2. Определение перспективы улучшения благоустройства муниципального образования </w:t>
            </w:r>
            <w:r w:rsidR="007A4C49">
              <w:rPr>
                <w:sz w:val="21"/>
                <w:szCs w:val="21"/>
              </w:rPr>
              <w:t xml:space="preserve">Петровское </w:t>
            </w:r>
            <w:r w:rsidRPr="00A50EC0">
              <w:rPr>
                <w:sz w:val="21"/>
                <w:szCs w:val="21"/>
              </w:rPr>
              <w:t>сельское поселение</w:t>
            </w:r>
          </w:p>
          <w:p w:rsidR="00D83FD5" w:rsidRPr="00A50EC0" w:rsidRDefault="00D83FD5" w:rsidP="006D36D4">
            <w:pPr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3. Создание условий для работы и отдыха жителей поселения </w:t>
            </w:r>
          </w:p>
          <w:p w:rsidR="00D83FD5" w:rsidRPr="00A50EC0" w:rsidRDefault="00D83FD5" w:rsidP="006D36D4">
            <w:pPr>
              <w:autoSpaceDE w:val="0"/>
              <w:autoSpaceDN w:val="0"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4. Улучшение состояния территорий муниц</w:t>
            </w:r>
            <w:r w:rsidR="007A4C49">
              <w:rPr>
                <w:sz w:val="21"/>
                <w:szCs w:val="21"/>
              </w:rPr>
              <w:t>ипального образования Петровское</w:t>
            </w:r>
            <w:r w:rsidRPr="00A50EC0">
              <w:rPr>
                <w:sz w:val="21"/>
                <w:szCs w:val="21"/>
              </w:rPr>
              <w:t xml:space="preserve"> сельское поселение</w:t>
            </w:r>
          </w:p>
        </w:tc>
      </w:tr>
      <w:tr w:rsidR="00D83FD5" w:rsidRPr="00A50EC0" w:rsidTr="006D36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spacing w:before="30"/>
              <w:rPr>
                <w:spacing w:val="2"/>
                <w:sz w:val="21"/>
                <w:szCs w:val="21"/>
              </w:rPr>
            </w:pPr>
            <w:r w:rsidRPr="00A50EC0">
              <w:rPr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FD5" w:rsidRPr="00A50EC0" w:rsidRDefault="00D83FD5" w:rsidP="006D36D4">
            <w:pPr>
              <w:contextualSpacing/>
              <w:rPr>
                <w:sz w:val="21"/>
                <w:szCs w:val="21"/>
              </w:rPr>
            </w:pPr>
            <w:r w:rsidRPr="00A50EC0">
              <w:rPr>
                <w:sz w:val="21"/>
                <w:szCs w:val="21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0710F8" w:rsidRDefault="000710F8" w:rsidP="00C265EA">
      <w:pPr>
        <w:pStyle w:val="10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YANDEX_43"/>
      <w:bookmarkEnd w:id="2"/>
    </w:p>
    <w:p w:rsidR="00C265EA" w:rsidRPr="00B645F6" w:rsidRDefault="00C265EA" w:rsidP="00C265EA">
      <w:pPr>
        <w:pStyle w:val="10"/>
        <w:ind w:firstLine="709"/>
        <w:jc w:val="both"/>
        <w:rPr>
          <w:rFonts w:ascii="Times New Roman" w:hAnsi="Times New Roman" w:cs="Times New Roman"/>
          <w:color w:val="auto"/>
        </w:rPr>
      </w:pPr>
      <w:r w:rsidRPr="00B645F6">
        <w:rPr>
          <w:rFonts w:ascii="Times New Roman" w:hAnsi="Times New Roman" w:cs="Times New Roman"/>
          <w:color w:val="auto"/>
        </w:rPr>
        <w:t>Муниципальная</w:t>
      </w:r>
      <w:r w:rsidR="001F2BF9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 xml:space="preserve">программа </w:t>
      </w:r>
      <w:r w:rsidRPr="004E4EBC">
        <w:rPr>
          <w:rFonts w:ascii="Times New Roman" w:hAnsi="Times New Roman" w:cs="Times New Roman"/>
          <w:color w:val="auto"/>
        </w:rPr>
        <w:t>«Благоустройство и развитие территории</w:t>
      </w:r>
      <w:r w:rsidR="001F2BF9">
        <w:rPr>
          <w:rFonts w:ascii="Times New Roman" w:hAnsi="Times New Roman" w:cs="Times New Roman"/>
          <w:color w:val="auto"/>
        </w:rPr>
        <w:t xml:space="preserve"> </w:t>
      </w:r>
      <w:r w:rsidRPr="004E4EBC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ED18AA" w:rsidRPr="004E4EBC">
        <w:rPr>
          <w:rFonts w:ascii="Times New Roman" w:hAnsi="Times New Roman" w:cs="Times New Roman"/>
        </w:rPr>
        <w:t>Петровское</w:t>
      </w:r>
      <w:r w:rsidR="00ED18AA" w:rsidRPr="004E4EBC">
        <w:rPr>
          <w:rFonts w:ascii="Times New Roman" w:hAnsi="Times New Roman" w:cs="Times New Roman"/>
          <w:color w:val="auto"/>
        </w:rPr>
        <w:t xml:space="preserve"> </w:t>
      </w:r>
      <w:r w:rsidRPr="004E4EBC">
        <w:rPr>
          <w:rFonts w:ascii="Times New Roman" w:hAnsi="Times New Roman" w:cs="Times New Roman"/>
          <w:color w:val="auto"/>
        </w:rPr>
        <w:t>сельское поселение</w:t>
      </w:r>
      <w:r w:rsidRPr="00B645F6">
        <w:rPr>
          <w:rFonts w:ascii="Times New Roman" w:hAnsi="Times New Roman" w:cs="Times New Roman"/>
          <w:color w:val="auto"/>
        </w:rPr>
        <w:t xml:space="preserve"> муниципального образования Приозерский муниципальный рай</w:t>
      </w:r>
      <w:r w:rsidR="00ED18AA">
        <w:rPr>
          <w:rFonts w:ascii="Times New Roman" w:hAnsi="Times New Roman" w:cs="Times New Roman"/>
          <w:color w:val="auto"/>
        </w:rPr>
        <w:t>он Ленинградской области на 20</w:t>
      </w:r>
      <w:r w:rsidR="009E38E5">
        <w:rPr>
          <w:rFonts w:ascii="Times New Roman" w:hAnsi="Times New Roman" w:cs="Times New Roman"/>
          <w:color w:val="auto"/>
        </w:rPr>
        <w:t>20</w:t>
      </w:r>
      <w:r w:rsidRPr="00B645F6">
        <w:rPr>
          <w:rFonts w:ascii="Times New Roman" w:hAnsi="Times New Roman" w:cs="Times New Roman"/>
          <w:color w:val="auto"/>
        </w:rPr>
        <w:t>-</w:t>
      </w:r>
      <w:proofErr w:type="gramStart"/>
      <w:r w:rsidRPr="00B645F6">
        <w:rPr>
          <w:rFonts w:ascii="Times New Roman" w:hAnsi="Times New Roman" w:cs="Times New Roman"/>
          <w:color w:val="auto"/>
        </w:rPr>
        <w:t>20</w:t>
      </w:r>
      <w:r w:rsidR="009E38E5">
        <w:rPr>
          <w:rFonts w:ascii="Times New Roman" w:hAnsi="Times New Roman" w:cs="Times New Roman"/>
          <w:color w:val="auto"/>
        </w:rPr>
        <w:t>22</w:t>
      </w:r>
      <w:r w:rsidRPr="00B645F6">
        <w:rPr>
          <w:rFonts w:ascii="Times New Roman" w:hAnsi="Times New Roman" w:cs="Times New Roman"/>
          <w:color w:val="auto"/>
        </w:rPr>
        <w:t xml:space="preserve">  годы</w:t>
      </w:r>
      <w:proofErr w:type="gramEnd"/>
      <w:r w:rsidRPr="00B645F6">
        <w:rPr>
          <w:rFonts w:ascii="Times New Roman" w:hAnsi="Times New Roman" w:cs="Times New Roman"/>
          <w:color w:val="auto"/>
        </w:rPr>
        <w:t>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</w:t>
      </w:r>
      <w:bookmarkStart w:id="3" w:name="YANDEX_25"/>
      <w:bookmarkEnd w:id="3"/>
      <w:r w:rsidR="001F2BF9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>благоустройство</w:t>
      </w:r>
      <w:bookmarkStart w:id="4" w:name="YANDEX_26"/>
      <w:bookmarkEnd w:id="4"/>
      <w:r w:rsidR="001F2BF9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>территории</w:t>
      </w:r>
      <w:bookmarkStart w:id="5" w:name="YANDEX_27"/>
      <w:bookmarkEnd w:id="5"/>
      <w:r w:rsidR="001F2BF9">
        <w:rPr>
          <w:rFonts w:ascii="Times New Roman" w:hAnsi="Times New Roman" w:cs="Times New Roman"/>
          <w:color w:val="auto"/>
        </w:rPr>
        <w:t xml:space="preserve"> </w:t>
      </w:r>
      <w:r w:rsidRPr="00B645F6">
        <w:rPr>
          <w:rFonts w:ascii="Times New Roman" w:hAnsi="Times New Roman" w:cs="Times New Roman"/>
          <w:color w:val="auto"/>
        </w:rPr>
        <w:t>поселения. К вопросам местного значения в данном разделе относятся: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6" w:name="YANDEX_138"/>
      <w:bookmarkEnd w:id="6"/>
      <w:r w:rsidRPr="00B645F6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7" w:name="YANDEX_28"/>
      <w:bookmarkEnd w:id="7"/>
      <w:proofErr w:type="gramStart"/>
      <w:r w:rsidRPr="00B645F6">
        <w:rPr>
          <w:sz w:val="24"/>
          <w:szCs w:val="24"/>
        </w:rPr>
        <w:t>муниципальной  собственности</w:t>
      </w:r>
      <w:proofErr w:type="gramEnd"/>
      <w:r w:rsidRPr="00B645F6">
        <w:rPr>
          <w:sz w:val="24"/>
          <w:szCs w:val="24"/>
        </w:rPr>
        <w:t> </w:t>
      </w:r>
      <w:bookmarkStart w:id="8" w:name="YANDEX_29"/>
      <w:bookmarkEnd w:id="8"/>
      <w:r w:rsidRPr="00B645F6">
        <w:rPr>
          <w:sz w:val="24"/>
          <w:szCs w:val="24"/>
        </w:rPr>
        <w:t> поселения;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организация сбора и вывоза бытовых отходов и мусора;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rPr>
          <w:sz w:val="24"/>
          <w:szCs w:val="24"/>
        </w:rPr>
      </w:pPr>
      <w:proofErr w:type="gramStart"/>
      <w:r w:rsidRPr="00B645F6">
        <w:rPr>
          <w:sz w:val="24"/>
          <w:szCs w:val="24"/>
        </w:rPr>
        <w:t>организация </w:t>
      </w:r>
      <w:bookmarkStart w:id="9" w:name="YANDEX_30"/>
      <w:bookmarkEnd w:id="9"/>
      <w:r w:rsidRPr="00B645F6">
        <w:rPr>
          <w:sz w:val="24"/>
          <w:szCs w:val="24"/>
        </w:rPr>
        <w:t> благоустройства</w:t>
      </w:r>
      <w:proofErr w:type="gramEnd"/>
      <w:r w:rsidRPr="00B645F6">
        <w:rPr>
          <w:sz w:val="24"/>
          <w:szCs w:val="24"/>
        </w:rPr>
        <w:t>  и озеленения </w:t>
      </w:r>
      <w:bookmarkStart w:id="10" w:name="YANDEX_31"/>
      <w:bookmarkEnd w:id="10"/>
      <w:r w:rsidRPr="00B645F6">
        <w:rPr>
          <w:sz w:val="24"/>
          <w:szCs w:val="24"/>
        </w:rPr>
        <w:t> территории  </w:t>
      </w:r>
      <w:bookmarkStart w:id="11" w:name="YANDEX_32"/>
      <w:bookmarkEnd w:id="11"/>
      <w:r w:rsidRPr="00B645F6">
        <w:rPr>
          <w:sz w:val="24"/>
          <w:szCs w:val="24"/>
        </w:rPr>
        <w:t> поселения; использование и охрана лесов, расположенных в границах населенных пунктов поселения;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организация освещения улиц;</w:t>
      </w:r>
    </w:p>
    <w:p w:rsidR="00C265EA" w:rsidRPr="00B645F6" w:rsidRDefault="00C265EA" w:rsidP="00C265EA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12" w:name="YANDEX_33"/>
      <w:bookmarkEnd w:id="12"/>
      <w:proofErr w:type="gramStart"/>
      <w:r w:rsidRPr="00B645F6">
        <w:rPr>
          <w:sz w:val="24"/>
          <w:szCs w:val="24"/>
        </w:rPr>
        <w:lastRenderedPageBreak/>
        <w:t>благоустройство  и</w:t>
      </w:r>
      <w:proofErr w:type="gramEnd"/>
      <w:r w:rsidRPr="00B645F6">
        <w:rPr>
          <w:sz w:val="24"/>
          <w:szCs w:val="24"/>
        </w:rPr>
        <w:t xml:space="preserve"> содержание мест захоронения.</w:t>
      </w:r>
    </w:p>
    <w:p w:rsidR="00C265EA" w:rsidRPr="00B645F6" w:rsidRDefault="00C265EA" w:rsidP="00C265EA">
      <w:pPr>
        <w:ind w:firstLine="709"/>
        <w:jc w:val="both"/>
        <w:rPr>
          <w:b/>
          <w:sz w:val="24"/>
          <w:szCs w:val="24"/>
        </w:rPr>
      </w:pPr>
      <w:r w:rsidRPr="00B645F6">
        <w:rPr>
          <w:sz w:val="24"/>
          <w:szCs w:val="24"/>
        </w:rPr>
        <w:t>Реализация данной </w:t>
      </w:r>
      <w:bookmarkStart w:id="13" w:name="YANDEX_35"/>
      <w:bookmarkEnd w:id="13"/>
      <w:r w:rsidRPr="00B645F6">
        <w:rPr>
          <w:sz w:val="24"/>
          <w:szCs w:val="24"/>
        </w:rPr>
        <w:t xml:space="preserve">  муниципальной </w:t>
      </w:r>
      <w:proofErr w:type="gramStart"/>
      <w:r w:rsidRPr="00B645F6">
        <w:rPr>
          <w:sz w:val="24"/>
          <w:szCs w:val="24"/>
        </w:rPr>
        <w:t>программы  позволит</w:t>
      </w:r>
      <w:proofErr w:type="gramEnd"/>
      <w:r w:rsidRPr="00B645F6">
        <w:rPr>
          <w:sz w:val="24"/>
          <w:szCs w:val="24"/>
        </w:rPr>
        <w:t xml:space="preserve"> существенно улучшить санитарную и экологическую обстановку на </w:t>
      </w:r>
      <w:bookmarkStart w:id="14" w:name="YANDEX_36"/>
      <w:bookmarkEnd w:id="14"/>
      <w:r w:rsidRPr="00B645F6">
        <w:rPr>
          <w:sz w:val="24"/>
          <w:szCs w:val="24"/>
        </w:rPr>
        <w:t> территории  </w:t>
      </w:r>
      <w:bookmarkStart w:id="15" w:name="YANDEX_37"/>
      <w:bookmarkEnd w:id="15"/>
      <w:r w:rsidRPr="00B645F6">
        <w:rPr>
          <w:sz w:val="24"/>
          <w:szCs w:val="24"/>
        </w:rPr>
        <w:t> поселения, повысит привлекательность и качество проживания населения.</w:t>
      </w:r>
    </w:p>
    <w:p w:rsidR="00C265EA" w:rsidRPr="00B645F6" w:rsidRDefault="00C265EA" w:rsidP="00C265EA">
      <w:pPr>
        <w:ind w:firstLine="709"/>
        <w:jc w:val="both"/>
        <w:rPr>
          <w:b/>
          <w:sz w:val="24"/>
          <w:szCs w:val="24"/>
        </w:rPr>
      </w:pPr>
    </w:p>
    <w:p w:rsidR="00C265EA" w:rsidRPr="00B645F6" w:rsidRDefault="00C265EA" w:rsidP="00C265EA">
      <w:pPr>
        <w:ind w:firstLine="709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1.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7A4C49">
        <w:rPr>
          <w:sz w:val="24"/>
          <w:szCs w:val="24"/>
        </w:rPr>
        <w:t>Данная </w:t>
      </w:r>
      <w:bookmarkStart w:id="16" w:name="YANDEX_144"/>
      <w:bookmarkEnd w:id="16"/>
      <w:r w:rsidRPr="007A4C49">
        <w:rPr>
          <w:sz w:val="24"/>
          <w:szCs w:val="24"/>
        </w:rPr>
        <w:t> Программа</w:t>
      </w:r>
      <w:proofErr w:type="gramEnd"/>
      <w:r w:rsidRPr="007A4C49">
        <w:rPr>
          <w:sz w:val="24"/>
          <w:szCs w:val="24"/>
        </w:rPr>
        <w:t>  является основной для реализации мероприятий </w:t>
      </w:r>
      <w:bookmarkStart w:id="17" w:name="YANDEX_145"/>
      <w:bookmarkEnd w:id="17"/>
      <w:r w:rsidRPr="007A4C49">
        <w:rPr>
          <w:sz w:val="24"/>
          <w:szCs w:val="24"/>
        </w:rPr>
        <w:t> по </w:t>
      </w:r>
      <w:bookmarkStart w:id="18" w:name="YANDEX_146"/>
      <w:bookmarkEnd w:id="18"/>
      <w:r w:rsidRPr="007A4C49">
        <w:rPr>
          <w:sz w:val="24"/>
          <w:szCs w:val="24"/>
        </w:rPr>
        <w:t xml:space="preserve"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</w:t>
      </w:r>
      <w:r w:rsidR="00ED18AA" w:rsidRPr="007A4C49">
        <w:rPr>
          <w:sz w:val="24"/>
          <w:szCs w:val="24"/>
        </w:rPr>
        <w:t xml:space="preserve">Петровское </w:t>
      </w:r>
      <w:r w:rsidRPr="007A4C49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области.</w:t>
      </w:r>
      <w:bookmarkStart w:id="19" w:name="YANDEX_147"/>
      <w:bookmarkEnd w:id="19"/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7A4C49">
        <w:rPr>
          <w:sz w:val="24"/>
          <w:szCs w:val="24"/>
        </w:rPr>
        <w:t>Муниципальное  образование</w:t>
      </w:r>
      <w:proofErr w:type="gramEnd"/>
      <w:r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 xml:space="preserve">Петровское </w:t>
      </w:r>
      <w:r w:rsidRPr="007A4C49"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включает в себя населённые пункты:</w:t>
      </w:r>
      <w:r w:rsidR="00ED18AA" w:rsidRPr="007A4C49">
        <w:rPr>
          <w:sz w:val="24"/>
          <w:szCs w:val="24"/>
        </w:rPr>
        <w:t xml:space="preserve"> п.</w:t>
      </w:r>
      <w:r w:rsid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 xml:space="preserve">Петровское, </w:t>
      </w:r>
      <w:proofErr w:type="spellStart"/>
      <w:r w:rsidR="00ED18AA" w:rsidRPr="007A4C49">
        <w:rPr>
          <w:sz w:val="24"/>
          <w:szCs w:val="24"/>
        </w:rPr>
        <w:t>пос.ст</w:t>
      </w:r>
      <w:proofErr w:type="spellEnd"/>
      <w:r w:rsidR="00ED18AA" w:rsidRPr="007A4C49">
        <w:rPr>
          <w:sz w:val="24"/>
          <w:szCs w:val="24"/>
        </w:rPr>
        <w:t>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Петяярви,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Ольховка,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Ягодное,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Варшко, д.</w:t>
      </w:r>
      <w:r w:rsidR="004600EC" w:rsidRPr="007A4C49">
        <w:rPr>
          <w:sz w:val="24"/>
          <w:szCs w:val="24"/>
        </w:rPr>
        <w:t xml:space="preserve"> </w:t>
      </w:r>
      <w:r w:rsidR="00ED18AA" w:rsidRPr="007A4C49">
        <w:rPr>
          <w:sz w:val="24"/>
          <w:szCs w:val="24"/>
        </w:rPr>
        <w:t>Овраги,</w:t>
      </w:r>
      <w:r w:rsidRPr="007A4C49">
        <w:rPr>
          <w:b/>
          <w:i/>
          <w:sz w:val="24"/>
          <w:szCs w:val="24"/>
        </w:rPr>
        <w:t xml:space="preserve"> </w:t>
      </w:r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7A4C49">
        <w:rPr>
          <w:sz w:val="24"/>
          <w:szCs w:val="24"/>
        </w:rPr>
        <w:t xml:space="preserve">Населённые пункты удалены друг от друга, имеется значительная протяженность </w:t>
      </w:r>
      <w:proofErr w:type="gramStart"/>
      <w:r w:rsidRPr="007A4C49">
        <w:rPr>
          <w:sz w:val="24"/>
          <w:szCs w:val="24"/>
        </w:rPr>
        <w:t>дорог </w:t>
      </w:r>
      <w:bookmarkStart w:id="20" w:name="YANDEX_150"/>
      <w:bookmarkEnd w:id="20"/>
      <w:r w:rsidRPr="007A4C49">
        <w:rPr>
          <w:sz w:val="24"/>
          <w:szCs w:val="24"/>
        </w:rPr>
        <w:t> муниципального</w:t>
      </w:r>
      <w:proofErr w:type="gramEnd"/>
      <w:r w:rsidRPr="007A4C49">
        <w:rPr>
          <w:sz w:val="24"/>
          <w:szCs w:val="24"/>
        </w:rPr>
        <w:t xml:space="preserve">  и регионального значения. Большинство объектов </w:t>
      </w:r>
      <w:proofErr w:type="gramStart"/>
      <w:r w:rsidRPr="007A4C49">
        <w:rPr>
          <w:sz w:val="24"/>
          <w:szCs w:val="24"/>
        </w:rPr>
        <w:t>внешнего </w:t>
      </w:r>
      <w:bookmarkStart w:id="21" w:name="YANDEX_151"/>
      <w:bookmarkEnd w:id="21"/>
      <w:r w:rsidRPr="007A4C49">
        <w:rPr>
          <w:sz w:val="24"/>
          <w:szCs w:val="24"/>
        </w:rPr>
        <w:t> благоустройства</w:t>
      </w:r>
      <w:proofErr w:type="gramEnd"/>
      <w:r w:rsidRPr="007A4C49">
        <w:rPr>
          <w:sz w:val="24"/>
          <w:szCs w:val="24"/>
        </w:rPr>
        <w:t> населенных пунктов, таких как пешеходные зоны, зоны отдыха, дороги, нуждаются в ремонте и реконструкции.</w:t>
      </w:r>
    </w:p>
    <w:p w:rsidR="00C265EA" w:rsidRPr="007A4C49" w:rsidRDefault="00C265EA" w:rsidP="00C265EA">
      <w:pPr>
        <w:ind w:firstLine="539"/>
        <w:contextualSpacing/>
        <w:jc w:val="both"/>
        <w:rPr>
          <w:sz w:val="24"/>
          <w:szCs w:val="24"/>
        </w:rPr>
      </w:pPr>
      <w:r w:rsidRPr="007A4C49">
        <w:rPr>
          <w:sz w:val="24"/>
          <w:szCs w:val="24"/>
        </w:rPr>
        <w:t xml:space="preserve">В течение </w:t>
      </w:r>
      <w:r w:rsidR="00576BF0">
        <w:rPr>
          <w:sz w:val="23"/>
          <w:szCs w:val="23"/>
        </w:rPr>
        <w:t xml:space="preserve">2017-2019г.г. </w:t>
      </w:r>
      <w:r w:rsidRPr="007A4C49">
        <w:rPr>
          <w:sz w:val="24"/>
          <w:szCs w:val="24"/>
        </w:rPr>
        <w:t xml:space="preserve">в населённых </w:t>
      </w:r>
      <w:proofErr w:type="gramStart"/>
      <w:r w:rsidRPr="007A4C49">
        <w:rPr>
          <w:sz w:val="24"/>
          <w:szCs w:val="24"/>
        </w:rPr>
        <w:t>пунктах </w:t>
      </w:r>
      <w:bookmarkStart w:id="22" w:name="YANDEX_152"/>
      <w:bookmarkEnd w:id="22"/>
      <w:r w:rsidRPr="007A4C49">
        <w:rPr>
          <w:sz w:val="24"/>
          <w:szCs w:val="24"/>
        </w:rPr>
        <w:t> поселения</w:t>
      </w:r>
      <w:proofErr w:type="gramEnd"/>
      <w:r w:rsidRPr="007A4C49">
        <w:rPr>
          <w:sz w:val="24"/>
          <w:szCs w:val="24"/>
        </w:rPr>
        <w:t>  проведена определённая работа </w:t>
      </w:r>
      <w:bookmarkStart w:id="23" w:name="YANDEX_153"/>
      <w:bookmarkEnd w:id="23"/>
      <w:r w:rsidRPr="007A4C49">
        <w:rPr>
          <w:sz w:val="24"/>
          <w:szCs w:val="24"/>
        </w:rPr>
        <w:t> по  </w:t>
      </w:r>
      <w:bookmarkStart w:id="24" w:name="YANDEX_154"/>
      <w:bookmarkEnd w:id="24"/>
      <w:r w:rsidRPr="007A4C49">
        <w:rPr>
          <w:sz w:val="24"/>
          <w:szCs w:val="24"/>
        </w:rPr>
        <w:t> благоустройству  дворовых проездов, ремонт детских игровых комплексов, опилке аварийных деревьев, аварийному ремонту линий уличного освещения.</w:t>
      </w:r>
    </w:p>
    <w:p w:rsidR="00C265EA" w:rsidRPr="007A4C49" w:rsidRDefault="00C265EA" w:rsidP="00C265EA">
      <w:pPr>
        <w:pStyle w:val="10"/>
        <w:ind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 xml:space="preserve">Программно-целевой подход к решению </w:t>
      </w:r>
      <w:proofErr w:type="gramStart"/>
      <w:r w:rsidRPr="007A4C49">
        <w:rPr>
          <w:rFonts w:ascii="Times New Roman" w:hAnsi="Times New Roman" w:cs="Times New Roman"/>
          <w:color w:val="auto"/>
        </w:rPr>
        <w:t>проблем </w:t>
      </w:r>
      <w:bookmarkStart w:id="25" w:name="YANDEX_155"/>
      <w:bookmarkEnd w:id="25"/>
      <w:r w:rsidRPr="007A4C49">
        <w:rPr>
          <w:rFonts w:ascii="Times New Roman" w:hAnsi="Times New Roman" w:cs="Times New Roman"/>
          <w:color w:val="auto"/>
        </w:rPr>
        <w:t> благоустройства</w:t>
      </w:r>
      <w:proofErr w:type="gramEnd"/>
      <w:r w:rsidRPr="007A4C49">
        <w:rPr>
          <w:rFonts w:ascii="Times New Roman" w:hAnsi="Times New Roman" w:cs="Times New Roman"/>
          <w:color w:val="auto"/>
        </w:rPr>
        <w:t>  и развития </w:t>
      </w:r>
      <w:bookmarkStart w:id="26" w:name="YANDEX_156"/>
      <w:bookmarkEnd w:id="26"/>
      <w:r w:rsidRPr="007A4C49">
        <w:rPr>
          <w:rFonts w:ascii="Times New Roman" w:hAnsi="Times New Roman" w:cs="Times New Roman"/>
          <w:color w:val="auto"/>
        </w:rPr>
        <w:t xml:space="preserve"> территории  необходим, так как без стройной комплексной системы </w:t>
      </w:r>
      <w:bookmarkStart w:id="27" w:name="YANDEX_157"/>
      <w:bookmarkEnd w:id="27"/>
      <w:r w:rsidRPr="007A4C49">
        <w:rPr>
          <w:rFonts w:ascii="Times New Roman" w:hAnsi="Times New Roman" w:cs="Times New Roman"/>
          <w:color w:val="auto"/>
        </w:rPr>
        <w:t>благоустройства  </w:t>
      </w:r>
      <w:bookmarkStart w:id="28" w:name="YANDEX_158"/>
      <w:bookmarkEnd w:id="28"/>
      <w:r w:rsidRPr="007A4C49">
        <w:rPr>
          <w:rFonts w:ascii="Times New Roman" w:hAnsi="Times New Roman" w:cs="Times New Roman"/>
          <w:color w:val="auto"/>
        </w:rPr>
        <w:t> муниципального  образования</w:t>
      </w:r>
      <w:bookmarkStart w:id="29" w:name="YANDEX_159"/>
      <w:bookmarkEnd w:id="29"/>
      <w:r w:rsidRPr="007A4C49">
        <w:rPr>
          <w:rFonts w:ascii="Times New Roman" w:hAnsi="Times New Roman" w:cs="Times New Roman"/>
          <w:color w:val="auto"/>
        </w:rPr>
        <w:t xml:space="preserve"> </w:t>
      </w:r>
      <w:r w:rsidR="00ED18AA" w:rsidRPr="007A4C49">
        <w:rPr>
          <w:rFonts w:ascii="Times New Roman" w:hAnsi="Times New Roman" w:cs="Times New Roman"/>
        </w:rPr>
        <w:t>Петровское</w:t>
      </w:r>
      <w:r w:rsidR="00ED18AA" w:rsidRPr="007A4C49">
        <w:rPr>
          <w:rFonts w:ascii="Times New Roman" w:hAnsi="Times New Roman" w:cs="Times New Roman"/>
          <w:color w:val="auto"/>
        </w:rPr>
        <w:t xml:space="preserve"> </w:t>
      </w:r>
      <w:r w:rsidRPr="007A4C49">
        <w:rPr>
          <w:rFonts w:ascii="Times New Roman" w:hAnsi="Times New Roman" w:cs="Times New Roman"/>
          <w:color w:val="auto"/>
        </w:rPr>
        <w:t>сельское </w:t>
      </w:r>
      <w:bookmarkStart w:id="30" w:name="YANDEX_160"/>
      <w:bookmarkEnd w:id="30"/>
      <w:r w:rsidRPr="007A4C49">
        <w:rPr>
          <w:rFonts w:ascii="Times New Roman" w:hAnsi="Times New Roman" w:cs="Times New Roman"/>
          <w:color w:val="auto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31" w:name="YANDEX_161"/>
      <w:bookmarkEnd w:id="31"/>
      <w:r w:rsidRPr="007A4C49">
        <w:rPr>
          <w:rFonts w:ascii="Times New Roman" w:hAnsi="Times New Roman" w:cs="Times New Roman"/>
          <w:color w:val="auto"/>
        </w:rPr>
        <w:t xml:space="preserve"> поселения. Важна четкая согласованность </w:t>
      </w:r>
      <w:proofErr w:type="gramStart"/>
      <w:r w:rsidRPr="007A4C49">
        <w:rPr>
          <w:rFonts w:ascii="Times New Roman" w:hAnsi="Times New Roman" w:cs="Times New Roman"/>
          <w:color w:val="auto"/>
        </w:rPr>
        <w:t>действий  администрации</w:t>
      </w:r>
      <w:proofErr w:type="gramEnd"/>
      <w:r w:rsidRPr="007A4C49">
        <w:rPr>
          <w:rFonts w:ascii="Times New Roman" w:hAnsi="Times New Roman" w:cs="Times New Roman"/>
          <w:color w:val="auto"/>
        </w:rPr>
        <w:t xml:space="preserve"> и предприятий, учреждений, населения, обеспечивающих жизнедеятельность </w:t>
      </w:r>
      <w:bookmarkStart w:id="32" w:name="YANDEX_162"/>
      <w:bookmarkEnd w:id="32"/>
      <w:r w:rsidRPr="007A4C49">
        <w:rPr>
          <w:rFonts w:ascii="Times New Roman" w:hAnsi="Times New Roman" w:cs="Times New Roman"/>
          <w:color w:val="auto"/>
        </w:rPr>
        <w:t> поселения  и занимающихся </w:t>
      </w:r>
      <w:bookmarkStart w:id="33" w:name="YANDEX_163"/>
      <w:bookmarkEnd w:id="33"/>
      <w:r w:rsidRPr="007A4C49">
        <w:rPr>
          <w:rFonts w:ascii="Times New Roman" w:hAnsi="Times New Roman" w:cs="Times New Roman"/>
          <w:color w:val="auto"/>
        </w:rPr>
        <w:t> благоустройством.</w:t>
      </w:r>
    </w:p>
    <w:p w:rsidR="00C265EA" w:rsidRPr="007A4C49" w:rsidRDefault="00C265EA" w:rsidP="00C265EA">
      <w:pPr>
        <w:pStyle w:val="10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>Определение перспектив</w:t>
      </w:r>
      <w:bookmarkStart w:id="34" w:name="YANDEX_164"/>
      <w:bookmarkEnd w:id="34"/>
      <w:r w:rsidRPr="007A4C4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A4C49">
        <w:rPr>
          <w:rFonts w:ascii="Times New Roman" w:hAnsi="Times New Roman" w:cs="Times New Roman"/>
          <w:color w:val="auto"/>
        </w:rPr>
        <w:t>благоустройства </w:t>
      </w:r>
      <w:bookmarkStart w:id="35" w:name="YANDEX_165"/>
      <w:bookmarkEnd w:id="35"/>
      <w:r w:rsidRPr="007A4C49">
        <w:rPr>
          <w:rFonts w:ascii="Times New Roman" w:hAnsi="Times New Roman" w:cs="Times New Roman"/>
          <w:color w:val="auto"/>
        </w:rPr>
        <w:t> муниципального</w:t>
      </w:r>
      <w:proofErr w:type="gramEnd"/>
      <w:r w:rsidRPr="007A4C49">
        <w:rPr>
          <w:rFonts w:ascii="Times New Roman" w:hAnsi="Times New Roman" w:cs="Times New Roman"/>
          <w:color w:val="auto"/>
        </w:rPr>
        <w:t xml:space="preserve">  образования </w:t>
      </w:r>
      <w:r w:rsidR="00ED18AA" w:rsidRPr="007A4C49">
        <w:rPr>
          <w:rFonts w:ascii="Times New Roman" w:hAnsi="Times New Roman" w:cs="Times New Roman"/>
        </w:rPr>
        <w:t>Петровское</w:t>
      </w:r>
      <w:r w:rsidRPr="007A4C49">
        <w:rPr>
          <w:rFonts w:ascii="Times New Roman" w:hAnsi="Times New Roman" w:cs="Times New Roman"/>
          <w:color w:val="auto"/>
        </w:rPr>
        <w:t xml:space="preserve">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36" w:name="YANDEX_168"/>
      <w:bookmarkEnd w:id="36"/>
      <w:r w:rsidRPr="007A4C49">
        <w:rPr>
          <w:rFonts w:ascii="Times New Roman" w:hAnsi="Times New Roman" w:cs="Times New Roman"/>
          <w:color w:val="auto"/>
        </w:rPr>
        <w:t> благоустройства  и объектов коммунального хозяйства.</w:t>
      </w:r>
    </w:p>
    <w:p w:rsidR="00C265EA" w:rsidRDefault="00C265EA" w:rsidP="00C265EA">
      <w:pPr>
        <w:pStyle w:val="10"/>
        <w:ind w:right="-144" w:firstLine="851"/>
        <w:jc w:val="both"/>
        <w:rPr>
          <w:rFonts w:ascii="Times New Roman" w:hAnsi="Times New Roman" w:cs="Times New Roman"/>
          <w:color w:val="auto"/>
        </w:rPr>
      </w:pPr>
      <w:r w:rsidRPr="007A4C49">
        <w:rPr>
          <w:rFonts w:ascii="Times New Roman" w:hAnsi="Times New Roman" w:cs="Times New Roman"/>
          <w:color w:val="auto"/>
        </w:rPr>
        <w:t>Финансовое обеспечение</w:t>
      </w:r>
      <w:bookmarkStart w:id="37" w:name="YANDEX_169"/>
      <w:bookmarkEnd w:id="37"/>
      <w:r w:rsidRPr="007A4C49">
        <w:rPr>
          <w:rFonts w:ascii="Times New Roman" w:hAnsi="Times New Roman" w:cs="Times New Roman"/>
          <w:color w:val="auto"/>
        </w:rPr>
        <w:t> Программы осуществляется за счет средств бюджета</w:t>
      </w:r>
      <w:bookmarkStart w:id="38" w:name="YANDEX_170"/>
      <w:bookmarkEnd w:id="38"/>
      <w:r w:rsidRPr="007A4C49">
        <w:rPr>
          <w:rFonts w:ascii="Times New Roman" w:hAnsi="Times New Roman" w:cs="Times New Roman"/>
          <w:color w:val="auto"/>
        </w:rPr>
        <w:t> муниципального образования</w:t>
      </w:r>
      <w:r w:rsidR="00ED18AA" w:rsidRPr="007A4C49">
        <w:rPr>
          <w:rFonts w:ascii="Times New Roman" w:hAnsi="Times New Roman" w:cs="Times New Roman"/>
        </w:rPr>
        <w:t xml:space="preserve"> Петровское</w:t>
      </w:r>
      <w:r w:rsidRPr="007A4C49">
        <w:rPr>
          <w:rFonts w:ascii="Times New Roman" w:hAnsi="Times New Roman" w:cs="Times New Roman"/>
          <w:color w:val="auto"/>
        </w:rPr>
        <w:t xml:space="preserve"> сельское поселение муниципального образования Приозерский муниципальный район Ленинградской области и бюджета Ленинградской области.</w:t>
      </w:r>
    </w:p>
    <w:p w:rsidR="009A67E3" w:rsidRDefault="009A67E3" w:rsidP="00C265EA">
      <w:pPr>
        <w:pStyle w:val="10"/>
        <w:ind w:right="-144" w:firstLine="851"/>
        <w:jc w:val="both"/>
        <w:rPr>
          <w:rFonts w:ascii="Times New Roman" w:hAnsi="Times New Roman" w:cs="Times New Roman"/>
          <w:color w:val="auto"/>
        </w:rPr>
      </w:pPr>
    </w:p>
    <w:p w:rsidR="009A67E3" w:rsidRPr="00B645F6" w:rsidRDefault="009A67E3" w:rsidP="009A67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Pr="00B645F6">
        <w:rPr>
          <w:b/>
          <w:sz w:val="24"/>
          <w:szCs w:val="24"/>
        </w:rPr>
        <w:t xml:space="preserve"> 2.</w:t>
      </w:r>
    </w:p>
    <w:p w:rsidR="009A67E3" w:rsidRPr="009A67E3" w:rsidRDefault="009A67E3" w:rsidP="009A67E3">
      <w:pPr>
        <w:contextualSpacing/>
        <w:jc w:val="center"/>
        <w:rPr>
          <w:rFonts w:eastAsia="Times New Roman"/>
          <w:b/>
          <w:iCs/>
          <w:sz w:val="23"/>
          <w:szCs w:val="23"/>
        </w:rPr>
      </w:pPr>
      <w:r w:rsidRPr="009A67E3">
        <w:rPr>
          <w:b/>
          <w:iCs/>
          <w:sz w:val="23"/>
          <w:szCs w:val="23"/>
        </w:rPr>
        <w:t>Объемы, источники финансирования программы</w:t>
      </w:r>
    </w:p>
    <w:p w:rsidR="009A67E3" w:rsidRDefault="009A67E3" w:rsidP="009A67E3">
      <w:pPr>
        <w:contextualSpacing/>
        <w:jc w:val="center"/>
        <w:rPr>
          <w:b/>
          <w:sz w:val="23"/>
          <w:szCs w:val="23"/>
        </w:rPr>
      </w:pPr>
    </w:p>
    <w:p w:rsidR="009A67E3" w:rsidRDefault="009A67E3" w:rsidP="009A67E3">
      <w:pPr>
        <w:ind w:firstLine="53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Финансовое обеспечение Программы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осуществляется за счет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9A67E3" w:rsidRDefault="009A67E3" w:rsidP="000234B2">
      <w:pPr>
        <w:shd w:val="clear" w:color="auto" w:fill="FFFFFF" w:themeFill="background1"/>
        <w:autoSpaceDE w:val="0"/>
        <w:autoSpaceDN w:val="0"/>
        <w:ind w:firstLine="539"/>
        <w:rPr>
          <w:sz w:val="23"/>
          <w:szCs w:val="23"/>
        </w:rPr>
      </w:pPr>
      <w:r>
        <w:rPr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E61F09">
        <w:rPr>
          <w:sz w:val="23"/>
          <w:szCs w:val="23"/>
        </w:rPr>
        <w:t>16</w:t>
      </w:r>
      <w:r w:rsidR="008806EA">
        <w:rPr>
          <w:sz w:val="23"/>
          <w:szCs w:val="23"/>
        </w:rPr>
        <w:t>5</w:t>
      </w:r>
      <w:r w:rsidR="00E61F09">
        <w:rPr>
          <w:sz w:val="23"/>
          <w:szCs w:val="23"/>
        </w:rPr>
        <w:t>1</w:t>
      </w:r>
      <w:r w:rsidR="000234B2">
        <w:rPr>
          <w:sz w:val="23"/>
          <w:szCs w:val="23"/>
        </w:rPr>
        <w:t>0</w:t>
      </w:r>
      <w:r>
        <w:rPr>
          <w:sz w:val="23"/>
          <w:szCs w:val="23"/>
        </w:rPr>
        <w:t>,0 тыс. руб., в том числе: </w:t>
      </w:r>
      <w:r>
        <w:rPr>
          <w:sz w:val="23"/>
          <w:szCs w:val="23"/>
        </w:rPr>
        <w:br/>
        <w:t xml:space="preserve">- 2020 год - местный бюджет – </w:t>
      </w:r>
      <w:r w:rsidR="000234B2">
        <w:rPr>
          <w:sz w:val="23"/>
          <w:szCs w:val="23"/>
        </w:rPr>
        <w:t>54</w:t>
      </w:r>
      <w:r w:rsidR="00E61F09">
        <w:rPr>
          <w:sz w:val="23"/>
          <w:szCs w:val="23"/>
        </w:rPr>
        <w:t>7</w:t>
      </w:r>
      <w:r w:rsidR="000234B2">
        <w:rPr>
          <w:sz w:val="23"/>
          <w:szCs w:val="23"/>
        </w:rPr>
        <w:t>0</w:t>
      </w:r>
      <w:r>
        <w:rPr>
          <w:sz w:val="23"/>
          <w:szCs w:val="23"/>
        </w:rPr>
        <w:t>,0 тыс. руб. </w:t>
      </w:r>
    </w:p>
    <w:p w:rsidR="009A67E3" w:rsidRDefault="009A67E3" w:rsidP="000234B2">
      <w:pPr>
        <w:shd w:val="clear" w:color="auto" w:fill="FFFFFF" w:themeFill="background1"/>
        <w:autoSpaceDE w:val="0"/>
        <w:autoSpaceDN w:val="0"/>
        <w:rPr>
          <w:sz w:val="23"/>
          <w:szCs w:val="23"/>
        </w:rPr>
      </w:pPr>
      <w:r>
        <w:rPr>
          <w:sz w:val="23"/>
          <w:szCs w:val="23"/>
        </w:rPr>
        <w:t xml:space="preserve">- 2021 год - местный бюджет – </w:t>
      </w:r>
      <w:r w:rsidR="00E61F09">
        <w:rPr>
          <w:sz w:val="23"/>
          <w:szCs w:val="23"/>
        </w:rPr>
        <w:t>5</w:t>
      </w:r>
      <w:r w:rsidR="008806EA">
        <w:rPr>
          <w:sz w:val="23"/>
          <w:szCs w:val="23"/>
        </w:rPr>
        <w:t>47</w:t>
      </w:r>
      <w:r w:rsidR="000234B2">
        <w:rPr>
          <w:sz w:val="23"/>
          <w:szCs w:val="23"/>
        </w:rPr>
        <w:t>0</w:t>
      </w:r>
      <w:r>
        <w:rPr>
          <w:sz w:val="23"/>
          <w:szCs w:val="23"/>
        </w:rPr>
        <w:t>,0 тыс. руб. </w:t>
      </w:r>
    </w:p>
    <w:p w:rsidR="009A67E3" w:rsidRDefault="009A67E3" w:rsidP="000234B2">
      <w:pPr>
        <w:shd w:val="clear" w:color="auto" w:fill="FFFFFF" w:themeFill="background1"/>
        <w:autoSpaceDE w:val="0"/>
        <w:autoSpaceDN w:val="0"/>
        <w:rPr>
          <w:sz w:val="23"/>
          <w:szCs w:val="23"/>
        </w:rPr>
      </w:pPr>
      <w:r>
        <w:rPr>
          <w:sz w:val="23"/>
          <w:szCs w:val="23"/>
        </w:rPr>
        <w:t xml:space="preserve">- 2022 год - местный бюджет – </w:t>
      </w:r>
      <w:r w:rsidR="00E61F09">
        <w:rPr>
          <w:sz w:val="23"/>
          <w:szCs w:val="23"/>
        </w:rPr>
        <w:t>5</w:t>
      </w:r>
      <w:r w:rsidR="008806EA">
        <w:rPr>
          <w:sz w:val="23"/>
          <w:szCs w:val="23"/>
        </w:rPr>
        <w:t>5</w:t>
      </w:r>
      <w:r w:rsidR="00E61F09">
        <w:rPr>
          <w:sz w:val="23"/>
          <w:szCs w:val="23"/>
        </w:rPr>
        <w:t>7</w:t>
      </w:r>
      <w:r w:rsidR="000234B2">
        <w:rPr>
          <w:sz w:val="23"/>
          <w:szCs w:val="23"/>
        </w:rPr>
        <w:t>0</w:t>
      </w:r>
      <w:r>
        <w:rPr>
          <w:sz w:val="23"/>
          <w:szCs w:val="23"/>
        </w:rPr>
        <w:t>,0 тыс. руб. </w:t>
      </w:r>
    </w:p>
    <w:p w:rsidR="009A67E3" w:rsidRDefault="009A67E3" w:rsidP="009A67E3">
      <w:pPr>
        <w:jc w:val="center"/>
        <w:rPr>
          <w:b/>
          <w:i/>
          <w:sz w:val="23"/>
          <w:szCs w:val="23"/>
        </w:rPr>
      </w:pPr>
    </w:p>
    <w:p w:rsidR="00C265EA" w:rsidRPr="007A4C49" w:rsidRDefault="00C265EA" w:rsidP="00C265EA">
      <w:pPr>
        <w:jc w:val="both"/>
        <w:rPr>
          <w:sz w:val="24"/>
          <w:szCs w:val="24"/>
        </w:rPr>
      </w:pPr>
    </w:p>
    <w:p w:rsidR="00C265EA" w:rsidRPr="00B645F6" w:rsidRDefault="00982D2B" w:rsidP="00C265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</w:t>
      </w:r>
      <w:r w:rsidR="009A67E3">
        <w:rPr>
          <w:b/>
          <w:sz w:val="24"/>
          <w:szCs w:val="24"/>
        </w:rPr>
        <w:t>3</w:t>
      </w:r>
      <w:r w:rsidR="00C265EA" w:rsidRPr="00B645F6">
        <w:rPr>
          <w:b/>
          <w:sz w:val="24"/>
          <w:szCs w:val="24"/>
        </w:rPr>
        <w:t>.</w:t>
      </w:r>
    </w:p>
    <w:p w:rsidR="00C265EA" w:rsidRPr="00B645F6" w:rsidRDefault="00C265EA" w:rsidP="00C265EA">
      <w:pPr>
        <w:jc w:val="center"/>
        <w:rPr>
          <w:b/>
          <w:i/>
          <w:sz w:val="24"/>
          <w:szCs w:val="24"/>
        </w:rPr>
      </w:pPr>
      <w:r w:rsidRPr="00982D2B">
        <w:rPr>
          <w:b/>
          <w:sz w:val="24"/>
          <w:szCs w:val="24"/>
        </w:rPr>
        <w:lastRenderedPageBreak/>
        <w:t xml:space="preserve">Основные цели и задачи, сроки и этапы </w:t>
      </w:r>
      <w:proofErr w:type="gramStart"/>
      <w:r w:rsidRPr="00982D2B">
        <w:rPr>
          <w:b/>
          <w:sz w:val="24"/>
          <w:szCs w:val="24"/>
        </w:rPr>
        <w:t xml:space="preserve">реализации  </w:t>
      </w:r>
      <w:bookmarkStart w:id="39" w:name="YANDEX_173"/>
      <w:bookmarkEnd w:id="39"/>
      <w:r w:rsidRPr="00982D2B">
        <w:rPr>
          <w:b/>
          <w:sz w:val="24"/>
          <w:szCs w:val="24"/>
        </w:rPr>
        <w:t>муниципальной</w:t>
      </w:r>
      <w:proofErr w:type="gramEnd"/>
      <w:r w:rsidRPr="00982D2B">
        <w:rPr>
          <w:b/>
          <w:sz w:val="24"/>
          <w:szCs w:val="24"/>
        </w:rPr>
        <w:t> программы</w:t>
      </w:r>
      <w:r w:rsidRPr="00B645F6">
        <w:rPr>
          <w:b/>
          <w:i/>
          <w:sz w:val="24"/>
          <w:szCs w:val="24"/>
        </w:rPr>
        <w:t>.</w:t>
      </w:r>
    </w:p>
    <w:p w:rsidR="00C265EA" w:rsidRPr="00B645F6" w:rsidRDefault="00C265EA" w:rsidP="00C265EA">
      <w:pPr>
        <w:jc w:val="center"/>
        <w:rPr>
          <w:b/>
          <w:i/>
          <w:sz w:val="24"/>
          <w:szCs w:val="24"/>
        </w:rPr>
      </w:pPr>
    </w:p>
    <w:p w:rsidR="00C265EA" w:rsidRPr="00E45054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E45054">
        <w:rPr>
          <w:sz w:val="24"/>
          <w:szCs w:val="24"/>
        </w:rPr>
        <w:t xml:space="preserve">2.1 Целями и задачами </w:t>
      </w:r>
      <w:proofErr w:type="gramStart"/>
      <w:r w:rsidRPr="00E45054">
        <w:rPr>
          <w:sz w:val="24"/>
          <w:szCs w:val="24"/>
        </w:rPr>
        <w:t>Программы </w:t>
      </w:r>
      <w:bookmarkStart w:id="40" w:name="YANDEX_174"/>
      <w:bookmarkEnd w:id="40"/>
      <w:r w:rsidRPr="00E45054">
        <w:rPr>
          <w:sz w:val="24"/>
          <w:szCs w:val="24"/>
        </w:rPr>
        <w:t> являются</w:t>
      </w:r>
      <w:proofErr w:type="gramEnd"/>
      <w:r w:rsidRPr="00E45054">
        <w:rPr>
          <w:sz w:val="24"/>
          <w:szCs w:val="24"/>
        </w:rPr>
        <w:t>: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</w:t>
      </w:r>
      <w:r w:rsidR="004E4EBC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осуществление мероприятий по поддержанию порядка,</w:t>
      </w:r>
      <w:bookmarkStart w:id="41" w:name="YANDEX_175"/>
      <w:bookmarkEnd w:id="41"/>
      <w:r w:rsidRPr="00B645F6">
        <w:rPr>
          <w:sz w:val="24"/>
          <w:szCs w:val="24"/>
        </w:rPr>
        <w:t> благоустройства, архитектурно-художественного оформления и санитарного состояния на</w:t>
      </w:r>
      <w:bookmarkStart w:id="42" w:name="YANDEX_176"/>
      <w:bookmarkEnd w:id="42"/>
      <w:r w:rsidRPr="00B645F6">
        <w:rPr>
          <w:sz w:val="24"/>
          <w:szCs w:val="24"/>
        </w:rPr>
        <w:t> </w:t>
      </w:r>
      <w:proofErr w:type="gramStart"/>
      <w:r w:rsidRPr="00B645F6">
        <w:rPr>
          <w:sz w:val="24"/>
          <w:szCs w:val="24"/>
        </w:rPr>
        <w:t>территории  МО</w:t>
      </w:r>
      <w:proofErr w:type="gramEnd"/>
      <w:r w:rsidRPr="00B645F6">
        <w:rPr>
          <w:sz w:val="24"/>
          <w:szCs w:val="24"/>
        </w:rPr>
        <w:t xml:space="preserve">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формирование среды, благоприятной для проживания населения;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привлечение к осуществлению мероприятий</w:t>
      </w:r>
      <w:bookmarkStart w:id="43" w:name="YANDEX_179"/>
      <w:bookmarkEnd w:id="43"/>
      <w:r w:rsidRPr="00B645F6">
        <w:rPr>
          <w:sz w:val="24"/>
          <w:szCs w:val="24"/>
        </w:rPr>
        <w:t xml:space="preserve"> по</w:t>
      </w:r>
      <w:bookmarkStart w:id="44" w:name="YANDEX_180"/>
      <w:bookmarkEnd w:id="44"/>
      <w:r w:rsidRPr="00B645F6">
        <w:rPr>
          <w:sz w:val="24"/>
          <w:szCs w:val="24"/>
        </w:rPr>
        <w:t xml:space="preserve"> благоустройству</w:t>
      </w:r>
      <w:bookmarkStart w:id="45" w:name="YANDEX_181"/>
      <w:bookmarkEnd w:id="45"/>
      <w:r w:rsidRPr="00B645F6">
        <w:rPr>
          <w:sz w:val="24"/>
          <w:szCs w:val="24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усиление контроля за использованием,</w:t>
      </w:r>
      <w:bookmarkStart w:id="46" w:name="YANDEX_182"/>
      <w:bookmarkEnd w:id="46"/>
      <w:r w:rsidRPr="00B645F6">
        <w:rPr>
          <w:sz w:val="24"/>
          <w:szCs w:val="24"/>
        </w:rPr>
        <w:t xml:space="preserve"> благоустройством </w:t>
      </w:r>
      <w:bookmarkStart w:id="47" w:name="YANDEX_183"/>
      <w:bookmarkEnd w:id="47"/>
      <w:r w:rsidRPr="00B645F6">
        <w:rPr>
          <w:sz w:val="24"/>
          <w:szCs w:val="24"/>
        </w:rPr>
        <w:t>территорий;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создание новых и обустройство существующих детских, спортивных площадок малыми архитектурными формами;</w:t>
      </w:r>
    </w:p>
    <w:p w:rsidR="00C265EA" w:rsidRPr="00B645F6" w:rsidRDefault="00C265EA" w:rsidP="00C265EA">
      <w:pPr>
        <w:ind w:firstLine="567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C265EA" w:rsidRPr="00B645F6">
        <w:rPr>
          <w:b/>
          <w:sz w:val="24"/>
          <w:szCs w:val="24"/>
        </w:rPr>
        <w:t xml:space="preserve"> </w:t>
      </w:r>
      <w:r w:rsidR="009A67E3">
        <w:rPr>
          <w:b/>
          <w:sz w:val="24"/>
          <w:szCs w:val="24"/>
        </w:rPr>
        <w:t>4</w:t>
      </w:r>
      <w:r w:rsidR="00C265EA" w:rsidRPr="00B645F6">
        <w:rPr>
          <w:b/>
          <w:sz w:val="24"/>
          <w:szCs w:val="24"/>
        </w:rPr>
        <w:t>.</w:t>
      </w:r>
    </w:p>
    <w:p w:rsidR="00C265EA" w:rsidRPr="00982D2B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Система программных мероприятий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Для обеспечения </w:t>
      </w:r>
      <w:bookmarkStart w:id="48" w:name="YANDEX_188"/>
      <w:bookmarkEnd w:id="48"/>
      <w:r w:rsidRPr="00B645F6">
        <w:rPr>
          <w:sz w:val="24"/>
          <w:szCs w:val="24"/>
        </w:rPr>
        <w:t>Программы</w:t>
      </w:r>
      <w:bookmarkStart w:id="49" w:name="YANDEX_189"/>
      <w:bookmarkEnd w:id="49"/>
      <w:r w:rsidRPr="00B645F6">
        <w:rPr>
          <w:sz w:val="24"/>
          <w:szCs w:val="24"/>
        </w:rPr>
        <w:t xml:space="preserve"> «Благоустройств</w:t>
      </w:r>
      <w:bookmarkStart w:id="50" w:name="YANDEX_190"/>
      <w:bookmarkEnd w:id="50"/>
      <w:r w:rsidRPr="00B645F6">
        <w:rPr>
          <w:sz w:val="24"/>
          <w:szCs w:val="24"/>
        </w:rPr>
        <w:t xml:space="preserve">о и развитие </w:t>
      </w:r>
      <w:proofErr w:type="gramStart"/>
      <w:r w:rsidRPr="00B645F6">
        <w:rPr>
          <w:sz w:val="24"/>
          <w:szCs w:val="24"/>
        </w:rPr>
        <w:t>территории  МО</w:t>
      </w:r>
      <w:proofErr w:type="gramEnd"/>
      <w:r w:rsidRPr="00B645F6">
        <w:rPr>
          <w:sz w:val="24"/>
          <w:szCs w:val="24"/>
        </w:rPr>
        <w:t xml:space="preserve">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  </w:t>
      </w:r>
      <w:bookmarkStart w:id="51" w:name="YANDEX_192"/>
      <w:bookmarkEnd w:id="51"/>
      <w:r w:rsidRPr="00B645F6">
        <w:rPr>
          <w:sz w:val="24"/>
          <w:szCs w:val="24"/>
        </w:rPr>
        <w:t xml:space="preserve"> поселение»  предлагается регулярно проводить следующие работы: </w:t>
      </w:r>
    </w:p>
    <w:p w:rsidR="009A67E3" w:rsidRDefault="009A67E3" w:rsidP="009A67E3">
      <w:pPr>
        <w:contextualSpacing/>
        <w:jc w:val="both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- мероприятия по содержанию и ремонту уличного освещения,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мероприятия по созданию зон отдыха и благоустройству зон зеленых насаждений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мероприятия по удалению сухостойных и аварийных деревьев;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мероприятия по ликвидации несанкционированных свалок на территории поселения;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- мероприятия по ремонту контейнерных площадок</w:t>
      </w:r>
    </w:p>
    <w:p w:rsidR="009A67E3" w:rsidRDefault="009A67E3" w:rsidP="009A67E3">
      <w:p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мероприятия по проведению ремонта существующих </w:t>
      </w:r>
      <w:r w:rsidR="000234B2">
        <w:rPr>
          <w:sz w:val="23"/>
          <w:szCs w:val="23"/>
        </w:rPr>
        <w:t>контейнерных</w:t>
      </w:r>
      <w:r>
        <w:rPr>
          <w:sz w:val="23"/>
          <w:szCs w:val="23"/>
        </w:rPr>
        <w:t xml:space="preserve"> площадок. </w:t>
      </w:r>
    </w:p>
    <w:p w:rsidR="00982D2B" w:rsidRDefault="00982D2B" w:rsidP="00C265EA">
      <w:pPr>
        <w:jc w:val="center"/>
        <w:rPr>
          <w:b/>
          <w:sz w:val="24"/>
          <w:szCs w:val="24"/>
        </w:rPr>
      </w:pPr>
    </w:p>
    <w:p w:rsidR="00C265EA" w:rsidRPr="00B645F6" w:rsidRDefault="00C265EA" w:rsidP="00C265EA">
      <w:pPr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Раздел</w:t>
      </w:r>
      <w:r w:rsidRPr="00B645F6">
        <w:rPr>
          <w:b/>
          <w:sz w:val="24"/>
          <w:szCs w:val="24"/>
        </w:rPr>
        <w:t xml:space="preserve"> 5.</w:t>
      </w:r>
    </w:p>
    <w:p w:rsidR="009A67E3" w:rsidRDefault="00C265EA" w:rsidP="00C265EA">
      <w:pPr>
        <w:ind w:firstLine="709"/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Механизм реализации целевой</w:t>
      </w:r>
      <w:bookmarkStart w:id="52" w:name="YANDEX_218"/>
      <w:bookmarkEnd w:id="52"/>
      <w:r w:rsidRPr="00982D2B">
        <w:rPr>
          <w:b/>
          <w:sz w:val="24"/>
          <w:szCs w:val="24"/>
        </w:rPr>
        <w:t xml:space="preserve"> программы. </w:t>
      </w:r>
    </w:p>
    <w:p w:rsidR="00C265EA" w:rsidRPr="009A67E3" w:rsidRDefault="00C265EA" w:rsidP="009A67E3">
      <w:pPr>
        <w:ind w:firstLine="709"/>
        <w:rPr>
          <w:bCs/>
          <w:sz w:val="24"/>
          <w:szCs w:val="24"/>
        </w:rPr>
      </w:pPr>
      <w:r w:rsidRPr="009A67E3">
        <w:rPr>
          <w:bCs/>
          <w:sz w:val="24"/>
          <w:szCs w:val="24"/>
        </w:rPr>
        <w:t>Контроль за исполнением</w:t>
      </w:r>
      <w:bookmarkStart w:id="53" w:name="YANDEX_219"/>
      <w:bookmarkEnd w:id="53"/>
      <w:r w:rsidRPr="009A67E3">
        <w:rPr>
          <w:bCs/>
          <w:sz w:val="24"/>
          <w:szCs w:val="24"/>
        </w:rPr>
        <w:t> программы</w:t>
      </w:r>
      <w:r w:rsidR="009A67E3">
        <w:rPr>
          <w:bCs/>
          <w:sz w:val="24"/>
          <w:szCs w:val="24"/>
        </w:rPr>
        <w:t>:</w:t>
      </w:r>
      <w:r w:rsidRPr="009A67E3">
        <w:rPr>
          <w:bCs/>
          <w:sz w:val="24"/>
          <w:szCs w:val="24"/>
        </w:rPr>
        <w:t> </w:t>
      </w:r>
    </w:p>
    <w:p w:rsidR="00C265EA" w:rsidRPr="00B645F6" w:rsidRDefault="00E45054" w:rsidP="00C265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C265EA" w:rsidRPr="00B645F6">
        <w:rPr>
          <w:sz w:val="24"/>
          <w:szCs w:val="24"/>
        </w:rPr>
        <w:t>за исполнением </w:t>
      </w:r>
      <w:bookmarkStart w:id="54" w:name="YANDEX_220"/>
      <w:bookmarkEnd w:id="54"/>
      <w:r w:rsidR="00C265EA" w:rsidRPr="00B645F6">
        <w:rPr>
          <w:sz w:val="24"/>
          <w:szCs w:val="24"/>
        </w:rPr>
        <w:t>программы осуществляет администрация МО</w:t>
      </w:r>
      <w:r w:rsidR="006C56FD" w:rsidRPr="006C56FD">
        <w:rPr>
          <w:sz w:val="24"/>
          <w:szCs w:val="24"/>
        </w:rPr>
        <w:t xml:space="preserve"> </w:t>
      </w:r>
      <w:r w:rsidR="006C56FD" w:rsidRPr="005B4402">
        <w:rPr>
          <w:sz w:val="24"/>
          <w:szCs w:val="24"/>
        </w:rPr>
        <w:t>Петровское</w:t>
      </w:r>
      <w:r w:rsidR="00C265EA" w:rsidRPr="00B645F6">
        <w:rPr>
          <w:sz w:val="24"/>
          <w:szCs w:val="24"/>
        </w:rPr>
        <w:t xml:space="preserve"> сельское поселение. Ежеквартальный контроль с предоставлением отчетов главе местной администрации и в </w:t>
      </w:r>
      <w:proofErr w:type="gramStart"/>
      <w:r w:rsidR="00C265EA" w:rsidRPr="00B645F6">
        <w:rPr>
          <w:sz w:val="24"/>
          <w:szCs w:val="24"/>
        </w:rPr>
        <w:t>Совет  депутатов</w:t>
      </w:r>
      <w:proofErr w:type="gramEnd"/>
      <w:r w:rsidR="00C265EA" w:rsidRPr="00B645F6">
        <w:rPr>
          <w:sz w:val="24"/>
          <w:szCs w:val="24"/>
        </w:rPr>
        <w:t xml:space="preserve"> МО  </w:t>
      </w:r>
      <w:r w:rsidR="006C56FD" w:rsidRPr="005B4402">
        <w:rPr>
          <w:sz w:val="24"/>
          <w:szCs w:val="24"/>
        </w:rPr>
        <w:t>Петровское</w:t>
      </w:r>
      <w:r w:rsidR="00C265EA" w:rsidRPr="00B645F6">
        <w:rPr>
          <w:sz w:val="24"/>
          <w:szCs w:val="24"/>
        </w:rPr>
        <w:t xml:space="preserve">  сельское поселение;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Финансовый контроль за целевым использованием средств возлагается на финансовый сектор администрации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Создание системы организации и контроля за ходом реализации </w:t>
      </w:r>
      <w:bookmarkStart w:id="55" w:name="YANDEX_225"/>
      <w:bookmarkEnd w:id="55"/>
      <w:r w:rsidRPr="00B645F6">
        <w:rPr>
          <w:sz w:val="24"/>
          <w:szCs w:val="24"/>
        </w:rPr>
        <w:t>Программы</w:t>
      </w:r>
      <w:r w:rsidR="009A67E3">
        <w:rPr>
          <w:sz w:val="24"/>
          <w:szCs w:val="24"/>
        </w:rPr>
        <w:t>: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Реализация </w:t>
      </w:r>
      <w:proofErr w:type="gramStart"/>
      <w:r w:rsidRPr="00B645F6">
        <w:rPr>
          <w:sz w:val="24"/>
          <w:szCs w:val="24"/>
        </w:rPr>
        <w:t>целевой </w:t>
      </w:r>
      <w:bookmarkStart w:id="56" w:name="YANDEX_226"/>
      <w:bookmarkEnd w:id="56"/>
      <w:r w:rsidRPr="00B645F6">
        <w:rPr>
          <w:sz w:val="24"/>
          <w:szCs w:val="24"/>
        </w:rPr>
        <w:t> программы</w:t>
      </w:r>
      <w:proofErr w:type="gramEnd"/>
      <w:r w:rsidRPr="00B645F6">
        <w:rPr>
          <w:sz w:val="24"/>
          <w:szCs w:val="24"/>
        </w:rPr>
        <w:t xml:space="preserve"> МО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</w:t>
      </w:r>
      <w:bookmarkStart w:id="57" w:name="YANDEX_227"/>
      <w:bookmarkStart w:id="58" w:name="YANDEX_228"/>
      <w:bookmarkEnd w:id="57"/>
      <w:bookmarkEnd w:id="58"/>
      <w:r w:rsidRPr="00B645F6">
        <w:rPr>
          <w:sz w:val="24"/>
          <w:szCs w:val="24"/>
        </w:rPr>
        <w:t>осуществляется на основе:</w:t>
      </w:r>
    </w:p>
    <w:p w:rsidR="00C265EA" w:rsidRPr="00B645F6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- </w:t>
      </w:r>
      <w:bookmarkStart w:id="59" w:name="YANDEX_229"/>
      <w:bookmarkEnd w:id="59"/>
      <w:r w:rsidRPr="00B645F6">
        <w:rPr>
          <w:sz w:val="24"/>
          <w:szCs w:val="24"/>
        </w:rPr>
        <w:t> </w:t>
      </w:r>
      <w:proofErr w:type="gramStart"/>
      <w:r w:rsidRPr="00B645F6">
        <w:rPr>
          <w:sz w:val="24"/>
          <w:szCs w:val="24"/>
        </w:rPr>
        <w:t>муниципальных  контрактов</w:t>
      </w:r>
      <w:proofErr w:type="gramEnd"/>
      <w:r w:rsidRPr="00B645F6">
        <w:rPr>
          <w:sz w:val="24"/>
          <w:szCs w:val="24"/>
        </w:rPr>
        <w:t xml:space="preserve"> (договоров подряда), заключаемых муниципальным заказчиком</w:t>
      </w:r>
      <w:bookmarkStart w:id="60" w:name="YANDEX_230"/>
      <w:bookmarkStart w:id="61" w:name="YANDEX_231"/>
      <w:bookmarkEnd w:id="60"/>
      <w:bookmarkEnd w:id="61"/>
      <w:r w:rsidRPr="00B645F6">
        <w:rPr>
          <w:sz w:val="24"/>
          <w:szCs w:val="24"/>
        </w:rPr>
        <w:t> программы  с исполнителями программных мероприятий в соответствии с Федеральным законом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C265EA" w:rsidRDefault="00C265EA" w:rsidP="00C265EA">
      <w:pPr>
        <w:ind w:firstLine="709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- соблюдения условий, порядка, правил, утвержденных федеральными, областными </w:t>
      </w:r>
      <w:proofErr w:type="gramStart"/>
      <w:r w:rsidRPr="00B645F6">
        <w:rPr>
          <w:sz w:val="24"/>
          <w:szCs w:val="24"/>
        </w:rPr>
        <w:t>и </w:t>
      </w:r>
      <w:bookmarkStart w:id="62" w:name="YANDEX_233"/>
      <w:bookmarkEnd w:id="62"/>
      <w:r w:rsidRPr="00B645F6">
        <w:rPr>
          <w:sz w:val="24"/>
          <w:szCs w:val="24"/>
        </w:rPr>
        <w:t> муниципальными</w:t>
      </w:r>
      <w:proofErr w:type="gramEnd"/>
      <w:r w:rsidRPr="00B645F6">
        <w:rPr>
          <w:sz w:val="24"/>
          <w:szCs w:val="24"/>
        </w:rPr>
        <w:t>  правовыми актами.</w:t>
      </w:r>
    </w:p>
    <w:p w:rsidR="007A4C49" w:rsidRDefault="007A4C49" w:rsidP="007A4C49">
      <w:pPr>
        <w:contextualSpacing/>
        <w:jc w:val="center"/>
        <w:rPr>
          <w:sz w:val="21"/>
          <w:szCs w:val="21"/>
        </w:rPr>
      </w:pPr>
    </w:p>
    <w:p w:rsidR="007A4C49" w:rsidRPr="007A4C49" w:rsidRDefault="007A4C49" w:rsidP="007A4C49">
      <w:pPr>
        <w:contextualSpacing/>
        <w:jc w:val="center"/>
        <w:rPr>
          <w:b/>
          <w:sz w:val="24"/>
          <w:szCs w:val="24"/>
        </w:rPr>
      </w:pPr>
      <w:r w:rsidRPr="007A4C49">
        <w:rPr>
          <w:b/>
          <w:sz w:val="24"/>
          <w:szCs w:val="24"/>
        </w:rPr>
        <w:t>Раздел</w:t>
      </w:r>
      <w:r w:rsidR="009A67E3">
        <w:rPr>
          <w:b/>
          <w:sz w:val="24"/>
          <w:szCs w:val="24"/>
        </w:rPr>
        <w:t xml:space="preserve"> 6</w:t>
      </w:r>
      <w:r w:rsidRPr="007A4C49">
        <w:rPr>
          <w:b/>
          <w:sz w:val="24"/>
          <w:szCs w:val="24"/>
        </w:rPr>
        <w:t>.</w:t>
      </w:r>
    </w:p>
    <w:p w:rsidR="007A4C49" w:rsidRPr="007A4C49" w:rsidRDefault="007A4C49" w:rsidP="007A4C49">
      <w:pPr>
        <w:pStyle w:val="a7"/>
        <w:spacing w:before="0" w:after="0"/>
        <w:ind w:right="-81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7A4C49">
        <w:rPr>
          <w:rFonts w:ascii="Times New Roman" w:hAnsi="Times New Roman" w:cs="Times New Roman"/>
          <w:b/>
          <w:color w:val="auto"/>
          <w:sz w:val="23"/>
          <w:szCs w:val="23"/>
        </w:rPr>
        <w:t>Срок реализации Программы</w:t>
      </w:r>
    </w:p>
    <w:p w:rsidR="009E38E5" w:rsidRDefault="007A4C49" w:rsidP="00C265EA">
      <w:pPr>
        <w:contextualSpacing/>
        <w:jc w:val="center"/>
        <w:rPr>
          <w:b/>
          <w:sz w:val="24"/>
          <w:szCs w:val="24"/>
        </w:rPr>
      </w:pPr>
      <w:r w:rsidRPr="00A50EC0">
        <w:rPr>
          <w:sz w:val="23"/>
          <w:szCs w:val="23"/>
        </w:rPr>
        <w:t>Срок реализации Программы устанавливается на период</w:t>
      </w:r>
      <w:r>
        <w:rPr>
          <w:sz w:val="23"/>
          <w:szCs w:val="23"/>
        </w:rPr>
        <w:t xml:space="preserve"> с 01.01</w:t>
      </w:r>
      <w:r w:rsidR="009A67E3">
        <w:rPr>
          <w:sz w:val="23"/>
          <w:szCs w:val="23"/>
        </w:rPr>
        <w:t>.</w:t>
      </w:r>
      <w:r>
        <w:rPr>
          <w:sz w:val="23"/>
          <w:szCs w:val="23"/>
        </w:rPr>
        <w:t>20</w:t>
      </w:r>
      <w:r w:rsidR="009A67E3">
        <w:rPr>
          <w:sz w:val="23"/>
          <w:szCs w:val="23"/>
        </w:rPr>
        <w:t>20</w:t>
      </w:r>
      <w:r w:rsidRPr="00A50EC0">
        <w:rPr>
          <w:sz w:val="23"/>
          <w:szCs w:val="23"/>
        </w:rPr>
        <w:t>г. по 31.12.</w:t>
      </w:r>
      <w:r>
        <w:rPr>
          <w:sz w:val="23"/>
          <w:szCs w:val="23"/>
        </w:rPr>
        <w:t>20</w:t>
      </w:r>
      <w:r w:rsidR="009A67E3">
        <w:rPr>
          <w:sz w:val="23"/>
          <w:szCs w:val="23"/>
        </w:rPr>
        <w:t>22</w:t>
      </w:r>
      <w:r w:rsidRPr="00A50EC0">
        <w:rPr>
          <w:sz w:val="23"/>
          <w:szCs w:val="23"/>
        </w:rPr>
        <w:t>г.</w:t>
      </w:r>
      <w:r w:rsidRPr="007A4C49">
        <w:rPr>
          <w:rFonts w:eastAsia="Times New Roman"/>
          <w:sz w:val="23"/>
          <w:szCs w:val="23"/>
          <w:lang w:eastAsia="en-US"/>
        </w:rPr>
        <w:br/>
      </w:r>
    </w:p>
    <w:p w:rsidR="00080E2C" w:rsidRDefault="00080E2C" w:rsidP="00C265EA">
      <w:pPr>
        <w:contextualSpacing/>
        <w:jc w:val="center"/>
        <w:rPr>
          <w:b/>
          <w:sz w:val="24"/>
          <w:szCs w:val="24"/>
        </w:rPr>
      </w:pPr>
    </w:p>
    <w:p w:rsidR="00080E2C" w:rsidRDefault="00080E2C" w:rsidP="00C265EA">
      <w:pPr>
        <w:contextualSpacing/>
        <w:jc w:val="center"/>
        <w:rPr>
          <w:b/>
          <w:sz w:val="24"/>
          <w:szCs w:val="24"/>
        </w:rPr>
      </w:pPr>
    </w:p>
    <w:p w:rsidR="00080E2C" w:rsidRDefault="00080E2C" w:rsidP="00C265EA">
      <w:pPr>
        <w:contextualSpacing/>
        <w:jc w:val="center"/>
        <w:rPr>
          <w:b/>
          <w:sz w:val="24"/>
          <w:szCs w:val="24"/>
        </w:rPr>
      </w:pPr>
    </w:p>
    <w:p w:rsidR="00080E2C" w:rsidRDefault="00080E2C" w:rsidP="00C265EA">
      <w:pPr>
        <w:contextualSpacing/>
        <w:jc w:val="center"/>
        <w:rPr>
          <w:b/>
          <w:sz w:val="24"/>
          <w:szCs w:val="24"/>
        </w:rPr>
      </w:pPr>
    </w:p>
    <w:p w:rsidR="00080E2C" w:rsidRDefault="00080E2C" w:rsidP="00C265EA">
      <w:pPr>
        <w:jc w:val="center"/>
        <w:rPr>
          <w:b/>
          <w:sz w:val="24"/>
          <w:szCs w:val="24"/>
        </w:rPr>
      </w:pPr>
    </w:p>
    <w:p w:rsidR="009E38E5" w:rsidRDefault="009E38E5" w:rsidP="00C265EA">
      <w:pPr>
        <w:jc w:val="center"/>
        <w:rPr>
          <w:b/>
          <w:sz w:val="24"/>
          <w:szCs w:val="24"/>
        </w:rPr>
      </w:pPr>
    </w:p>
    <w:p w:rsidR="00C265EA" w:rsidRPr="00B645F6" w:rsidRDefault="00982D2B" w:rsidP="00C26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</w:t>
      </w:r>
      <w:r w:rsidR="007A4C49">
        <w:rPr>
          <w:b/>
          <w:sz w:val="24"/>
          <w:szCs w:val="24"/>
        </w:rPr>
        <w:t xml:space="preserve"> </w:t>
      </w:r>
      <w:r w:rsidR="009A67E3">
        <w:rPr>
          <w:b/>
          <w:sz w:val="24"/>
          <w:szCs w:val="24"/>
        </w:rPr>
        <w:t>7</w:t>
      </w:r>
      <w:r w:rsidR="00C265EA" w:rsidRPr="00B645F6">
        <w:rPr>
          <w:b/>
          <w:sz w:val="24"/>
          <w:szCs w:val="24"/>
        </w:rPr>
        <w:t>.</w:t>
      </w:r>
    </w:p>
    <w:p w:rsidR="00C265EA" w:rsidRPr="00982D2B" w:rsidRDefault="00C265EA" w:rsidP="00C265EA">
      <w:pPr>
        <w:contextualSpacing/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 xml:space="preserve">Оценка эффективности социально-экономических и экологических последствий от реализации долгосрочной </w:t>
      </w:r>
      <w:proofErr w:type="gramStart"/>
      <w:r w:rsidRPr="00982D2B">
        <w:rPr>
          <w:b/>
          <w:sz w:val="24"/>
          <w:szCs w:val="24"/>
        </w:rPr>
        <w:t>целевой </w:t>
      </w:r>
      <w:bookmarkStart w:id="63" w:name="YANDEX_234"/>
      <w:bookmarkEnd w:id="63"/>
      <w:r w:rsidRPr="00982D2B">
        <w:rPr>
          <w:b/>
          <w:sz w:val="24"/>
          <w:szCs w:val="24"/>
        </w:rPr>
        <w:t> программы</w:t>
      </w:r>
      <w:proofErr w:type="gramEnd"/>
      <w:r w:rsidRPr="00982D2B">
        <w:rPr>
          <w:b/>
          <w:sz w:val="24"/>
          <w:szCs w:val="24"/>
        </w:rPr>
        <w:t xml:space="preserve"> </w:t>
      </w:r>
    </w:p>
    <w:p w:rsidR="00C265EA" w:rsidRPr="00B645F6" w:rsidRDefault="00C265EA" w:rsidP="00C265EA">
      <w:pPr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ab/>
        <w:t xml:space="preserve">В результате </w:t>
      </w:r>
      <w:proofErr w:type="gramStart"/>
      <w:r w:rsidRPr="00B645F6">
        <w:rPr>
          <w:sz w:val="24"/>
          <w:szCs w:val="24"/>
        </w:rPr>
        <w:t>реализации </w:t>
      </w:r>
      <w:bookmarkStart w:id="64" w:name="YANDEX_235"/>
      <w:bookmarkEnd w:id="64"/>
      <w:r w:rsidRPr="00B645F6">
        <w:rPr>
          <w:sz w:val="24"/>
          <w:szCs w:val="24"/>
        </w:rPr>
        <w:t> программы</w:t>
      </w:r>
      <w:proofErr w:type="gramEnd"/>
      <w:r w:rsidRPr="00B645F6">
        <w:rPr>
          <w:sz w:val="24"/>
          <w:szCs w:val="24"/>
        </w:rPr>
        <w:t>  ожидается создание условий, обеспечивающих комфортные условия для работы и отдыха населения на </w:t>
      </w:r>
      <w:bookmarkStart w:id="65" w:name="YANDEX_236"/>
      <w:bookmarkEnd w:id="65"/>
      <w:r w:rsidRPr="00B645F6">
        <w:rPr>
          <w:sz w:val="24"/>
          <w:szCs w:val="24"/>
        </w:rPr>
        <w:t> территории  </w:t>
      </w:r>
      <w:bookmarkStart w:id="66" w:name="YANDEX_237"/>
      <w:bookmarkEnd w:id="66"/>
      <w:r w:rsidRPr="00B645F6">
        <w:rPr>
          <w:sz w:val="24"/>
          <w:szCs w:val="24"/>
        </w:rPr>
        <w:t xml:space="preserve"> муниципального  образования 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поселение.</w:t>
      </w:r>
    </w:p>
    <w:p w:rsidR="00C265EA" w:rsidRPr="00B645F6" w:rsidRDefault="00C265EA" w:rsidP="00C265EA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B645F6">
        <w:rPr>
          <w:sz w:val="24"/>
          <w:szCs w:val="24"/>
        </w:rPr>
        <w:t>Эффективность </w:t>
      </w:r>
      <w:bookmarkStart w:id="67" w:name="YANDEX_240"/>
      <w:bookmarkEnd w:id="67"/>
      <w:r w:rsidRPr="00B645F6">
        <w:rPr>
          <w:sz w:val="24"/>
          <w:szCs w:val="24"/>
        </w:rPr>
        <w:t> программы</w:t>
      </w:r>
      <w:proofErr w:type="gramEnd"/>
      <w:r w:rsidRPr="00B645F6">
        <w:rPr>
          <w:sz w:val="24"/>
          <w:szCs w:val="24"/>
        </w:rPr>
        <w:t>  оценивается по следующим показателям: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B645F6">
        <w:rPr>
          <w:sz w:val="24"/>
          <w:szCs w:val="24"/>
        </w:rPr>
        <w:t>К</w:t>
      </w:r>
      <w:r w:rsidRPr="00B645F6">
        <w:rPr>
          <w:sz w:val="24"/>
          <w:szCs w:val="24"/>
          <w:vertAlign w:val="subscript"/>
        </w:rPr>
        <w:t>фв</w:t>
      </w:r>
      <w:proofErr w:type="spellEnd"/>
      <w:r w:rsidRPr="00B645F6">
        <w:rPr>
          <w:sz w:val="24"/>
          <w:szCs w:val="24"/>
        </w:rPr>
        <w:t xml:space="preserve">) – отражает увеличение объемов финансовых вложений на благоустройство и </w:t>
      </w:r>
      <w:proofErr w:type="gramStart"/>
      <w:r w:rsidRPr="00B645F6">
        <w:rPr>
          <w:sz w:val="24"/>
          <w:szCs w:val="24"/>
        </w:rPr>
        <w:t>развития  территории</w:t>
      </w:r>
      <w:proofErr w:type="gramEnd"/>
      <w:r w:rsidRPr="00B645F6">
        <w:rPr>
          <w:sz w:val="24"/>
          <w:szCs w:val="24"/>
        </w:rPr>
        <w:t xml:space="preserve"> 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="006C56FD" w:rsidRPr="00B645F6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>сельское поселение  в расчете на одного жителя: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C265EA" w:rsidRPr="00B645F6" w:rsidTr="00C265EA">
        <w:tc>
          <w:tcPr>
            <w:tcW w:w="900" w:type="dxa"/>
          </w:tcPr>
          <w:p w:rsidR="00C265EA" w:rsidRPr="00B645F6" w:rsidRDefault="00C265EA" w:rsidP="00C265EA">
            <w:pPr>
              <w:spacing w:before="120" w:line="360" w:lineRule="auto"/>
              <w:ind w:right="-180"/>
              <w:rPr>
                <w:sz w:val="24"/>
                <w:szCs w:val="24"/>
              </w:rPr>
            </w:pPr>
            <w:proofErr w:type="spellStart"/>
            <w:r w:rsidRPr="00B645F6">
              <w:rPr>
                <w:sz w:val="24"/>
                <w:szCs w:val="24"/>
              </w:rPr>
              <w:t>К</w:t>
            </w:r>
            <w:r w:rsidRPr="00B645F6">
              <w:rPr>
                <w:sz w:val="24"/>
                <w:szCs w:val="24"/>
                <w:vertAlign w:val="subscript"/>
              </w:rPr>
              <w:t>фв</w:t>
            </w:r>
            <w:proofErr w:type="spellEnd"/>
            <w:r w:rsidRPr="00B645F6">
              <w:rPr>
                <w:sz w:val="24"/>
                <w:szCs w:val="24"/>
                <w:vertAlign w:val="subscript"/>
              </w:rPr>
              <w:t xml:space="preserve"> </w:t>
            </w:r>
            <w:r w:rsidRPr="00B645F6">
              <w:rPr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C265EA" w:rsidRPr="00B645F6" w:rsidRDefault="00C265EA" w:rsidP="00C265EA">
            <w:pPr>
              <w:rPr>
                <w:sz w:val="24"/>
                <w:szCs w:val="24"/>
                <w:vertAlign w:val="subscript"/>
              </w:rPr>
            </w:pPr>
            <w:r w:rsidRPr="00B645F6">
              <w:rPr>
                <w:sz w:val="24"/>
                <w:szCs w:val="24"/>
                <w:u w:val="single"/>
              </w:rPr>
              <w:t>О</w:t>
            </w:r>
            <w:r w:rsidRPr="00B645F6">
              <w:rPr>
                <w:sz w:val="24"/>
                <w:szCs w:val="24"/>
                <w:vertAlign w:val="subscript"/>
              </w:rPr>
              <w:t>2</w:t>
            </w:r>
          </w:p>
          <w:p w:rsidR="00C265EA" w:rsidRPr="00B645F6" w:rsidRDefault="00C265EA" w:rsidP="00C265EA">
            <w:pPr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Ч</w:t>
            </w:r>
            <w:r w:rsidRPr="00B645F6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C265EA" w:rsidRPr="00B645F6" w:rsidRDefault="00C265EA" w:rsidP="00C265EA">
            <w:pPr>
              <w:spacing w:before="120"/>
              <w:ind w:right="-180" w:hanging="288"/>
              <w:jc w:val="center"/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C265EA" w:rsidRPr="00B645F6" w:rsidRDefault="00C265EA" w:rsidP="00C265EA">
            <w:pPr>
              <w:rPr>
                <w:sz w:val="24"/>
                <w:szCs w:val="24"/>
                <w:vertAlign w:val="subscript"/>
              </w:rPr>
            </w:pPr>
            <w:r w:rsidRPr="00B645F6">
              <w:rPr>
                <w:sz w:val="24"/>
                <w:szCs w:val="24"/>
                <w:u w:val="single"/>
              </w:rPr>
              <w:t>О</w:t>
            </w:r>
            <w:r w:rsidRPr="00B645F6">
              <w:rPr>
                <w:sz w:val="24"/>
                <w:szCs w:val="24"/>
                <w:vertAlign w:val="subscript"/>
              </w:rPr>
              <w:t>1</w:t>
            </w:r>
          </w:p>
          <w:p w:rsidR="00C265EA" w:rsidRPr="00B645F6" w:rsidRDefault="00C265EA" w:rsidP="00C265EA">
            <w:pPr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Ч</w:t>
            </w:r>
            <w:r w:rsidRPr="00B645F6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C265EA" w:rsidRPr="00B645F6" w:rsidRDefault="00C265EA" w:rsidP="00C265EA">
            <w:pPr>
              <w:spacing w:before="120"/>
              <w:ind w:hanging="108"/>
              <w:rPr>
                <w:sz w:val="24"/>
                <w:szCs w:val="24"/>
              </w:rPr>
            </w:pPr>
            <w:r w:rsidRPr="00B645F6">
              <w:rPr>
                <w:sz w:val="24"/>
                <w:szCs w:val="24"/>
              </w:rPr>
              <w:t>) х 100%, где:</w:t>
            </w:r>
          </w:p>
        </w:tc>
      </w:tr>
    </w:tbl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</w:t>
      </w:r>
      <w:r w:rsidRPr="00B645F6">
        <w:rPr>
          <w:sz w:val="24"/>
          <w:szCs w:val="24"/>
          <w:vertAlign w:val="subscript"/>
        </w:rPr>
        <w:t>1</w:t>
      </w:r>
      <w:r w:rsidRPr="00B645F6">
        <w:rPr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</w:t>
      </w:r>
      <w:proofErr w:type="gramStart"/>
      <w:r w:rsidRPr="00B645F6">
        <w:rPr>
          <w:sz w:val="24"/>
          <w:szCs w:val="24"/>
        </w:rPr>
        <w:t>дорог  в</w:t>
      </w:r>
      <w:proofErr w:type="gramEnd"/>
      <w:r w:rsidRPr="00B645F6">
        <w:rPr>
          <w:sz w:val="24"/>
          <w:szCs w:val="24"/>
        </w:rPr>
        <w:t xml:space="preserve"> предыдущем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О</w:t>
      </w:r>
      <w:r w:rsidRPr="00B645F6">
        <w:rPr>
          <w:sz w:val="24"/>
          <w:szCs w:val="24"/>
          <w:vertAlign w:val="subscript"/>
        </w:rPr>
        <w:t xml:space="preserve">2 </w:t>
      </w:r>
      <w:r w:rsidRPr="00B645F6">
        <w:rPr>
          <w:sz w:val="24"/>
          <w:szCs w:val="24"/>
        </w:rPr>
        <w:t xml:space="preserve">– фактический объем финансовых вложений муниципального </w:t>
      </w:r>
      <w:proofErr w:type="gramStart"/>
      <w:r w:rsidRPr="00B645F6">
        <w:rPr>
          <w:sz w:val="24"/>
          <w:szCs w:val="24"/>
        </w:rPr>
        <w:t>образования  в</w:t>
      </w:r>
      <w:proofErr w:type="gramEnd"/>
      <w:r w:rsidRPr="00B645F6">
        <w:rPr>
          <w:sz w:val="24"/>
          <w:szCs w:val="24"/>
        </w:rPr>
        <w:t xml:space="preserve"> развитие и содержание автомобильных дорог в отчетном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Ч</w:t>
      </w:r>
      <w:r w:rsidRPr="00B645F6">
        <w:rPr>
          <w:sz w:val="24"/>
          <w:szCs w:val="24"/>
          <w:vertAlign w:val="subscript"/>
        </w:rPr>
        <w:t xml:space="preserve">1 </w:t>
      </w:r>
      <w:r w:rsidRPr="00B645F6">
        <w:rPr>
          <w:sz w:val="24"/>
          <w:szCs w:val="24"/>
        </w:rPr>
        <w:t xml:space="preserve">– </w:t>
      </w:r>
      <w:proofErr w:type="gramStart"/>
      <w:r w:rsidRPr="00B645F6">
        <w:rPr>
          <w:sz w:val="24"/>
          <w:szCs w:val="24"/>
        </w:rPr>
        <w:t>численность  жителей</w:t>
      </w:r>
      <w:proofErr w:type="gramEnd"/>
      <w:r w:rsidRPr="00B645F6">
        <w:rPr>
          <w:sz w:val="24"/>
          <w:szCs w:val="24"/>
        </w:rPr>
        <w:t xml:space="preserve"> муниципального образования   в предыдущем году;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>Ч</w:t>
      </w:r>
      <w:r w:rsidRPr="00B645F6">
        <w:rPr>
          <w:sz w:val="24"/>
          <w:szCs w:val="24"/>
          <w:vertAlign w:val="subscript"/>
        </w:rPr>
        <w:t>2</w:t>
      </w:r>
      <w:r w:rsidRPr="00B645F6">
        <w:rPr>
          <w:sz w:val="24"/>
          <w:szCs w:val="24"/>
        </w:rPr>
        <w:t xml:space="preserve"> – численность жителей муниципального образования в </w:t>
      </w:r>
      <w:proofErr w:type="gramStart"/>
      <w:r w:rsidRPr="00B645F6">
        <w:rPr>
          <w:sz w:val="24"/>
          <w:szCs w:val="24"/>
        </w:rPr>
        <w:t>отчетном  году</w:t>
      </w:r>
      <w:proofErr w:type="gramEnd"/>
      <w:r w:rsidRPr="00B645F6">
        <w:rPr>
          <w:sz w:val="24"/>
          <w:szCs w:val="24"/>
        </w:rPr>
        <w:t xml:space="preserve">; 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r w:rsidRPr="00B645F6">
        <w:rPr>
          <w:sz w:val="24"/>
          <w:szCs w:val="24"/>
        </w:rPr>
        <w:t xml:space="preserve">К </w:t>
      </w:r>
      <w:proofErr w:type="spellStart"/>
      <w:r w:rsidRPr="00B645F6">
        <w:rPr>
          <w:sz w:val="24"/>
          <w:szCs w:val="24"/>
          <w:vertAlign w:val="subscript"/>
        </w:rPr>
        <w:t>бл</w:t>
      </w:r>
      <w:proofErr w:type="spellEnd"/>
      <w:r w:rsidRPr="00B645F6">
        <w:rPr>
          <w:sz w:val="24"/>
          <w:szCs w:val="24"/>
        </w:rPr>
        <w:t xml:space="preserve"> -должен быть не менее 1%</w:t>
      </w:r>
    </w:p>
    <w:p w:rsidR="00C265EA" w:rsidRPr="00B645F6" w:rsidRDefault="00C265EA" w:rsidP="00C265EA">
      <w:pPr>
        <w:ind w:firstLine="708"/>
        <w:jc w:val="both"/>
        <w:rPr>
          <w:sz w:val="24"/>
          <w:szCs w:val="24"/>
        </w:rPr>
      </w:pPr>
      <w:proofErr w:type="gramStart"/>
      <w:r w:rsidRPr="00B645F6">
        <w:rPr>
          <w:sz w:val="24"/>
          <w:szCs w:val="24"/>
        </w:rPr>
        <w:t>Реализация </w:t>
      </w:r>
      <w:bookmarkStart w:id="68" w:name="YANDEX_250"/>
      <w:bookmarkEnd w:id="68"/>
      <w:r w:rsidRPr="00B645F6">
        <w:rPr>
          <w:sz w:val="24"/>
          <w:szCs w:val="24"/>
        </w:rPr>
        <w:t> Программы</w:t>
      </w:r>
      <w:proofErr w:type="gramEnd"/>
      <w:r w:rsidRPr="00B645F6">
        <w:rPr>
          <w:sz w:val="24"/>
          <w:szCs w:val="24"/>
        </w:rPr>
        <w:t xml:space="preserve">  приведет к улучшению внешнего вида муниципального образования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и позволит обеспечить население качественными услугами жилищно-коммунального хозяйства.</w:t>
      </w:r>
    </w:p>
    <w:p w:rsidR="009A67E3" w:rsidRDefault="009A67E3" w:rsidP="009A67E3">
      <w:pPr>
        <w:jc w:val="center"/>
        <w:rPr>
          <w:b/>
          <w:sz w:val="24"/>
          <w:szCs w:val="24"/>
        </w:rPr>
      </w:pPr>
    </w:p>
    <w:p w:rsidR="009A67E3" w:rsidRPr="00B645F6" w:rsidRDefault="009A67E3" w:rsidP="009A6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</w:t>
      </w:r>
      <w:r w:rsidRPr="00B645F6">
        <w:rPr>
          <w:b/>
          <w:sz w:val="24"/>
          <w:szCs w:val="24"/>
        </w:rPr>
        <w:t>.</w:t>
      </w:r>
    </w:p>
    <w:p w:rsidR="00C265EA" w:rsidRPr="00982D2B" w:rsidRDefault="00C265EA" w:rsidP="00C265EA">
      <w:pPr>
        <w:tabs>
          <w:tab w:val="left" w:pos="3203"/>
        </w:tabs>
        <w:jc w:val="center"/>
        <w:rPr>
          <w:b/>
          <w:sz w:val="24"/>
          <w:szCs w:val="24"/>
        </w:rPr>
      </w:pPr>
      <w:r w:rsidRPr="00982D2B">
        <w:rPr>
          <w:b/>
          <w:sz w:val="24"/>
          <w:szCs w:val="24"/>
        </w:rPr>
        <w:t>Ожидаемые конечные результаты реализации </w:t>
      </w:r>
      <w:bookmarkStart w:id="69" w:name="YANDEX_253"/>
      <w:bookmarkEnd w:id="69"/>
      <w:r w:rsidRPr="00982D2B">
        <w:rPr>
          <w:b/>
          <w:sz w:val="24"/>
          <w:szCs w:val="24"/>
        </w:rPr>
        <w:t>программы</w:t>
      </w:r>
      <w:r w:rsidR="009A67E3">
        <w:rPr>
          <w:b/>
          <w:sz w:val="24"/>
          <w:szCs w:val="24"/>
        </w:rPr>
        <w:t>.</w:t>
      </w:r>
    </w:p>
    <w:p w:rsidR="00C265EA" w:rsidRDefault="00C265EA" w:rsidP="00C265EA">
      <w:pPr>
        <w:keepNext/>
        <w:keepLines/>
        <w:ind w:firstLine="708"/>
        <w:contextualSpacing/>
        <w:jc w:val="both"/>
        <w:rPr>
          <w:sz w:val="24"/>
          <w:szCs w:val="24"/>
        </w:rPr>
      </w:pPr>
      <w:r w:rsidRPr="00B645F6">
        <w:rPr>
          <w:sz w:val="24"/>
          <w:szCs w:val="24"/>
        </w:rPr>
        <w:t>Повышение уровня коммунальной инфраструктуры в населенных пунктах, расположенных на</w:t>
      </w:r>
      <w:bookmarkStart w:id="70" w:name="YANDEX_254"/>
      <w:bookmarkEnd w:id="70"/>
      <w:r w:rsidRPr="00B645F6">
        <w:rPr>
          <w:sz w:val="24"/>
          <w:szCs w:val="24"/>
        </w:rPr>
        <w:t> территории муниципального образова</w:t>
      </w:r>
      <w:r w:rsidR="006C56FD">
        <w:rPr>
          <w:sz w:val="24"/>
          <w:szCs w:val="24"/>
        </w:rPr>
        <w:t xml:space="preserve">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 посредством осуществления повышения уровня комфортности и чистоты в населенных пунктах, расположенных на </w:t>
      </w:r>
      <w:bookmarkStart w:id="71" w:name="YANDEX_257"/>
      <w:bookmarkEnd w:id="71"/>
      <w:r w:rsidRPr="00B645F6">
        <w:rPr>
          <w:sz w:val="24"/>
          <w:szCs w:val="24"/>
        </w:rPr>
        <w:t>территории муниципального</w:t>
      </w:r>
      <w:r w:rsidR="001F2BF9">
        <w:rPr>
          <w:sz w:val="24"/>
          <w:szCs w:val="24"/>
        </w:rPr>
        <w:t xml:space="preserve"> </w:t>
      </w:r>
      <w:r w:rsidRPr="00B645F6">
        <w:rPr>
          <w:sz w:val="24"/>
          <w:szCs w:val="24"/>
        </w:rPr>
        <w:t xml:space="preserve">образования </w:t>
      </w:r>
      <w:r w:rsidR="006C56FD" w:rsidRPr="005B4402">
        <w:rPr>
          <w:sz w:val="24"/>
          <w:szCs w:val="24"/>
        </w:rPr>
        <w:t>Петровское</w:t>
      </w:r>
      <w:r w:rsidRPr="00B645F6">
        <w:rPr>
          <w:sz w:val="24"/>
          <w:szCs w:val="24"/>
        </w:rPr>
        <w:t xml:space="preserve"> сельское поселение.</w:t>
      </w:r>
    </w:p>
    <w:p w:rsidR="004E4EBC" w:rsidRDefault="004E4EBC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B36AC5" w:rsidRDefault="00B36AC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B36AC5" w:rsidRDefault="00B36AC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B36AC5" w:rsidRDefault="00B36AC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B36AC5" w:rsidRDefault="00B36AC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8F2BB7" w:rsidRDefault="008F2BB7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9A67E3" w:rsidRDefault="009A67E3" w:rsidP="009A67E3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9.</w:t>
      </w:r>
    </w:p>
    <w:p w:rsidR="009A67E3" w:rsidRDefault="009A67E3" w:rsidP="009A67E3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9A67E3" w:rsidRDefault="009A67E3" w:rsidP="009A67E3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9A67E3" w:rsidRDefault="00D61BBC" w:rsidP="009A67E3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</w:t>
      </w:r>
      <w:r w:rsidR="009A67E3">
        <w:rPr>
          <w:b/>
          <w:sz w:val="24"/>
          <w:szCs w:val="24"/>
        </w:rPr>
        <w:t xml:space="preserve"> сельское поселение на 2020-2022 годы»  </w:t>
      </w:r>
    </w:p>
    <w:p w:rsidR="009A67E3" w:rsidRDefault="009A67E3" w:rsidP="009A67E3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939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136"/>
        <w:gridCol w:w="1276"/>
        <w:gridCol w:w="1159"/>
        <w:gridCol w:w="993"/>
        <w:gridCol w:w="1042"/>
      </w:tblGrid>
      <w:tr w:rsidR="009A67E3" w:rsidTr="00E61F09">
        <w:tc>
          <w:tcPr>
            <w:tcW w:w="790" w:type="dxa"/>
            <w:vMerge w:val="restart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4136" w:type="dxa"/>
            <w:vMerge w:val="restart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194" w:type="dxa"/>
            <w:gridSpan w:val="3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9A67E3" w:rsidTr="00E61F09">
        <w:trPr>
          <w:cantSplit/>
          <w:trHeight w:val="1391"/>
        </w:trPr>
        <w:tc>
          <w:tcPr>
            <w:tcW w:w="790" w:type="dxa"/>
            <w:vMerge/>
            <w:shd w:val="clear" w:color="auto" w:fill="FFFFFF" w:themeFill="background1"/>
            <w:vAlign w:val="center"/>
            <w:hideMark/>
          </w:tcPr>
          <w:p w:rsidR="009A67E3" w:rsidRDefault="009A67E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36" w:type="dxa"/>
            <w:vMerge/>
            <w:shd w:val="clear" w:color="auto" w:fill="FFFFFF" w:themeFill="background1"/>
            <w:vAlign w:val="center"/>
            <w:hideMark/>
          </w:tcPr>
          <w:p w:rsidR="009A67E3" w:rsidRDefault="009A67E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9A67E3" w:rsidRDefault="009A67E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  <w:textDirection w:val="btLr"/>
            <w:vAlign w:val="center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61B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  <w:vAlign w:val="center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61BB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42" w:type="dxa"/>
            <w:shd w:val="clear" w:color="auto" w:fill="FFFFFF" w:themeFill="background1"/>
            <w:textDirection w:val="btLr"/>
            <w:vAlign w:val="center"/>
            <w:hideMark/>
          </w:tcPr>
          <w:p w:rsidR="009A67E3" w:rsidRDefault="009A67E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61B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ОБЩИЕ РАСХОДЫ НА РЕАЛИЗАЦИЮ МУНИЦИПАЛЬНОЙ ПРОГРАММЫ</w:t>
            </w: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shd w:val="clear" w:color="auto" w:fill="FFFFFF" w:themeFill="background1"/>
          </w:tcPr>
          <w:p w:rsidR="009A67E3" w:rsidRPr="000234B2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88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234B2"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9" w:type="dxa"/>
            <w:shd w:val="clear" w:color="auto" w:fill="FFFFFF" w:themeFill="background1"/>
          </w:tcPr>
          <w:p w:rsidR="009A67E3" w:rsidRPr="00CB7DA4" w:rsidRDefault="000234B2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</w:t>
            </w:r>
            <w:r w:rsidR="00E61F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9A67E3" w:rsidRPr="00CB7DA4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CB7DA4"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42" w:type="dxa"/>
            <w:shd w:val="clear" w:color="auto" w:fill="FFFFFF" w:themeFill="background1"/>
          </w:tcPr>
          <w:p w:rsidR="009A67E3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0234B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B7DA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7E3" w:rsidTr="00E61F09">
        <w:tc>
          <w:tcPr>
            <w:tcW w:w="790" w:type="dxa"/>
            <w:shd w:val="clear" w:color="auto" w:fill="FFFFFF" w:themeFill="background1"/>
          </w:tcPr>
          <w:p w:rsidR="009A67E3" w:rsidRDefault="009A67E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9A67E3" w:rsidRDefault="009A67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9A67E3" w:rsidRDefault="009A67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E61F09">
              <w:rPr>
                <w:rFonts w:ascii="Times New Roman" w:hAnsi="Times New Roman" w:cs="Times New Roman"/>
                <w:sz w:val="22"/>
                <w:szCs w:val="22"/>
              </w:rPr>
              <w:t>местног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="008806E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5470,0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МЕРОПРИЯТИЯМ «УЛИЧНОЕ ОСВЕЩЕНИЕ»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CB7DA4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8806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61F09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06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06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61F09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МЕРОПРИЯТИЯМ «БЛАГОУСТРОЙСТВО И ОЗЕЛЕНЕНИЕ»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МЕРОПРИЯТИЯМ «ПРОЧИЕ МЕРОПРИЯТИЯ ПО БЛАГОУСТРОЙСТВУ»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9920</w:t>
            </w: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3340</w:t>
            </w: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334</w:t>
            </w: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9920,0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3240,0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3340,0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1F09">
              <w:rPr>
                <w:rFonts w:ascii="Times New Roman" w:hAnsi="Times New Roman" w:cs="Times New Roman"/>
                <w:bCs/>
                <w:sz w:val="22"/>
                <w:szCs w:val="22"/>
              </w:rPr>
              <w:t>3340,0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«ОХРАНА ОКРУЖАЮЩЕЙ СРЕДЫ»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CB7DA4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B7D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shd w:val="clear" w:color="auto" w:fill="FFFFFF" w:themeFill="background1"/>
            <w:hideMark/>
          </w:tcPr>
          <w:p w:rsidR="00E61F09" w:rsidRPr="001C2775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Pr="000234B2" w:rsidRDefault="008806EA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730</w:t>
            </w:r>
            <w:r w:rsidR="00E61F09"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Pr="000234B2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Pr="000234B2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E61F09"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Pr="000234B2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E61F09" w:rsidRPr="000234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</w:pP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1530,0</w:t>
            </w: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</w:p>
        </w:tc>
        <w:tc>
          <w:tcPr>
            <w:tcW w:w="993" w:type="dxa"/>
            <w:shd w:val="clear" w:color="auto" w:fill="FFFFFF" w:themeFill="background1"/>
          </w:tcPr>
          <w:p w:rsidR="00E61F09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1F0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42" w:type="dxa"/>
            <w:shd w:val="clear" w:color="auto" w:fill="FFFFFF" w:themeFill="background1"/>
          </w:tcPr>
          <w:p w:rsidR="00E61F09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1F0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E61F09" w:rsidTr="00E61F09">
        <w:tc>
          <w:tcPr>
            <w:tcW w:w="790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shd w:val="clear" w:color="auto" w:fill="FFFFFF" w:themeFill="background1"/>
            <w:hideMark/>
          </w:tcPr>
          <w:p w:rsidR="00E61F09" w:rsidRDefault="00E61F09" w:rsidP="00E61F0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:rsidR="00E61F09" w:rsidRDefault="00E61F09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7B85" w:rsidRDefault="00257B8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257B85" w:rsidRDefault="00257B8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  <w:sectPr w:rsidR="00257B85" w:rsidSect="00B36AC5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57B85" w:rsidRDefault="00257B85" w:rsidP="00257B85">
      <w:pPr>
        <w:widowControl w:val="0"/>
        <w:autoSpaceDE w:val="0"/>
        <w:jc w:val="center"/>
        <w:rPr>
          <w:rFonts w:eastAsia="Times New Roman"/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10. План реализации </w:t>
      </w:r>
    </w:p>
    <w:p w:rsidR="00257B85" w:rsidRDefault="00257B85" w:rsidP="00257B85">
      <w:pPr>
        <w:widowControl w:val="0"/>
        <w:autoSpaceDE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муниципальной программы «Благоустройство территории муниципального образования Петровское сельское поселение на 2020-2022 годы»</w:t>
      </w:r>
    </w:p>
    <w:p w:rsidR="00257B85" w:rsidRDefault="00257B85" w:rsidP="00257B85">
      <w:pPr>
        <w:widowControl w:val="0"/>
        <w:autoSpaceDE w:val="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tbl>
      <w:tblPr>
        <w:tblW w:w="15043" w:type="dxa"/>
        <w:tblInd w:w="3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1"/>
        <w:gridCol w:w="2127"/>
        <w:gridCol w:w="1357"/>
        <w:gridCol w:w="1418"/>
        <w:gridCol w:w="2187"/>
        <w:gridCol w:w="1277"/>
        <w:gridCol w:w="1134"/>
        <w:gridCol w:w="1042"/>
      </w:tblGrid>
      <w:tr w:rsidR="00257B85" w:rsidTr="001C2775">
        <w:trPr>
          <w:trHeight w:val="70"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3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257B85" w:rsidTr="001C2775">
        <w:trPr>
          <w:trHeight w:val="509"/>
        </w:trPr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окончания реализации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34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7B85" w:rsidRDefault="00257B8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 w:rsidP="00257B85">
            <w:pPr>
              <w:pStyle w:val="ConsPlusCell"/>
              <w:numPr>
                <w:ilvl w:val="0"/>
                <w:numId w:val="5"/>
              </w:numPr>
              <w:tabs>
                <w:tab w:val="left" w:pos="290"/>
              </w:tabs>
              <w:suppressAutoHyphens/>
              <w:autoSpaceDN/>
              <w:adjustRightInd/>
              <w:ind w:left="0" w:firstLine="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«Уличное освещение»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A246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  <w:r w:rsidR="00257B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2211D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 w:rsidP="00880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8806EA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</w:t>
            </w:r>
            <w:r w:rsidR="00D1021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 w:rsidP="008806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806E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8806E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2211DD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Pr="00A246CA" w:rsidRDefault="00A246CA">
            <w:pPr>
              <w:rPr>
                <w:sz w:val="22"/>
                <w:szCs w:val="22"/>
              </w:rPr>
            </w:pPr>
            <w:r w:rsidRPr="00A246CA">
              <w:rPr>
                <w:sz w:val="22"/>
                <w:szCs w:val="22"/>
              </w:rPr>
              <w:t>Уличное освещение (оплата за свет)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61F0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D1021A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61F0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7719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</w:t>
            </w:r>
            <w:r w:rsidR="00A246CA">
              <w:rPr>
                <w:sz w:val="21"/>
                <w:szCs w:val="21"/>
              </w:rPr>
              <w:t xml:space="preserve"> р</w:t>
            </w:r>
            <w:r w:rsidR="00257B85">
              <w:rPr>
                <w:sz w:val="21"/>
                <w:szCs w:val="21"/>
              </w:rPr>
              <w:t>емонт уличного освещения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4B035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  <w:r w:rsidR="00D1021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8806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B035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D1021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8806E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B035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D1021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2. «Благоустройство и озеленение»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A246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211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D" w:rsidRDefault="002211DD" w:rsidP="002211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3274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2.</w:t>
            </w:r>
            <w:r w:rsidR="002211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Pr="00211B1F" w:rsidRDefault="00211B1F" w:rsidP="00211B1F">
            <w:pPr>
              <w:rPr>
                <w:sz w:val="22"/>
                <w:szCs w:val="22"/>
              </w:rPr>
            </w:pPr>
            <w:r w:rsidRPr="00211B1F">
              <w:rPr>
                <w:sz w:val="22"/>
                <w:szCs w:val="22"/>
              </w:rPr>
              <w:t>Озеленение (приобретение вазонов, цветочной рассады)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211B1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3274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3274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D1021A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D1021A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D1021A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211B1F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32740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3274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3.</w:t>
            </w:r>
            <w:r w:rsidR="001C27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«Прочие мероприятия по благоустройству»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A246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</w:t>
            </w:r>
            <w:r w:rsidR="00A246C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CB7DA4" w:rsidP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</w:t>
            </w:r>
            <w:r w:rsidR="00E61F0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334</w:t>
            </w:r>
            <w:r w:rsidR="00CB7DA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E61F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334</w:t>
            </w:r>
            <w:r w:rsidR="00CB7DA4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CB7DA4" w:rsidP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E61F0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334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E61F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3340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03EB" w:rsidRPr="00A246CA" w:rsidRDefault="005703EB" w:rsidP="008F2BB7">
            <w:pPr>
              <w:rPr>
                <w:sz w:val="22"/>
                <w:szCs w:val="22"/>
              </w:rPr>
            </w:pPr>
            <w:r w:rsidRPr="00A246CA">
              <w:rPr>
                <w:sz w:val="22"/>
                <w:szCs w:val="22"/>
              </w:rPr>
              <w:t xml:space="preserve">Сбор, транспортировка и размещение ТКО </w:t>
            </w:r>
            <w:r>
              <w:rPr>
                <w:sz w:val="22"/>
                <w:szCs w:val="22"/>
              </w:rPr>
              <w:t>мест общего пользования</w:t>
            </w:r>
            <w:r w:rsidRPr="00A246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246CA">
              <w:rPr>
                <w:sz w:val="22"/>
                <w:szCs w:val="22"/>
              </w:rPr>
              <w:t>кладбище</w:t>
            </w:r>
            <w:r>
              <w:rPr>
                <w:sz w:val="22"/>
                <w:szCs w:val="22"/>
              </w:rPr>
              <w:t>,</w:t>
            </w:r>
            <w:r w:rsidRPr="00A246CA">
              <w:rPr>
                <w:sz w:val="22"/>
                <w:szCs w:val="22"/>
              </w:rPr>
              <w:t xml:space="preserve"> пляж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Pr="00211B1F" w:rsidRDefault="00B52DE5" w:rsidP="00D10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ремонт контейнерных площадок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D1021A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FF7EAD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FF7EAD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</w:tr>
      <w:tr w:rsidR="00B52DE5" w:rsidTr="00D1021A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DE5" w:rsidRDefault="00B52DE5" w:rsidP="00D1021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DE5" w:rsidRDefault="00B52DE5" w:rsidP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Pr="00A246CA" w:rsidRDefault="005703EB" w:rsidP="008F2BB7">
            <w:pPr>
              <w:pStyle w:val="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246C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Выкашивание и содержание газонов на поселковой территории, санитарная очистка территории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FF7EA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F7E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FF7EA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F7EA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Ликвидация несанкционированных свалок и навалов мусора, вывоз крупногабаритного мусора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Снос сухостойных и аварийных деревьев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011306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Проведение мероприятий у мест массового отдыха населения у воды (служба спасателей на воде</w:t>
            </w:r>
            <w:r w:rsidRPr="00211B1F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FF7EAD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FF7EAD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FF7EAD" w:rsidP="008F2BB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5703EB" w:rsidTr="008F2BB7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3EB" w:rsidRDefault="005703EB" w:rsidP="008F2BB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Прочие  источники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EB" w:rsidRDefault="005703EB" w:rsidP="008F2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B1F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Pr="00211B1F" w:rsidRDefault="00211B1F" w:rsidP="00211B1F">
            <w:pPr>
              <w:rPr>
                <w:sz w:val="22"/>
                <w:szCs w:val="22"/>
              </w:rPr>
            </w:pPr>
            <w:r w:rsidRPr="00211B1F">
              <w:rPr>
                <w:sz w:val="22"/>
                <w:szCs w:val="22"/>
              </w:rPr>
              <w:t>Закупка хоз. инвентаря и материалов для проведения мероприятий по школьной бригаде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1F" w:rsidRDefault="00211B1F" w:rsidP="00211B1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1F" w:rsidRDefault="00211B1F" w:rsidP="00211B1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D1021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</w:t>
            </w:r>
            <w:r w:rsidR="005703E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5A7066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57B85" w:rsidRDefault="00257B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Поставка малых форм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B85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B85" w:rsidRDefault="00257B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85" w:rsidRDefault="00257B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211B1F" w:rsidRDefault="00CB7DA4" w:rsidP="00CB7DA4">
            <w:pPr>
              <w:rPr>
                <w:sz w:val="22"/>
                <w:szCs w:val="22"/>
              </w:rPr>
            </w:pPr>
            <w:r w:rsidRPr="00211B1F">
              <w:rPr>
                <w:sz w:val="22"/>
                <w:szCs w:val="22"/>
              </w:rPr>
              <w:t>Проведение субботников, закупка инвентаря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CB7DA4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Pr="00211B1F" w:rsidRDefault="00CB7DA4" w:rsidP="00CB7DA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3.10.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211B1F" w:rsidRDefault="00CB7DA4" w:rsidP="00CB7DA4">
            <w:pPr>
              <w:rPr>
                <w:sz w:val="22"/>
                <w:szCs w:val="22"/>
              </w:rPr>
            </w:pPr>
            <w:r w:rsidRPr="00211B1F">
              <w:rPr>
                <w:sz w:val="22"/>
                <w:szCs w:val="22"/>
              </w:rPr>
              <w:t xml:space="preserve">Монтаж елок и мотивов украшения в п. Петровское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 «Охрана окружающей среды»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4.1.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Проведение мероприятий у мест массового отдыха населения у воды (водолазное обследование, акватории места отдыха; лабораторные исследования воды, почвы; </w:t>
            </w:r>
            <w:r w:rsidRPr="00211B1F">
              <w:rPr>
                <w:sz w:val="22"/>
                <w:szCs w:val="22"/>
              </w:rPr>
              <w:t>санитарная обработка территории от клещей)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Прочие  источники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1C2775" w:rsidRDefault="00CB7DA4" w:rsidP="00CB7DA4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Pr="001C2775">
              <w:rPr>
                <w:b/>
                <w:sz w:val="21"/>
                <w:szCs w:val="21"/>
              </w:rPr>
              <w:t>. «</w:t>
            </w:r>
            <w:r w:rsidRPr="001C2775">
              <w:rPr>
                <w:b/>
                <w:sz w:val="24"/>
                <w:szCs w:val="24"/>
              </w:rPr>
              <w:t>Организация и содержание мест захоронения</w:t>
            </w:r>
            <w:r w:rsidRPr="001C2775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Зам. Главы администрации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31.12.2022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b/>
                <w:sz w:val="21"/>
                <w:szCs w:val="21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b/>
                <w:sz w:val="21"/>
                <w:szCs w:val="21"/>
              </w:rPr>
              <w:t>10,0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1C2775" w:rsidRDefault="00CB7DA4" w:rsidP="00CB7DA4">
            <w:pPr>
              <w:rPr>
                <w:sz w:val="22"/>
                <w:szCs w:val="22"/>
              </w:rPr>
            </w:pPr>
            <w:r w:rsidRPr="001C2775">
              <w:rPr>
                <w:color w:val="000000"/>
                <w:sz w:val="22"/>
                <w:szCs w:val="22"/>
              </w:rPr>
              <w:t>Ремонт братских захоронений и памятников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011306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B7DA4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5.2.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Pr="001C2775" w:rsidRDefault="00CB7DA4" w:rsidP="00CB7DA4">
            <w:pPr>
              <w:rPr>
                <w:color w:val="000000"/>
                <w:sz w:val="22"/>
                <w:szCs w:val="22"/>
              </w:rPr>
            </w:pPr>
            <w:r w:rsidRPr="001C2775">
              <w:rPr>
                <w:color w:val="000000"/>
                <w:sz w:val="22"/>
                <w:szCs w:val="22"/>
              </w:rPr>
              <w:t>Захоронение невостребованных умерших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</w:tr>
      <w:tr w:rsidR="00CB7DA4" w:rsidTr="001C277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DA4" w:rsidRDefault="00CB7DA4" w:rsidP="00CB7DA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4" w:rsidRDefault="00CB7DA4" w:rsidP="00CB7D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57B85" w:rsidRDefault="00257B8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p w:rsidR="00257B85" w:rsidRDefault="00257B85" w:rsidP="00C265EA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  <w:sectPr w:rsidR="00257B85" w:rsidSect="00E61F09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7A4C49" w:rsidRPr="00A50EC0" w:rsidRDefault="00CB7DA4" w:rsidP="007A4C49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11. </w:t>
      </w:r>
      <w:r w:rsidR="007A4C49" w:rsidRPr="00A50EC0">
        <w:rPr>
          <w:b/>
          <w:sz w:val="24"/>
          <w:szCs w:val="24"/>
        </w:rPr>
        <w:t>Целевые показатели</w:t>
      </w:r>
      <w:r w:rsidR="007A4C49">
        <w:rPr>
          <w:b/>
          <w:sz w:val="24"/>
          <w:szCs w:val="24"/>
        </w:rPr>
        <w:t xml:space="preserve"> </w:t>
      </w:r>
      <w:r w:rsidR="007A4C49" w:rsidRPr="00A50EC0">
        <w:rPr>
          <w:b/>
          <w:sz w:val="24"/>
          <w:szCs w:val="24"/>
        </w:rPr>
        <w:t xml:space="preserve">муниципальной программы </w:t>
      </w:r>
    </w:p>
    <w:p w:rsidR="008537F4" w:rsidRDefault="007A4C49" w:rsidP="008537F4">
      <w:pPr>
        <w:widowControl w:val="0"/>
        <w:autoSpaceDE w:val="0"/>
        <w:jc w:val="center"/>
        <w:rPr>
          <w:b/>
          <w:sz w:val="24"/>
          <w:szCs w:val="24"/>
        </w:rPr>
      </w:pPr>
      <w:r w:rsidRPr="00A50EC0">
        <w:rPr>
          <w:b/>
          <w:sz w:val="24"/>
          <w:szCs w:val="24"/>
        </w:rPr>
        <w:t>«</w:t>
      </w:r>
      <w:r w:rsidR="008537F4">
        <w:rPr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7A4C49" w:rsidRPr="00A50EC0" w:rsidRDefault="008537F4" w:rsidP="008537F4">
      <w:pPr>
        <w:widowControl w:val="0"/>
        <w:autoSpaceDE w:val="0"/>
        <w:jc w:val="center"/>
      </w:pPr>
      <w:r>
        <w:rPr>
          <w:b/>
          <w:sz w:val="24"/>
          <w:szCs w:val="24"/>
        </w:rPr>
        <w:t>Петровское сельское поселение на 2020-2022 годы</w:t>
      </w:r>
      <w:r w:rsidR="007A4C49" w:rsidRPr="00A50EC0">
        <w:rPr>
          <w:b/>
          <w:sz w:val="24"/>
          <w:szCs w:val="24"/>
        </w:rPr>
        <w:t>»</w:t>
      </w:r>
    </w:p>
    <w:p w:rsidR="007A4C49" w:rsidRPr="00A50EC0" w:rsidRDefault="007A4C49" w:rsidP="007A4C49">
      <w:pPr>
        <w:widowControl w:val="0"/>
        <w:autoSpaceDE w:val="0"/>
        <w:jc w:val="center"/>
      </w:pP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286"/>
        <w:gridCol w:w="850"/>
        <w:gridCol w:w="1134"/>
        <w:gridCol w:w="1134"/>
        <w:gridCol w:w="1276"/>
        <w:gridCol w:w="1276"/>
      </w:tblGrid>
      <w:tr w:rsidR="007A4C49" w:rsidRPr="00A50EC0" w:rsidTr="006D3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№ строки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 итогам 20</w:t>
            </w:r>
            <w:r w:rsidR="008537F4">
              <w:rPr>
                <w:sz w:val="18"/>
                <w:szCs w:val="18"/>
              </w:rPr>
              <w:t>20</w:t>
            </w:r>
            <w:r w:rsidRPr="00A50EC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итогам 20</w:t>
            </w:r>
            <w:r w:rsidR="008537F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A50EC0">
              <w:rPr>
                <w:sz w:val="18"/>
                <w:szCs w:val="18"/>
              </w:rPr>
              <w:t>Значения целевых показателей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итогам 20</w:t>
            </w:r>
            <w:r w:rsidR="008537F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7A4C49" w:rsidRPr="00A50EC0" w:rsidRDefault="007A4C49" w:rsidP="006D36D4">
            <w:pPr>
              <w:pStyle w:val="ConsPlusCell"/>
              <w:jc w:val="center"/>
            </w:pPr>
            <w:r w:rsidRPr="00A50EC0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по техническому обслуживанию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по содержанию уличного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a6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6D36D4" w:rsidRDefault="002211DD" w:rsidP="006D36D4">
            <w:pPr>
              <w:spacing w:before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6D36D4" w:rsidRDefault="007A4C49" w:rsidP="006D36D4">
            <w:pPr>
              <w:rPr>
                <w:sz w:val="22"/>
                <w:szCs w:val="22"/>
              </w:rPr>
            </w:pPr>
            <w:r w:rsidRPr="006D36D4">
              <w:rPr>
                <w:sz w:val="22"/>
                <w:szCs w:val="22"/>
              </w:rPr>
              <w:t xml:space="preserve">Объем твердых </w:t>
            </w:r>
            <w:r w:rsidR="002211DD">
              <w:rPr>
                <w:sz w:val="22"/>
                <w:szCs w:val="22"/>
              </w:rPr>
              <w:t xml:space="preserve">коммунальных </w:t>
            </w:r>
            <w:r w:rsidRPr="006D36D4">
              <w:rPr>
                <w:sz w:val="22"/>
                <w:szCs w:val="22"/>
              </w:rPr>
              <w:t>отходов</w:t>
            </w:r>
            <w:r w:rsidR="002211DD">
              <w:rPr>
                <w:sz w:val="22"/>
                <w:szCs w:val="22"/>
              </w:rPr>
              <w:t xml:space="preserve"> с мест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D36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D36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D36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6D36D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A4C49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>Количество сухостойных и аварийных деревьев, подлежащих сносу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7A4C49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A4C49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4C49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D36D4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r w:rsidRPr="00A50EC0">
              <w:rPr>
                <w:sz w:val="21"/>
                <w:szCs w:val="21"/>
              </w:rPr>
              <w:t>Монтаж, дем</w:t>
            </w:r>
            <w:r>
              <w:rPr>
                <w:sz w:val="21"/>
                <w:szCs w:val="21"/>
              </w:rPr>
              <w:t>онтаж новогодней ели в п. Петровское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211DD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контейнерных площадок подлежащих ремонту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211DD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мусора при ликвидации несанкционированных свалок, навалов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м³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1DD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</w:tr>
      <w:tr w:rsidR="006D36D4" w:rsidRPr="00A50EC0" w:rsidTr="002211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2211DD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D36D4" w:rsidRPr="00A50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a6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50EC0">
              <w:rPr>
                <w:rFonts w:ascii="Times New Roman" w:hAnsi="Times New Roman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36D4" w:rsidRPr="00A50EC0" w:rsidRDefault="006D36D4" w:rsidP="006D36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265EA" w:rsidRDefault="00C265EA"/>
    <w:sectPr w:rsidR="00C265EA" w:rsidSect="00E61F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A4E64"/>
    <w:multiLevelType w:val="hybridMultilevel"/>
    <w:tmpl w:val="5838CFD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98218FA"/>
    <w:multiLevelType w:val="hybridMultilevel"/>
    <w:tmpl w:val="53E03410"/>
    <w:lvl w:ilvl="0" w:tplc="08306ACA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A"/>
    <w:rsid w:val="00011306"/>
    <w:rsid w:val="000234B2"/>
    <w:rsid w:val="000710F8"/>
    <w:rsid w:val="00080E2C"/>
    <w:rsid w:val="00091CDC"/>
    <w:rsid w:val="00097861"/>
    <w:rsid w:val="000A45D6"/>
    <w:rsid w:val="00104B4E"/>
    <w:rsid w:val="001216A9"/>
    <w:rsid w:val="001258EA"/>
    <w:rsid w:val="0016436C"/>
    <w:rsid w:val="00166FCE"/>
    <w:rsid w:val="0017582E"/>
    <w:rsid w:val="001A2C18"/>
    <w:rsid w:val="001C2775"/>
    <w:rsid w:val="001E10B1"/>
    <w:rsid w:val="001F2BF9"/>
    <w:rsid w:val="00211B1F"/>
    <w:rsid w:val="002211DD"/>
    <w:rsid w:val="00257B85"/>
    <w:rsid w:val="00291CF0"/>
    <w:rsid w:val="002A23DE"/>
    <w:rsid w:val="00327400"/>
    <w:rsid w:val="003358BB"/>
    <w:rsid w:val="00370142"/>
    <w:rsid w:val="003D0BB4"/>
    <w:rsid w:val="004600EC"/>
    <w:rsid w:val="00480214"/>
    <w:rsid w:val="00481546"/>
    <w:rsid w:val="004B035D"/>
    <w:rsid w:val="004E4EBC"/>
    <w:rsid w:val="004E6B91"/>
    <w:rsid w:val="004F6637"/>
    <w:rsid w:val="0054668B"/>
    <w:rsid w:val="005548FE"/>
    <w:rsid w:val="005703EB"/>
    <w:rsid w:val="00576BF0"/>
    <w:rsid w:val="00581EF6"/>
    <w:rsid w:val="00582612"/>
    <w:rsid w:val="00587519"/>
    <w:rsid w:val="005A7066"/>
    <w:rsid w:val="005B4402"/>
    <w:rsid w:val="005C6E05"/>
    <w:rsid w:val="005D1E66"/>
    <w:rsid w:val="005F3C50"/>
    <w:rsid w:val="00617C0C"/>
    <w:rsid w:val="00645D53"/>
    <w:rsid w:val="00654E3D"/>
    <w:rsid w:val="00676446"/>
    <w:rsid w:val="006779EC"/>
    <w:rsid w:val="0069351F"/>
    <w:rsid w:val="00694CC3"/>
    <w:rsid w:val="006C56FD"/>
    <w:rsid w:val="006D36D4"/>
    <w:rsid w:val="006E046C"/>
    <w:rsid w:val="006E2D54"/>
    <w:rsid w:val="00755487"/>
    <w:rsid w:val="00757C2E"/>
    <w:rsid w:val="007719E0"/>
    <w:rsid w:val="007A4C49"/>
    <w:rsid w:val="00826AAB"/>
    <w:rsid w:val="008537F4"/>
    <w:rsid w:val="008806EA"/>
    <w:rsid w:val="00884E12"/>
    <w:rsid w:val="00890AD2"/>
    <w:rsid w:val="008934D7"/>
    <w:rsid w:val="008F2BB7"/>
    <w:rsid w:val="00913F16"/>
    <w:rsid w:val="00957B37"/>
    <w:rsid w:val="0096404F"/>
    <w:rsid w:val="00982D2B"/>
    <w:rsid w:val="009A67E3"/>
    <w:rsid w:val="009E38E5"/>
    <w:rsid w:val="00A074B9"/>
    <w:rsid w:val="00A13766"/>
    <w:rsid w:val="00A23F93"/>
    <w:rsid w:val="00A246CA"/>
    <w:rsid w:val="00A7571C"/>
    <w:rsid w:val="00B36AC5"/>
    <w:rsid w:val="00B52DE5"/>
    <w:rsid w:val="00BA2C25"/>
    <w:rsid w:val="00C265EA"/>
    <w:rsid w:val="00C547A6"/>
    <w:rsid w:val="00C8020D"/>
    <w:rsid w:val="00CB7DA4"/>
    <w:rsid w:val="00D1021A"/>
    <w:rsid w:val="00D61BBC"/>
    <w:rsid w:val="00D74B66"/>
    <w:rsid w:val="00D83FD5"/>
    <w:rsid w:val="00DA6450"/>
    <w:rsid w:val="00DD236F"/>
    <w:rsid w:val="00DF110E"/>
    <w:rsid w:val="00E45054"/>
    <w:rsid w:val="00E619FB"/>
    <w:rsid w:val="00E61F09"/>
    <w:rsid w:val="00E63626"/>
    <w:rsid w:val="00E83D65"/>
    <w:rsid w:val="00E956DF"/>
    <w:rsid w:val="00ED18AA"/>
    <w:rsid w:val="00F36B28"/>
    <w:rsid w:val="00F53EEA"/>
    <w:rsid w:val="00FA1F3F"/>
    <w:rsid w:val="00FA3284"/>
    <w:rsid w:val="00FB0DA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4257D-77BF-4894-ABB4-08EF262E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E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65EA"/>
    <w:pPr>
      <w:ind w:left="720"/>
      <w:contextualSpacing/>
    </w:pPr>
  </w:style>
  <w:style w:type="paragraph" w:customStyle="1" w:styleId="10">
    <w:name w:val="Без интервала1"/>
    <w:rsid w:val="00C265E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C265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654E3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54E3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F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Normal (Web)"/>
    <w:basedOn w:val="a"/>
    <w:uiPriority w:val="99"/>
    <w:rsid w:val="007A4C49"/>
    <w:pPr>
      <w:spacing w:before="21" w:after="21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rsid w:val="007A4C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2E53-7432-4675-9BFA-C5C833F8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dc:description/>
  <cp:lastModifiedBy>Пользователь</cp:lastModifiedBy>
  <cp:revision>9</cp:revision>
  <cp:lastPrinted>2019-12-14T19:05:00Z</cp:lastPrinted>
  <dcterms:created xsi:type="dcterms:W3CDTF">2019-11-17T10:58:00Z</dcterms:created>
  <dcterms:modified xsi:type="dcterms:W3CDTF">2019-12-14T19:06:00Z</dcterms:modified>
</cp:coreProperties>
</file>