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1ED">
        <w:rPr>
          <w:rFonts w:ascii="Times New Roman" w:hAnsi="Times New Roman" w:cs="Times New Roman"/>
          <w:b/>
          <w:sz w:val="28"/>
          <w:szCs w:val="28"/>
        </w:rPr>
        <w:t xml:space="preserve">Что делать, когда организация получила  </w:t>
      </w:r>
      <w:r>
        <w:rPr>
          <w:rFonts w:ascii="Times New Roman" w:hAnsi="Times New Roman" w:cs="Times New Roman"/>
          <w:b/>
          <w:sz w:val="28"/>
          <w:szCs w:val="28"/>
        </w:rPr>
        <w:t>заявления от</w:t>
      </w:r>
      <w:r w:rsidRPr="002201ED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ведении трудовой книжки в электронном виде?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b/>
          <w:bCs/>
          <w:sz w:val="28"/>
          <w:szCs w:val="28"/>
        </w:rPr>
        <w:t xml:space="preserve">Работник выбрал электронную трудовую книжку. </w:t>
      </w:r>
      <w:r w:rsidRPr="002201ED">
        <w:rPr>
          <w:rFonts w:ascii="Times New Roman" w:hAnsi="Times New Roman" w:cs="Times New Roman"/>
          <w:sz w:val="28"/>
          <w:szCs w:val="28"/>
        </w:rPr>
        <w:t>Если сотрудник принес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sz w:val="28"/>
          <w:szCs w:val="28"/>
        </w:rPr>
        <w:t>на получение электронных сведений о трудовой деятельности, сделайте следующее.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b/>
          <w:bCs/>
          <w:sz w:val="28"/>
          <w:szCs w:val="28"/>
        </w:rPr>
        <w:t>Шаг 1. Внесите в трудовую книжку запись о переходе работника на электронные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2201ED">
        <w:rPr>
          <w:rFonts w:ascii="Times New Roman" w:hAnsi="Times New Roman" w:cs="Times New Roman"/>
          <w:sz w:val="28"/>
          <w:szCs w:val="28"/>
        </w:rPr>
        <w:t>.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b/>
          <w:bCs/>
          <w:sz w:val="28"/>
          <w:szCs w:val="28"/>
        </w:rPr>
        <w:t xml:space="preserve">Вариант записи 1. </w:t>
      </w:r>
      <w:r w:rsidRPr="002201ED">
        <w:rPr>
          <w:rFonts w:ascii="Times New Roman" w:hAnsi="Times New Roman" w:cs="Times New Roman"/>
          <w:sz w:val="28"/>
          <w:szCs w:val="28"/>
        </w:rPr>
        <w:t>Его рекомендует Минтруд, письмо от 12.02.2020 № 14–2/В-150.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— в графе 1 поставить порядковый номер вносимой записи;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— в графе 2 указать дату выдачи трудовой книжки на руки;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— в графе 3 раздела «Сведения о работе» трудовой книжки сделать запись «Подано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письменное заявление ФИО о предоставлении ему, ей работодателем сведений о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sz w:val="28"/>
          <w:szCs w:val="28"/>
        </w:rPr>
        <w:t>деятельности в соответствии со статьей 66.1 Трудового кодекса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1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01ED">
        <w:rPr>
          <w:rFonts w:ascii="Times New Roman" w:hAnsi="Times New Roman" w:cs="Times New Roman"/>
          <w:sz w:val="28"/>
          <w:szCs w:val="28"/>
        </w:rPr>
        <w:t>. 2 ст. 2 Федерального закона от 16.12.2019 № 439-ФЗ;</w:t>
      </w:r>
    </w:p>
    <w:p w:rsid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— в графе 4 поставить дату подачи заявления — число, месяц, год.</w:t>
      </w:r>
    </w:p>
    <w:p w:rsid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b/>
          <w:bCs/>
          <w:sz w:val="28"/>
          <w:szCs w:val="28"/>
        </w:rPr>
        <w:t>Вариант записи 2.</w:t>
      </w:r>
    </w:p>
    <w:p w:rsid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Он отличается формулировкой записи в третьей графе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 xml:space="preserve"> «Работником подано заявление о предоставлении ему работодателем сведений о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sz w:val="28"/>
          <w:szCs w:val="28"/>
        </w:rPr>
        <w:t>деятельности в соответствии со ст. 66.1 Трудового кодекса РФ».</w:t>
      </w:r>
    </w:p>
    <w:p w:rsid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Запись будет последней в трудовой книжке, поэтому заверьте ее подписью лица,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ответственного за ведение трудовых книжек, и печатью компании при ее наличии,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sz w:val="28"/>
          <w:szCs w:val="28"/>
        </w:rPr>
        <w:t>Минтруда от 16.03.2020 № 14–2/В-267.</w:t>
      </w:r>
    </w:p>
    <w:p w:rsidR="002201ED" w:rsidRDefault="002201ED" w:rsidP="0022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1ED" w:rsidRDefault="002201ED" w:rsidP="0022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1ED">
        <w:rPr>
          <w:rFonts w:ascii="Times New Roman" w:hAnsi="Times New Roman" w:cs="Times New Roman"/>
          <w:b/>
          <w:bCs/>
          <w:sz w:val="28"/>
          <w:szCs w:val="28"/>
        </w:rPr>
        <w:t xml:space="preserve">Шаг 2. Выдайте работнику трудовую книжку. </w:t>
      </w:r>
    </w:p>
    <w:p w:rsidR="002201ED" w:rsidRPr="002201ED" w:rsidRDefault="002201ED" w:rsidP="0022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ED">
        <w:rPr>
          <w:rFonts w:ascii="Times New Roman" w:hAnsi="Times New Roman" w:cs="Times New Roman"/>
          <w:sz w:val="28"/>
          <w:szCs w:val="28"/>
        </w:rPr>
        <w:t>Закон № 439-ФЗ не определяет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sz w:val="28"/>
          <w:szCs w:val="28"/>
        </w:rPr>
        <w:t>выдачи трудовой. Поэтому стоит применять правила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sz w:val="28"/>
          <w:szCs w:val="28"/>
        </w:rPr>
        <w:t>документов, связанных с работой, и выдавать книжку не позднее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sz w:val="28"/>
          <w:szCs w:val="28"/>
        </w:rPr>
        <w:t xml:space="preserve">с момента подачи работником заявления, </w:t>
      </w:r>
      <w:proofErr w:type="gramStart"/>
      <w:r w:rsidRPr="002201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01ED">
        <w:rPr>
          <w:rFonts w:ascii="Times New Roman" w:hAnsi="Times New Roman" w:cs="Times New Roman"/>
          <w:sz w:val="28"/>
          <w:szCs w:val="28"/>
        </w:rPr>
        <w:t>. 1 ст. 62 ТК, письмо Минтруда от 13.03.2020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D">
        <w:rPr>
          <w:rFonts w:ascii="Times New Roman" w:hAnsi="Times New Roman" w:cs="Times New Roman"/>
          <w:sz w:val="28"/>
          <w:szCs w:val="28"/>
        </w:rPr>
        <w:t>№ 14–2/В-260.</w:t>
      </w:r>
    </w:p>
    <w:sectPr w:rsidR="002201ED" w:rsidRPr="002201ED" w:rsidSect="00CD65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7" w:rsidRDefault="00E550C7" w:rsidP="00FD0CDF">
      <w:pPr>
        <w:spacing w:after="0" w:line="240" w:lineRule="auto"/>
      </w:pPr>
      <w:r>
        <w:separator/>
      </w:r>
    </w:p>
  </w:endnote>
  <w:end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7" w:rsidRDefault="00E550C7" w:rsidP="00FD0CDF">
      <w:pPr>
        <w:spacing w:after="0" w:line="240" w:lineRule="auto"/>
      </w:pPr>
      <w:r>
        <w:separator/>
      </w:r>
    </w:p>
  </w:footnote>
  <w:foot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2201ED"/>
    <w:rsid w:val="002C0BD1"/>
    <w:rsid w:val="0031780F"/>
    <w:rsid w:val="003F7829"/>
    <w:rsid w:val="004577A4"/>
    <w:rsid w:val="00690F7B"/>
    <w:rsid w:val="006B5A42"/>
    <w:rsid w:val="007A7000"/>
    <w:rsid w:val="00852DCD"/>
    <w:rsid w:val="00AD047A"/>
    <w:rsid w:val="00C55759"/>
    <w:rsid w:val="00CD6513"/>
    <w:rsid w:val="00E550C7"/>
    <w:rsid w:val="00E94668"/>
    <w:rsid w:val="00FC0B8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Ермолаева Инна Александровна</cp:lastModifiedBy>
  <cp:revision>2</cp:revision>
  <dcterms:created xsi:type="dcterms:W3CDTF">2020-09-22T07:05:00Z</dcterms:created>
  <dcterms:modified xsi:type="dcterms:W3CDTF">2020-09-22T07:05:00Z</dcterms:modified>
</cp:coreProperties>
</file>