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1E8F" w14:textId="77777777" w:rsidR="002A3035" w:rsidRDefault="002A3035" w:rsidP="002A3035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  <w:r>
        <w:rPr>
          <w:b/>
          <w:sz w:val="28"/>
          <w:szCs w:val="28"/>
        </w:rPr>
        <w:t xml:space="preserve"> муниципального образования </w:t>
      </w:r>
      <w:r w:rsidR="0085208B">
        <w:rPr>
          <w:b/>
          <w:sz w:val="28"/>
          <w:szCs w:val="28"/>
        </w:rPr>
        <w:t>Петровское</w:t>
      </w:r>
      <w:r>
        <w:rPr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2FDB137D" w14:textId="26A2273E" w:rsidR="00D12C22" w:rsidRDefault="00F5552A" w:rsidP="002A3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114F2">
        <w:rPr>
          <w:b/>
          <w:sz w:val="28"/>
          <w:szCs w:val="28"/>
        </w:rPr>
        <w:t>2</w:t>
      </w:r>
      <w:bookmarkStart w:id="0" w:name="_GoBack"/>
      <w:bookmarkEnd w:id="0"/>
      <w:r w:rsidR="008C783F">
        <w:rPr>
          <w:b/>
          <w:sz w:val="28"/>
          <w:szCs w:val="28"/>
        </w:rPr>
        <w:t xml:space="preserve"> год </w:t>
      </w:r>
    </w:p>
    <w:p w14:paraId="02877D74" w14:textId="77777777" w:rsidR="00D12C22" w:rsidRPr="001C3B12" w:rsidRDefault="00D12C22" w:rsidP="002A3035">
      <w:pPr>
        <w:jc w:val="center"/>
        <w:rPr>
          <w:b/>
          <w:sz w:val="28"/>
          <w:szCs w:val="28"/>
        </w:rPr>
      </w:pPr>
    </w:p>
    <w:p w14:paraId="22E472DB" w14:textId="77777777" w:rsidR="002A3035" w:rsidRDefault="002A3035" w:rsidP="002A303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9"/>
        <w:gridCol w:w="3226"/>
      </w:tblGrid>
      <w:tr w:rsidR="002A3035" w:rsidRPr="009B1DA6" w14:paraId="496E6D26" w14:textId="77777777" w:rsidTr="000B47D6">
        <w:trPr>
          <w:trHeight w:val="491"/>
        </w:trPr>
        <w:tc>
          <w:tcPr>
            <w:tcW w:w="3274" w:type="pct"/>
          </w:tcPr>
          <w:p w14:paraId="3116F961" w14:textId="77777777" w:rsidR="002A3035" w:rsidRPr="009B1DA6" w:rsidRDefault="002A3035" w:rsidP="000B47D6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14:paraId="5969C319" w14:textId="77777777" w:rsidR="002A3035" w:rsidRPr="009B1DA6" w:rsidRDefault="002A3035" w:rsidP="000B47D6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14:paraId="2C5E2731" w14:textId="77777777" w:rsidR="002A3035" w:rsidRPr="00CC6AE4" w:rsidRDefault="002A3035" w:rsidP="002A3035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5633"/>
        <w:gridCol w:w="3226"/>
      </w:tblGrid>
      <w:tr w:rsidR="002A3035" w:rsidRPr="00CC6AE4" w14:paraId="20C681B8" w14:textId="77777777" w:rsidTr="000B47D6">
        <w:trPr>
          <w:trHeight w:val="189"/>
          <w:tblHeader/>
        </w:trPr>
        <w:tc>
          <w:tcPr>
            <w:tcW w:w="3274" w:type="pct"/>
            <w:gridSpan w:val="2"/>
          </w:tcPr>
          <w:p w14:paraId="33125B38" w14:textId="77777777" w:rsidR="002A3035" w:rsidRPr="00CC6AE4" w:rsidRDefault="002A3035" w:rsidP="000B47D6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14:paraId="624233B5" w14:textId="77777777" w:rsidR="002A3035" w:rsidRPr="00CC6AE4" w:rsidRDefault="002A3035" w:rsidP="000B47D6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2A3035" w:rsidRPr="00CC6AE4" w14:paraId="7E27F093" w14:textId="77777777" w:rsidTr="000B47D6">
        <w:trPr>
          <w:trHeight w:val="203"/>
        </w:trPr>
        <w:tc>
          <w:tcPr>
            <w:tcW w:w="5000" w:type="pct"/>
            <w:gridSpan w:val="3"/>
          </w:tcPr>
          <w:p w14:paraId="7A6B36F3" w14:textId="77777777" w:rsidR="002A3035" w:rsidRPr="00CC6AE4" w:rsidRDefault="002A3035" w:rsidP="000B47D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2A3035" w:rsidRPr="00CC6AE4" w14:paraId="3B26C34C" w14:textId="77777777" w:rsidTr="000B47D6">
        <w:trPr>
          <w:trHeight w:val="592"/>
        </w:trPr>
        <w:tc>
          <w:tcPr>
            <w:tcW w:w="260" w:type="pct"/>
          </w:tcPr>
          <w:p w14:paraId="5D45319C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14:paraId="428D1167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14:paraId="38E16D31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2A3035" w:rsidRPr="00CC6AE4" w14:paraId="45686200" w14:textId="77777777" w:rsidTr="000B47D6">
        <w:trPr>
          <w:trHeight w:val="988"/>
        </w:trPr>
        <w:tc>
          <w:tcPr>
            <w:tcW w:w="260" w:type="pct"/>
          </w:tcPr>
          <w:p w14:paraId="591F13EC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14:paraId="184C325B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14:paraId="3E349CEF" w14:textId="77777777" w:rsidR="008B271D" w:rsidRPr="008B271D" w:rsidRDefault="002A3035" w:rsidP="008B271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F214A">
              <w:rPr>
                <w:sz w:val="22"/>
                <w:szCs w:val="22"/>
              </w:rPr>
              <w:t xml:space="preserve">Решение Совета депутатов МО </w:t>
            </w:r>
            <w:r w:rsidR="00C3595A">
              <w:rPr>
                <w:sz w:val="22"/>
                <w:szCs w:val="22"/>
              </w:rPr>
              <w:t>Петровское</w:t>
            </w:r>
            <w:r w:rsidRPr="000F214A">
              <w:rPr>
                <w:sz w:val="22"/>
                <w:szCs w:val="22"/>
              </w:rPr>
              <w:t xml:space="preserve"> сельское поселение от </w:t>
            </w:r>
            <w:r w:rsidR="0085208B">
              <w:rPr>
                <w:sz w:val="22"/>
                <w:szCs w:val="22"/>
              </w:rPr>
              <w:t>18</w:t>
            </w:r>
            <w:r w:rsidRPr="000F214A">
              <w:rPr>
                <w:sz w:val="22"/>
                <w:szCs w:val="22"/>
              </w:rPr>
              <w:t>.11.2019 года № 16</w:t>
            </w:r>
            <w:r w:rsidR="008B271D">
              <w:t xml:space="preserve"> «</w:t>
            </w:r>
            <w:r w:rsidR="008B271D" w:rsidRPr="008B271D">
              <w:rPr>
                <w:sz w:val="22"/>
                <w:szCs w:val="22"/>
              </w:rPr>
              <w:t>Об установлении на территории</w:t>
            </w:r>
            <w:r w:rsidR="008B271D">
              <w:rPr>
                <w:sz w:val="22"/>
                <w:szCs w:val="22"/>
              </w:rPr>
              <w:t xml:space="preserve"> </w:t>
            </w:r>
            <w:r w:rsidR="008B271D" w:rsidRPr="008B271D">
              <w:rPr>
                <w:sz w:val="22"/>
                <w:szCs w:val="22"/>
              </w:rPr>
              <w:t>муниципального образования</w:t>
            </w:r>
            <w:r w:rsidR="008B271D">
              <w:rPr>
                <w:sz w:val="22"/>
                <w:szCs w:val="22"/>
              </w:rPr>
              <w:t xml:space="preserve"> </w:t>
            </w:r>
            <w:r w:rsidR="0085208B">
              <w:rPr>
                <w:sz w:val="22"/>
                <w:szCs w:val="22"/>
              </w:rPr>
              <w:t>Петровское</w:t>
            </w:r>
            <w:r w:rsidR="008B271D" w:rsidRPr="008B271D">
              <w:rPr>
                <w:sz w:val="22"/>
                <w:szCs w:val="22"/>
              </w:rPr>
              <w:t xml:space="preserve"> сельское поселение</w:t>
            </w:r>
            <w:r w:rsidR="008B271D">
              <w:rPr>
                <w:sz w:val="22"/>
                <w:szCs w:val="22"/>
              </w:rPr>
              <w:t xml:space="preserve"> </w:t>
            </w:r>
            <w:r w:rsidR="008B271D" w:rsidRPr="008B271D">
              <w:rPr>
                <w:sz w:val="22"/>
                <w:szCs w:val="22"/>
              </w:rPr>
              <w:t>муниципального образования</w:t>
            </w:r>
          </w:p>
          <w:p w14:paraId="0375486E" w14:textId="77777777" w:rsidR="002A3035" w:rsidRPr="000F214A" w:rsidRDefault="008B271D" w:rsidP="008B271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B271D">
              <w:rPr>
                <w:sz w:val="22"/>
                <w:szCs w:val="22"/>
              </w:rPr>
              <w:t>Приозерский район Ленинградской области земельного налога с 01.01.2020 года</w:t>
            </w:r>
            <w:r w:rsidR="00F5552A">
              <w:rPr>
                <w:sz w:val="22"/>
                <w:szCs w:val="22"/>
              </w:rPr>
              <w:t>»,</w:t>
            </w:r>
            <w:r w:rsidR="008C783F">
              <w:rPr>
                <w:sz w:val="22"/>
                <w:szCs w:val="22"/>
              </w:rPr>
              <w:t xml:space="preserve"> п.3</w:t>
            </w:r>
          </w:p>
        </w:tc>
      </w:tr>
      <w:tr w:rsidR="002A3035" w:rsidRPr="00CC6AE4" w14:paraId="1248602B" w14:textId="77777777" w:rsidTr="000B47D6">
        <w:trPr>
          <w:trHeight w:val="198"/>
        </w:trPr>
        <w:tc>
          <w:tcPr>
            <w:tcW w:w="260" w:type="pct"/>
          </w:tcPr>
          <w:p w14:paraId="50848320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14:paraId="06A73666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14:paraId="57DE9D60" w14:textId="77777777" w:rsidR="002A3035" w:rsidRPr="00CC6AE4" w:rsidRDefault="00986F53" w:rsidP="0085208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администрации </w:t>
            </w:r>
            <w:r w:rsidR="003C4B67" w:rsidRPr="003C4B67">
              <w:rPr>
                <w:sz w:val="22"/>
                <w:szCs w:val="22"/>
              </w:rPr>
              <w:t xml:space="preserve">муниципального образования </w:t>
            </w:r>
            <w:r w:rsidR="0085208B">
              <w:rPr>
                <w:sz w:val="22"/>
                <w:szCs w:val="22"/>
              </w:rPr>
              <w:t>Петровское</w:t>
            </w:r>
            <w:r w:rsidR="003C4B67" w:rsidRPr="003C4B67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2A3035" w:rsidRPr="00CC6AE4" w14:paraId="77CF1E1E" w14:textId="77777777" w:rsidTr="000B47D6">
        <w:trPr>
          <w:trHeight w:val="743"/>
        </w:trPr>
        <w:tc>
          <w:tcPr>
            <w:tcW w:w="260" w:type="pct"/>
          </w:tcPr>
          <w:p w14:paraId="7D9E017F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14:paraId="31AC67F6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14:paraId="3E1D27E7" w14:textId="77777777" w:rsidR="0085208B" w:rsidRDefault="0085208B" w:rsidP="000B47D6">
            <w:pPr>
              <w:spacing w:line="240" w:lineRule="exact"/>
            </w:pPr>
            <w:r>
              <w:t>Учреждения образования здравоохранения, культуры, спорта</w:t>
            </w:r>
          </w:p>
          <w:p w14:paraId="7F909318" w14:textId="77777777" w:rsidR="003C4B67" w:rsidRDefault="003C4B67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C4B67">
              <w:rPr>
                <w:sz w:val="22"/>
                <w:szCs w:val="22"/>
              </w:rPr>
              <w:t>рганы местного самоуправ</w:t>
            </w:r>
            <w:r w:rsidR="0085208B">
              <w:rPr>
                <w:sz w:val="22"/>
                <w:szCs w:val="22"/>
              </w:rPr>
              <w:t>ления, в том числе администрация</w:t>
            </w:r>
            <w:r w:rsidRPr="003C4B67">
              <w:rPr>
                <w:sz w:val="22"/>
                <w:szCs w:val="22"/>
              </w:rPr>
              <w:t xml:space="preserve"> муници</w:t>
            </w:r>
            <w:r w:rsidR="0085208B">
              <w:rPr>
                <w:sz w:val="22"/>
                <w:szCs w:val="22"/>
              </w:rPr>
              <w:t>пального образования, обладающая</w:t>
            </w:r>
            <w:r w:rsidRPr="003C4B67">
              <w:rPr>
                <w:sz w:val="22"/>
                <w:szCs w:val="22"/>
              </w:rPr>
              <w:t xml:space="preserve"> правом юридического лица</w:t>
            </w:r>
          </w:p>
          <w:p w14:paraId="6867F92D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14:paraId="56AA8447" w14:textId="77777777" w:rsidTr="000B47D6">
        <w:trPr>
          <w:trHeight w:val="837"/>
        </w:trPr>
        <w:tc>
          <w:tcPr>
            <w:tcW w:w="260" w:type="pct"/>
          </w:tcPr>
          <w:p w14:paraId="5FC35EE1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14:paraId="651BD2D9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7774CB5C" w14:textId="77777777" w:rsidR="002A3035" w:rsidRPr="00CC6AE4" w:rsidRDefault="003C4B67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="00C3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C3595A">
              <w:rPr>
                <w:sz w:val="22"/>
                <w:szCs w:val="22"/>
              </w:rPr>
              <w:t>.</w:t>
            </w:r>
          </w:p>
        </w:tc>
      </w:tr>
      <w:tr w:rsidR="002A3035" w:rsidRPr="00CC6AE4" w14:paraId="6561BE1F" w14:textId="77777777" w:rsidTr="000B47D6">
        <w:trPr>
          <w:trHeight w:val="845"/>
        </w:trPr>
        <w:tc>
          <w:tcPr>
            <w:tcW w:w="260" w:type="pct"/>
          </w:tcPr>
          <w:p w14:paraId="66A17B5F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14:paraId="5C06D4B6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0D1B24DC" w14:textId="77777777"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2A3035" w:rsidRPr="00CC6AE4" w14:paraId="124F19D2" w14:textId="77777777" w:rsidTr="000B47D6">
        <w:trPr>
          <w:trHeight w:val="312"/>
        </w:trPr>
        <w:tc>
          <w:tcPr>
            <w:tcW w:w="5000" w:type="pct"/>
            <w:gridSpan w:val="3"/>
            <w:vAlign w:val="center"/>
          </w:tcPr>
          <w:p w14:paraId="71C79FEC" w14:textId="77777777" w:rsidR="002A3035" w:rsidRPr="00CC6AE4" w:rsidRDefault="002A3035" w:rsidP="000B47D6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2A3035" w:rsidRPr="00CC6AE4" w14:paraId="09849667" w14:textId="77777777" w:rsidTr="000B47D6">
        <w:trPr>
          <w:trHeight w:val="365"/>
        </w:trPr>
        <w:tc>
          <w:tcPr>
            <w:tcW w:w="260" w:type="pct"/>
          </w:tcPr>
          <w:p w14:paraId="7F9E5524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14:paraId="78354DB2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14:paraId="2FF29D2D" w14:textId="77777777"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</w:t>
            </w:r>
          </w:p>
        </w:tc>
      </w:tr>
      <w:tr w:rsidR="002A3035" w:rsidRPr="00CC6AE4" w14:paraId="45FD11C0" w14:textId="77777777" w:rsidTr="000B47D6">
        <w:trPr>
          <w:trHeight w:val="365"/>
        </w:trPr>
        <w:tc>
          <w:tcPr>
            <w:tcW w:w="260" w:type="pct"/>
          </w:tcPr>
          <w:p w14:paraId="3E8A92BC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014" w:type="pct"/>
          </w:tcPr>
          <w:p w14:paraId="652BFB4E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14:paraId="6354C456" w14:textId="77777777" w:rsidR="002A3035" w:rsidRPr="00CC6AE4" w:rsidRDefault="00D84775" w:rsidP="00D12C22">
            <w:pPr>
              <w:spacing w:line="240" w:lineRule="exact"/>
              <w:rPr>
                <w:sz w:val="22"/>
                <w:szCs w:val="22"/>
              </w:rPr>
            </w:pPr>
            <w:r w:rsidRPr="00D84775">
              <w:rPr>
                <w:sz w:val="22"/>
                <w:szCs w:val="22"/>
              </w:rPr>
              <w:t>Техническая (финансовая)</w:t>
            </w:r>
          </w:p>
        </w:tc>
      </w:tr>
      <w:tr w:rsidR="002A3035" w:rsidRPr="00CC6AE4" w14:paraId="690284A7" w14:textId="77777777" w:rsidTr="000B47D6">
        <w:trPr>
          <w:trHeight w:val="1643"/>
        </w:trPr>
        <w:tc>
          <w:tcPr>
            <w:tcW w:w="260" w:type="pct"/>
          </w:tcPr>
          <w:p w14:paraId="189ECBEB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14:paraId="1F01AFB2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1EBDF16B" w14:textId="77777777" w:rsidR="002A3035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 w:rsidRPr="00D12C22">
              <w:rPr>
                <w:sz w:val="22"/>
                <w:szCs w:val="22"/>
              </w:rPr>
              <w:t>Повышение бюджетной устойчивости, эффективности бюджетных расходов</w:t>
            </w:r>
          </w:p>
          <w:p w14:paraId="77E360B9" w14:textId="77777777" w:rsidR="00D12C22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14:paraId="7B5C639C" w14:textId="77777777" w:rsidTr="000B47D6">
        <w:trPr>
          <w:trHeight w:val="307"/>
        </w:trPr>
        <w:tc>
          <w:tcPr>
            <w:tcW w:w="260" w:type="pct"/>
          </w:tcPr>
          <w:p w14:paraId="20A7E6CB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14:paraId="644DB157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13994E45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14:paraId="5E7FF532" w14:textId="77777777" w:rsidTr="000B47D6">
        <w:trPr>
          <w:trHeight w:val="1451"/>
        </w:trPr>
        <w:tc>
          <w:tcPr>
            <w:tcW w:w="260" w:type="pct"/>
          </w:tcPr>
          <w:p w14:paraId="226660DE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14:paraId="4C9EEE9A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14:paraId="08346E81" w14:textId="77777777" w:rsidR="002A3035" w:rsidRPr="00CC6AE4" w:rsidRDefault="00D84775" w:rsidP="00D12C22">
            <w:pPr>
              <w:spacing w:line="240" w:lineRule="exact"/>
              <w:rPr>
                <w:sz w:val="22"/>
                <w:szCs w:val="22"/>
              </w:rPr>
            </w:pPr>
            <w:r w:rsidRPr="00D84775">
              <w:rPr>
                <w:sz w:val="22"/>
                <w:szCs w:val="22"/>
              </w:rPr>
              <w:t xml:space="preserve">Недопущение роста расходной части бюджета </w:t>
            </w:r>
          </w:p>
        </w:tc>
      </w:tr>
      <w:tr w:rsidR="002A3035" w:rsidRPr="00CC6AE4" w14:paraId="3BE431A7" w14:textId="77777777" w:rsidTr="000B47D6">
        <w:trPr>
          <w:trHeight w:val="1347"/>
        </w:trPr>
        <w:tc>
          <w:tcPr>
            <w:tcW w:w="260" w:type="pct"/>
          </w:tcPr>
          <w:p w14:paraId="6DEE710D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14:paraId="6F740385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14:paraId="50B7F2A3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14:paraId="0323B815" w14:textId="77777777" w:rsidTr="000B47D6">
        <w:trPr>
          <w:trHeight w:val="1840"/>
        </w:trPr>
        <w:tc>
          <w:tcPr>
            <w:tcW w:w="260" w:type="pct"/>
          </w:tcPr>
          <w:p w14:paraId="3C51B6B9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14:paraId="25DBB5FE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14:paraId="78E1A27E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14:paraId="69E613B8" w14:textId="77777777" w:rsidTr="000B47D6">
        <w:trPr>
          <w:trHeight w:val="287"/>
        </w:trPr>
        <w:tc>
          <w:tcPr>
            <w:tcW w:w="5000" w:type="pct"/>
            <w:gridSpan w:val="3"/>
          </w:tcPr>
          <w:p w14:paraId="0C59BE4C" w14:textId="77777777" w:rsidR="002A3035" w:rsidRPr="00CC6AE4" w:rsidRDefault="002A3035" w:rsidP="000B47D6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2A3035" w:rsidRPr="00CC6AE4" w14:paraId="26DCFB0D" w14:textId="77777777" w:rsidTr="000B47D6">
        <w:trPr>
          <w:trHeight w:val="1074"/>
        </w:trPr>
        <w:tc>
          <w:tcPr>
            <w:tcW w:w="260" w:type="pct"/>
          </w:tcPr>
          <w:p w14:paraId="3A8F6DD3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14:paraId="2B75091A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14:paraId="43EAEEEE" w14:textId="2A98A6EC" w:rsidR="002A3035" w:rsidRPr="00CC6AE4" w:rsidRDefault="00C3595A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6652">
              <w:rPr>
                <w:sz w:val="22"/>
                <w:szCs w:val="22"/>
              </w:rPr>
              <w:t>806</w:t>
            </w:r>
            <w:r>
              <w:rPr>
                <w:sz w:val="22"/>
                <w:szCs w:val="22"/>
              </w:rPr>
              <w:t>,0</w:t>
            </w:r>
            <w:r w:rsidR="00D84775" w:rsidRPr="00D84775">
              <w:rPr>
                <w:sz w:val="22"/>
                <w:szCs w:val="22"/>
              </w:rPr>
              <w:t xml:space="preserve"> тыс. рублей</w:t>
            </w:r>
          </w:p>
        </w:tc>
      </w:tr>
      <w:tr w:rsidR="002A3035" w:rsidRPr="00CC6AE4" w14:paraId="2DDA0C41" w14:textId="77777777" w:rsidTr="000B47D6">
        <w:trPr>
          <w:trHeight w:val="880"/>
        </w:trPr>
        <w:tc>
          <w:tcPr>
            <w:tcW w:w="260" w:type="pct"/>
          </w:tcPr>
          <w:p w14:paraId="0697EC5B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14:paraId="0D530F3E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14:paraId="467C6922" w14:textId="4F0D7ABC" w:rsidR="002A3035" w:rsidRPr="00CC6AE4" w:rsidRDefault="00C3595A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6652">
              <w:rPr>
                <w:sz w:val="22"/>
                <w:szCs w:val="22"/>
              </w:rPr>
              <w:t>806</w:t>
            </w:r>
            <w:r>
              <w:rPr>
                <w:sz w:val="22"/>
                <w:szCs w:val="22"/>
              </w:rPr>
              <w:t>,0</w:t>
            </w:r>
            <w:r w:rsidR="00D84775" w:rsidRPr="00D84775">
              <w:rPr>
                <w:sz w:val="22"/>
                <w:szCs w:val="22"/>
              </w:rPr>
              <w:t xml:space="preserve"> тыс. рублей</w:t>
            </w:r>
          </w:p>
        </w:tc>
      </w:tr>
      <w:tr w:rsidR="002A3035" w:rsidRPr="00CC6AE4" w14:paraId="3F96857B" w14:textId="77777777" w:rsidTr="000B47D6">
        <w:trPr>
          <w:trHeight w:val="855"/>
        </w:trPr>
        <w:tc>
          <w:tcPr>
            <w:tcW w:w="260" w:type="pct"/>
          </w:tcPr>
          <w:p w14:paraId="2114D75B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14:paraId="37968B4F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14:paraId="256B39F5" w14:textId="77777777" w:rsidR="00D84775" w:rsidRPr="00D84775" w:rsidRDefault="00D84775" w:rsidP="00D84775">
            <w:pPr>
              <w:spacing w:line="240" w:lineRule="exact"/>
              <w:rPr>
                <w:sz w:val="22"/>
                <w:szCs w:val="22"/>
              </w:rPr>
            </w:pPr>
            <w:r w:rsidRPr="00D84775">
              <w:rPr>
                <w:sz w:val="22"/>
                <w:szCs w:val="22"/>
              </w:rPr>
              <w:t xml:space="preserve">2021 год – </w:t>
            </w:r>
            <w:r w:rsidR="00C3595A">
              <w:rPr>
                <w:sz w:val="22"/>
                <w:szCs w:val="22"/>
              </w:rPr>
              <w:t>1980,0</w:t>
            </w:r>
            <w:r w:rsidRPr="00D84775">
              <w:rPr>
                <w:sz w:val="22"/>
                <w:szCs w:val="22"/>
              </w:rPr>
              <w:t xml:space="preserve"> тыс. рублей</w:t>
            </w:r>
          </w:p>
          <w:p w14:paraId="1D9B20D5" w14:textId="3425D2BC" w:rsidR="00D84775" w:rsidRPr="00D84775" w:rsidRDefault="00D84775" w:rsidP="00D84775">
            <w:pPr>
              <w:spacing w:line="240" w:lineRule="exact"/>
              <w:rPr>
                <w:sz w:val="22"/>
                <w:szCs w:val="22"/>
              </w:rPr>
            </w:pPr>
            <w:r w:rsidRPr="00D84775">
              <w:rPr>
                <w:sz w:val="22"/>
                <w:szCs w:val="22"/>
              </w:rPr>
              <w:t xml:space="preserve">2022 год – </w:t>
            </w:r>
            <w:r w:rsidR="00C3595A">
              <w:rPr>
                <w:sz w:val="22"/>
                <w:szCs w:val="22"/>
              </w:rPr>
              <w:t>1</w:t>
            </w:r>
            <w:r w:rsidR="00C96652">
              <w:rPr>
                <w:sz w:val="22"/>
                <w:szCs w:val="22"/>
              </w:rPr>
              <w:t>806</w:t>
            </w:r>
            <w:r w:rsidR="00C3595A">
              <w:rPr>
                <w:sz w:val="22"/>
                <w:szCs w:val="22"/>
              </w:rPr>
              <w:t>,0</w:t>
            </w:r>
            <w:r w:rsidRPr="00D84775">
              <w:rPr>
                <w:sz w:val="22"/>
                <w:szCs w:val="22"/>
              </w:rPr>
              <w:t xml:space="preserve"> тыс. рублей</w:t>
            </w:r>
          </w:p>
          <w:p w14:paraId="63474107" w14:textId="786518F6" w:rsidR="002A3035" w:rsidRPr="00CC6AE4" w:rsidRDefault="00F5552A" w:rsidP="00C3595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-  </w:t>
            </w:r>
            <w:r w:rsidR="00C3595A">
              <w:rPr>
                <w:sz w:val="22"/>
                <w:szCs w:val="22"/>
              </w:rPr>
              <w:t>1</w:t>
            </w:r>
            <w:r w:rsidR="00C96652">
              <w:rPr>
                <w:sz w:val="22"/>
                <w:szCs w:val="22"/>
              </w:rPr>
              <w:t>806</w:t>
            </w:r>
            <w:r w:rsidR="00C3595A">
              <w:rPr>
                <w:sz w:val="22"/>
                <w:szCs w:val="22"/>
              </w:rPr>
              <w:t>,0</w:t>
            </w:r>
            <w:r w:rsidR="00D84775" w:rsidRPr="00D84775">
              <w:rPr>
                <w:sz w:val="22"/>
                <w:szCs w:val="22"/>
              </w:rPr>
              <w:t xml:space="preserve"> тыс. рублей</w:t>
            </w:r>
          </w:p>
        </w:tc>
      </w:tr>
      <w:tr w:rsidR="002A3035" w:rsidRPr="00CC6AE4" w14:paraId="1FE98E0A" w14:textId="77777777" w:rsidTr="000B47D6">
        <w:trPr>
          <w:trHeight w:val="563"/>
        </w:trPr>
        <w:tc>
          <w:tcPr>
            <w:tcW w:w="260" w:type="pct"/>
          </w:tcPr>
          <w:p w14:paraId="0C8B94A8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014" w:type="pct"/>
          </w:tcPr>
          <w:p w14:paraId="61D2A3C2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</w:t>
            </w:r>
            <w:r w:rsidR="006F659B">
              <w:rPr>
                <w:sz w:val="22"/>
                <w:szCs w:val="22"/>
              </w:rPr>
              <w:t>в, сборов в отчетном финансовом</w:t>
            </w:r>
            <w:r w:rsidRPr="00CC6AE4">
              <w:rPr>
                <w:sz w:val="22"/>
                <w:szCs w:val="22"/>
              </w:rPr>
              <w:t xml:space="preserve"> году (единиц)</w:t>
            </w:r>
          </w:p>
        </w:tc>
        <w:tc>
          <w:tcPr>
            <w:tcW w:w="1726" w:type="pct"/>
          </w:tcPr>
          <w:p w14:paraId="68E12231" w14:textId="392FBB4A" w:rsidR="002A3035" w:rsidRPr="00CC6AE4" w:rsidRDefault="00C96652" w:rsidP="000B47D6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A3035" w:rsidRPr="00CC6AE4" w14:paraId="1FC93766" w14:textId="77777777" w:rsidTr="000B47D6">
        <w:trPr>
          <w:trHeight w:val="1024"/>
        </w:trPr>
        <w:tc>
          <w:tcPr>
            <w:tcW w:w="260" w:type="pct"/>
          </w:tcPr>
          <w:p w14:paraId="5DFAE01C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14:paraId="7C748123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14:paraId="1C8B1C4B" w14:textId="77777777" w:rsidR="002A3035" w:rsidRPr="00CC6AE4" w:rsidRDefault="00C3595A" w:rsidP="000B47D6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A3035" w:rsidRPr="00CC6AE4" w14:paraId="015EB019" w14:textId="77777777" w:rsidTr="000B47D6">
        <w:trPr>
          <w:trHeight w:val="581"/>
        </w:trPr>
        <w:tc>
          <w:tcPr>
            <w:tcW w:w="260" w:type="pct"/>
          </w:tcPr>
          <w:p w14:paraId="055F08D8" w14:textId="77777777"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14:paraId="29E2F035" w14:textId="77777777"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14:paraId="0225DB67" w14:textId="77777777"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Style w:val="2"/>
              </w:rPr>
              <w:t>Признан эффективным</w:t>
            </w:r>
          </w:p>
        </w:tc>
      </w:tr>
    </w:tbl>
    <w:p w14:paraId="289672F9" w14:textId="77777777" w:rsidR="00BB66A4" w:rsidRDefault="00BB66A4" w:rsidP="0000755A">
      <w:pPr>
        <w:widowControl w:val="0"/>
        <w:spacing w:line="288" w:lineRule="exact"/>
        <w:ind w:firstLine="380"/>
        <w:jc w:val="both"/>
      </w:pPr>
    </w:p>
    <w:sectPr w:rsidR="00BB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86"/>
    <w:rsid w:val="0000755A"/>
    <w:rsid w:val="000F214A"/>
    <w:rsid w:val="00283E7E"/>
    <w:rsid w:val="002A3035"/>
    <w:rsid w:val="003C4B67"/>
    <w:rsid w:val="006F659B"/>
    <w:rsid w:val="00747436"/>
    <w:rsid w:val="008114F2"/>
    <w:rsid w:val="0085208B"/>
    <w:rsid w:val="008B271D"/>
    <w:rsid w:val="008C783F"/>
    <w:rsid w:val="008E3F86"/>
    <w:rsid w:val="00986F53"/>
    <w:rsid w:val="009900E0"/>
    <w:rsid w:val="009B4040"/>
    <w:rsid w:val="00A67FC7"/>
    <w:rsid w:val="00BB66A4"/>
    <w:rsid w:val="00C3595A"/>
    <w:rsid w:val="00C96652"/>
    <w:rsid w:val="00D12C22"/>
    <w:rsid w:val="00D84775"/>
    <w:rsid w:val="00F5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56FE"/>
  <w15:chartTrackingRefBased/>
  <w15:docId w15:val="{35C37D3B-C1F9-4DCD-B851-F73EC820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12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520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2022-03-15T09:41:00Z</cp:lastPrinted>
  <dcterms:created xsi:type="dcterms:W3CDTF">2022-03-15T07:41:00Z</dcterms:created>
  <dcterms:modified xsi:type="dcterms:W3CDTF">2023-08-25T13:07:00Z</dcterms:modified>
</cp:coreProperties>
</file>