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 ДЕПУТАТОВ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Петровское сельское поселение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Ленинградской области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четвертого созыва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C0BCA" w:rsidRPr="000C0BCA" w:rsidRDefault="000C0BCA" w:rsidP="000C0BCA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</w:t>
      </w: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C0BCA" w:rsidRPr="000C0BCA" w:rsidRDefault="000C0BCA" w:rsidP="000C0BCA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0C0BCA" w:rsidRPr="000C0BCA" w:rsidRDefault="000C0BCA" w:rsidP="000C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0BCA" w:rsidRPr="000C0BCA" w:rsidRDefault="000C0BCA" w:rsidP="000C0B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0BCA">
        <w:rPr>
          <w:rFonts w:ascii="Times New Roman" w:eastAsia="Calibri" w:hAnsi="Times New Roman" w:cs="Times New Roman"/>
          <w:bCs/>
          <w:sz w:val="24"/>
          <w:szCs w:val="24"/>
        </w:rPr>
        <w:t>от ________ 2020 г.                                                                        № ___</w:t>
      </w:r>
    </w:p>
    <w:p w:rsidR="000C0BCA" w:rsidRPr="000C0BCA" w:rsidRDefault="000C0BCA" w:rsidP="000C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6"/>
      </w:tblGrid>
      <w:tr w:rsidR="00000000" w:rsidRPr="000C0BCA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0BCA" w:rsidRDefault="002B3B3D" w:rsidP="000C0BC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0BCA">
              <w:rPr>
                <w:rFonts w:ascii="Times New Roman" w:hAnsi="Times New Roman" w:cs="Times New Roman"/>
              </w:rPr>
              <w:t>Об утверждении</w:t>
            </w:r>
            <w:r w:rsidRPr="000C0BCA">
              <w:rPr>
                <w:rFonts w:ascii="Times New Roman" w:hAnsi="Times New Roman" w:cs="Times New Roman"/>
              </w:rPr>
              <w:t xml:space="preserve"> </w:t>
            </w:r>
            <w:r w:rsidRPr="000C0BCA">
              <w:rPr>
                <w:rFonts w:ascii="Times New Roman" w:hAnsi="Times New Roman" w:cs="Times New Roman"/>
              </w:rPr>
              <w:t>Порядка представления гражданами, претендующими на замещение муниципальной должности, и лицами, замещающими муниципальные должности, копий справок о доход</w:t>
            </w:r>
            <w:r w:rsidRPr="000C0BCA">
              <w:rPr>
                <w:rFonts w:ascii="Times New Roman" w:hAnsi="Times New Roman" w:cs="Times New Roman"/>
              </w:rPr>
              <w:t>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</w:t>
            </w:r>
            <w:r w:rsidRPr="000C0BCA">
              <w:rPr>
                <w:rFonts w:ascii="Times New Roman" w:hAnsi="Times New Roman" w:cs="Times New Roman"/>
              </w:rPr>
              <w:t>) для опубликования средствам массовой информации</w:t>
            </w:r>
            <w:proofErr w:type="gramEnd"/>
          </w:p>
        </w:tc>
      </w:tr>
    </w:tbl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0C0BCA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0C0BCA">
        <w:rPr>
          <w:rFonts w:ascii="Times New Roman" w:hAnsi="Times New Roman" w:cs="Times New Roman"/>
          <w:sz w:val="24"/>
          <w:szCs w:val="24"/>
        </w:rPr>
        <w:t xml:space="preserve"> федеральными законами от 25 декабря 2008 года N 273-ФЗ "О противодействии коррупции", от 6 октября 2003 года N 131-ФЗ "Об общих принципах организации местного самоуправления в Российско</w:t>
      </w:r>
      <w:r w:rsidRPr="000C0BCA">
        <w:rPr>
          <w:rFonts w:ascii="Times New Roman" w:hAnsi="Times New Roman" w:cs="Times New Roman"/>
          <w:sz w:val="24"/>
          <w:szCs w:val="24"/>
        </w:rPr>
        <w:t>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>, и иных лиц их доходам", Законом Ленинградской облас</w:t>
      </w:r>
      <w:r w:rsidRPr="000C0BCA">
        <w:rPr>
          <w:rFonts w:ascii="Times New Roman" w:hAnsi="Times New Roman" w:cs="Times New Roman"/>
          <w:sz w:val="24"/>
          <w:szCs w:val="24"/>
        </w:rPr>
        <w:t>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</w:t>
      </w:r>
      <w:r w:rsidRPr="000C0BCA">
        <w:rPr>
          <w:rFonts w:ascii="Times New Roman" w:hAnsi="Times New Roman" w:cs="Times New Roman"/>
          <w:sz w:val="24"/>
          <w:szCs w:val="24"/>
        </w:rPr>
        <w:t xml:space="preserve">занные должности", руководствуясь Уставом муниципального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</w:t>
      </w:r>
      <w:r w:rsidRPr="000C0BCA">
        <w:rPr>
          <w:rFonts w:ascii="Times New Roman" w:hAnsi="Times New Roman" w:cs="Times New Roman"/>
          <w:sz w:val="24"/>
          <w:szCs w:val="24"/>
        </w:rPr>
        <w:t xml:space="preserve"> </w:t>
      </w:r>
      <w:r w:rsidRPr="000C0BCA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0C0BCA">
        <w:rPr>
          <w:rFonts w:ascii="Times New Roman" w:hAnsi="Times New Roman" w:cs="Times New Roman"/>
          <w:b/>
          <w:bCs/>
          <w:sz w:val="24"/>
          <w:szCs w:val="24"/>
        </w:rPr>
        <w:t>РЕШ</w:t>
      </w:r>
      <w:r w:rsidRPr="000C0BCA">
        <w:rPr>
          <w:rFonts w:ascii="Times New Roman" w:hAnsi="Times New Roman" w:cs="Times New Roman"/>
          <w:b/>
          <w:bCs/>
          <w:sz w:val="24"/>
          <w:szCs w:val="24"/>
        </w:rPr>
        <w:t>ИЛ:</w:t>
      </w:r>
    </w:p>
    <w:p w:rsidR="00000000" w:rsidRPr="000C0BCA" w:rsidRDefault="002B3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>1.</w:t>
      </w:r>
      <w:r w:rsidRPr="000C0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C0BCA">
        <w:rPr>
          <w:rFonts w:ascii="Times New Roman" w:hAnsi="Times New Roman" w:cs="Times New Roman"/>
          <w:sz w:val="24"/>
          <w:szCs w:val="24"/>
        </w:rPr>
        <w:t>Порядок</w:t>
      </w:r>
      <w:r w:rsidR="000C0BCA" w:rsidRPr="000C0BCA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замещение муниципальной должности, и лицами, замещающими муниципальные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  <w:hyperlink r:id="rId4" w:history="1">
        <w:r w:rsidRPr="000C0BCA">
          <w:rPr>
            <w:rFonts w:ascii="Times New Roman" w:hAnsi="Times New Roman" w:cs="Times New Roman"/>
            <w:color w:val="00000A"/>
            <w:sz w:val="24"/>
            <w:szCs w:val="24"/>
          </w:rPr>
          <w:t xml:space="preserve"> (приложение 1).</w:t>
        </w:r>
      </w:hyperlink>
      <w:proofErr w:type="gramEnd"/>
    </w:p>
    <w:p w:rsidR="00000000" w:rsidRPr="000C0BCA" w:rsidRDefault="002B3B3D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>2.</w:t>
      </w:r>
      <w:r w:rsidRPr="000C0BCA">
        <w:rPr>
          <w:rFonts w:ascii="Times New Roman" w:hAnsi="Times New Roman" w:cs="Times New Roman"/>
          <w:spacing w:val="-3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опубликования.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И.Г.Пьянкова</w:t>
      </w:r>
    </w:p>
    <w:p w:rsidR="000C0BCA" w:rsidRDefault="000C0B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 w:rsidRPr="000C0BCA">
        <w:rPr>
          <w:rFonts w:ascii="Times New Roman" w:hAnsi="Times New Roman" w:cs="Times New Roman"/>
          <w:sz w:val="16"/>
          <w:szCs w:val="16"/>
        </w:rPr>
        <w:t xml:space="preserve">Исполнитель:                            тел. 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 w:rsidRPr="000C0BCA">
        <w:rPr>
          <w:rFonts w:ascii="Times New Roman" w:hAnsi="Times New Roman" w:cs="Times New Roman"/>
          <w:sz w:val="16"/>
          <w:szCs w:val="16"/>
        </w:rPr>
        <w:t>Разослано: дело-2, проку</w:t>
      </w:r>
      <w:r w:rsidRPr="000C0BCA">
        <w:rPr>
          <w:rFonts w:ascii="Times New Roman" w:hAnsi="Times New Roman" w:cs="Times New Roman"/>
          <w:sz w:val="16"/>
          <w:szCs w:val="16"/>
        </w:rPr>
        <w:t xml:space="preserve">ратура-1, </w:t>
      </w:r>
    </w:p>
    <w:p w:rsidR="00000000" w:rsidRPr="000C0BCA" w:rsidRDefault="002B3B3D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0000" w:rsidRPr="000C0BCA" w:rsidRDefault="002B3B3D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00000" w:rsidRPr="000C0BCA" w:rsidRDefault="002B3B3D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</w:p>
    <w:p w:rsidR="00000000" w:rsidRPr="000C0BCA" w:rsidRDefault="002B3B3D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МО Приозерский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C0BCA" w:rsidRDefault="002B3B3D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000000" w:rsidRPr="000C0BCA" w:rsidRDefault="002B3B3D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от </w:t>
      </w:r>
      <w:r w:rsidR="000C0BCA">
        <w:rPr>
          <w:rFonts w:ascii="Times New Roman" w:hAnsi="Times New Roman" w:cs="Times New Roman"/>
          <w:sz w:val="24"/>
          <w:szCs w:val="24"/>
        </w:rPr>
        <w:t>____  _______2020 г.   №</w:t>
      </w:r>
    </w:p>
    <w:p w:rsidR="00000000" w:rsidRPr="000C0BCA" w:rsidRDefault="002B3B3D">
      <w:pPr>
        <w:widowControl w:val="0"/>
        <w:shd w:val="clear" w:color="auto" w:fill="FFFFFF"/>
        <w:tabs>
          <w:tab w:val="left" w:pos="78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BC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</w:t>
      </w:r>
      <w:r w:rsidRPr="000C0BC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Наст</w:t>
      </w:r>
      <w:r w:rsidRPr="000C0BCA">
        <w:rPr>
          <w:rFonts w:ascii="Times New Roman" w:hAnsi="Times New Roman" w:cs="Times New Roman"/>
          <w:sz w:val="24"/>
          <w:szCs w:val="24"/>
        </w:rPr>
        <w:t>оящий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</w:t>
      </w:r>
      <w:r w:rsidRPr="000C0BCA">
        <w:rPr>
          <w:rFonts w:ascii="Times New Roman" w:hAnsi="Times New Roman" w:cs="Times New Roman"/>
          <w:sz w:val="24"/>
          <w:szCs w:val="24"/>
        </w:rPr>
        <w:t xml:space="preserve">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  <w:proofErr w:type="gramEnd"/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>2. Граждане, претендующие на замещение</w:t>
      </w:r>
      <w:r w:rsidRPr="000C0BCA">
        <w:rPr>
          <w:rFonts w:ascii="Times New Roman" w:hAnsi="Times New Roman" w:cs="Times New Roman"/>
          <w:sz w:val="24"/>
          <w:szCs w:val="24"/>
        </w:rPr>
        <w:t xml:space="preserve">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муниципальную должность депутата </w:t>
      </w:r>
      <w:r w:rsidRPr="000C0BC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и осуществляющие свои полномочия на непостоянной основе, представляют Губернатору Ленинградской облас</w:t>
      </w:r>
      <w:r w:rsidRPr="000C0BCA">
        <w:rPr>
          <w:rFonts w:ascii="Times New Roman" w:hAnsi="Times New Roman" w:cs="Times New Roman"/>
          <w:sz w:val="24"/>
          <w:szCs w:val="24"/>
        </w:rPr>
        <w:t>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на не</w:t>
      </w:r>
      <w:r w:rsidRPr="000C0BCA">
        <w:rPr>
          <w:rFonts w:ascii="Times New Roman" w:hAnsi="Times New Roman" w:cs="Times New Roman"/>
          <w:sz w:val="24"/>
          <w:szCs w:val="24"/>
        </w:rPr>
        <w:t>постоянной основе):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0C0BCA">
        <w:rPr>
          <w:rFonts w:ascii="Times New Roman" w:hAnsi="Times New Roman" w:cs="Times New Roman"/>
          <w:sz w:val="24"/>
          <w:szCs w:val="24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</w:t>
      </w:r>
      <w:r w:rsidRPr="000C0BCA">
        <w:rPr>
          <w:rFonts w:ascii="Times New Roman" w:hAnsi="Times New Roman" w:cs="Times New Roman"/>
          <w:sz w:val="24"/>
          <w:szCs w:val="24"/>
        </w:rPr>
        <w:t>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месяцу подачи данных све</w:t>
      </w:r>
      <w:r w:rsidRPr="000C0BCA">
        <w:rPr>
          <w:rFonts w:ascii="Times New Roman" w:hAnsi="Times New Roman" w:cs="Times New Roman"/>
          <w:sz w:val="24"/>
          <w:szCs w:val="24"/>
        </w:rPr>
        <w:t>дений (на отчетную дату);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0C0BCA">
        <w:rPr>
          <w:rFonts w:ascii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приобретения статуса депутата, осу</w:t>
      </w:r>
      <w:r w:rsidRPr="000C0BCA">
        <w:rPr>
          <w:rFonts w:ascii="Times New Roman" w:hAnsi="Times New Roman" w:cs="Times New Roman"/>
          <w:sz w:val="24"/>
          <w:szCs w:val="24"/>
        </w:rPr>
        <w:t>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(на о</w:t>
      </w:r>
      <w:r w:rsidRPr="000C0BCA">
        <w:rPr>
          <w:rFonts w:ascii="Times New Roman" w:hAnsi="Times New Roman" w:cs="Times New Roman"/>
          <w:sz w:val="24"/>
          <w:szCs w:val="24"/>
        </w:rPr>
        <w:t>тчетную дату).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Совета депутатов муниципального образования Петровское сельское поселение и осуществляющее свои полномочия на непостоянной основе, представляет сведения, указанные в части 3 настоящего Пор</w:t>
      </w:r>
      <w:r w:rsidRPr="000C0BCA">
        <w:rPr>
          <w:rFonts w:ascii="Times New Roman" w:hAnsi="Times New Roman" w:cs="Times New Roman"/>
          <w:sz w:val="24"/>
          <w:szCs w:val="24"/>
        </w:rPr>
        <w:t xml:space="preserve">ядка, в случае совершения в течение отчетного периода сделок, предусмотренных частью </w:t>
      </w:r>
      <w:r w:rsidRPr="000C0BCA">
        <w:rPr>
          <w:rFonts w:ascii="Times New Roman" w:hAnsi="Times New Roman" w:cs="Times New Roman"/>
          <w:sz w:val="24"/>
          <w:szCs w:val="24"/>
        </w:rPr>
        <w:lastRenderedPageBreak/>
        <w:t>1 статьи 3 Федерального закона от 3 декабря 2012 года N 230-ФЗ "О контроле за соответствием расходов лиц, замещающих государственные должности, и иных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лиц их доходам", в с</w:t>
      </w:r>
      <w:r w:rsidRPr="000C0BCA">
        <w:rPr>
          <w:rFonts w:ascii="Times New Roman" w:hAnsi="Times New Roman" w:cs="Times New Roman"/>
          <w:sz w:val="24"/>
          <w:szCs w:val="24"/>
        </w:rPr>
        <w:t xml:space="preserve">рок не позднее 30 апреля года, следующего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0C0BCA">
        <w:rPr>
          <w:rFonts w:ascii="Times New Roman" w:hAnsi="Times New Roman" w:cs="Times New Roman"/>
          <w:sz w:val="24"/>
          <w:szCs w:val="24"/>
        </w:rPr>
        <w:t>В случае если в течение отчетного периода такие сделки не совершались, указанное лицо сообщает об этом Губернатору Ленинградской области через государственный орган Ленинградской области по профилактик</w:t>
      </w:r>
      <w:r w:rsidRPr="000C0BCA">
        <w:rPr>
          <w:rFonts w:ascii="Times New Roman" w:hAnsi="Times New Roman" w:cs="Times New Roman"/>
          <w:sz w:val="24"/>
          <w:szCs w:val="24"/>
        </w:rPr>
        <w:t>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Порядку.</w:t>
      </w:r>
      <w:proofErr w:type="gramEnd"/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Сведения о доходах, расходах, об имуще</w:t>
      </w:r>
      <w:r w:rsidRPr="000C0BCA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подаются в орган по профилактике коррупционных 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</w:t>
      </w:r>
      <w:r w:rsidRPr="000C0BCA">
        <w:rPr>
          <w:rFonts w:ascii="Times New Roman" w:hAnsi="Times New Roman" w:cs="Times New Roman"/>
          <w:sz w:val="24"/>
          <w:szCs w:val="24"/>
        </w:rPr>
        <w:t>ии от 23 июня 2014 года N 460 "Об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Президента Российской Федерации" (далее - справка).</w:t>
      </w:r>
    </w:p>
    <w:p w:rsidR="00000000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>6. Заполнение справки осуществ</w:t>
      </w:r>
      <w:r w:rsidRPr="000C0BCA">
        <w:rPr>
          <w:rFonts w:ascii="Times New Roman" w:hAnsi="Times New Roman" w:cs="Times New Roman"/>
          <w:sz w:val="24"/>
          <w:szCs w:val="24"/>
        </w:rPr>
        <w:t>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</w:t>
      </w:r>
      <w:r w:rsidRPr="000C0BCA">
        <w:rPr>
          <w:rFonts w:ascii="Times New Roman" w:hAnsi="Times New Roman" w:cs="Times New Roman"/>
          <w:sz w:val="24"/>
          <w:szCs w:val="24"/>
        </w:rPr>
        <w:t>елекоммуникационной сети "Интернет".</w:t>
      </w:r>
    </w:p>
    <w:p w:rsidR="002B3B3D" w:rsidRPr="000C0BCA" w:rsidRDefault="002B3B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0BC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C0BCA">
        <w:rPr>
          <w:rFonts w:ascii="Times New Roman" w:hAnsi="Times New Roman" w:cs="Times New Roman"/>
          <w:sz w:val="24"/>
          <w:szCs w:val="24"/>
        </w:rPr>
        <w:t>Копии справок о доходах, расходах, об имуществе и обязательствах имущественного характера с отметкой о приеме представляются лицом, замещающим муниципальную должность, в Совет депутатов муниципального образования Пет</w:t>
      </w:r>
      <w:r w:rsidRPr="000C0BCA">
        <w:rPr>
          <w:rFonts w:ascii="Times New Roman" w:hAnsi="Times New Roman" w:cs="Times New Roman"/>
          <w:sz w:val="24"/>
          <w:szCs w:val="24"/>
        </w:rPr>
        <w:t>ровское сельское поселение муниципального образования Приозерский муниципальный район 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</w:t>
      </w:r>
      <w:r w:rsidRPr="000C0BCA">
        <w:rPr>
          <w:rFonts w:ascii="Times New Roman" w:hAnsi="Times New Roman" w:cs="Times New Roman"/>
          <w:sz w:val="24"/>
          <w:szCs w:val="24"/>
        </w:rPr>
        <w:t>ционной сети "Интернет" и (или) предоставления для опубликования</w:t>
      </w:r>
      <w:proofErr w:type="gramEnd"/>
      <w:r w:rsidRPr="000C0BCA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в порядке, определяемом муниципальным правовым актом.</w:t>
      </w:r>
    </w:p>
    <w:sectPr w:rsidR="002B3B3D" w:rsidRPr="000C0B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0BCA"/>
    <w:rsid w:val="000C0BCA"/>
    <w:rsid w:val="002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P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1246</Words>
  <Characters>7107</Characters>
  <Application>Microsoft Office Word</Application>
  <DocSecurity>0</DocSecurity>
  <Lines>59</Lines>
  <Paragraphs>16</Paragraphs>
  <ScaleCrop>false</ScaleCrop>
  <Company>Krokoz™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2020-03-23T11:55:00Z</dcterms:created>
  <dcterms:modified xsi:type="dcterms:W3CDTF">2020-03-23T11:55:00Z</dcterms:modified>
</cp:coreProperties>
</file>