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723" w:rsidRPr="003F7723" w:rsidRDefault="003F7723" w:rsidP="00F90932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       </w:t>
      </w:r>
      <w:r w:rsidRPr="003F7723">
        <w:t>Приложение 1</w:t>
      </w:r>
    </w:p>
    <w:p w:rsidR="003F7723" w:rsidRPr="003F7723" w:rsidRDefault="003F7723" w:rsidP="00F90932">
      <w:pPr>
        <w:jc w:val="center"/>
      </w:pPr>
    </w:p>
    <w:p w:rsidR="003F7723" w:rsidRPr="003F7723" w:rsidRDefault="00EE51CF" w:rsidP="003F7723">
      <w:pPr>
        <w:shd w:val="clear" w:color="auto" w:fill="FFFFFF"/>
        <w:jc w:val="right"/>
        <w:rPr>
          <w:color w:val="333333"/>
        </w:rPr>
      </w:pPr>
      <w:r w:rsidRPr="003F7723">
        <w:rPr>
          <w:color w:val="333333"/>
        </w:rPr>
        <w:t>К</w:t>
      </w:r>
      <w:r>
        <w:rPr>
          <w:color w:val="333333"/>
        </w:rPr>
        <w:t xml:space="preserve"> проекту решения</w:t>
      </w:r>
      <w:r w:rsidR="003F7723" w:rsidRPr="003F7723">
        <w:rPr>
          <w:color w:val="333333"/>
        </w:rPr>
        <w:t xml:space="preserve"> Совета депутатов</w:t>
      </w:r>
    </w:p>
    <w:p w:rsidR="003F7723" w:rsidRPr="003F7723" w:rsidRDefault="00A175A4" w:rsidP="003F7723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>Петровского сельского поселения</w:t>
      </w:r>
    </w:p>
    <w:p w:rsidR="003F7723" w:rsidRDefault="00A175A4" w:rsidP="003F7723">
      <w:pPr>
        <w:jc w:val="right"/>
        <w:rPr>
          <w:color w:val="333333"/>
        </w:rPr>
      </w:pPr>
      <w:r>
        <w:rPr>
          <w:color w:val="333333"/>
        </w:rPr>
        <w:t xml:space="preserve">От </w:t>
      </w:r>
      <w:r w:rsidR="00D56F39">
        <w:rPr>
          <w:color w:val="333333"/>
        </w:rPr>
        <w:t>30.05.2024</w:t>
      </w:r>
      <w:r w:rsidR="00EE51CF">
        <w:rPr>
          <w:color w:val="333333"/>
        </w:rPr>
        <w:t>г.</w:t>
      </w:r>
    </w:p>
    <w:p w:rsidR="003F7723" w:rsidRDefault="003F7723" w:rsidP="003F7723">
      <w:pPr>
        <w:jc w:val="right"/>
        <w:rPr>
          <w:color w:val="333333"/>
        </w:rPr>
      </w:pPr>
    </w:p>
    <w:p w:rsidR="003F7723" w:rsidRDefault="003F7723" w:rsidP="003F7723">
      <w:pPr>
        <w:jc w:val="right"/>
        <w:rPr>
          <w:b/>
        </w:rPr>
      </w:pPr>
    </w:p>
    <w:p w:rsidR="003F7723" w:rsidRDefault="00F43526" w:rsidP="00F90932">
      <w:pPr>
        <w:jc w:val="center"/>
        <w:rPr>
          <w:b/>
        </w:rPr>
      </w:pPr>
      <w:r w:rsidRPr="00F90932">
        <w:rPr>
          <w:b/>
        </w:rPr>
        <w:t xml:space="preserve">Порядок участия граждан в обсуждении проекта решения </w:t>
      </w:r>
    </w:p>
    <w:p w:rsidR="005669A6" w:rsidRDefault="00F90932" w:rsidP="00A50027">
      <w:pPr>
        <w:jc w:val="center"/>
        <w:rPr>
          <w:b/>
        </w:rPr>
      </w:pPr>
      <w:r w:rsidRPr="00F90932">
        <w:rPr>
          <w:b/>
        </w:rPr>
        <w:t>«</w:t>
      </w:r>
      <w:r w:rsidR="00A175A4">
        <w:rPr>
          <w:b/>
        </w:rPr>
        <w:t>О</w:t>
      </w:r>
      <w:r w:rsidR="00D56F39">
        <w:rPr>
          <w:b/>
        </w:rPr>
        <w:t xml:space="preserve"> внесении изменений в</w:t>
      </w:r>
      <w:r w:rsidR="00A175A4">
        <w:rPr>
          <w:b/>
        </w:rPr>
        <w:t xml:space="preserve"> Устав</w:t>
      </w:r>
      <w:r w:rsidR="00A50027" w:rsidRPr="00A50027">
        <w:rPr>
          <w:b/>
        </w:rPr>
        <w:t xml:space="preserve"> </w:t>
      </w:r>
      <w:r w:rsidR="00A175A4">
        <w:rPr>
          <w:b/>
        </w:rPr>
        <w:t>Петровского сельского поселения</w:t>
      </w:r>
      <w:r w:rsidR="00A50027" w:rsidRPr="00A50027">
        <w:rPr>
          <w:b/>
        </w:rPr>
        <w:t xml:space="preserve"> Приозерского муниципального района Ленинградской области</w:t>
      </w:r>
      <w:r w:rsidRPr="00F90932">
        <w:rPr>
          <w:b/>
        </w:rPr>
        <w:t>»</w:t>
      </w:r>
    </w:p>
    <w:p w:rsidR="00F90932" w:rsidRDefault="00F90932" w:rsidP="00F90932">
      <w:pPr>
        <w:jc w:val="center"/>
        <w:rPr>
          <w:b/>
        </w:rPr>
      </w:pPr>
    </w:p>
    <w:p w:rsidR="00F90932" w:rsidRDefault="00F90932" w:rsidP="00F90932">
      <w:pPr>
        <w:ind w:firstLine="708"/>
        <w:jc w:val="both"/>
        <w:rPr>
          <w:i/>
        </w:rPr>
      </w:pPr>
      <w:r w:rsidRPr="00F90932">
        <w:rPr>
          <w:i/>
        </w:rPr>
        <w:t>Разработан во исполнение статьи 44 Федерального закона  «Об общих принципах организации местного самоуправления в Российской Федерации» № 131-ФЗ от 06.10.2003 г.</w:t>
      </w:r>
    </w:p>
    <w:p w:rsidR="00E208A0" w:rsidRDefault="00E208A0" w:rsidP="00E208A0"/>
    <w:p w:rsidR="00E208A0" w:rsidRDefault="00F90932" w:rsidP="00FC16D2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</w:pPr>
      <w:r>
        <w:t>Граждане Российской Федерации, имеющие право избирать и быть избранными в органы местного самоуправления поселения, после официального опубликования проекта решения «</w:t>
      </w:r>
      <w:r w:rsidR="00A175A4">
        <w:t>О</w:t>
      </w:r>
      <w:r w:rsidR="00D56F39">
        <w:t xml:space="preserve"> внесении изменений</w:t>
      </w:r>
      <w:r w:rsidR="00A175A4">
        <w:t xml:space="preserve"> в Устав</w:t>
      </w:r>
      <w:r w:rsidR="00A50027" w:rsidRPr="00854DB5">
        <w:t xml:space="preserve"> </w:t>
      </w:r>
      <w:r w:rsidR="00A175A4">
        <w:t>Петровского сельского поселения</w:t>
      </w:r>
      <w:r w:rsidR="00A50027" w:rsidRPr="00854DB5">
        <w:t xml:space="preserve"> Приозерского муниципального района Ленинградской области</w:t>
      </w:r>
      <w:r w:rsidR="00E208A0" w:rsidRPr="00E208A0">
        <w:t>»</w:t>
      </w:r>
      <w:r w:rsidR="00E208A0">
        <w:t xml:space="preserve">, в течение </w:t>
      </w:r>
      <w:r w:rsidR="000C5125">
        <w:t>1</w:t>
      </w:r>
      <w:bookmarkStart w:id="0" w:name="_GoBack"/>
      <w:bookmarkEnd w:id="0"/>
      <w:r w:rsidR="00E208A0">
        <w:t>0 дней вправе участвовать в обсуждении данного проекта решения на равных правах.</w:t>
      </w:r>
    </w:p>
    <w:p w:rsidR="00E208A0" w:rsidRDefault="00E208A0" w:rsidP="00FC16D2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</w:pPr>
      <w:r>
        <w:t>Обсуждение проекта решени</w:t>
      </w:r>
      <w:r w:rsidR="00D56F39">
        <w:t xml:space="preserve">я </w:t>
      </w:r>
      <w:r w:rsidR="00A175A4">
        <w:t xml:space="preserve">«О </w:t>
      </w:r>
      <w:r w:rsidR="00D56F39">
        <w:t xml:space="preserve">внесении изменений </w:t>
      </w:r>
      <w:r w:rsidR="00A175A4">
        <w:t>в Устав</w:t>
      </w:r>
      <w:r w:rsidR="00A175A4" w:rsidRPr="00854DB5">
        <w:t xml:space="preserve"> </w:t>
      </w:r>
      <w:r w:rsidR="00A175A4">
        <w:t>Петровского сельского поселения</w:t>
      </w:r>
      <w:r w:rsidR="00A175A4" w:rsidRPr="00854DB5">
        <w:t xml:space="preserve"> Приозерского муниципального района Ленинградской области</w:t>
      </w:r>
      <w:r w:rsidR="00A175A4" w:rsidRPr="00E208A0">
        <w:t>»</w:t>
      </w:r>
      <w:r w:rsidR="00A175A4">
        <w:t xml:space="preserve">, </w:t>
      </w:r>
      <w:r>
        <w:t>может проходить на собраниях избирателей по месту работы, жительства, граждане открыто и гласно могут высказывать свое мнение по предложенному проекту решения, вносить</w:t>
      </w:r>
      <w:r w:rsidR="009B5881">
        <w:t xml:space="preserve"> как кол</w:t>
      </w:r>
      <w:r w:rsidR="00D56F39">
        <w:t xml:space="preserve">лективные, так и индивидуальные </w:t>
      </w:r>
      <w:r w:rsidR="009B5881">
        <w:t>предложения и поправки в проект решения.</w:t>
      </w:r>
    </w:p>
    <w:p w:rsidR="009B5881" w:rsidRDefault="009B5881" w:rsidP="00FC16D2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</w:pPr>
      <w:r>
        <w:t xml:space="preserve">Граждане могут высказывать мнение по проекту решения </w:t>
      </w:r>
      <w:r w:rsidR="00A175A4">
        <w:t>«О</w:t>
      </w:r>
      <w:r w:rsidR="00D56F39">
        <w:t xml:space="preserve"> внесении изменений </w:t>
      </w:r>
      <w:r w:rsidR="00A175A4">
        <w:t>в Устав</w:t>
      </w:r>
      <w:r w:rsidR="00A175A4" w:rsidRPr="00854DB5">
        <w:t xml:space="preserve"> </w:t>
      </w:r>
      <w:r w:rsidR="00A175A4">
        <w:t>Петровского сельского поселения</w:t>
      </w:r>
      <w:r w:rsidR="00A175A4" w:rsidRPr="00854DB5">
        <w:t xml:space="preserve"> Приозерского муниципального района Ленинградской области</w:t>
      </w:r>
      <w:r w:rsidR="00A175A4" w:rsidRPr="00E208A0">
        <w:t>»</w:t>
      </w:r>
      <w:r w:rsidR="00A175A4">
        <w:t xml:space="preserve">, </w:t>
      </w:r>
      <w:r>
        <w:t>через средства массовой информации.</w:t>
      </w:r>
    </w:p>
    <w:p w:rsidR="009B5881" w:rsidRDefault="009B5881" w:rsidP="00FC16D2">
      <w:pPr>
        <w:numPr>
          <w:ilvl w:val="0"/>
          <w:numId w:val="1"/>
        </w:numPr>
        <w:tabs>
          <w:tab w:val="clear" w:pos="720"/>
          <w:tab w:val="num" w:pos="180"/>
        </w:tabs>
        <w:ind w:left="180"/>
        <w:jc w:val="both"/>
      </w:pPr>
      <w:r>
        <w:t>Граждане-инициаторы внесения поправок, вправе присутствовать на заседании Совета депутатов при утверждении проекта</w:t>
      </w:r>
      <w:r w:rsidR="00A175A4">
        <w:t xml:space="preserve"> «О </w:t>
      </w:r>
      <w:r w:rsidR="00D56F39">
        <w:t xml:space="preserve">внесении изменений </w:t>
      </w:r>
      <w:r w:rsidR="00A175A4">
        <w:t>в Устав</w:t>
      </w:r>
      <w:r w:rsidR="00A175A4" w:rsidRPr="00854DB5">
        <w:t xml:space="preserve"> </w:t>
      </w:r>
      <w:r w:rsidR="00A175A4">
        <w:t>Петровского сельского поселения</w:t>
      </w:r>
      <w:r w:rsidR="00A175A4" w:rsidRPr="00854DB5">
        <w:t xml:space="preserve"> Приозерского муниципального района Ленинградской области</w:t>
      </w:r>
      <w:r w:rsidR="00A175A4" w:rsidRPr="00E208A0">
        <w:t>»</w:t>
      </w:r>
      <w:r w:rsidR="00D56F39">
        <w:t>,</w:t>
      </w:r>
      <w:r>
        <w:t xml:space="preserve"> во втором чтении.</w:t>
      </w:r>
    </w:p>
    <w:p w:rsidR="003F7723" w:rsidRDefault="003F7723" w:rsidP="003F7723">
      <w:pPr>
        <w:ind w:left="180"/>
        <w:jc w:val="both"/>
      </w:pPr>
    </w:p>
    <w:p w:rsidR="003F7723" w:rsidRDefault="003F7723" w:rsidP="003F7723">
      <w:pPr>
        <w:ind w:left="180"/>
        <w:jc w:val="both"/>
      </w:pPr>
    </w:p>
    <w:p w:rsidR="003F7723" w:rsidRDefault="003F7723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20005B" w:rsidRDefault="0020005B" w:rsidP="003F7723">
      <w:pPr>
        <w:ind w:left="180"/>
        <w:jc w:val="both"/>
      </w:pPr>
    </w:p>
    <w:p w:rsidR="003F7723" w:rsidRPr="003F7723" w:rsidRDefault="003F7723" w:rsidP="003F7723">
      <w:pPr>
        <w:jc w:val="right"/>
      </w:pPr>
      <w:r>
        <w:lastRenderedPageBreak/>
        <w:t xml:space="preserve">                                                                                               Приложение 2</w:t>
      </w:r>
    </w:p>
    <w:p w:rsidR="003F7723" w:rsidRPr="003F7723" w:rsidRDefault="003F7723" w:rsidP="003F7723">
      <w:pPr>
        <w:jc w:val="right"/>
      </w:pPr>
    </w:p>
    <w:p w:rsidR="00EE51CF" w:rsidRPr="003F7723" w:rsidRDefault="00EE51CF" w:rsidP="00EE51CF">
      <w:pPr>
        <w:shd w:val="clear" w:color="auto" w:fill="FFFFFF"/>
        <w:jc w:val="right"/>
        <w:rPr>
          <w:color w:val="333333"/>
        </w:rPr>
      </w:pPr>
      <w:r w:rsidRPr="003F7723">
        <w:rPr>
          <w:color w:val="333333"/>
        </w:rPr>
        <w:t>К</w:t>
      </w:r>
      <w:r>
        <w:rPr>
          <w:color w:val="333333"/>
        </w:rPr>
        <w:t xml:space="preserve"> проекту решения</w:t>
      </w:r>
      <w:r w:rsidRPr="003F7723">
        <w:rPr>
          <w:color w:val="333333"/>
        </w:rPr>
        <w:t xml:space="preserve"> Совета депутатов</w:t>
      </w:r>
    </w:p>
    <w:p w:rsidR="00EE51CF" w:rsidRPr="003F7723" w:rsidRDefault="00EE51CF" w:rsidP="00EE51CF">
      <w:pPr>
        <w:shd w:val="clear" w:color="auto" w:fill="FFFFFF"/>
        <w:jc w:val="right"/>
        <w:rPr>
          <w:color w:val="333333"/>
        </w:rPr>
      </w:pPr>
      <w:r w:rsidRPr="003F7723">
        <w:rPr>
          <w:color w:val="333333"/>
        </w:rPr>
        <w:t>Петров</w:t>
      </w:r>
      <w:r w:rsidR="00A175A4">
        <w:rPr>
          <w:color w:val="333333"/>
        </w:rPr>
        <w:t>ского сельского поселения</w:t>
      </w:r>
    </w:p>
    <w:p w:rsidR="003F7723" w:rsidRPr="00E208A0" w:rsidRDefault="0020005B" w:rsidP="00EE51CF">
      <w:pPr>
        <w:ind w:left="180"/>
        <w:jc w:val="right"/>
      </w:pPr>
      <w:r>
        <w:rPr>
          <w:color w:val="333333"/>
        </w:rPr>
        <w:t>От 30.05.2024</w:t>
      </w:r>
      <w:r w:rsidR="00EE51CF">
        <w:rPr>
          <w:color w:val="333333"/>
        </w:rPr>
        <w:t>г.</w:t>
      </w:r>
    </w:p>
    <w:p w:rsidR="00F90932" w:rsidRDefault="00F90932" w:rsidP="00E208A0">
      <w:pPr>
        <w:ind w:firstLine="708"/>
      </w:pPr>
    </w:p>
    <w:p w:rsidR="009B5881" w:rsidRDefault="009B5881" w:rsidP="009B5881">
      <w:pPr>
        <w:jc w:val="center"/>
        <w:rPr>
          <w:b/>
        </w:rPr>
      </w:pPr>
      <w:r w:rsidRPr="00F90932">
        <w:rPr>
          <w:b/>
        </w:rPr>
        <w:t>Порядок уч</w:t>
      </w:r>
      <w:r>
        <w:rPr>
          <w:b/>
        </w:rPr>
        <w:t>ета предложений по</w:t>
      </w:r>
      <w:r w:rsidRPr="00F90932">
        <w:rPr>
          <w:b/>
        </w:rPr>
        <w:t xml:space="preserve"> проект</w:t>
      </w:r>
      <w:r>
        <w:rPr>
          <w:b/>
        </w:rPr>
        <w:t>у</w:t>
      </w:r>
      <w:r w:rsidRPr="00F90932">
        <w:rPr>
          <w:b/>
        </w:rPr>
        <w:t xml:space="preserve"> решения </w:t>
      </w:r>
    </w:p>
    <w:p w:rsidR="009B5881" w:rsidRDefault="00A175A4" w:rsidP="009B5881">
      <w:pPr>
        <w:jc w:val="center"/>
        <w:rPr>
          <w:b/>
        </w:rPr>
      </w:pPr>
      <w:r w:rsidRPr="00A175A4">
        <w:rPr>
          <w:b/>
        </w:rPr>
        <w:t>«О</w:t>
      </w:r>
      <w:r w:rsidR="0020005B">
        <w:rPr>
          <w:b/>
        </w:rPr>
        <w:t xml:space="preserve"> внесении изменений</w:t>
      </w:r>
      <w:r w:rsidRPr="00A175A4">
        <w:rPr>
          <w:b/>
        </w:rPr>
        <w:t xml:space="preserve"> в Устав Петровского сельского поселения Приозерского муниципального района Ленинградской области»</w:t>
      </w:r>
    </w:p>
    <w:p w:rsidR="00A175A4" w:rsidRPr="00A175A4" w:rsidRDefault="00A175A4" w:rsidP="009B5881">
      <w:pPr>
        <w:jc w:val="center"/>
        <w:rPr>
          <w:b/>
        </w:rPr>
      </w:pPr>
    </w:p>
    <w:p w:rsidR="009B5881" w:rsidRDefault="009B5881" w:rsidP="009B5881">
      <w:pPr>
        <w:ind w:firstLine="708"/>
        <w:jc w:val="both"/>
        <w:rPr>
          <w:i/>
        </w:rPr>
      </w:pPr>
      <w:r w:rsidRPr="00F90932">
        <w:rPr>
          <w:i/>
        </w:rPr>
        <w:t>Разработан во исполнение статьи 44 Федерального закона  «Об общих принципах организации местного самоуправления в Российской Федерации» № 131-ФЗ от 06.10.2003 г.</w:t>
      </w:r>
    </w:p>
    <w:p w:rsidR="00FC16D2" w:rsidRDefault="00FC16D2" w:rsidP="00FC16D2">
      <w:pPr>
        <w:jc w:val="both"/>
      </w:pPr>
    </w:p>
    <w:p w:rsidR="009B5881" w:rsidRDefault="00FC16D2" w:rsidP="00FC16D2">
      <w:pPr>
        <w:ind w:left="180" w:firstLine="528"/>
        <w:jc w:val="both"/>
      </w:pPr>
      <w:r>
        <w:t xml:space="preserve">1. </w:t>
      </w:r>
      <w:r w:rsidR="009B5881">
        <w:t>Право по внесению предложений и замечаний по проекту решения «</w:t>
      </w:r>
      <w:r w:rsidR="00A50027" w:rsidRPr="00854DB5">
        <w:t>Об утверждении Устава муниципального образования Петровское сельское поселение МО Приозерского муниципального района Ленинградской области</w:t>
      </w:r>
      <w:r w:rsidR="009B5881" w:rsidRPr="00E208A0">
        <w:t>»</w:t>
      </w:r>
      <w:r w:rsidR="009B5881">
        <w:t xml:space="preserve"> имеют граждане Российской Федерации, имеющие право избирать и быть избранными в органы местного самоуправления поселения.</w:t>
      </w:r>
    </w:p>
    <w:p w:rsidR="009B5881" w:rsidRDefault="00FC16D2" w:rsidP="00FC16D2">
      <w:pPr>
        <w:ind w:left="180" w:firstLine="528"/>
        <w:jc w:val="both"/>
      </w:pPr>
      <w:r>
        <w:t xml:space="preserve">2. Граждане направляют предложения в течение 30 дней с момента официального опубликования (обнародования) данного решения, оформленные в письменной произвольной форме в Совет депутатов, главе </w:t>
      </w:r>
      <w:r w:rsidR="00A175A4">
        <w:t xml:space="preserve">Петровского сельского поселения </w:t>
      </w:r>
      <w:r>
        <w:t>в рабочие дни с 10 до 17 часов по адресу: 188732, Ленинградская область, Приозерский район, пос. Петровское, ул. Шоссейная, д. 22, кабинет администрации МО Петровское сельское поселение.</w:t>
      </w:r>
    </w:p>
    <w:p w:rsidR="00FC16D2" w:rsidRDefault="00FC16D2" w:rsidP="00FC16D2">
      <w:pPr>
        <w:ind w:left="180" w:firstLine="528"/>
        <w:jc w:val="both"/>
      </w:pPr>
      <w:r>
        <w:t>3. Постоянная комиссия депутатов по местному самоуправлению, законности, правопорядку и социальным вопросам ведет учет внесенных поправок, предложений.</w:t>
      </w:r>
    </w:p>
    <w:p w:rsidR="00FC16D2" w:rsidRDefault="00FC16D2" w:rsidP="00FC16D2">
      <w:pPr>
        <w:ind w:left="180" w:firstLine="528"/>
        <w:jc w:val="both"/>
      </w:pPr>
      <w:r>
        <w:t>4. Внесенные предложения рассматриваются на заседании постоянной комиссии депутатов по местному самоуправлению, законности, правопорядку и социальным вопросам в обязательном порядке и включаются в сводный текст поправок, вносимый на рассмотрение Совета депутатов.</w:t>
      </w:r>
    </w:p>
    <w:p w:rsidR="003F7723" w:rsidRDefault="003F7723" w:rsidP="00FC16D2">
      <w:pPr>
        <w:ind w:left="180" w:firstLine="528"/>
        <w:jc w:val="both"/>
      </w:pPr>
    </w:p>
    <w:p w:rsidR="003F7723" w:rsidRDefault="003F7723" w:rsidP="00FC16D2">
      <w:pPr>
        <w:ind w:left="180" w:firstLine="528"/>
        <w:jc w:val="both"/>
      </w:pPr>
    </w:p>
    <w:p w:rsidR="003F7723" w:rsidRDefault="003F7723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D56F39" w:rsidRDefault="00D56F39" w:rsidP="00FC16D2">
      <w:pPr>
        <w:ind w:left="180" w:firstLine="528"/>
        <w:jc w:val="both"/>
      </w:pPr>
    </w:p>
    <w:p w:rsidR="003F7723" w:rsidRPr="003F7723" w:rsidRDefault="003F7723" w:rsidP="003F7723">
      <w:pPr>
        <w:jc w:val="right"/>
      </w:pPr>
      <w:r>
        <w:t xml:space="preserve">                                                                                               Приложение 3</w:t>
      </w:r>
    </w:p>
    <w:p w:rsidR="003F7723" w:rsidRPr="003F7723" w:rsidRDefault="003F7723" w:rsidP="003F7723">
      <w:pPr>
        <w:jc w:val="right"/>
      </w:pPr>
    </w:p>
    <w:p w:rsidR="00EE51CF" w:rsidRPr="003F7723" w:rsidRDefault="00EE51CF" w:rsidP="00EE51CF">
      <w:pPr>
        <w:shd w:val="clear" w:color="auto" w:fill="FFFFFF"/>
        <w:jc w:val="right"/>
        <w:rPr>
          <w:color w:val="333333"/>
        </w:rPr>
      </w:pPr>
      <w:r w:rsidRPr="003F7723">
        <w:rPr>
          <w:color w:val="333333"/>
        </w:rPr>
        <w:t>К</w:t>
      </w:r>
      <w:r>
        <w:rPr>
          <w:color w:val="333333"/>
        </w:rPr>
        <w:t xml:space="preserve"> проекту решения</w:t>
      </w:r>
      <w:r w:rsidRPr="003F7723">
        <w:rPr>
          <w:color w:val="333333"/>
        </w:rPr>
        <w:t xml:space="preserve"> Совета депутатов</w:t>
      </w:r>
    </w:p>
    <w:p w:rsidR="00EE51CF" w:rsidRPr="003F7723" w:rsidRDefault="00A175A4" w:rsidP="00EE51CF">
      <w:pPr>
        <w:shd w:val="clear" w:color="auto" w:fill="FFFFFF"/>
        <w:jc w:val="right"/>
        <w:rPr>
          <w:color w:val="333333"/>
        </w:rPr>
      </w:pPr>
      <w:r>
        <w:rPr>
          <w:color w:val="333333"/>
        </w:rPr>
        <w:t>Петровского сельского поселения</w:t>
      </w:r>
    </w:p>
    <w:p w:rsidR="003F7723" w:rsidRDefault="0020005B" w:rsidP="00EE51CF">
      <w:pPr>
        <w:ind w:left="180"/>
        <w:jc w:val="right"/>
        <w:rPr>
          <w:color w:val="333333"/>
        </w:rPr>
      </w:pPr>
      <w:r>
        <w:rPr>
          <w:color w:val="333333"/>
        </w:rPr>
        <w:t>От 30.05.2024</w:t>
      </w:r>
      <w:r w:rsidR="00EE51CF">
        <w:rPr>
          <w:color w:val="333333"/>
        </w:rPr>
        <w:t>г.</w:t>
      </w:r>
    </w:p>
    <w:p w:rsidR="003F7723" w:rsidRDefault="003F7723" w:rsidP="003F7723">
      <w:pPr>
        <w:ind w:left="180"/>
        <w:jc w:val="right"/>
      </w:pPr>
    </w:p>
    <w:p w:rsidR="003F7723" w:rsidRPr="00E208A0" w:rsidRDefault="003F7723" w:rsidP="003F7723">
      <w:pPr>
        <w:ind w:left="180"/>
        <w:jc w:val="right"/>
      </w:pPr>
    </w:p>
    <w:p w:rsidR="003F7723" w:rsidRPr="009F562B" w:rsidRDefault="00A175A4" w:rsidP="003F7723">
      <w:pPr>
        <w:shd w:val="clear" w:color="auto" w:fill="FFFFFF"/>
        <w:spacing w:before="100" w:beforeAutospacing="1" w:line="238" w:lineRule="atLeast"/>
        <w:jc w:val="both"/>
        <w:rPr>
          <w:color w:val="333333"/>
        </w:rPr>
      </w:pPr>
      <w:r>
        <w:rPr>
          <w:color w:val="333333"/>
        </w:rPr>
        <w:t xml:space="preserve">                                                           </w:t>
      </w:r>
      <w:r w:rsidR="003F7723" w:rsidRPr="009F562B">
        <w:rPr>
          <w:color w:val="333333"/>
        </w:rPr>
        <w:t>РАБОЧАЯ ГРУППА</w:t>
      </w:r>
    </w:p>
    <w:p w:rsidR="00A175A4" w:rsidRPr="00A175A4" w:rsidRDefault="003F7723" w:rsidP="00A175A4">
      <w:pPr>
        <w:jc w:val="both"/>
      </w:pPr>
      <w:r w:rsidRPr="009F562B">
        <w:rPr>
          <w:color w:val="333333"/>
        </w:rPr>
        <w:t xml:space="preserve">по учету предложений по проекту </w:t>
      </w:r>
      <w:r w:rsidR="00A175A4">
        <w:rPr>
          <w:color w:val="333333"/>
        </w:rPr>
        <w:t xml:space="preserve">решения </w:t>
      </w:r>
      <w:r w:rsidR="00A175A4" w:rsidRPr="00A175A4">
        <w:t xml:space="preserve">«О </w:t>
      </w:r>
      <w:r w:rsidR="00D56F39">
        <w:t>внесении изменений в</w:t>
      </w:r>
      <w:r w:rsidR="00A175A4" w:rsidRPr="00A175A4">
        <w:t xml:space="preserve"> Устав Петровского сельского поселения Приозерского муниципального района Ленинградской области»</w:t>
      </w:r>
    </w:p>
    <w:p w:rsidR="003F7723" w:rsidRPr="009F562B" w:rsidRDefault="003F7723" w:rsidP="003F7723">
      <w:pPr>
        <w:numPr>
          <w:ilvl w:val="0"/>
          <w:numId w:val="3"/>
        </w:numPr>
        <w:shd w:val="clear" w:color="auto" w:fill="FFFFFF"/>
        <w:spacing w:before="100" w:beforeAutospacing="1" w:line="238" w:lineRule="atLeast"/>
        <w:jc w:val="both"/>
        <w:rPr>
          <w:color w:val="333333"/>
        </w:rPr>
      </w:pPr>
      <w:r w:rsidRPr="009F562B">
        <w:rPr>
          <w:color w:val="333333"/>
        </w:rPr>
        <w:t>Привезенцева И.В.</w:t>
      </w:r>
    </w:p>
    <w:p w:rsidR="003F7723" w:rsidRDefault="003F7723" w:rsidP="003F7723">
      <w:pPr>
        <w:numPr>
          <w:ilvl w:val="0"/>
          <w:numId w:val="3"/>
        </w:numPr>
        <w:shd w:val="clear" w:color="auto" w:fill="FFFFFF"/>
        <w:spacing w:before="100" w:beforeAutospacing="1" w:line="238" w:lineRule="atLeast"/>
        <w:jc w:val="both"/>
        <w:rPr>
          <w:color w:val="333333"/>
        </w:rPr>
      </w:pPr>
      <w:r w:rsidRPr="009F562B">
        <w:rPr>
          <w:color w:val="333333"/>
        </w:rPr>
        <w:t>Донченко А.Г.</w:t>
      </w:r>
    </w:p>
    <w:p w:rsidR="003F7723" w:rsidRDefault="003F7723" w:rsidP="003F7723">
      <w:pPr>
        <w:numPr>
          <w:ilvl w:val="0"/>
          <w:numId w:val="3"/>
        </w:numPr>
        <w:shd w:val="clear" w:color="auto" w:fill="FFFFFF"/>
        <w:spacing w:before="100" w:beforeAutospacing="1" w:line="238" w:lineRule="atLeast"/>
        <w:jc w:val="both"/>
        <w:rPr>
          <w:color w:val="333333"/>
        </w:rPr>
      </w:pPr>
      <w:r w:rsidRPr="009F562B">
        <w:rPr>
          <w:color w:val="333333"/>
        </w:rPr>
        <w:t>Матыгулина М.Д.</w:t>
      </w:r>
    </w:p>
    <w:p w:rsidR="003F7723" w:rsidRPr="00E208A0" w:rsidRDefault="003F7723" w:rsidP="003F7723">
      <w:pPr>
        <w:ind w:left="180" w:firstLine="528"/>
        <w:jc w:val="both"/>
      </w:pPr>
    </w:p>
    <w:sectPr w:rsidR="003F7723" w:rsidRPr="00E208A0" w:rsidSect="00547313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35A2F"/>
    <w:multiLevelType w:val="hybridMultilevel"/>
    <w:tmpl w:val="765E926A"/>
    <w:lvl w:ilvl="0" w:tplc="507C3BD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2A554A67"/>
    <w:multiLevelType w:val="multilevel"/>
    <w:tmpl w:val="4F8C0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A00576"/>
    <w:multiLevelType w:val="hybridMultilevel"/>
    <w:tmpl w:val="32266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26"/>
    <w:rsid w:val="00026772"/>
    <w:rsid w:val="000C5125"/>
    <w:rsid w:val="001608A8"/>
    <w:rsid w:val="0020005B"/>
    <w:rsid w:val="00243EC9"/>
    <w:rsid w:val="002B4D1B"/>
    <w:rsid w:val="00373CDE"/>
    <w:rsid w:val="003F7723"/>
    <w:rsid w:val="00547313"/>
    <w:rsid w:val="005669A6"/>
    <w:rsid w:val="00710C47"/>
    <w:rsid w:val="007C5E3D"/>
    <w:rsid w:val="00805687"/>
    <w:rsid w:val="00932FE3"/>
    <w:rsid w:val="009679CD"/>
    <w:rsid w:val="009B5881"/>
    <w:rsid w:val="00A175A4"/>
    <w:rsid w:val="00A3169C"/>
    <w:rsid w:val="00A50027"/>
    <w:rsid w:val="00CE14CC"/>
    <w:rsid w:val="00D56F39"/>
    <w:rsid w:val="00E208A0"/>
    <w:rsid w:val="00E57E15"/>
    <w:rsid w:val="00EE51CF"/>
    <w:rsid w:val="00F32465"/>
    <w:rsid w:val="00F43526"/>
    <w:rsid w:val="00F90932"/>
    <w:rsid w:val="00FC16D2"/>
    <w:rsid w:val="00FE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D1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участия граждан в обсуждении проекта решения</vt:lpstr>
    </vt:vector>
  </TitlesOfParts>
  <Company>Петровское</Company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участия граждан в обсуждении проекта решения</dc:title>
  <dc:creator>Петровское</dc:creator>
  <cp:lastModifiedBy>buh6</cp:lastModifiedBy>
  <cp:revision>4</cp:revision>
  <dcterms:created xsi:type="dcterms:W3CDTF">2024-06-02T13:06:00Z</dcterms:created>
  <dcterms:modified xsi:type="dcterms:W3CDTF">2024-06-03T05:59:00Z</dcterms:modified>
</cp:coreProperties>
</file>