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C9" w:rsidRDefault="00644A6A" w:rsidP="00165D1C">
      <w:pPr>
        <w:spacing w:before="0" w:after="0"/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183EC9" w:rsidRDefault="00644A6A" w:rsidP="00165D1C">
      <w:pPr>
        <w:spacing w:before="0" w:after="0"/>
        <w:jc w:val="center"/>
        <w:rPr>
          <w:b/>
        </w:rPr>
      </w:pPr>
      <w:r>
        <w:rPr>
          <w:b/>
        </w:rPr>
        <w:t>Петровское сельское поселение</w:t>
      </w:r>
      <w:r w:rsidR="00183EC9">
        <w:rPr>
          <w:b/>
        </w:rPr>
        <w:t xml:space="preserve"> </w:t>
      </w:r>
      <w:r>
        <w:rPr>
          <w:b/>
        </w:rPr>
        <w:t xml:space="preserve">муниципального образования </w:t>
      </w:r>
    </w:p>
    <w:p w:rsidR="00644A6A" w:rsidRDefault="00644A6A" w:rsidP="00165D1C">
      <w:pPr>
        <w:spacing w:before="0" w:after="0"/>
        <w:jc w:val="center"/>
        <w:rPr>
          <w:b/>
        </w:rPr>
      </w:pPr>
      <w:proofErr w:type="spellStart"/>
      <w:r>
        <w:rPr>
          <w:b/>
        </w:rPr>
        <w:t>Приозерский</w:t>
      </w:r>
      <w:proofErr w:type="spellEnd"/>
      <w:r>
        <w:rPr>
          <w:b/>
        </w:rPr>
        <w:t xml:space="preserve"> муниципальный район </w:t>
      </w:r>
    </w:p>
    <w:p w:rsidR="00644A6A" w:rsidRDefault="00644A6A" w:rsidP="00165D1C">
      <w:pPr>
        <w:spacing w:before="0" w:after="0"/>
        <w:jc w:val="center"/>
        <w:rPr>
          <w:b/>
        </w:rPr>
      </w:pPr>
      <w:r>
        <w:rPr>
          <w:b/>
        </w:rPr>
        <w:t>Ленинградской области</w:t>
      </w:r>
    </w:p>
    <w:p w:rsidR="00644A6A" w:rsidRPr="00183EC9" w:rsidRDefault="00644A6A" w:rsidP="00165D1C">
      <w:pPr>
        <w:spacing w:before="0" w:after="0"/>
        <w:jc w:val="center"/>
        <w:rPr>
          <w:b/>
        </w:rPr>
      </w:pPr>
    </w:p>
    <w:p w:rsidR="00644A6A" w:rsidRPr="00917440" w:rsidRDefault="00644A6A" w:rsidP="00165D1C">
      <w:pPr>
        <w:spacing w:before="0" w:after="0"/>
        <w:jc w:val="center"/>
        <w:rPr>
          <w:b/>
        </w:rPr>
      </w:pPr>
      <w:proofErr w:type="gramStart"/>
      <w:r w:rsidRPr="00917440">
        <w:rPr>
          <w:b/>
        </w:rPr>
        <w:t>П</w:t>
      </w:r>
      <w:proofErr w:type="gramEnd"/>
      <w:r w:rsidRPr="00917440">
        <w:rPr>
          <w:b/>
        </w:rPr>
        <w:t xml:space="preserve"> О С Т А Н О В Л Е Н И Е</w:t>
      </w:r>
      <w:r w:rsidR="008B38BD">
        <w:rPr>
          <w:b/>
        </w:rPr>
        <w:t xml:space="preserve">  </w:t>
      </w:r>
    </w:p>
    <w:p w:rsidR="00644A6A" w:rsidRDefault="00644A6A" w:rsidP="00165D1C">
      <w:pPr>
        <w:spacing w:before="0" w:after="0"/>
      </w:pPr>
    </w:p>
    <w:p w:rsidR="00774064" w:rsidRDefault="00240B96" w:rsidP="00165D1C">
      <w:pPr>
        <w:spacing w:before="0" w:after="0"/>
      </w:pPr>
      <w:r>
        <w:t>О</w:t>
      </w:r>
      <w:r w:rsidR="00644A6A">
        <w:t>т</w:t>
      </w:r>
      <w:r>
        <w:t xml:space="preserve"> </w:t>
      </w:r>
      <w:r w:rsidR="00183EC9">
        <w:t>20</w:t>
      </w:r>
      <w:r>
        <w:t xml:space="preserve"> </w:t>
      </w:r>
      <w:r w:rsidR="00183EC9">
        <w:t>сентя</w:t>
      </w:r>
      <w:r>
        <w:t>бря 201</w:t>
      </w:r>
      <w:r w:rsidR="00183EC9">
        <w:t>8</w:t>
      </w:r>
      <w:r w:rsidR="008B38BD">
        <w:t xml:space="preserve"> </w:t>
      </w:r>
      <w:r w:rsidR="00644A6A">
        <w:t xml:space="preserve"> года                                                   </w:t>
      </w:r>
      <w:r w:rsidR="00183EC9">
        <w:t xml:space="preserve">                             </w:t>
      </w:r>
      <w:r w:rsidR="00644A6A">
        <w:t xml:space="preserve">                   №  </w:t>
      </w:r>
      <w:r w:rsidR="00183EC9">
        <w:t>198</w:t>
      </w:r>
    </w:p>
    <w:p w:rsidR="00165D1C" w:rsidRPr="00165D1C" w:rsidRDefault="00165D1C" w:rsidP="00165D1C">
      <w:pPr>
        <w:spacing w:before="0"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0"/>
      </w:tblGrid>
      <w:tr w:rsidR="00644A6A" w:rsidTr="00183EC9">
        <w:trPr>
          <w:trHeight w:val="2545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644A6A" w:rsidRDefault="004A041D" w:rsidP="004A041D">
            <w:pPr>
              <w:spacing w:after="0" w:line="200" w:lineRule="atLeast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</w:t>
            </w:r>
            <w:r w:rsidR="00183EC9">
              <w:rPr>
                <w:color w:val="000000"/>
              </w:rPr>
              <w:t xml:space="preserve"> внесении изменений в постановление от </w:t>
            </w:r>
            <w:r>
              <w:rPr>
                <w:color w:val="000000"/>
              </w:rPr>
              <w:t>09.12.2016 №200 «</w:t>
            </w:r>
            <w:r w:rsidR="00644A6A">
              <w:rPr>
                <w:color w:val="000000"/>
              </w:rPr>
              <w:t>Об утверждении Перечня муниципального имущества, находящегося в собственности муниципального образования и свободного от прав третьих лиц (за исключением имущественных прав субъектов малого и среднего предпринимательства, предназначенного для предоставления его</w:t>
            </w:r>
            <w:r w:rsidR="004845DE">
              <w:rPr>
                <w:color w:val="000000"/>
              </w:rPr>
              <w:t xml:space="preserve"> </w:t>
            </w:r>
            <w:r w:rsidR="00644A6A">
              <w:rPr>
                <w:color w:val="000000"/>
              </w:rPr>
              <w:t>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 малого</w:t>
            </w:r>
            <w:r w:rsidR="00165D1C">
              <w:rPr>
                <w:color w:val="000000"/>
              </w:rPr>
              <w:t xml:space="preserve"> и среднего</w:t>
            </w:r>
            <w:proofErr w:type="gramEnd"/>
            <w:r w:rsidR="00165D1C">
              <w:rPr>
                <w:color w:val="000000"/>
              </w:rPr>
              <w:t xml:space="preserve"> предпринимательства</w:t>
            </w:r>
            <w:r>
              <w:rPr>
                <w:color w:val="000000"/>
              </w:rPr>
              <w:t>»</w:t>
            </w:r>
          </w:p>
        </w:tc>
      </w:tr>
    </w:tbl>
    <w:p w:rsidR="002531BB" w:rsidRDefault="002531BB" w:rsidP="002531BB">
      <w:pPr>
        <w:spacing w:after="0" w:line="200" w:lineRule="atLeast"/>
        <w:ind w:firstLine="709"/>
        <w:jc w:val="both"/>
      </w:pPr>
      <w:proofErr w:type="gramStart"/>
      <w:r>
        <w:t xml:space="preserve">Во исполнение </w:t>
      </w:r>
      <w:r w:rsidR="004A041D">
        <w:t>пункта 3 перечня поручений Губернатора Ленинградской области от 23.04.2018 г. №65-5031/18,</w:t>
      </w:r>
      <w:r>
        <w:t xml:space="preserve"> Федерального закона от 24  июля 2007 года № 209-ФЗ  «О развитии малого и среднего предпринимательства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 собственности с</w:t>
      </w:r>
      <w:r w:rsidR="004A041D">
        <w:t xml:space="preserve">убъектов Российской Федерации или муниципальной </w:t>
      </w:r>
      <w:r>
        <w:t>собственности и арендуемого субъектами малого и среднего</w:t>
      </w:r>
      <w:proofErr w:type="gramEnd"/>
      <w:r>
        <w:t xml:space="preserve"> предпринимательства</w:t>
      </w:r>
      <w:r w:rsidR="004A041D">
        <w:t xml:space="preserve">, и о </w:t>
      </w:r>
      <w:r>
        <w:t xml:space="preserve">внесении в отдельные законодательные акты Российской Федерации» </w:t>
      </w:r>
      <w:r w:rsidR="004A041D">
        <w:t xml:space="preserve">Федерального закона «Об общих принципах организации местного самоуправления в РФ» №131-ФЗ от 06.10.2003 года, Устава муниципального образования Петровское сельское поселение, администрация муниципального образования Петровское сельское поселение муниципального образования </w:t>
      </w:r>
      <w:proofErr w:type="spellStart"/>
      <w:r w:rsidR="004A041D">
        <w:t>Приозерский</w:t>
      </w:r>
      <w:proofErr w:type="spellEnd"/>
      <w:r w:rsidR="004A041D">
        <w:t xml:space="preserve"> муниципальный район Ленинградской области</w:t>
      </w:r>
      <w:r>
        <w:t xml:space="preserve"> ПОСТАНОВЛЯЕТ:</w:t>
      </w:r>
    </w:p>
    <w:p w:rsidR="004A041D" w:rsidRDefault="004A041D" w:rsidP="00165D1C">
      <w:pPr>
        <w:spacing w:before="0" w:after="0" w:line="200" w:lineRule="atLeast"/>
        <w:ind w:firstLine="709"/>
        <w:jc w:val="both"/>
      </w:pPr>
      <w:r>
        <w:t xml:space="preserve">1. </w:t>
      </w:r>
      <w:proofErr w:type="gramStart"/>
      <w:r w:rsidRPr="006C3590">
        <w:t xml:space="preserve">Внести в </w:t>
      </w:r>
      <w:r>
        <w:t xml:space="preserve">постановление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от </w:t>
      </w:r>
      <w:r w:rsidR="00165D1C">
        <w:t>09</w:t>
      </w:r>
      <w:r>
        <w:t xml:space="preserve"> </w:t>
      </w:r>
      <w:r w:rsidR="00165D1C">
        <w:t>декабря</w:t>
      </w:r>
      <w:r>
        <w:t xml:space="preserve"> </w:t>
      </w:r>
      <w:r w:rsidRPr="006C3590">
        <w:t xml:space="preserve">2016 года № </w:t>
      </w:r>
      <w:r w:rsidR="00165D1C">
        <w:t>2</w:t>
      </w:r>
      <w:r w:rsidRPr="006C3590">
        <w:t>00 «</w:t>
      </w:r>
      <w:r w:rsidR="00165D1C">
        <w:rPr>
          <w:color w:val="000000"/>
        </w:rPr>
        <w:t>Об утверждении Перечня муниципального имущества, находящегося в собственности муниципального образования и свободного от прав третьих лиц (за исключением имущественных прав субъектов малого и среднего предпринимательства, предназначенного для предоставления его во владение и (или) в пользование на долгосрочной основе</w:t>
      </w:r>
      <w:proofErr w:type="gramEnd"/>
      <w:r w:rsidR="00165D1C">
        <w:rPr>
          <w:color w:val="000000"/>
        </w:rPr>
        <w:t xml:space="preserve">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  <w:r w:rsidRPr="006C3590">
        <w:t>» следующие изменения</w:t>
      </w:r>
      <w:r>
        <w:t>:</w:t>
      </w:r>
    </w:p>
    <w:p w:rsidR="004A041D" w:rsidRDefault="004A041D" w:rsidP="00165D1C">
      <w:pPr>
        <w:spacing w:before="0" w:after="0" w:line="200" w:lineRule="atLeast"/>
        <w:ind w:firstLine="709"/>
        <w:jc w:val="both"/>
      </w:pPr>
      <w:r>
        <w:t>1.1. П</w:t>
      </w:r>
      <w:r w:rsidRPr="006C3590">
        <w:t xml:space="preserve">риложение 1 к </w:t>
      </w:r>
      <w:r w:rsidR="00165D1C">
        <w:t xml:space="preserve">постановлению администрации муниципального образования Петровское сельское поселение муниципального образования </w:t>
      </w:r>
      <w:proofErr w:type="spellStart"/>
      <w:r w:rsidR="00165D1C">
        <w:t>Приозерский</w:t>
      </w:r>
      <w:proofErr w:type="spellEnd"/>
      <w:r w:rsidR="00165D1C">
        <w:t xml:space="preserve"> муниципальный район Ленинградской</w:t>
      </w:r>
      <w:r w:rsidRPr="006C3590">
        <w:t xml:space="preserve"> изложить в новой редакции</w:t>
      </w:r>
      <w:r w:rsidR="00165D1C">
        <w:t>.</w:t>
      </w:r>
    </w:p>
    <w:p w:rsidR="002531BB" w:rsidRDefault="002531BB" w:rsidP="00165D1C">
      <w:pPr>
        <w:pStyle w:val="125"/>
        <w:ind w:firstLine="709"/>
        <w:rPr>
          <w:szCs w:val="24"/>
        </w:rPr>
      </w:pPr>
      <w:r>
        <w:rPr>
          <w:szCs w:val="24"/>
        </w:rPr>
        <w:t xml:space="preserve">2. Разместить данный Перечень в </w:t>
      </w:r>
      <w:r w:rsidR="00644A6A">
        <w:rPr>
          <w:szCs w:val="24"/>
        </w:rPr>
        <w:t>средствах массовой информации</w:t>
      </w:r>
      <w:r w:rsidR="00165D1C">
        <w:rPr>
          <w:szCs w:val="24"/>
        </w:rPr>
        <w:t xml:space="preserve"> (</w:t>
      </w:r>
      <w:proofErr w:type="spellStart"/>
      <w:r w:rsidR="00165D1C">
        <w:rPr>
          <w:szCs w:val="24"/>
        </w:rPr>
        <w:t>Леноблинформ</w:t>
      </w:r>
      <w:proofErr w:type="spellEnd"/>
      <w:r w:rsidR="00165D1C">
        <w:rPr>
          <w:szCs w:val="24"/>
        </w:rPr>
        <w:t xml:space="preserve"> </w:t>
      </w:r>
      <w:r w:rsidR="00165D1C" w:rsidRPr="00165D1C">
        <w:rPr>
          <w:szCs w:val="24"/>
        </w:rPr>
        <w:t>http://www.lenoblinform.ru</w:t>
      </w:r>
      <w:r w:rsidR="00165D1C">
        <w:rPr>
          <w:szCs w:val="24"/>
        </w:rPr>
        <w:t>)</w:t>
      </w:r>
      <w:r w:rsidR="00644A6A">
        <w:rPr>
          <w:szCs w:val="24"/>
        </w:rPr>
        <w:t xml:space="preserve"> </w:t>
      </w:r>
      <w:r w:rsidR="00165D1C">
        <w:rPr>
          <w:szCs w:val="24"/>
        </w:rPr>
        <w:t>и на официальном сайте</w:t>
      </w:r>
      <w:r>
        <w:rPr>
          <w:szCs w:val="24"/>
        </w:rPr>
        <w:t xml:space="preserve"> администрации муниципального образования П</w:t>
      </w:r>
      <w:r w:rsidR="00644A6A">
        <w:rPr>
          <w:szCs w:val="24"/>
        </w:rPr>
        <w:t>етровское сельское поселение</w:t>
      </w:r>
      <w:proofErr w:type="gramStart"/>
      <w:r w:rsidR="00644A6A">
        <w:rPr>
          <w:szCs w:val="24"/>
        </w:rPr>
        <w:t>.</w:t>
      </w:r>
      <w:proofErr w:type="gramEnd"/>
      <w:r w:rsidR="00644A6A">
        <w:rPr>
          <w:szCs w:val="24"/>
        </w:rPr>
        <w:t xml:space="preserve"> </w:t>
      </w:r>
      <w:proofErr w:type="spellStart"/>
      <w:proofErr w:type="gramStart"/>
      <w:r w:rsidR="00644A6A" w:rsidRPr="00644A6A">
        <w:rPr>
          <w:color w:val="1F497D" w:themeColor="text2"/>
          <w:szCs w:val="24"/>
        </w:rPr>
        <w:t>п</w:t>
      </w:r>
      <w:proofErr w:type="gramEnd"/>
      <w:r w:rsidR="00644A6A" w:rsidRPr="00644A6A">
        <w:rPr>
          <w:color w:val="1F497D" w:themeColor="text2"/>
          <w:szCs w:val="24"/>
        </w:rPr>
        <w:t>етровскоесп.рф</w:t>
      </w:r>
      <w:proofErr w:type="spellEnd"/>
      <w:r w:rsidRPr="00644A6A">
        <w:rPr>
          <w:color w:val="1F497D" w:themeColor="text2"/>
          <w:szCs w:val="24"/>
        </w:rPr>
        <w:t>.</w:t>
      </w:r>
    </w:p>
    <w:p w:rsidR="002531BB" w:rsidRDefault="002531BB" w:rsidP="00165D1C">
      <w:pPr>
        <w:pStyle w:val="125"/>
        <w:ind w:firstLine="709"/>
        <w:rPr>
          <w:szCs w:val="24"/>
        </w:rPr>
      </w:pPr>
      <w:r>
        <w:rPr>
          <w:szCs w:val="24"/>
        </w:rPr>
        <w:t xml:space="preserve">3.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 настоящего постановления оставляю за собой.</w:t>
      </w:r>
    </w:p>
    <w:p w:rsidR="002531BB" w:rsidRDefault="002531BB" w:rsidP="002531BB"/>
    <w:p w:rsidR="002531BB" w:rsidRPr="00165D1C" w:rsidRDefault="002531BB" w:rsidP="00165D1C">
      <w:pPr>
        <w:sectPr w:rsidR="002531BB" w:rsidRPr="00165D1C" w:rsidSect="00165D1C">
          <w:footerReference w:type="first" r:id="rId6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В.А. Блюм</w:t>
      </w:r>
      <w:r w:rsidR="00240B96">
        <w:rPr>
          <w:sz w:val="20"/>
          <w:szCs w:val="20"/>
        </w:rPr>
        <w:t>.</w:t>
      </w:r>
    </w:p>
    <w:p w:rsidR="002531BB" w:rsidRDefault="002531BB" w:rsidP="00165D1C">
      <w:pPr>
        <w:shd w:val="clear" w:color="auto" w:fill="FFFFFF"/>
        <w:tabs>
          <w:tab w:val="left" w:pos="9180"/>
          <w:tab w:val="left" w:pos="13548"/>
          <w:tab w:val="right" w:pos="15937"/>
        </w:tabs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2531BB" w:rsidRDefault="002531BB" w:rsidP="00165D1C">
      <w:pPr>
        <w:shd w:val="clear" w:color="auto" w:fill="FFFFFF"/>
        <w:tabs>
          <w:tab w:val="left" w:pos="9180"/>
          <w:tab w:val="left" w:pos="13548"/>
          <w:tab w:val="right" w:pos="15937"/>
        </w:tabs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К  постановлению администрации  МО</w:t>
      </w:r>
    </w:p>
    <w:p w:rsidR="002531BB" w:rsidRDefault="001A1C8B" w:rsidP="00165D1C">
      <w:pPr>
        <w:shd w:val="clear" w:color="auto" w:fill="FFFFFF"/>
        <w:tabs>
          <w:tab w:val="left" w:pos="9180"/>
          <w:tab w:val="left" w:pos="13548"/>
          <w:tab w:val="right" w:pos="15937"/>
        </w:tabs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Петровское </w:t>
      </w:r>
      <w:r w:rsidR="002531BB">
        <w:rPr>
          <w:sz w:val="20"/>
          <w:szCs w:val="20"/>
        </w:rPr>
        <w:t xml:space="preserve">сельское поселение </w:t>
      </w:r>
    </w:p>
    <w:p w:rsidR="002531BB" w:rsidRDefault="00240B96" w:rsidP="00165D1C">
      <w:pPr>
        <w:shd w:val="clear" w:color="auto" w:fill="FFFFFF"/>
        <w:tabs>
          <w:tab w:val="left" w:pos="9180"/>
          <w:tab w:val="left" w:pos="13548"/>
          <w:tab w:val="right" w:pos="15937"/>
        </w:tabs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165D1C">
        <w:rPr>
          <w:sz w:val="20"/>
          <w:szCs w:val="20"/>
        </w:rPr>
        <w:t>198</w:t>
      </w:r>
      <w:r>
        <w:rPr>
          <w:sz w:val="20"/>
          <w:szCs w:val="20"/>
        </w:rPr>
        <w:t xml:space="preserve"> о</w:t>
      </w:r>
      <w:r w:rsidR="002531BB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165D1C">
        <w:rPr>
          <w:sz w:val="20"/>
          <w:szCs w:val="20"/>
        </w:rPr>
        <w:t>20.09.2018</w:t>
      </w:r>
      <w:r>
        <w:rPr>
          <w:sz w:val="20"/>
          <w:szCs w:val="20"/>
        </w:rPr>
        <w:t xml:space="preserve"> года</w:t>
      </w:r>
      <w:r w:rsidR="002531BB">
        <w:rPr>
          <w:sz w:val="20"/>
          <w:szCs w:val="20"/>
        </w:rPr>
        <w:t xml:space="preserve"> </w:t>
      </w:r>
    </w:p>
    <w:p w:rsidR="002531BB" w:rsidRDefault="002531BB" w:rsidP="002531BB">
      <w:pPr>
        <w:shd w:val="clear" w:color="auto" w:fill="FFFFFF"/>
        <w:tabs>
          <w:tab w:val="left" w:pos="9180"/>
          <w:tab w:val="left" w:pos="13548"/>
          <w:tab w:val="right" w:pos="15937"/>
        </w:tabs>
        <w:ind w:right="5"/>
        <w:jc w:val="right"/>
        <w:rPr>
          <w:sz w:val="20"/>
          <w:szCs w:val="20"/>
        </w:rPr>
      </w:pPr>
    </w:p>
    <w:p w:rsidR="002531BB" w:rsidRDefault="002531BB" w:rsidP="002531BB">
      <w:pPr>
        <w:jc w:val="center"/>
        <w:rPr>
          <w:b/>
        </w:rPr>
      </w:pPr>
      <w:r>
        <w:rPr>
          <w:b/>
        </w:rPr>
        <w:t>ПЕРЕЧЕНЬ</w:t>
      </w:r>
    </w:p>
    <w:p w:rsidR="002531BB" w:rsidRDefault="002531BB" w:rsidP="002531BB">
      <w:pPr>
        <w:shd w:val="clear" w:color="auto" w:fill="FFFFFF"/>
        <w:spacing w:line="317" w:lineRule="exact"/>
        <w:ind w:right="408" w:firstLine="567"/>
        <w:jc w:val="center"/>
      </w:pPr>
      <w:proofErr w:type="gramStart"/>
      <w:r>
        <w:rPr>
          <w:b/>
          <w:bCs/>
          <w:color w:val="000000"/>
          <w:spacing w:val="-7"/>
        </w:rPr>
        <w:t>муниципального  имущества</w:t>
      </w:r>
      <w:r>
        <w:rPr>
          <w:b/>
          <w:bCs/>
          <w:color w:val="000000"/>
          <w:spacing w:val="-8"/>
        </w:rPr>
        <w:t xml:space="preserve">, находящегося в собственности муниципального образования </w:t>
      </w:r>
      <w:r w:rsidR="001A1C8B">
        <w:rPr>
          <w:b/>
          <w:bCs/>
          <w:color w:val="000000"/>
          <w:spacing w:val="-8"/>
        </w:rPr>
        <w:t>Петровское</w:t>
      </w:r>
      <w:r>
        <w:rPr>
          <w:b/>
          <w:bCs/>
          <w:color w:val="000000"/>
          <w:spacing w:val="-8"/>
        </w:rPr>
        <w:t xml:space="preserve"> сельское поселение муниципального образования </w:t>
      </w:r>
      <w:proofErr w:type="spellStart"/>
      <w:r>
        <w:rPr>
          <w:b/>
          <w:bCs/>
          <w:color w:val="000000"/>
          <w:spacing w:val="-8"/>
        </w:rPr>
        <w:t>Приозерский</w:t>
      </w:r>
      <w:proofErr w:type="spellEnd"/>
      <w:r>
        <w:rPr>
          <w:b/>
          <w:bCs/>
          <w:color w:val="000000"/>
          <w:spacing w:val="-8"/>
        </w:rPr>
        <w:t xml:space="preserve"> муниципальный район Ленинградской области </w:t>
      </w:r>
      <w:r>
        <w:rPr>
          <w:b/>
          <w:color w:val="000000"/>
          <w:spacing w:val="-6"/>
        </w:rPr>
        <w:t xml:space="preserve"> </w:t>
      </w:r>
      <w:r>
        <w:rPr>
          <w:b/>
          <w:bCs/>
          <w:color w:val="000000"/>
          <w:spacing w:val="-8"/>
        </w:rPr>
        <w:t>и свободно</w:t>
      </w:r>
      <w:r>
        <w:rPr>
          <w:b/>
          <w:bCs/>
          <w:color w:val="000000"/>
          <w:spacing w:val="-7"/>
        </w:rPr>
        <w:t xml:space="preserve">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</w:t>
      </w:r>
      <w:r>
        <w:rPr>
          <w:b/>
          <w:bCs/>
          <w:color w:val="000000"/>
          <w:spacing w:val="-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</w:t>
      </w:r>
      <w:r>
        <w:rPr>
          <w:b/>
          <w:bCs/>
          <w:color w:val="000000"/>
          <w:spacing w:val="-9"/>
        </w:rPr>
        <w:t>принимательства</w:t>
      </w:r>
      <w:proofErr w:type="gramEnd"/>
    </w:p>
    <w:tbl>
      <w:tblPr>
        <w:tblpPr w:leftFromText="180" w:rightFromText="180" w:vertAnchor="text" w:horzAnchor="margin" w:tblpXSpec="center" w:tblpY="236"/>
        <w:tblW w:w="1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1560"/>
        <w:gridCol w:w="1275"/>
        <w:gridCol w:w="1093"/>
        <w:gridCol w:w="1276"/>
        <w:gridCol w:w="1134"/>
        <w:gridCol w:w="1471"/>
        <w:gridCol w:w="2339"/>
        <w:gridCol w:w="1244"/>
        <w:gridCol w:w="1440"/>
        <w:gridCol w:w="823"/>
        <w:gridCol w:w="1134"/>
      </w:tblGrid>
      <w:tr w:rsidR="00165D1C" w:rsidTr="00165D1C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1C" w:rsidRDefault="00165D1C" w:rsidP="0016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  <w:p w:rsidR="00165D1C" w:rsidRDefault="00165D1C" w:rsidP="00165D1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1C" w:rsidRDefault="00165D1C" w:rsidP="0016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  <w:p w:rsidR="00165D1C" w:rsidRDefault="00165D1C" w:rsidP="0016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место-положение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1C" w:rsidRDefault="00165D1C" w:rsidP="0016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165D1C" w:rsidRDefault="00165D1C" w:rsidP="0016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  <w:p w:rsidR="00165D1C" w:rsidRDefault="00165D1C" w:rsidP="00165D1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(здание/</w:t>
            </w:r>
            <w:proofErr w:type="gramEnd"/>
          </w:p>
          <w:p w:rsidR="00165D1C" w:rsidRDefault="00165D1C" w:rsidP="0016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1C" w:rsidRDefault="00165D1C" w:rsidP="00165D1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Назна-чение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1C" w:rsidRDefault="00165D1C" w:rsidP="0016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</w:t>
            </w:r>
          </w:p>
          <w:p w:rsidR="00165D1C" w:rsidRDefault="00165D1C" w:rsidP="0016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здания) / этаж (номер на поэтажном плане для помещения)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1C" w:rsidRDefault="00165D1C" w:rsidP="0016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</w:t>
            </w:r>
          </w:p>
          <w:p w:rsidR="00165D1C" w:rsidRDefault="00165D1C" w:rsidP="0016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1C" w:rsidRDefault="00165D1C" w:rsidP="0016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ограничения (обременения)</w:t>
            </w:r>
          </w:p>
          <w:p w:rsidR="00165D1C" w:rsidRDefault="00165D1C" w:rsidP="00165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1C" w:rsidRDefault="00165D1C" w:rsidP="0016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наличия ограничения (обременения)</w:t>
            </w:r>
          </w:p>
          <w:p w:rsidR="00165D1C" w:rsidRDefault="00165D1C" w:rsidP="0016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виде аренды, безвозмездного пользования</w:t>
            </w:r>
          </w:p>
        </w:tc>
      </w:tr>
      <w:tr w:rsidR="00165D1C" w:rsidTr="00165D1C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1C" w:rsidRDefault="00165D1C" w:rsidP="00165D1C">
            <w:pPr>
              <w:widowControl/>
              <w:suppressAutoHyphens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1C" w:rsidRDefault="00165D1C" w:rsidP="00165D1C">
            <w:pPr>
              <w:widowControl/>
              <w:suppressAutoHyphens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1C" w:rsidRDefault="00165D1C" w:rsidP="00165D1C">
            <w:pPr>
              <w:widowControl/>
              <w:suppressAutoHyphens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1C" w:rsidRDefault="00165D1C" w:rsidP="00165D1C">
            <w:pPr>
              <w:widowControl/>
              <w:suppressAutoHyphens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1C" w:rsidRDefault="00165D1C" w:rsidP="00165D1C">
            <w:pPr>
              <w:widowControl/>
              <w:suppressAutoHyphens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1C" w:rsidRDefault="00165D1C" w:rsidP="00165D1C">
            <w:pPr>
              <w:widowControl/>
              <w:suppressAutoHyphens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1C" w:rsidRDefault="00165D1C" w:rsidP="00165D1C">
            <w:pPr>
              <w:widowControl/>
              <w:suppressAutoHyphens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1C" w:rsidRDefault="00165D1C" w:rsidP="0016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арендатора с указанием организационно-правовой формы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1C" w:rsidRDefault="00165D1C" w:rsidP="0016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использования по договору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1C" w:rsidRDefault="00165D1C" w:rsidP="0016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1C" w:rsidRDefault="00165D1C" w:rsidP="0016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действия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1C" w:rsidRDefault="00165D1C" w:rsidP="0016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 договора</w:t>
            </w:r>
          </w:p>
        </w:tc>
      </w:tr>
      <w:tr w:rsidR="00165D1C" w:rsidTr="00165D1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1C" w:rsidRDefault="00165D1C" w:rsidP="0016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1C" w:rsidRDefault="00165D1C" w:rsidP="0016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Приозерский</w:t>
            </w:r>
            <w:proofErr w:type="spellEnd"/>
            <w:r>
              <w:rPr>
                <w:sz w:val="20"/>
                <w:szCs w:val="20"/>
              </w:rPr>
              <w:t xml:space="preserve"> район, п. </w:t>
            </w:r>
            <w:proofErr w:type="gramStart"/>
            <w:r>
              <w:rPr>
                <w:sz w:val="20"/>
                <w:szCs w:val="20"/>
              </w:rPr>
              <w:t>Петровское</w:t>
            </w:r>
            <w:proofErr w:type="gramEnd"/>
            <w:r>
              <w:rPr>
                <w:sz w:val="20"/>
                <w:szCs w:val="20"/>
              </w:rPr>
              <w:t>, ул. Шоссейная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1C" w:rsidRDefault="00165D1C" w:rsidP="0016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бани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1C" w:rsidRDefault="00165D1C" w:rsidP="0016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1C" w:rsidRDefault="00165D1C" w:rsidP="0016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1C" w:rsidRDefault="00165D1C" w:rsidP="0016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1C" w:rsidRDefault="00165D1C" w:rsidP="0016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1C" w:rsidRDefault="00165D1C" w:rsidP="0016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ООО «Ую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t xml:space="preserve"> Сервис»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1C" w:rsidRDefault="00165D1C" w:rsidP="0016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1C" w:rsidRDefault="00165D1C" w:rsidP="0016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1C" w:rsidRDefault="00165D1C" w:rsidP="0016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1C" w:rsidRDefault="00165D1C" w:rsidP="0016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17.10.2021</w:t>
            </w:r>
          </w:p>
        </w:tc>
      </w:tr>
      <w:tr w:rsidR="00165D1C" w:rsidTr="00165D1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1C" w:rsidRDefault="00165D1C" w:rsidP="0016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1C" w:rsidRDefault="00165D1C" w:rsidP="0016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Ленинградская область, </w:t>
            </w:r>
            <w:proofErr w:type="spellStart"/>
            <w:r>
              <w:rPr>
                <w:sz w:val="20"/>
                <w:szCs w:val="20"/>
              </w:rPr>
              <w:t>Приозерский</w:t>
            </w:r>
            <w:proofErr w:type="spellEnd"/>
            <w:r>
              <w:rPr>
                <w:sz w:val="20"/>
                <w:szCs w:val="20"/>
              </w:rPr>
              <w:t xml:space="preserve"> район, дер. Ольховка,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 xml:space="preserve">ентральная, до 22, </w:t>
            </w:r>
            <w:proofErr w:type="spellStart"/>
            <w:r>
              <w:rPr>
                <w:sz w:val="20"/>
                <w:szCs w:val="20"/>
              </w:rPr>
              <w:t>пом</w:t>
            </w:r>
            <w:proofErr w:type="spellEnd"/>
            <w:r>
              <w:rPr>
                <w:sz w:val="20"/>
                <w:szCs w:val="20"/>
              </w:rPr>
              <w:t>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1C" w:rsidRDefault="00165D1C" w:rsidP="0016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1C" w:rsidRDefault="00165D1C" w:rsidP="0016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1C" w:rsidRDefault="00165D1C" w:rsidP="0016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1C" w:rsidRDefault="00165D1C" w:rsidP="0016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1C" w:rsidRDefault="00165D1C" w:rsidP="0016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1C" w:rsidRDefault="00165D1C" w:rsidP="0016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Сосновское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1C" w:rsidRDefault="00165D1C" w:rsidP="0016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1C" w:rsidRDefault="00165D1C" w:rsidP="0016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1C" w:rsidRDefault="00165D1C" w:rsidP="0016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1C" w:rsidRDefault="00165D1C" w:rsidP="0016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27.04.2020</w:t>
            </w:r>
          </w:p>
        </w:tc>
      </w:tr>
    </w:tbl>
    <w:p w:rsidR="002531BB" w:rsidRDefault="002531BB" w:rsidP="002531BB">
      <w:pPr>
        <w:jc w:val="center"/>
        <w:rPr>
          <w:b/>
        </w:rPr>
      </w:pPr>
    </w:p>
    <w:p w:rsidR="006E0291" w:rsidRDefault="00724C46"/>
    <w:sectPr w:rsidR="006E0291" w:rsidSect="00165D1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C46" w:rsidRDefault="00724C46" w:rsidP="00165D1C">
      <w:pPr>
        <w:spacing w:before="0" w:after="0"/>
      </w:pPr>
      <w:r>
        <w:separator/>
      </w:r>
    </w:p>
  </w:endnote>
  <w:endnote w:type="continuationSeparator" w:id="0">
    <w:p w:rsidR="00724C46" w:rsidRDefault="00724C46" w:rsidP="00165D1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1C" w:rsidRDefault="00165D1C">
    <w:pPr>
      <w:pStyle w:val="a5"/>
      <w:rPr>
        <w:sz w:val="16"/>
        <w:szCs w:val="16"/>
      </w:rPr>
    </w:pPr>
    <w:r>
      <w:rPr>
        <w:sz w:val="16"/>
        <w:szCs w:val="16"/>
      </w:rPr>
      <w:t xml:space="preserve">Исполнитель </w:t>
    </w:r>
    <w:proofErr w:type="spellStart"/>
    <w:r>
      <w:rPr>
        <w:sz w:val="16"/>
        <w:szCs w:val="16"/>
      </w:rPr>
      <w:t>Барышева</w:t>
    </w:r>
    <w:proofErr w:type="spellEnd"/>
    <w:r>
      <w:rPr>
        <w:sz w:val="16"/>
        <w:szCs w:val="16"/>
      </w:rPr>
      <w:t xml:space="preserve"> О.А. 88137966160</w:t>
    </w:r>
  </w:p>
  <w:p w:rsidR="00165D1C" w:rsidRDefault="00165D1C">
    <w:pPr>
      <w:pStyle w:val="a5"/>
    </w:pPr>
    <w:r w:rsidRPr="00165D1C">
      <w:rPr>
        <w:sz w:val="16"/>
        <w:szCs w:val="16"/>
      </w:rPr>
      <w:t>Разослано: дело- 1, прокуратура- 1, КУМИ-1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C46" w:rsidRDefault="00724C46" w:rsidP="00165D1C">
      <w:pPr>
        <w:spacing w:before="0" w:after="0"/>
      </w:pPr>
      <w:r>
        <w:separator/>
      </w:r>
    </w:p>
  </w:footnote>
  <w:footnote w:type="continuationSeparator" w:id="0">
    <w:p w:rsidR="00724C46" w:rsidRDefault="00724C46" w:rsidP="00165D1C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1BB"/>
    <w:rsid w:val="00165D1C"/>
    <w:rsid w:val="00173D8B"/>
    <w:rsid w:val="00183EC9"/>
    <w:rsid w:val="001A1C8B"/>
    <w:rsid w:val="00240B96"/>
    <w:rsid w:val="002531BB"/>
    <w:rsid w:val="002B55FF"/>
    <w:rsid w:val="00350CEB"/>
    <w:rsid w:val="003D41EE"/>
    <w:rsid w:val="0041577C"/>
    <w:rsid w:val="004845DE"/>
    <w:rsid w:val="004A041D"/>
    <w:rsid w:val="00563EB9"/>
    <w:rsid w:val="005C0FCA"/>
    <w:rsid w:val="005F29C7"/>
    <w:rsid w:val="00644A6A"/>
    <w:rsid w:val="00685DC9"/>
    <w:rsid w:val="006E3F48"/>
    <w:rsid w:val="00724C46"/>
    <w:rsid w:val="00774064"/>
    <w:rsid w:val="008B38BD"/>
    <w:rsid w:val="00B70E7B"/>
    <w:rsid w:val="00BE3A1A"/>
    <w:rsid w:val="00DC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BB"/>
    <w:pPr>
      <w:widowControl w:val="0"/>
      <w:suppressAutoHyphens/>
      <w:spacing w:before="100" w:after="10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5">
    <w:name w:val="Стиль Первая строка:  125 см"/>
    <w:basedOn w:val="a"/>
    <w:rsid w:val="002531BB"/>
    <w:pPr>
      <w:spacing w:before="0" w:after="0"/>
      <w:ind w:firstLine="540"/>
      <w:jc w:val="both"/>
    </w:pPr>
    <w:rPr>
      <w:rFonts w:eastAsia="Times New Roman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65D1C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5D1C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165D1C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5D1C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2016-12-12T09:13:00Z</cp:lastPrinted>
  <dcterms:created xsi:type="dcterms:W3CDTF">2018-09-24T13:38:00Z</dcterms:created>
  <dcterms:modified xsi:type="dcterms:W3CDTF">2018-09-24T13:58:00Z</dcterms:modified>
</cp:coreProperties>
</file>