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0C" w:rsidRPr="003264A1" w:rsidRDefault="00036D0C" w:rsidP="00036D0C">
      <w:pPr>
        <w:jc w:val="center"/>
        <w:rPr>
          <w:b/>
          <w:sz w:val="28"/>
        </w:rPr>
      </w:pPr>
      <w:r w:rsidRPr="003264A1">
        <w:rPr>
          <w:b/>
          <w:sz w:val="28"/>
        </w:rPr>
        <w:t xml:space="preserve">Администрация </w:t>
      </w:r>
    </w:p>
    <w:p w:rsidR="00036D0C" w:rsidRPr="003264A1" w:rsidRDefault="00036D0C" w:rsidP="00036D0C">
      <w:pPr>
        <w:jc w:val="center"/>
        <w:rPr>
          <w:b/>
          <w:sz w:val="28"/>
        </w:rPr>
      </w:pPr>
      <w:r w:rsidRPr="003264A1">
        <w:rPr>
          <w:b/>
          <w:sz w:val="28"/>
        </w:rPr>
        <w:t>Петровского сельского поселения</w:t>
      </w:r>
    </w:p>
    <w:p w:rsidR="00036D0C" w:rsidRPr="003264A1" w:rsidRDefault="00036D0C" w:rsidP="00036D0C">
      <w:pPr>
        <w:jc w:val="center"/>
        <w:rPr>
          <w:b/>
          <w:sz w:val="28"/>
        </w:rPr>
      </w:pPr>
      <w:r w:rsidRPr="003264A1">
        <w:rPr>
          <w:b/>
          <w:sz w:val="28"/>
        </w:rPr>
        <w:t xml:space="preserve">Приозерского муниципального района </w:t>
      </w:r>
    </w:p>
    <w:p w:rsidR="00036D0C" w:rsidRPr="003264A1" w:rsidRDefault="00036D0C" w:rsidP="00036D0C">
      <w:pPr>
        <w:jc w:val="center"/>
        <w:rPr>
          <w:b/>
          <w:sz w:val="28"/>
        </w:rPr>
      </w:pPr>
      <w:r w:rsidRPr="003264A1">
        <w:rPr>
          <w:b/>
          <w:sz w:val="28"/>
        </w:rPr>
        <w:t>Ленинградской области</w:t>
      </w:r>
    </w:p>
    <w:p w:rsidR="00036D0C" w:rsidRPr="003264A1" w:rsidRDefault="00036D0C" w:rsidP="00036D0C">
      <w:pPr>
        <w:jc w:val="right"/>
        <w:rPr>
          <w:b/>
          <w:sz w:val="28"/>
        </w:rPr>
      </w:pPr>
    </w:p>
    <w:p w:rsidR="00036D0C" w:rsidRPr="003264A1" w:rsidRDefault="00036D0C" w:rsidP="00036D0C">
      <w:pPr>
        <w:jc w:val="center"/>
        <w:rPr>
          <w:b/>
          <w:sz w:val="28"/>
        </w:rPr>
      </w:pPr>
      <w:r w:rsidRPr="003264A1">
        <w:rPr>
          <w:b/>
          <w:sz w:val="28"/>
        </w:rPr>
        <w:t>ПОСТАНОВЛЕНИЕ</w:t>
      </w:r>
    </w:p>
    <w:p w:rsidR="00036D0C" w:rsidRPr="003264A1" w:rsidRDefault="00036D0C" w:rsidP="00036D0C">
      <w:pPr>
        <w:rPr>
          <w:sz w:val="28"/>
        </w:rPr>
      </w:pPr>
    </w:p>
    <w:p w:rsidR="00036D0C" w:rsidRPr="003264A1" w:rsidRDefault="00036D0C" w:rsidP="00036D0C">
      <w:pPr>
        <w:rPr>
          <w:sz w:val="28"/>
        </w:rPr>
      </w:pPr>
      <w:r w:rsidRPr="003264A1">
        <w:rPr>
          <w:sz w:val="28"/>
        </w:rPr>
        <w:t xml:space="preserve">от </w:t>
      </w:r>
      <w:r w:rsidR="003264A1" w:rsidRPr="003264A1">
        <w:rPr>
          <w:sz w:val="28"/>
        </w:rPr>
        <w:t xml:space="preserve">24 июля </w:t>
      </w:r>
      <w:r w:rsidR="003E72CE">
        <w:rPr>
          <w:sz w:val="28"/>
        </w:rPr>
        <w:t xml:space="preserve">2024 года </w:t>
      </w:r>
      <w:r w:rsidR="003E72CE">
        <w:rPr>
          <w:sz w:val="28"/>
        </w:rPr>
        <w:tab/>
      </w:r>
      <w:r w:rsidR="003E72CE">
        <w:rPr>
          <w:sz w:val="28"/>
        </w:rPr>
        <w:tab/>
      </w:r>
      <w:r w:rsidR="003E72CE">
        <w:rPr>
          <w:sz w:val="28"/>
        </w:rPr>
        <w:tab/>
      </w:r>
      <w:r w:rsidR="003E72CE">
        <w:rPr>
          <w:sz w:val="28"/>
        </w:rPr>
        <w:tab/>
        <w:t xml:space="preserve"> </w:t>
      </w:r>
      <w:r w:rsidRPr="003264A1">
        <w:rPr>
          <w:sz w:val="28"/>
        </w:rPr>
        <w:t xml:space="preserve">        </w:t>
      </w:r>
      <w:r w:rsidRPr="003264A1">
        <w:rPr>
          <w:sz w:val="28"/>
        </w:rPr>
        <w:tab/>
      </w:r>
      <w:r w:rsidRPr="003264A1">
        <w:rPr>
          <w:sz w:val="28"/>
        </w:rPr>
        <w:tab/>
      </w:r>
      <w:r w:rsidRPr="003264A1">
        <w:rPr>
          <w:sz w:val="28"/>
        </w:rPr>
        <w:tab/>
      </w:r>
      <w:r w:rsidRPr="003264A1">
        <w:rPr>
          <w:sz w:val="28"/>
        </w:rPr>
        <w:tab/>
        <w:t xml:space="preserve">   № </w:t>
      </w:r>
      <w:r w:rsidR="003264A1" w:rsidRPr="003264A1">
        <w:rPr>
          <w:sz w:val="28"/>
        </w:rPr>
        <w:t>150</w:t>
      </w:r>
    </w:p>
    <w:p w:rsidR="00036D0C" w:rsidRPr="003264A1" w:rsidRDefault="00036D0C" w:rsidP="00036D0C">
      <w:pPr>
        <w:rPr>
          <w:sz w:val="28"/>
        </w:rPr>
      </w:pPr>
      <w:r w:rsidRPr="003264A1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33266" wp14:editId="02D13692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4029075" cy="5238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0C" w:rsidRPr="003264A1" w:rsidRDefault="003264A1" w:rsidP="00036D0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264A1">
                              <w:rPr>
                                <w:sz w:val="28"/>
                              </w:rPr>
                              <w:t xml:space="preserve">Об </w:t>
                            </w:r>
                            <w:r w:rsidRPr="00377908">
                              <w:rPr>
                                <w:sz w:val="28"/>
                              </w:rPr>
                              <w:t>утверждении перечня объектов недвижимости, имеющих признаки бесхозяйного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332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0.65pt;width:317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" strokecolor="white [3212]">
                <v:textbox>
                  <w:txbxContent>
                    <w:p w:rsidR="00036D0C" w:rsidRPr="003264A1" w:rsidRDefault="003264A1" w:rsidP="00036D0C">
                      <w:pPr>
                        <w:jc w:val="both"/>
                        <w:rPr>
                          <w:sz w:val="28"/>
                        </w:rPr>
                      </w:pPr>
                      <w:r w:rsidRPr="003264A1">
                        <w:rPr>
                          <w:sz w:val="28"/>
                        </w:rPr>
                        <w:t xml:space="preserve">Об </w:t>
                      </w:r>
                      <w:r w:rsidRPr="00377908">
                        <w:rPr>
                          <w:sz w:val="28"/>
                        </w:rPr>
                        <w:t>утверждении перечня объектов недвижимости, имеющих признаки бесхозяйного имущества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6D0C" w:rsidRPr="003264A1" w:rsidRDefault="00036D0C" w:rsidP="00036D0C">
      <w:pPr>
        <w:rPr>
          <w:sz w:val="28"/>
        </w:rPr>
      </w:pPr>
    </w:p>
    <w:p w:rsidR="00036D0C" w:rsidRPr="003264A1" w:rsidRDefault="00036D0C" w:rsidP="00036D0C">
      <w:pPr>
        <w:rPr>
          <w:sz w:val="28"/>
        </w:rPr>
      </w:pPr>
    </w:p>
    <w:p w:rsidR="00036D0C" w:rsidRPr="003264A1" w:rsidRDefault="00036D0C" w:rsidP="00036D0C">
      <w:pPr>
        <w:rPr>
          <w:sz w:val="28"/>
        </w:rPr>
      </w:pPr>
    </w:p>
    <w:p w:rsidR="00036D0C" w:rsidRPr="004D4FF9" w:rsidRDefault="00036D0C" w:rsidP="004D4FF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264A1">
        <w:rPr>
          <w:sz w:val="28"/>
        </w:rPr>
        <w:t>В соответ</w:t>
      </w:r>
      <w:r w:rsidR="003264A1">
        <w:rPr>
          <w:sz w:val="28"/>
        </w:rPr>
        <w:t>ствии с Федеральным законом от 0</w:t>
      </w:r>
      <w:r w:rsidRPr="003264A1">
        <w:rPr>
          <w:sz w:val="28"/>
        </w:rPr>
        <w:t xml:space="preserve">6 </w:t>
      </w:r>
      <w:r w:rsidR="003264A1">
        <w:rPr>
          <w:sz w:val="28"/>
        </w:rPr>
        <w:t>октября 2003</w:t>
      </w:r>
      <w:r w:rsidRPr="003264A1">
        <w:rPr>
          <w:sz w:val="28"/>
        </w:rPr>
        <w:t xml:space="preserve"> года № 13</w:t>
      </w:r>
      <w:r w:rsidR="003264A1">
        <w:rPr>
          <w:sz w:val="28"/>
        </w:rPr>
        <w:t>1</w:t>
      </w:r>
      <w:r w:rsidRPr="003264A1">
        <w:rPr>
          <w:sz w:val="28"/>
        </w:rPr>
        <w:t>-ФЗ «</w:t>
      </w:r>
      <w:r w:rsidR="003264A1" w:rsidRPr="004E56E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264A1">
        <w:rPr>
          <w:sz w:val="28"/>
        </w:rPr>
        <w:t xml:space="preserve">», </w:t>
      </w:r>
      <w:r w:rsidR="003264A1" w:rsidRPr="004E56EC">
        <w:rPr>
          <w:color w:val="000000"/>
          <w:sz w:val="28"/>
          <w:szCs w:val="28"/>
        </w:rPr>
        <w:t>приказом Минэкономразвития Российской Федерации от 10.12.2015 № 931 «Об установлении Порядка принятия на учет бесхозяйных недвижимых вещей»</w:t>
      </w:r>
      <w:r w:rsidR="00A867CC">
        <w:rPr>
          <w:color w:val="000000"/>
          <w:sz w:val="28"/>
          <w:szCs w:val="28"/>
        </w:rPr>
        <w:t>,</w:t>
      </w:r>
      <w:r w:rsidR="004D4FF9">
        <w:rPr>
          <w:color w:val="000000"/>
          <w:sz w:val="28"/>
          <w:szCs w:val="28"/>
        </w:rPr>
        <w:t xml:space="preserve"> постановлением администрации</w:t>
      </w:r>
      <w:r w:rsidR="00A867CC">
        <w:rPr>
          <w:color w:val="000000"/>
          <w:sz w:val="28"/>
          <w:szCs w:val="28"/>
        </w:rPr>
        <w:t xml:space="preserve"> </w:t>
      </w:r>
      <w:r w:rsidR="004D4FF9" w:rsidRPr="004D4FF9">
        <w:rPr>
          <w:color w:val="000000"/>
          <w:sz w:val="28"/>
          <w:szCs w:val="28"/>
        </w:rPr>
        <w:t>муниципального образования Петровское сельское поселение Приозерского муниципального района Ленинградской области</w:t>
      </w:r>
      <w:r w:rsidR="004D4FF9">
        <w:rPr>
          <w:color w:val="000000"/>
          <w:sz w:val="28"/>
          <w:szCs w:val="28"/>
        </w:rPr>
        <w:t xml:space="preserve"> от </w:t>
      </w:r>
      <w:r w:rsidR="004D4FF9" w:rsidRPr="004D4FF9">
        <w:rPr>
          <w:color w:val="000000"/>
          <w:sz w:val="28"/>
          <w:szCs w:val="28"/>
        </w:rPr>
        <w:t xml:space="preserve">08 февраля 2018 года № 39 </w:t>
      </w:r>
      <w:r w:rsidR="004D4FF9">
        <w:rPr>
          <w:color w:val="000000"/>
          <w:sz w:val="28"/>
          <w:szCs w:val="28"/>
        </w:rPr>
        <w:t>«</w:t>
      </w:r>
      <w:r w:rsidR="004D4FF9" w:rsidRPr="004D4FF9">
        <w:rPr>
          <w:color w:val="000000"/>
          <w:sz w:val="28"/>
          <w:szCs w:val="28"/>
        </w:rPr>
        <w:t>Об утверждении Положения о порядке выявления, учета бесхозяйного недвижимого имущества, находящегося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4D4FF9">
        <w:rPr>
          <w:color w:val="000000"/>
          <w:sz w:val="28"/>
          <w:szCs w:val="28"/>
        </w:rPr>
        <w:t>»</w:t>
      </w:r>
      <w:r w:rsidR="00A867CC">
        <w:rPr>
          <w:color w:val="000000"/>
          <w:sz w:val="28"/>
          <w:szCs w:val="28"/>
        </w:rPr>
        <w:t xml:space="preserve">, </w:t>
      </w:r>
      <w:r w:rsidRPr="003264A1">
        <w:rPr>
          <w:sz w:val="28"/>
        </w:rPr>
        <w:t xml:space="preserve">Уставом Петровского сельского поселения, </w:t>
      </w:r>
      <w:r w:rsidR="00515B3D">
        <w:rPr>
          <w:sz w:val="28"/>
        </w:rPr>
        <w:t>администрация</w:t>
      </w:r>
      <w:r w:rsidRPr="003264A1">
        <w:rPr>
          <w:sz w:val="28"/>
        </w:rPr>
        <w:t xml:space="preserve"> Петровского сельского поселения Приозерского муниципального района Ленинградской области ПОСТАНОВЛЯЕТ:</w:t>
      </w:r>
    </w:p>
    <w:p w:rsidR="00036D0C" w:rsidRPr="003264A1" w:rsidRDefault="003E72CE" w:rsidP="00036D0C">
      <w:pPr>
        <w:pStyle w:val="1"/>
        <w:numPr>
          <w:ilvl w:val="0"/>
          <w:numId w:val="1"/>
        </w:numPr>
        <w:ind w:left="0" w:firstLine="851"/>
        <w:jc w:val="both"/>
        <w:rPr>
          <w:sz w:val="28"/>
          <w:lang w:eastAsia="en-US"/>
        </w:rPr>
      </w:pPr>
      <w:r w:rsidRPr="004E56E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4E56EC">
        <w:rPr>
          <w:sz w:val="28"/>
          <w:szCs w:val="28"/>
        </w:rPr>
        <w:t xml:space="preserve"> объектов недвижимости, имеющих признаки бесхозяйного имущества, для дальнейшей подачи документов в орган, осуществляющий государственную регистрацию прав на недвижимое имущество и сделок с ним, в целях постановки выявленного недвижимого имущества как бесхозяйного (приложение №1).</w:t>
      </w:r>
    </w:p>
    <w:p w:rsidR="00036D0C" w:rsidRPr="003264A1" w:rsidRDefault="00036D0C" w:rsidP="00036D0C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sz w:val="28"/>
          <w:lang w:eastAsia="ru-RU"/>
        </w:rPr>
      </w:pPr>
      <w:r w:rsidRPr="003264A1">
        <w:rPr>
          <w:sz w:val="28"/>
        </w:rPr>
        <w:t>Опубликовать данное постановление на сайте администрации Петровского сельского поселения Приозерского муниципального района Ленинградской области </w:t>
      </w:r>
      <w:hyperlink r:id="rId5" w:history="1">
        <w:r w:rsidRPr="003264A1">
          <w:rPr>
            <w:rStyle w:val="a5"/>
            <w:sz w:val="28"/>
            <w:bdr w:val="none" w:sz="0" w:space="0" w:color="auto" w:frame="1"/>
          </w:rPr>
          <w:t>www.петровскоесп.рф</w:t>
        </w:r>
      </w:hyperlink>
      <w:r w:rsidRPr="003264A1">
        <w:rPr>
          <w:sz w:val="28"/>
        </w:rPr>
        <w:t>.</w:t>
      </w:r>
    </w:p>
    <w:p w:rsidR="00036D0C" w:rsidRPr="003264A1" w:rsidRDefault="00036D0C" w:rsidP="00036D0C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sz w:val="28"/>
          <w:lang w:eastAsia="ru-RU"/>
        </w:rPr>
      </w:pPr>
      <w:r w:rsidRPr="003264A1">
        <w:rPr>
          <w:sz w:val="28"/>
        </w:rPr>
        <w:t>Постановление вступает в силу со дня его официального опубликования.</w:t>
      </w:r>
    </w:p>
    <w:p w:rsidR="00036D0C" w:rsidRPr="003264A1" w:rsidRDefault="00036D0C" w:rsidP="00036D0C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sz w:val="28"/>
          <w:lang w:eastAsia="ru-RU"/>
        </w:rPr>
      </w:pPr>
      <w:r w:rsidRPr="003264A1">
        <w:rPr>
          <w:sz w:val="28"/>
        </w:rPr>
        <w:t>Контроль за исполнением настоящего постановления оставляю за собой.</w:t>
      </w:r>
    </w:p>
    <w:p w:rsidR="00036D0C" w:rsidRPr="003264A1" w:rsidRDefault="00036D0C" w:rsidP="00036D0C">
      <w:pPr>
        <w:pStyle w:val="1"/>
        <w:tabs>
          <w:tab w:val="left" w:pos="993"/>
        </w:tabs>
        <w:ind w:left="851"/>
        <w:jc w:val="both"/>
        <w:rPr>
          <w:sz w:val="28"/>
          <w:lang w:eastAsia="en-US"/>
        </w:rPr>
      </w:pPr>
    </w:p>
    <w:p w:rsidR="00036D0C" w:rsidRPr="002E41C5" w:rsidRDefault="00036D0C" w:rsidP="00036D0C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3264A1">
        <w:rPr>
          <w:sz w:val="28"/>
          <w:lang w:eastAsia="en-US"/>
        </w:rPr>
        <w:t>Глава администрации</w:t>
      </w:r>
      <w:r w:rsidRPr="003264A1">
        <w:rPr>
          <w:sz w:val="28"/>
          <w:lang w:eastAsia="en-US"/>
        </w:rPr>
        <w:tab/>
      </w:r>
      <w:r w:rsidRPr="003264A1">
        <w:rPr>
          <w:sz w:val="28"/>
          <w:lang w:eastAsia="en-US"/>
        </w:rPr>
        <w:tab/>
      </w:r>
      <w:r w:rsidRPr="003264A1">
        <w:rPr>
          <w:sz w:val="28"/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3E72CE">
        <w:rPr>
          <w:sz w:val="28"/>
          <w:lang w:eastAsia="en-US"/>
        </w:rPr>
        <w:t>А.В. Левин</w:t>
      </w:r>
    </w:p>
    <w:p w:rsidR="00036D0C" w:rsidRDefault="00036D0C" w:rsidP="00036D0C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3E72CE" w:rsidRDefault="003E72CE" w:rsidP="00036D0C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3E72CE" w:rsidRPr="002E41C5" w:rsidRDefault="003E72CE" w:rsidP="00036D0C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036D0C" w:rsidRPr="00A700BD" w:rsidRDefault="00036D0C" w:rsidP="00036D0C">
      <w:pPr>
        <w:outlineLvl w:val="0"/>
        <w:rPr>
          <w:sz w:val="18"/>
          <w:szCs w:val="22"/>
        </w:rPr>
      </w:pPr>
      <w:r w:rsidRPr="00A700BD">
        <w:rPr>
          <w:sz w:val="18"/>
          <w:szCs w:val="22"/>
        </w:rPr>
        <w:t>Исп. Гредюшко М.А.</w:t>
      </w:r>
    </w:p>
    <w:p w:rsidR="00036D0C" w:rsidRPr="00A700BD" w:rsidRDefault="00036D0C" w:rsidP="00036D0C">
      <w:pPr>
        <w:jc w:val="both"/>
        <w:rPr>
          <w:sz w:val="18"/>
          <w:szCs w:val="22"/>
        </w:rPr>
      </w:pPr>
      <w:r w:rsidRPr="00A700BD">
        <w:rPr>
          <w:sz w:val="18"/>
          <w:szCs w:val="22"/>
        </w:rPr>
        <w:t>т.8(813-79) 66-217</w:t>
      </w:r>
    </w:p>
    <w:p w:rsidR="00036D0C" w:rsidRPr="00446D94" w:rsidRDefault="00036D0C" w:rsidP="00036D0C">
      <w:pPr>
        <w:rPr>
          <w:sz w:val="18"/>
          <w:szCs w:val="22"/>
        </w:rPr>
      </w:pPr>
      <w:r w:rsidRPr="00A700BD">
        <w:rPr>
          <w:sz w:val="18"/>
          <w:szCs w:val="22"/>
        </w:rPr>
        <w:t>Разослан</w:t>
      </w:r>
      <w:r>
        <w:rPr>
          <w:sz w:val="18"/>
          <w:szCs w:val="22"/>
        </w:rPr>
        <w:t>о: дело-1, прокуратура-1</w:t>
      </w:r>
    </w:p>
    <w:p w:rsidR="00087735" w:rsidRDefault="00087735" w:rsidP="00036D0C">
      <w:pPr>
        <w:autoSpaceDE w:val="0"/>
        <w:autoSpaceDN w:val="0"/>
        <w:adjustRightInd w:val="0"/>
        <w:jc w:val="right"/>
        <w:sectPr w:rsidR="000877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D0C" w:rsidRDefault="00036D0C" w:rsidP="00036D0C">
      <w:pPr>
        <w:autoSpaceDE w:val="0"/>
        <w:autoSpaceDN w:val="0"/>
        <w:adjustRightInd w:val="0"/>
        <w:jc w:val="right"/>
      </w:pPr>
      <w:r w:rsidRPr="009D64C3">
        <w:t>Приложение 1</w:t>
      </w:r>
    </w:p>
    <w:p w:rsidR="00036D0C" w:rsidRDefault="00036D0C" w:rsidP="00036D0C">
      <w:pPr>
        <w:jc w:val="right"/>
      </w:pPr>
      <w:r>
        <w:t>к постановлению администрации</w:t>
      </w:r>
    </w:p>
    <w:p w:rsidR="00036D0C" w:rsidRDefault="00036D0C" w:rsidP="00036D0C">
      <w:pPr>
        <w:jc w:val="right"/>
      </w:pPr>
      <w:r>
        <w:t>Петровского сельского</w:t>
      </w:r>
      <w:r w:rsidRPr="00CC2FB1">
        <w:t xml:space="preserve"> поселени</w:t>
      </w:r>
      <w:r>
        <w:t>я</w:t>
      </w:r>
    </w:p>
    <w:p w:rsidR="00036D0C" w:rsidRDefault="00036D0C" w:rsidP="00036D0C">
      <w:pPr>
        <w:jc w:val="right"/>
      </w:pPr>
      <w:r>
        <w:t>Приозерского муниципального района</w:t>
      </w:r>
    </w:p>
    <w:p w:rsidR="00036D0C" w:rsidRDefault="00036D0C" w:rsidP="00036D0C">
      <w:pPr>
        <w:jc w:val="right"/>
      </w:pPr>
      <w:r>
        <w:t>Ленинградской области</w:t>
      </w:r>
    </w:p>
    <w:p w:rsidR="00036D0C" w:rsidRPr="004642C4" w:rsidRDefault="00036D0C" w:rsidP="00036D0C">
      <w:pPr>
        <w:autoSpaceDE w:val="0"/>
        <w:autoSpaceDN w:val="0"/>
        <w:adjustRightInd w:val="0"/>
        <w:jc w:val="right"/>
      </w:pPr>
      <w:r w:rsidRPr="00CC2FB1">
        <w:t xml:space="preserve">№ </w:t>
      </w:r>
      <w:r w:rsidR="003E72CE">
        <w:t>150</w:t>
      </w:r>
      <w:r w:rsidRPr="00CC2FB1">
        <w:t xml:space="preserve"> от </w:t>
      </w:r>
      <w:r w:rsidR="003E72CE">
        <w:t>24.07</w:t>
      </w:r>
      <w:r>
        <w:t>.2024</w:t>
      </w:r>
      <w:r w:rsidRPr="00CC2FB1">
        <w:t xml:space="preserve"> года</w:t>
      </w:r>
    </w:p>
    <w:p w:rsidR="00036D0C" w:rsidRPr="00087735" w:rsidRDefault="003E72CE" w:rsidP="008E0699">
      <w:pPr>
        <w:spacing w:before="240" w:after="240"/>
        <w:jc w:val="center"/>
        <w:rPr>
          <w:b/>
          <w:sz w:val="28"/>
        </w:rPr>
      </w:pPr>
      <w:r w:rsidRPr="00087735">
        <w:rPr>
          <w:b/>
          <w:sz w:val="28"/>
        </w:rPr>
        <w:t>Перечень объектов недвижимости, имеющих признаки бесхозяйного имущества</w:t>
      </w:r>
    </w:p>
    <w:tbl>
      <w:tblPr>
        <w:tblStyle w:val="a4"/>
        <w:tblW w:w="14737" w:type="dxa"/>
        <w:jc w:val="center"/>
        <w:tblLook w:val="04A0" w:firstRow="1" w:lastRow="0" w:firstColumn="1" w:lastColumn="0" w:noHBand="0" w:noVBand="1"/>
      </w:tblPr>
      <w:tblGrid>
        <w:gridCol w:w="594"/>
        <w:gridCol w:w="2764"/>
        <w:gridCol w:w="3267"/>
        <w:gridCol w:w="2690"/>
        <w:gridCol w:w="2373"/>
        <w:gridCol w:w="3049"/>
      </w:tblGrid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1464DD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№ п/п</w:t>
            </w:r>
          </w:p>
        </w:tc>
        <w:tc>
          <w:tcPr>
            <w:tcW w:w="2764" w:type="dxa"/>
          </w:tcPr>
          <w:p w:rsidR="001464DD" w:rsidRPr="003D17D1" w:rsidRDefault="001464DD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267" w:type="dxa"/>
          </w:tcPr>
          <w:p w:rsidR="001464DD" w:rsidRPr="003D17D1" w:rsidRDefault="001464DD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690" w:type="dxa"/>
          </w:tcPr>
          <w:p w:rsidR="001464DD" w:rsidRPr="003D17D1" w:rsidRDefault="001464DD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Кадастровый номер</w:t>
            </w:r>
          </w:p>
          <w:p w:rsidR="001464DD" w:rsidRPr="003D17D1" w:rsidRDefault="001464DD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373" w:type="dxa"/>
          </w:tcPr>
          <w:p w:rsidR="001464DD" w:rsidRPr="003D17D1" w:rsidRDefault="001464DD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Сведения об основных характеристиках объекта</w:t>
            </w:r>
          </w:p>
        </w:tc>
        <w:tc>
          <w:tcPr>
            <w:tcW w:w="3049" w:type="dxa"/>
          </w:tcPr>
          <w:p w:rsidR="001464DD" w:rsidRPr="003D17D1" w:rsidRDefault="001464DD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 xml:space="preserve">Дата постановки на государственный учет в </w:t>
            </w:r>
            <w:proofErr w:type="spellStart"/>
            <w:r w:rsidRPr="003D17D1">
              <w:rPr>
                <w:sz w:val="28"/>
                <w:szCs w:val="28"/>
              </w:rPr>
              <w:t>Росреестре</w:t>
            </w:r>
            <w:proofErr w:type="spellEnd"/>
            <w:r w:rsidRPr="003D17D1">
              <w:rPr>
                <w:sz w:val="28"/>
                <w:szCs w:val="28"/>
              </w:rPr>
              <w:t xml:space="preserve"> как бесхозяйного</w:t>
            </w:r>
          </w:p>
        </w:tc>
      </w:tr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1464DD" w:rsidRPr="003D17D1" w:rsidRDefault="006D06EC" w:rsidP="004F2E57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Братское захоронение № 22</w:t>
            </w:r>
          </w:p>
        </w:tc>
        <w:tc>
          <w:tcPr>
            <w:tcW w:w="3267" w:type="dxa"/>
          </w:tcPr>
          <w:p w:rsidR="006D06EC" w:rsidRPr="003D17D1" w:rsidRDefault="006D06EC" w:rsidP="000877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Ленинградская область, Приозерский муниципальный район, Петровское сельское</w:t>
            </w:r>
          </w:p>
          <w:p w:rsidR="001464DD" w:rsidRPr="003D17D1" w:rsidRDefault="006D06EC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д. Варшко</w:t>
            </w:r>
          </w:p>
        </w:tc>
        <w:tc>
          <w:tcPr>
            <w:tcW w:w="2690" w:type="dxa"/>
          </w:tcPr>
          <w:p w:rsidR="001464DD" w:rsidRPr="003D17D1" w:rsidRDefault="006D06EC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47:03:0705003:739</w:t>
            </w:r>
          </w:p>
        </w:tc>
        <w:tc>
          <w:tcPr>
            <w:tcW w:w="2373" w:type="dxa"/>
          </w:tcPr>
          <w:p w:rsidR="001464DD" w:rsidRPr="003D17D1" w:rsidRDefault="006D06EC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 xml:space="preserve">Площадь – 30,9 </w:t>
            </w:r>
            <w:proofErr w:type="spellStart"/>
            <w:r w:rsidRPr="003D17D1">
              <w:rPr>
                <w:sz w:val="28"/>
                <w:szCs w:val="28"/>
              </w:rPr>
              <w:t>кв.м</w:t>
            </w:r>
            <w:proofErr w:type="spellEnd"/>
            <w:r w:rsidRPr="003D17D1">
              <w:rPr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</w:tc>
      </w:tr>
      <w:tr w:rsidR="007F0B66" w:rsidRPr="003D17D1" w:rsidTr="007F0B66">
        <w:trPr>
          <w:jc w:val="center"/>
        </w:trPr>
        <w:tc>
          <w:tcPr>
            <w:tcW w:w="594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Братское захоронение советских воинов №9</w:t>
            </w:r>
          </w:p>
        </w:tc>
        <w:tc>
          <w:tcPr>
            <w:tcW w:w="3267" w:type="dxa"/>
          </w:tcPr>
          <w:p w:rsidR="007F0B66" w:rsidRPr="003D17D1" w:rsidRDefault="007F0B66" w:rsidP="007F0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 xml:space="preserve">Российская Федерация, Ленинградская область, Приозерский </w:t>
            </w:r>
            <w:bookmarkStart w:id="0" w:name="_GoBack"/>
            <w:bookmarkEnd w:id="0"/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муниципальный район, Петровское сельское</w:t>
            </w:r>
          </w:p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п. Петровское</w:t>
            </w:r>
          </w:p>
        </w:tc>
        <w:tc>
          <w:tcPr>
            <w:tcW w:w="2690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47:03:0701001:470</w:t>
            </w:r>
          </w:p>
        </w:tc>
        <w:tc>
          <w:tcPr>
            <w:tcW w:w="2373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 xml:space="preserve">Площадь – 29,8 </w:t>
            </w:r>
            <w:proofErr w:type="spellStart"/>
            <w:r w:rsidRPr="003D17D1">
              <w:rPr>
                <w:sz w:val="28"/>
                <w:szCs w:val="28"/>
              </w:rPr>
              <w:t>кв.м</w:t>
            </w:r>
            <w:proofErr w:type="spellEnd"/>
            <w:r w:rsidRPr="003D17D1">
              <w:rPr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28.12.2023</w:t>
            </w:r>
          </w:p>
        </w:tc>
      </w:tr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1464DD" w:rsidRPr="003D17D1" w:rsidRDefault="005418A3" w:rsidP="004F2E57">
            <w:pPr>
              <w:jc w:val="center"/>
              <w:rPr>
                <w:b/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Памятный знак Варшко</w:t>
            </w:r>
          </w:p>
        </w:tc>
        <w:tc>
          <w:tcPr>
            <w:tcW w:w="3267" w:type="dxa"/>
          </w:tcPr>
          <w:p w:rsidR="005418A3" w:rsidRPr="003D17D1" w:rsidRDefault="005418A3" w:rsidP="000877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 xml:space="preserve">Российская Федерация, Ленинградская область, Приозерский </w:t>
            </w:r>
            <w:r w:rsidR="004F2E57" w:rsidRPr="003D17D1">
              <w:rPr>
                <w:rFonts w:eastAsiaTheme="minorHAnsi"/>
                <w:sz w:val="28"/>
                <w:szCs w:val="28"/>
                <w:lang w:eastAsia="en-US"/>
              </w:rPr>
              <w:t>муниципальный</w:t>
            </w:r>
            <w:r w:rsidRPr="003D17D1">
              <w:rPr>
                <w:rFonts w:eastAsiaTheme="minorHAnsi"/>
                <w:sz w:val="28"/>
                <w:szCs w:val="28"/>
                <w:lang w:eastAsia="en-US"/>
              </w:rPr>
              <w:t xml:space="preserve"> район, Петровское сельское</w:t>
            </w:r>
          </w:p>
          <w:p w:rsidR="001464DD" w:rsidRPr="003D17D1" w:rsidRDefault="005418A3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д. Варшко.</w:t>
            </w:r>
          </w:p>
        </w:tc>
        <w:tc>
          <w:tcPr>
            <w:tcW w:w="2690" w:type="dxa"/>
          </w:tcPr>
          <w:p w:rsidR="001464DD" w:rsidRPr="003D17D1" w:rsidRDefault="005418A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47:03:0705003:738</w:t>
            </w:r>
          </w:p>
        </w:tc>
        <w:tc>
          <w:tcPr>
            <w:tcW w:w="2373" w:type="dxa"/>
          </w:tcPr>
          <w:p w:rsidR="001464DD" w:rsidRPr="003D17D1" w:rsidRDefault="005418A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 xml:space="preserve">Площадь – 1,5 </w:t>
            </w:r>
            <w:proofErr w:type="spellStart"/>
            <w:r w:rsidRPr="003D17D1">
              <w:rPr>
                <w:sz w:val="28"/>
                <w:szCs w:val="28"/>
              </w:rPr>
              <w:t>кв.м</w:t>
            </w:r>
            <w:proofErr w:type="spellEnd"/>
            <w:r w:rsidRPr="003D17D1">
              <w:rPr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</w:tr>
      <w:tr w:rsidR="007F0B66" w:rsidRPr="003D17D1" w:rsidTr="007F0B66">
        <w:trPr>
          <w:jc w:val="center"/>
        </w:trPr>
        <w:tc>
          <w:tcPr>
            <w:tcW w:w="594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Место гибели Петровой Е.П.</w:t>
            </w:r>
          </w:p>
        </w:tc>
        <w:tc>
          <w:tcPr>
            <w:tcW w:w="3267" w:type="dxa"/>
          </w:tcPr>
          <w:p w:rsidR="007F0B66" w:rsidRPr="003D17D1" w:rsidRDefault="007F0B66" w:rsidP="007F0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Ленинградская область, Приозерский муниципальный район, Петровское сельское</w:t>
            </w:r>
          </w:p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п. Петровское</w:t>
            </w:r>
          </w:p>
        </w:tc>
        <w:tc>
          <w:tcPr>
            <w:tcW w:w="2690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47:03:0702002:909</w:t>
            </w:r>
          </w:p>
        </w:tc>
        <w:tc>
          <w:tcPr>
            <w:tcW w:w="2373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 xml:space="preserve">Площадь – 0,9 </w:t>
            </w:r>
            <w:proofErr w:type="spellStart"/>
            <w:r w:rsidRPr="003D17D1">
              <w:rPr>
                <w:sz w:val="28"/>
                <w:szCs w:val="28"/>
              </w:rPr>
              <w:t>кв.м</w:t>
            </w:r>
            <w:proofErr w:type="spellEnd"/>
            <w:r w:rsidRPr="003D17D1">
              <w:rPr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7F0B66" w:rsidRPr="003D17D1" w:rsidRDefault="007F0B66" w:rsidP="007F0B66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17.01.2024</w:t>
            </w:r>
          </w:p>
        </w:tc>
      </w:tr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1464DD" w:rsidRPr="003D17D1" w:rsidRDefault="007B6D93" w:rsidP="004F2E57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Братское захоронен</w:t>
            </w:r>
            <w:r w:rsidR="001F0C1C" w:rsidRPr="003D17D1">
              <w:rPr>
                <w:rFonts w:eastAsiaTheme="minorHAnsi"/>
                <w:sz w:val="28"/>
                <w:szCs w:val="28"/>
                <w:lang w:eastAsia="en-US"/>
              </w:rPr>
              <w:t>ие «Могила неизвестного солдата»</w:t>
            </w:r>
          </w:p>
        </w:tc>
        <w:tc>
          <w:tcPr>
            <w:tcW w:w="3267" w:type="dxa"/>
          </w:tcPr>
          <w:p w:rsidR="007B6D93" w:rsidRPr="003D17D1" w:rsidRDefault="007B6D93" w:rsidP="000877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Ленинградская область, Приозерский муниципальный район, Петровское сельское</w:t>
            </w:r>
          </w:p>
          <w:p w:rsidR="001464DD" w:rsidRPr="003D17D1" w:rsidRDefault="007B6D93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д. Овраги.</w:t>
            </w:r>
          </w:p>
        </w:tc>
        <w:tc>
          <w:tcPr>
            <w:tcW w:w="2690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47:03:0706003:248</w:t>
            </w:r>
          </w:p>
        </w:tc>
        <w:tc>
          <w:tcPr>
            <w:tcW w:w="2373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Площадь – 2,5</w:t>
            </w:r>
            <w:r w:rsidRPr="003D17D1">
              <w:rPr>
                <w:sz w:val="28"/>
                <w:szCs w:val="28"/>
              </w:rPr>
              <w:t xml:space="preserve"> </w:t>
            </w:r>
            <w:proofErr w:type="spellStart"/>
            <w:r w:rsidRPr="003D17D1">
              <w:rPr>
                <w:sz w:val="28"/>
                <w:szCs w:val="28"/>
              </w:rPr>
              <w:t>кв.м</w:t>
            </w:r>
            <w:proofErr w:type="spellEnd"/>
            <w:r w:rsidRPr="003D17D1">
              <w:rPr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22.01.2024</w:t>
            </w:r>
          </w:p>
        </w:tc>
      </w:tr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1464DD" w:rsidRPr="003D17D1" w:rsidRDefault="004F2E57" w:rsidP="004F2E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 xml:space="preserve">Сеть </w:t>
            </w:r>
            <w:r w:rsidR="007B6D93" w:rsidRPr="003D17D1">
              <w:rPr>
                <w:rFonts w:eastAsiaTheme="minorHAnsi"/>
                <w:sz w:val="28"/>
                <w:szCs w:val="28"/>
                <w:lang w:eastAsia="en-US"/>
              </w:rPr>
              <w:t>наружного освещения вдоль автомобильной дороги общего пол</w:t>
            </w: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ьзования регионального значения «</w:t>
            </w:r>
            <w:r w:rsidR="007B6D93" w:rsidRPr="003D17D1">
              <w:rPr>
                <w:rFonts w:eastAsiaTheme="minorHAnsi"/>
                <w:sz w:val="28"/>
                <w:szCs w:val="28"/>
                <w:lang w:eastAsia="en-US"/>
              </w:rPr>
              <w:t>Орехово - Сосново - Кривко - ж/д ст. Петяярви</w:t>
            </w: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B6D93" w:rsidRPr="003D17D1">
              <w:rPr>
                <w:rFonts w:eastAsiaTheme="minorHAnsi"/>
                <w:sz w:val="28"/>
                <w:szCs w:val="28"/>
                <w:lang w:eastAsia="en-US"/>
              </w:rPr>
              <w:t xml:space="preserve"> в п. Петровское</w:t>
            </w:r>
          </w:p>
        </w:tc>
        <w:tc>
          <w:tcPr>
            <w:tcW w:w="3267" w:type="dxa"/>
          </w:tcPr>
          <w:p w:rsidR="007B6D93" w:rsidRPr="003D17D1" w:rsidRDefault="007B6D93" w:rsidP="000877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Ленинградская область, Приозерский муниципальный район, Петровское сельское</w:t>
            </w:r>
          </w:p>
          <w:p w:rsidR="001464DD" w:rsidRPr="003D17D1" w:rsidRDefault="007B6D93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</w:t>
            </w:r>
          </w:p>
        </w:tc>
        <w:tc>
          <w:tcPr>
            <w:tcW w:w="2690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47:03:0000000:22252</w:t>
            </w:r>
          </w:p>
        </w:tc>
        <w:tc>
          <w:tcPr>
            <w:tcW w:w="2373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Протяженность – 3173</w:t>
            </w:r>
            <w:r w:rsidRPr="003D17D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3049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08.04.2024</w:t>
            </w:r>
          </w:p>
        </w:tc>
      </w:tr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4" w:type="dxa"/>
          </w:tcPr>
          <w:p w:rsidR="001464DD" w:rsidRPr="003D17D1" w:rsidRDefault="007B6D93" w:rsidP="004F2E57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Тепловые сети ул. Шоссейная 40а</w:t>
            </w:r>
          </w:p>
        </w:tc>
        <w:tc>
          <w:tcPr>
            <w:tcW w:w="3267" w:type="dxa"/>
          </w:tcPr>
          <w:p w:rsidR="007B6D93" w:rsidRPr="003D17D1" w:rsidRDefault="007B6D93" w:rsidP="000877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Ленинградская область, Приозерский муниципальный район, Петровское сельское</w:t>
            </w:r>
          </w:p>
          <w:p w:rsidR="001464DD" w:rsidRPr="003D17D1" w:rsidRDefault="007B6D93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поселок Петровское</w:t>
            </w:r>
          </w:p>
        </w:tc>
        <w:tc>
          <w:tcPr>
            <w:tcW w:w="2690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47:03:0709002:810</w:t>
            </w:r>
          </w:p>
        </w:tc>
        <w:tc>
          <w:tcPr>
            <w:tcW w:w="2373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Протяженность – 37</w:t>
            </w:r>
            <w:r w:rsidRPr="003D17D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3049" w:type="dxa"/>
          </w:tcPr>
          <w:p w:rsidR="001464DD" w:rsidRPr="003D17D1" w:rsidRDefault="007B6D93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25.04.2024</w:t>
            </w:r>
          </w:p>
        </w:tc>
      </w:tr>
      <w:tr w:rsidR="001F0C1C" w:rsidRPr="003D17D1" w:rsidTr="007F0B66">
        <w:trPr>
          <w:jc w:val="center"/>
        </w:trPr>
        <w:tc>
          <w:tcPr>
            <w:tcW w:w="594" w:type="dxa"/>
          </w:tcPr>
          <w:p w:rsidR="001464DD" w:rsidRPr="003D17D1" w:rsidRDefault="007F0B66" w:rsidP="00E1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64" w:type="dxa"/>
          </w:tcPr>
          <w:p w:rsidR="001464DD" w:rsidRPr="003D17D1" w:rsidRDefault="006D06EC" w:rsidP="004F2E57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Теплотрасса отопления</w:t>
            </w:r>
          </w:p>
        </w:tc>
        <w:tc>
          <w:tcPr>
            <w:tcW w:w="3267" w:type="dxa"/>
          </w:tcPr>
          <w:p w:rsidR="006D06EC" w:rsidRPr="003D17D1" w:rsidRDefault="006D06EC" w:rsidP="000877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Ленинградская область, Приозерский муниципальный район, Петровское сельское</w:t>
            </w:r>
          </w:p>
          <w:p w:rsidR="001464DD" w:rsidRPr="003D17D1" w:rsidRDefault="006D06EC" w:rsidP="00087735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поселение, поселок Петровское</w:t>
            </w:r>
          </w:p>
        </w:tc>
        <w:tc>
          <w:tcPr>
            <w:tcW w:w="2690" w:type="dxa"/>
          </w:tcPr>
          <w:p w:rsidR="001464DD" w:rsidRPr="003D17D1" w:rsidRDefault="006D06EC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rFonts w:eastAsiaTheme="minorHAnsi"/>
                <w:sz w:val="28"/>
                <w:szCs w:val="28"/>
                <w:lang w:eastAsia="en-US"/>
              </w:rPr>
              <w:t>47:03:0709002:811</w:t>
            </w:r>
          </w:p>
        </w:tc>
        <w:tc>
          <w:tcPr>
            <w:tcW w:w="2373" w:type="dxa"/>
          </w:tcPr>
          <w:p w:rsidR="001464DD" w:rsidRPr="003D17D1" w:rsidRDefault="006D06EC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Протяженность – 2846 м.</w:t>
            </w:r>
          </w:p>
        </w:tc>
        <w:tc>
          <w:tcPr>
            <w:tcW w:w="3049" w:type="dxa"/>
          </w:tcPr>
          <w:p w:rsidR="001464DD" w:rsidRPr="003D17D1" w:rsidRDefault="00653782" w:rsidP="00E16C53">
            <w:pPr>
              <w:jc w:val="center"/>
              <w:rPr>
                <w:sz w:val="28"/>
                <w:szCs w:val="28"/>
              </w:rPr>
            </w:pPr>
            <w:r w:rsidRPr="003D17D1">
              <w:rPr>
                <w:sz w:val="28"/>
                <w:szCs w:val="28"/>
              </w:rPr>
              <w:t>06.05.2024</w:t>
            </w:r>
          </w:p>
        </w:tc>
      </w:tr>
    </w:tbl>
    <w:p w:rsidR="007030F1" w:rsidRDefault="007F0B66"/>
    <w:sectPr w:rsidR="007030F1" w:rsidSect="000877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6B"/>
    <w:rsid w:val="00036D0C"/>
    <w:rsid w:val="00087735"/>
    <w:rsid w:val="00134D9D"/>
    <w:rsid w:val="001464DD"/>
    <w:rsid w:val="001D25C3"/>
    <w:rsid w:val="001F0C1C"/>
    <w:rsid w:val="00245737"/>
    <w:rsid w:val="003173A8"/>
    <w:rsid w:val="003264A1"/>
    <w:rsid w:val="00377908"/>
    <w:rsid w:val="003C2BA3"/>
    <w:rsid w:val="003D17D1"/>
    <w:rsid w:val="003E72CE"/>
    <w:rsid w:val="004D4FF9"/>
    <w:rsid w:val="004F2E57"/>
    <w:rsid w:val="00515B3D"/>
    <w:rsid w:val="005418A3"/>
    <w:rsid w:val="005F0C0A"/>
    <w:rsid w:val="00653782"/>
    <w:rsid w:val="006D06EC"/>
    <w:rsid w:val="007B6D93"/>
    <w:rsid w:val="007F0B66"/>
    <w:rsid w:val="008E0699"/>
    <w:rsid w:val="009E136B"/>
    <w:rsid w:val="00A867CC"/>
    <w:rsid w:val="00C444C4"/>
    <w:rsid w:val="00E16C53"/>
    <w:rsid w:val="00E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1071"/>
  <w15:chartTrackingRefBased/>
  <w15:docId w15:val="{2FEEC438-6E79-4502-A6B9-CBD45162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6D0C"/>
    <w:pPr>
      <w:ind w:left="720"/>
    </w:pPr>
  </w:style>
  <w:style w:type="paragraph" w:styleId="a3">
    <w:name w:val="List Paragraph"/>
    <w:basedOn w:val="a"/>
    <w:uiPriority w:val="34"/>
    <w:qFormat/>
    <w:rsid w:val="00036D0C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table" w:styleId="a4">
    <w:name w:val="Table Grid"/>
    <w:basedOn w:val="a1"/>
    <w:uiPriority w:val="39"/>
    <w:rsid w:val="0003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36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2024-07-24T07:23:00Z</dcterms:created>
  <dcterms:modified xsi:type="dcterms:W3CDTF">2024-07-29T12:22:00Z</dcterms:modified>
</cp:coreProperties>
</file>