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BB" w:rsidRPr="00671ABB" w:rsidRDefault="00671ABB" w:rsidP="00671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671ABB">
        <w:rPr>
          <w:rFonts w:ascii="Times New Roman" w:hAnsi="Times New Roman" w:cs="Times New Roman"/>
          <w:b/>
          <w:sz w:val="24"/>
          <w:lang w:eastAsia="ru-RU"/>
        </w:rPr>
        <w:t>Администрация муниципального образования</w:t>
      </w:r>
    </w:p>
    <w:p w:rsidR="00671ABB" w:rsidRPr="00671ABB" w:rsidRDefault="00671ABB" w:rsidP="00671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671ABB">
        <w:rPr>
          <w:rFonts w:ascii="Times New Roman" w:hAnsi="Times New Roman" w:cs="Times New Roman"/>
          <w:b/>
          <w:sz w:val="24"/>
          <w:lang w:eastAsia="ru-RU"/>
        </w:rPr>
        <w:t>Петровское сельское поселение муниципального образования</w:t>
      </w:r>
    </w:p>
    <w:p w:rsidR="00671ABB" w:rsidRPr="00671ABB" w:rsidRDefault="00671ABB" w:rsidP="00671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671ABB">
        <w:rPr>
          <w:rFonts w:ascii="Times New Roman" w:hAnsi="Times New Roman" w:cs="Times New Roman"/>
          <w:b/>
          <w:sz w:val="24"/>
          <w:lang w:eastAsia="ru-RU"/>
        </w:rPr>
        <w:t>Приозерский муниципальный район Ленинградской области</w:t>
      </w:r>
    </w:p>
    <w:p w:rsidR="00671ABB" w:rsidRPr="00671ABB" w:rsidRDefault="00671ABB" w:rsidP="00671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2868C6" w:rsidRDefault="00671ABB" w:rsidP="00671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  <w:proofErr w:type="gramStart"/>
      <w:r w:rsidRPr="00671ABB">
        <w:rPr>
          <w:rFonts w:ascii="Times New Roman" w:hAnsi="Times New Roman" w:cs="Times New Roman"/>
          <w:b/>
          <w:sz w:val="24"/>
          <w:lang w:eastAsia="ru-RU"/>
        </w:rPr>
        <w:t>П</w:t>
      </w:r>
      <w:proofErr w:type="gramEnd"/>
      <w:r w:rsidRPr="00671ABB">
        <w:rPr>
          <w:rFonts w:ascii="Times New Roman" w:hAnsi="Times New Roman" w:cs="Times New Roman"/>
          <w:b/>
          <w:sz w:val="24"/>
          <w:lang w:eastAsia="ru-RU"/>
        </w:rPr>
        <w:t xml:space="preserve"> О С Т А Н О В Л Е Н И Е</w:t>
      </w:r>
    </w:p>
    <w:p w:rsidR="00671ABB" w:rsidRPr="00671ABB" w:rsidRDefault="00671ABB" w:rsidP="00671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2868C6" w:rsidRPr="002A1E1C" w:rsidRDefault="002868C6" w:rsidP="002868C6">
      <w:pPr>
        <w:shd w:val="clear" w:color="auto" w:fill="FFFFFF"/>
        <w:tabs>
          <w:tab w:val="left" w:pos="5304"/>
          <w:tab w:val="left" w:pos="8059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6712D">
        <w:rPr>
          <w:rFonts w:ascii="Times New Roman" w:eastAsia="Times New Roman" w:hAnsi="Times New Roman" w:cs="Times New Roman"/>
          <w:sz w:val="24"/>
          <w:szCs w:val="24"/>
          <w:lang w:eastAsia="ru-RU"/>
        </w:rPr>
        <w:t>06 мая</w:t>
      </w:r>
      <w:r w:rsidR="00671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E1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A1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2A1E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1E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1E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66712D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</w:p>
    <w:p w:rsidR="002868C6" w:rsidRDefault="002868C6" w:rsidP="002868C6">
      <w:pPr>
        <w:pStyle w:val="Default"/>
      </w:pPr>
    </w:p>
    <w:p w:rsidR="002868C6" w:rsidRDefault="00B6789A" w:rsidP="002868C6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.75pt;width:228pt;height:48.75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" strokecolor="white [3212]">
            <v:textbox>
              <w:txbxContent>
                <w:p w:rsidR="006A5881" w:rsidRPr="00323A19" w:rsidRDefault="006A5881" w:rsidP="00323A19">
                  <w:pPr>
                    <w:pStyle w:val="Default"/>
                    <w:ind w:left="-142"/>
                    <w:jc w:val="both"/>
                    <w:rPr>
                      <w:sz w:val="23"/>
                      <w:szCs w:val="23"/>
                    </w:rPr>
                  </w:pPr>
                  <w:r w:rsidRPr="00323A19">
                    <w:rPr>
                      <w:iCs/>
                      <w:sz w:val="23"/>
                      <w:szCs w:val="23"/>
                    </w:rPr>
                    <w:t>О создании муниципального каз</w:t>
                  </w:r>
                  <w:r>
                    <w:rPr>
                      <w:iCs/>
                      <w:sz w:val="23"/>
                      <w:szCs w:val="23"/>
                    </w:rPr>
                    <w:t>е</w:t>
                  </w:r>
                  <w:r w:rsidRPr="00323A19">
                    <w:rPr>
                      <w:iCs/>
                      <w:sz w:val="23"/>
                      <w:szCs w:val="23"/>
                    </w:rPr>
                    <w:t>нного учреждения «</w:t>
                  </w:r>
                  <w:r w:rsidRPr="00323A19">
                    <w:rPr>
                      <w:sz w:val="23"/>
                      <w:szCs w:val="23"/>
                    </w:rPr>
                    <w:t xml:space="preserve">Центр благоустройства и муниципальных услуг </w:t>
                  </w:r>
                  <w:proofErr w:type="gramStart"/>
                  <w:r w:rsidRPr="00323A19">
                    <w:rPr>
                      <w:sz w:val="23"/>
                      <w:szCs w:val="23"/>
                    </w:rPr>
                    <w:t>Петровское</w:t>
                  </w:r>
                  <w:proofErr w:type="gramEnd"/>
                  <w:r w:rsidRPr="00323A19">
                    <w:rPr>
                      <w:iCs/>
                      <w:sz w:val="23"/>
                      <w:szCs w:val="23"/>
                    </w:rPr>
                    <w:t xml:space="preserve">» </w:t>
                  </w:r>
                </w:p>
              </w:txbxContent>
            </v:textbox>
            <w10:wrap type="square" anchorx="margin"/>
          </v:shape>
        </w:pict>
      </w:r>
    </w:p>
    <w:p w:rsidR="00AF5303" w:rsidRDefault="00AF5303" w:rsidP="002868C6">
      <w:pPr>
        <w:pStyle w:val="Default"/>
        <w:ind w:firstLine="708"/>
        <w:jc w:val="both"/>
      </w:pPr>
    </w:p>
    <w:p w:rsidR="00AF5303" w:rsidRDefault="00AF5303" w:rsidP="002868C6">
      <w:pPr>
        <w:pStyle w:val="Default"/>
        <w:ind w:firstLine="708"/>
        <w:jc w:val="both"/>
      </w:pPr>
    </w:p>
    <w:p w:rsidR="00AF5303" w:rsidRDefault="00AF5303" w:rsidP="002868C6">
      <w:pPr>
        <w:pStyle w:val="Default"/>
        <w:ind w:firstLine="708"/>
        <w:jc w:val="both"/>
      </w:pPr>
    </w:p>
    <w:p w:rsidR="00323A19" w:rsidRPr="00F534A6" w:rsidRDefault="00323A19" w:rsidP="00323A19">
      <w:pPr>
        <w:pStyle w:val="Default"/>
        <w:ind w:firstLine="708"/>
        <w:jc w:val="both"/>
        <w:rPr>
          <w:color w:val="auto"/>
        </w:rPr>
      </w:pPr>
    </w:p>
    <w:p w:rsidR="002868C6" w:rsidRPr="00F534A6" w:rsidRDefault="002868C6" w:rsidP="00FF0835">
      <w:pPr>
        <w:pStyle w:val="Default"/>
        <w:ind w:firstLine="709"/>
        <w:jc w:val="both"/>
        <w:rPr>
          <w:color w:val="auto"/>
        </w:rPr>
      </w:pPr>
      <w:proofErr w:type="gramStart"/>
      <w:r w:rsidRPr="00F534A6">
        <w:rPr>
          <w:color w:val="auto"/>
        </w:rPr>
        <w:t xml:space="preserve">В соответствии с Бюджетным кодексом Российской Федерации, </w:t>
      </w:r>
      <w:r w:rsidR="001556B0" w:rsidRPr="00F534A6">
        <w:rPr>
          <w:color w:val="auto"/>
        </w:rPr>
        <w:t xml:space="preserve">со ст. 120 </w:t>
      </w:r>
      <w:r w:rsidRPr="00F534A6">
        <w:rPr>
          <w:color w:val="auto"/>
        </w:rPr>
        <w:t>Гражданск</w:t>
      </w:r>
      <w:r w:rsidR="001556B0" w:rsidRPr="00F534A6">
        <w:rPr>
          <w:color w:val="auto"/>
        </w:rPr>
        <w:t xml:space="preserve">ого </w:t>
      </w:r>
      <w:r w:rsidRPr="00F534A6">
        <w:rPr>
          <w:color w:val="auto"/>
        </w:rPr>
        <w:t>кодекс</w:t>
      </w:r>
      <w:r w:rsidR="001556B0" w:rsidRPr="00F534A6">
        <w:rPr>
          <w:color w:val="auto"/>
        </w:rPr>
        <w:t>а</w:t>
      </w:r>
      <w:r w:rsidRPr="00F534A6">
        <w:rPr>
          <w:color w:val="auto"/>
        </w:rPr>
        <w:t xml:space="preserve"> Российской Федерации, </w:t>
      </w:r>
      <w:r w:rsidR="001556B0" w:rsidRPr="00F534A6">
        <w:rPr>
          <w:color w:val="auto"/>
        </w:rPr>
        <w:t xml:space="preserve">на основании ст. 14 </w:t>
      </w:r>
      <w:r w:rsidRPr="00F534A6">
        <w:rPr>
          <w:color w:val="auto"/>
        </w:rPr>
        <w:t>Федеральн</w:t>
      </w:r>
      <w:r w:rsidR="001556B0" w:rsidRPr="00F534A6">
        <w:rPr>
          <w:color w:val="auto"/>
        </w:rPr>
        <w:t>ого</w:t>
      </w:r>
      <w:r w:rsidRPr="00F534A6">
        <w:rPr>
          <w:color w:val="auto"/>
        </w:rPr>
        <w:t xml:space="preserve"> закон</w:t>
      </w:r>
      <w:r w:rsidR="001556B0" w:rsidRPr="00F534A6">
        <w:rPr>
          <w:color w:val="auto"/>
        </w:rPr>
        <w:t>а</w:t>
      </w:r>
      <w:r w:rsidRPr="00F534A6">
        <w:rPr>
          <w:color w:val="auto"/>
        </w:rPr>
        <w:t xml:space="preserve"> </w:t>
      </w:r>
      <w:r w:rsidR="001556B0" w:rsidRPr="00F534A6">
        <w:rPr>
          <w:color w:val="auto"/>
        </w:rPr>
        <w:t xml:space="preserve">от 06.10.2003г. № 131-ФЗ </w:t>
      </w:r>
      <w:r w:rsidRPr="00F534A6">
        <w:rPr>
          <w:color w:val="auto"/>
        </w:rPr>
        <w:t>«Об общих принципах организации местного самоуправления в Российской Федерации», Федеральн</w:t>
      </w:r>
      <w:r w:rsidR="001556B0" w:rsidRPr="00F534A6">
        <w:rPr>
          <w:color w:val="auto"/>
        </w:rPr>
        <w:t>ого</w:t>
      </w:r>
      <w:r w:rsidRPr="00F534A6">
        <w:rPr>
          <w:color w:val="auto"/>
        </w:rPr>
        <w:t xml:space="preserve"> закон</w:t>
      </w:r>
      <w:r w:rsidR="001556B0" w:rsidRPr="00F534A6">
        <w:rPr>
          <w:color w:val="auto"/>
        </w:rPr>
        <w:t>а</w:t>
      </w:r>
      <w:r w:rsidRPr="00F534A6">
        <w:rPr>
          <w:color w:val="auto"/>
        </w:rPr>
        <w:t xml:space="preserve"> </w:t>
      </w:r>
      <w:r w:rsidR="00FF34EA" w:rsidRPr="00F534A6">
        <w:rPr>
          <w:color w:val="auto"/>
        </w:rPr>
        <w:t xml:space="preserve">от 12.01.1996г. № 7-ФЗ </w:t>
      </w:r>
      <w:r w:rsidRPr="00F534A6">
        <w:rPr>
          <w:color w:val="auto"/>
        </w:rPr>
        <w:t xml:space="preserve">«О некоммерческих организациях», Уставом </w:t>
      </w:r>
      <w:r w:rsidR="006A5881" w:rsidRPr="00F534A6">
        <w:rPr>
          <w:color w:val="auto"/>
        </w:rPr>
        <w:t>м</w:t>
      </w:r>
      <w:r w:rsidRPr="00F534A6">
        <w:rPr>
          <w:color w:val="auto"/>
        </w:rPr>
        <w:t xml:space="preserve">униципального образования Петровское сельское поселение Ленинградской области, администрация </w:t>
      </w:r>
      <w:r w:rsidR="006A5881" w:rsidRPr="00F534A6">
        <w:rPr>
          <w:color w:val="auto"/>
        </w:rPr>
        <w:t>м</w:t>
      </w:r>
      <w:r w:rsidRPr="00F534A6">
        <w:rPr>
          <w:color w:val="auto"/>
        </w:rPr>
        <w:t xml:space="preserve">униципального образования Петровское сельское поселение </w:t>
      </w:r>
      <w:r w:rsidR="00671ABB" w:rsidRPr="00F534A6">
        <w:rPr>
          <w:color w:val="auto"/>
        </w:rPr>
        <w:t>муниципального образования Приозерский муниципальный</w:t>
      </w:r>
      <w:proofErr w:type="gramEnd"/>
      <w:r w:rsidR="00671ABB" w:rsidRPr="00F534A6">
        <w:rPr>
          <w:color w:val="auto"/>
        </w:rPr>
        <w:t xml:space="preserve"> район </w:t>
      </w:r>
      <w:r w:rsidRPr="00F534A6">
        <w:rPr>
          <w:color w:val="auto"/>
        </w:rPr>
        <w:t>Ленинградской области ПОСТАНОВЛЯЕТ:</w:t>
      </w:r>
    </w:p>
    <w:p w:rsidR="002868C6" w:rsidRPr="00F534A6" w:rsidRDefault="002868C6" w:rsidP="00FF0835">
      <w:pPr>
        <w:pStyle w:val="Default"/>
        <w:ind w:firstLine="709"/>
        <w:jc w:val="both"/>
        <w:rPr>
          <w:color w:val="auto"/>
        </w:rPr>
      </w:pPr>
    </w:p>
    <w:p w:rsidR="001D61BD" w:rsidRPr="00F534A6" w:rsidRDefault="001D61BD" w:rsidP="00FF0835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F534A6">
        <w:rPr>
          <w:color w:val="auto"/>
        </w:rPr>
        <w:t>Признать утратившим силу постановление администрации от 1</w:t>
      </w:r>
      <w:r w:rsidR="00C037DD" w:rsidRPr="00F534A6">
        <w:rPr>
          <w:color w:val="auto"/>
        </w:rPr>
        <w:t>9</w:t>
      </w:r>
      <w:r w:rsidRPr="00F534A6">
        <w:rPr>
          <w:color w:val="auto"/>
        </w:rPr>
        <w:t>.0</w:t>
      </w:r>
      <w:r w:rsidR="00C037DD" w:rsidRPr="00F534A6">
        <w:rPr>
          <w:color w:val="auto"/>
        </w:rPr>
        <w:t>4</w:t>
      </w:r>
      <w:r w:rsidRPr="00F534A6">
        <w:rPr>
          <w:color w:val="auto"/>
        </w:rPr>
        <w:t xml:space="preserve">.2022 г. № </w:t>
      </w:r>
      <w:r w:rsidR="00C037DD" w:rsidRPr="00F534A6">
        <w:rPr>
          <w:color w:val="auto"/>
        </w:rPr>
        <w:t>6</w:t>
      </w:r>
      <w:r w:rsidRPr="00F534A6">
        <w:rPr>
          <w:color w:val="auto"/>
        </w:rPr>
        <w:t>8 «</w:t>
      </w:r>
      <w:r w:rsidRPr="00F534A6">
        <w:rPr>
          <w:iCs/>
          <w:color w:val="auto"/>
        </w:rPr>
        <w:t>О создании муниципального каз</w:t>
      </w:r>
      <w:r w:rsidR="00FF34EA" w:rsidRPr="00F534A6">
        <w:rPr>
          <w:iCs/>
          <w:color w:val="auto"/>
        </w:rPr>
        <w:t>ё</w:t>
      </w:r>
      <w:r w:rsidRPr="00F534A6">
        <w:rPr>
          <w:iCs/>
          <w:color w:val="auto"/>
        </w:rPr>
        <w:t>нного учреждения «</w:t>
      </w:r>
      <w:r w:rsidRPr="00F534A6">
        <w:rPr>
          <w:color w:val="auto"/>
        </w:rPr>
        <w:t>Центр благоустройства и муниципальных услуг Петровское</w:t>
      </w:r>
      <w:r w:rsidRPr="00F534A6">
        <w:rPr>
          <w:iCs/>
          <w:color w:val="auto"/>
        </w:rPr>
        <w:t>».</w:t>
      </w:r>
    </w:p>
    <w:p w:rsidR="002868C6" w:rsidRPr="00F534A6" w:rsidRDefault="002868C6" w:rsidP="00FF0835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F534A6">
        <w:rPr>
          <w:color w:val="auto"/>
        </w:rPr>
        <w:t>Создать муниципальное каз</w:t>
      </w:r>
      <w:r w:rsidR="00564E87" w:rsidRPr="00F534A6">
        <w:rPr>
          <w:color w:val="auto"/>
        </w:rPr>
        <w:t>е</w:t>
      </w:r>
      <w:r w:rsidRPr="00F534A6">
        <w:rPr>
          <w:color w:val="auto"/>
        </w:rPr>
        <w:t>нное учреждение «Центр благоустройства и муниципальных услуг Петровское» (</w:t>
      </w:r>
      <w:r w:rsidR="00FD2CC8" w:rsidRPr="00F534A6">
        <w:rPr>
          <w:color w:val="auto"/>
        </w:rPr>
        <w:t>д</w:t>
      </w:r>
      <w:r w:rsidRPr="00F534A6">
        <w:rPr>
          <w:color w:val="auto"/>
        </w:rPr>
        <w:t>алее по тексту – Каз</w:t>
      </w:r>
      <w:r w:rsidR="00144C51" w:rsidRPr="00F534A6">
        <w:rPr>
          <w:color w:val="auto"/>
        </w:rPr>
        <w:t>е</w:t>
      </w:r>
      <w:r w:rsidRPr="00F534A6">
        <w:rPr>
          <w:color w:val="auto"/>
        </w:rPr>
        <w:t>нное учреждение).</w:t>
      </w:r>
    </w:p>
    <w:p w:rsidR="002868C6" w:rsidRPr="00F534A6" w:rsidRDefault="002868C6" w:rsidP="00FF0835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F534A6">
        <w:rPr>
          <w:color w:val="auto"/>
        </w:rPr>
        <w:t xml:space="preserve">Администрация </w:t>
      </w:r>
      <w:r w:rsidR="006A5881" w:rsidRPr="00F534A6">
        <w:rPr>
          <w:color w:val="auto"/>
        </w:rPr>
        <w:t>м</w:t>
      </w:r>
      <w:r w:rsidRPr="00F534A6">
        <w:rPr>
          <w:color w:val="auto"/>
        </w:rPr>
        <w:t>униципального образования Петровское сельское поселение Ленинградской области осуществляет функции и полномочия учредителя каз</w:t>
      </w:r>
      <w:r w:rsidR="00882228" w:rsidRPr="00F534A6">
        <w:rPr>
          <w:color w:val="auto"/>
        </w:rPr>
        <w:t>е</w:t>
      </w:r>
      <w:r w:rsidRPr="00F534A6">
        <w:rPr>
          <w:color w:val="auto"/>
        </w:rPr>
        <w:t>нного учреждения (</w:t>
      </w:r>
      <w:r w:rsidR="00FD2CC8" w:rsidRPr="00F534A6">
        <w:rPr>
          <w:color w:val="auto"/>
        </w:rPr>
        <w:t>д</w:t>
      </w:r>
      <w:r w:rsidRPr="00F534A6">
        <w:rPr>
          <w:color w:val="auto"/>
        </w:rPr>
        <w:t xml:space="preserve">алее по тексту - </w:t>
      </w:r>
      <w:r w:rsidR="00FD2CC8" w:rsidRPr="00F534A6">
        <w:rPr>
          <w:color w:val="auto"/>
        </w:rPr>
        <w:t>У</w:t>
      </w:r>
      <w:r w:rsidRPr="00F534A6">
        <w:rPr>
          <w:color w:val="auto"/>
        </w:rPr>
        <w:t>чредитель).</w:t>
      </w:r>
    </w:p>
    <w:p w:rsidR="00FD2CC8" w:rsidRPr="00F534A6" w:rsidRDefault="00FD2CC8" w:rsidP="00FF0835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F534A6">
        <w:rPr>
          <w:color w:val="auto"/>
        </w:rPr>
        <w:t>Утвердить Устав муниципального каз</w:t>
      </w:r>
      <w:r w:rsidR="00564E87" w:rsidRPr="00F534A6">
        <w:rPr>
          <w:color w:val="auto"/>
        </w:rPr>
        <w:t>е</w:t>
      </w:r>
      <w:r w:rsidRPr="00F534A6">
        <w:rPr>
          <w:color w:val="auto"/>
        </w:rPr>
        <w:t xml:space="preserve">нного учреждения </w:t>
      </w:r>
      <w:r w:rsidRPr="00F534A6">
        <w:rPr>
          <w:iCs/>
          <w:color w:val="auto"/>
        </w:rPr>
        <w:t>«</w:t>
      </w:r>
      <w:r w:rsidRPr="00F534A6">
        <w:rPr>
          <w:color w:val="auto"/>
        </w:rPr>
        <w:t xml:space="preserve">Центр благоустройства и муниципальных услуг </w:t>
      </w:r>
      <w:proofErr w:type="gramStart"/>
      <w:r w:rsidRPr="00F534A6">
        <w:rPr>
          <w:color w:val="auto"/>
        </w:rPr>
        <w:t>Петровское</w:t>
      </w:r>
      <w:proofErr w:type="gramEnd"/>
      <w:r w:rsidR="008E4210" w:rsidRPr="00F534A6">
        <w:rPr>
          <w:iCs/>
          <w:color w:val="auto"/>
        </w:rPr>
        <w:t>» согласно приложению</w:t>
      </w:r>
      <w:r w:rsidRPr="00F534A6">
        <w:rPr>
          <w:iCs/>
          <w:color w:val="auto"/>
        </w:rPr>
        <w:t xml:space="preserve"> №1 к настоящему Постановлению.</w:t>
      </w:r>
    </w:p>
    <w:p w:rsidR="00BE623C" w:rsidRPr="00F534A6" w:rsidRDefault="00671ABB" w:rsidP="00FF0835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</w:rPr>
      </w:pPr>
      <w:proofErr w:type="gramStart"/>
      <w:r w:rsidRPr="00F534A6">
        <w:rPr>
          <w:color w:val="auto"/>
        </w:rPr>
        <w:t>Начальнику сектора</w:t>
      </w:r>
      <w:r w:rsidR="00FD2CC8" w:rsidRPr="00F534A6">
        <w:rPr>
          <w:color w:val="auto"/>
        </w:rPr>
        <w:t xml:space="preserve"> экономики и финансов</w:t>
      </w:r>
      <w:r w:rsidR="008E4210" w:rsidRPr="00F534A6">
        <w:rPr>
          <w:color w:val="auto"/>
        </w:rPr>
        <w:t xml:space="preserve"> – главному бухгалтеру</w:t>
      </w:r>
      <w:r w:rsidR="00FF34EA" w:rsidRPr="00F534A6">
        <w:rPr>
          <w:color w:val="auto"/>
        </w:rPr>
        <w:t xml:space="preserve"> администрации муниципального образования</w:t>
      </w:r>
      <w:r w:rsidR="00FD2CC8" w:rsidRPr="00F534A6">
        <w:rPr>
          <w:color w:val="auto"/>
        </w:rPr>
        <w:t xml:space="preserve"> Петровское сельское поселение</w:t>
      </w:r>
      <w:r w:rsidRPr="00F534A6">
        <w:rPr>
          <w:color w:val="auto"/>
        </w:rPr>
        <w:t xml:space="preserve"> </w:t>
      </w:r>
      <w:proofErr w:type="spellStart"/>
      <w:r w:rsidRPr="00F534A6">
        <w:rPr>
          <w:color w:val="auto"/>
        </w:rPr>
        <w:t>Кардава</w:t>
      </w:r>
      <w:proofErr w:type="spellEnd"/>
      <w:r w:rsidRPr="00F534A6">
        <w:rPr>
          <w:color w:val="auto"/>
        </w:rPr>
        <w:t xml:space="preserve"> Е.В.</w:t>
      </w:r>
      <w:r w:rsidR="00564E87" w:rsidRPr="00F534A6">
        <w:rPr>
          <w:color w:val="auto"/>
        </w:rPr>
        <w:t xml:space="preserve"> </w:t>
      </w:r>
      <w:r w:rsidR="00FD2CC8" w:rsidRPr="00F534A6">
        <w:rPr>
          <w:color w:val="auto"/>
        </w:rPr>
        <w:t xml:space="preserve">подготовить проект </w:t>
      </w:r>
      <w:r w:rsidR="00BE623C" w:rsidRPr="00F534A6">
        <w:rPr>
          <w:color w:val="auto"/>
        </w:rPr>
        <w:t>р</w:t>
      </w:r>
      <w:r w:rsidR="00FD2CC8" w:rsidRPr="00F534A6">
        <w:rPr>
          <w:color w:val="auto"/>
        </w:rPr>
        <w:t>ешения Совета депутатов о внесении изменений и дополнений в бюджет муниципаль</w:t>
      </w:r>
      <w:r w:rsidR="00BE623C" w:rsidRPr="00F534A6">
        <w:rPr>
          <w:color w:val="auto"/>
        </w:rPr>
        <w:t>н</w:t>
      </w:r>
      <w:r w:rsidR="00FD2CC8" w:rsidRPr="00F534A6">
        <w:rPr>
          <w:color w:val="auto"/>
        </w:rPr>
        <w:t>ого образования Петровское сельское поселение муниципального образования Приозерский муниципальный район Ленинградской области на 2022 год и плановый период 2023-2024 годы для осуществления финансирования Казенного учреждения.</w:t>
      </w:r>
      <w:proofErr w:type="gramEnd"/>
    </w:p>
    <w:p w:rsidR="002868C6" w:rsidRPr="00F534A6" w:rsidRDefault="002868C6" w:rsidP="00FF0835">
      <w:pPr>
        <w:pStyle w:val="Defaul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color w:val="auto"/>
        </w:rPr>
      </w:pPr>
      <w:r w:rsidRPr="00F534A6">
        <w:rPr>
          <w:color w:val="auto"/>
        </w:rPr>
        <w:t>Утвердить:</w:t>
      </w:r>
    </w:p>
    <w:p w:rsidR="00BE623C" w:rsidRPr="00F534A6" w:rsidRDefault="00BE623C" w:rsidP="00FF0835">
      <w:pPr>
        <w:pStyle w:val="Default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color w:val="auto"/>
        </w:rPr>
      </w:pPr>
      <w:r w:rsidRPr="00F534A6">
        <w:rPr>
          <w:color w:val="auto"/>
        </w:rPr>
        <w:t>п</w:t>
      </w:r>
      <w:r w:rsidR="002868C6" w:rsidRPr="00F534A6">
        <w:rPr>
          <w:color w:val="auto"/>
        </w:rPr>
        <w:t>редельную штатную чи</w:t>
      </w:r>
      <w:r w:rsidR="00376EB4" w:rsidRPr="00F534A6">
        <w:rPr>
          <w:color w:val="auto"/>
        </w:rPr>
        <w:t xml:space="preserve">сленность </w:t>
      </w:r>
      <w:r w:rsidRPr="00F534A6">
        <w:rPr>
          <w:color w:val="auto"/>
        </w:rPr>
        <w:t>К</w:t>
      </w:r>
      <w:r w:rsidR="00376EB4" w:rsidRPr="00F534A6">
        <w:rPr>
          <w:color w:val="auto"/>
        </w:rPr>
        <w:t>аз</w:t>
      </w:r>
      <w:r w:rsidR="00882228" w:rsidRPr="00F534A6">
        <w:rPr>
          <w:color w:val="auto"/>
        </w:rPr>
        <w:t>е</w:t>
      </w:r>
      <w:r w:rsidR="00376EB4" w:rsidRPr="00F534A6">
        <w:rPr>
          <w:color w:val="auto"/>
        </w:rPr>
        <w:t>нного учреждения</w:t>
      </w:r>
      <w:r w:rsidRPr="00F534A6">
        <w:rPr>
          <w:color w:val="auto"/>
        </w:rPr>
        <w:t xml:space="preserve"> в количестве </w:t>
      </w:r>
      <w:r w:rsidR="00376EB4" w:rsidRPr="00F534A6">
        <w:rPr>
          <w:color w:val="auto"/>
        </w:rPr>
        <w:t>20</w:t>
      </w:r>
      <w:r w:rsidR="002868C6" w:rsidRPr="00F534A6">
        <w:rPr>
          <w:color w:val="auto"/>
        </w:rPr>
        <w:t xml:space="preserve"> (</w:t>
      </w:r>
      <w:r w:rsidR="00376EB4" w:rsidRPr="00F534A6">
        <w:rPr>
          <w:color w:val="auto"/>
        </w:rPr>
        <w:t>двадцать</w:t>
      </w:r>
      <w:r w:rsidRPr="00F534A6">
        <w:rPr>
          <w:color w:val="auto"/>
        </w:rPr>
        <w:t>) штатных единиц;</w:t>
      </w:r>
    </w:p>
    <w:p w:rsidR="00BE623C" w:rsidRPr="00F534A6" w:rsidRDefault="00BE623C" w:rsidP="00FF0835">
      <w:pPr>
        <w:pStyle w:val="Default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color w:val="auto"/>
        </w:rPr>
      </w:pPr>
      <w:r w:rsidRPr="00F534A6">
        <w:rPr>
          <w:color w:val="auto"/>
        </w:rPr>
        <w:t>с</w:t>
      </w:r>
      <w:r w:rsidR="002868C6" w:rsidRPr="00F534A6">
        <w:rPr>
          <w:color w:val="auto"/>
        </w:rPr>
        <w:t xml:space="preserve">труктуру </w:t>
      </w:r>
      <w:r w:rsidRPr="00F534A6">
        <w:rPr>
          <w:color w:val="auto"/>
        </w:rPr>
        <w:t>К</w:t>
      </w:r>
      <w:r w:rsidR="002868C6" w:rsidRPr="00F534A6">
        <w:rPr>
          <w:color w:val="auto"/>
        </w:rPr>
        <w:t>аз</w:t>
      </w:r>
      <w:r w:rsidR="00882228" w:rsidRPr="00F534A6">
        <w:rPr>
          <w:color w:val="auto"/>
        </w:rPr>
        <w:t>е</w:t>
      </w:r>
      <w:r w:rsidR="002868C6" w:rsidRPr="00F534A6">
        <w:rPr>
          <w:color w:val="auto"/>
        </w:rPr>
        <w:t xml:space="preserve">нного учреждения, согласно </w:t>
      </w:r>
      <w:r w:rsidRPr="00F534A6">
        <w:rPr>
          <w:color w:val="auto"/>
        </w:rPr>
        <w:t>п</w:t>
      </w:r>
      <w:r w:rsidR="002868C6" w:rsidRPr="00F534A6">
        <w:rPr>
          <w:color w:val="auto"/>
        </w:rPr>
        <w:t>риложению №</w:t>
      </w:r>
      <w:r w:rsidRPr="00F534A6">
        <w:rPr>
          <w:color w:val="auto"/>
        </w:rPr>
        <w:t>2</w:t>
      </w:r>
      <w:r w:rsidR="002868C6" w:rsidRPr="00F534A6">
        <w:rPr>
          <w:color w:val="auto"/>
        </w:rPr>
        <w:t xml:space="preserve"> к настоящему </w:t>
      </w:r>
      <w:r w:rsidR="00FF34EA" w:rsidRPr="00F534A6">
        <w:rPr>
          <w:color w:val="auto"/>
        </w:rPr>
        <w:t>п</w:t>
      </w:r>
      <w:r w:rsidR="002868C6" w:rsidRPr="00F534A6">
        <w:rPr>
          <w:color w:val="auto"/>
        </w:rPr>
        <w:t>остановлению.</w:t>
      </w:r>
    </w:p>
    <w:p w:rsidR="002868C6" w:rsidRPr="00F534A6" w:rsidRDefault="006A5881" w:rsidP="00FF0835">
      <w:pPr>
        <w:pStyle w:val="Defaul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color w:val="auto"/>
        </w:rPr>
      </w:pPr>
      <w:r w:rsidRPr="00F534A6">
        <w:rPr>
          <w:color w:val="auto"/>
        </w:rPr>
        <w:t>Определить место</w:t>
      </w:r>
      <w:r w:rsidR="002868C6" w:rsidRPr="00F534A6">
        <w:rPr>
          <w:color w:val="auto"/>
        </w:rPr>
        <w:t xml:space="preserve">нахождение </w:t>
      </w:r>
      <w:r w:rsidR="00BE623C" w:rsidRPr="00F534A6">
        <w:rPr>
          <w:color w:val="auto"/>
        </w:rPr>
        <w:t>К</w:t>
      </w:r>
      <w:r w:rsidR="002868C6" w:rsidRPr="00F534A6">
        <w:rPr>
          <w:color w:val="auto"/>
        </w:rPr>
        <w:t>аз</w:t>
      </w:r>
      <w:r w:rsidR="00882228" w:rsidRPr="00F534A6">
        <w:rPr>
          <w:color w:val="auto"/>
        </w:rPr>
        <w:t>е</w:t>
      </w:r>
      <w:r w:rsidR="002868C6" w:rsidRPr="00F534A6">
        <w:rPr>
          <w:color w:val="auto"/>
        </w:rPr>
        <w:t xml:space="preserve">нного учреждения: </w:t>
      </w:r>
    </w:p>
    <w:p w:rsidR="002868C6" w:rsidRPr="00F534A6" w:rsidRDefault="00BE623C" w:rsidP="00FF0835">
      <w:pPr>
        <w:pStyle w:val="Default"/>
        <w:numPr>
          <w:ilvl w:val="1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color w:val="auto"/>
        </w:rPr>
      </w:pPr>
      <w:r w:rsidRPr="00F534A6">
        <w:rPr>
          <w:color w:val="auto"/>
        </w:rPr>
        <w:t xml:space="preserve"> </w:t>
      </w:r>
      <w:r w:rsidR="002868C6" w:rsidRPr="00F534A6">
        <w:rPr>
          <w:color w:val="auto"/>
        </w:rPr>
        <w:t>Юридический адрес: Российская Федерация, индекс: 188732, Ленинградская область, Приозерский район, пос</w:t>
      </w:r>
      <w:r w:rsidR="00144C51" w:rsidRPr="00F534A6">
        <w:rPr>
          <w:color w:val="auto"/>
        </w:rPr>
        <w:t>е</w:t>
      </w:r>
      <w:r w:rsidR="002868C6" w:rsidRPr="00F534A6">
        <w:rPr>
          <w:color w:val="auto"/>
        </w:rPr>
        <w:t xml:space="preserve">лок </w:t>
      </w:r>
      <w:proofErr w:type="gramStart"/>
      <w:r w:rsidR="002868C6" w:rsidRPr="00F534A6">
        <w:rPr>
          <w:color w:val="auto"/>
        </w:rPr>
        <w:t>Петровское</w:t>
      </w:r>
      <w:proofErr w:type="gramEnd"/>
      <w:r w:rsidR="002868C6" w:rsidRPr="00F534A6">
        <w:rPr>
          <w:color w:val="auto"/>
        </w:rPr>
        <w:t>, улица Зоотехническая, дом 2Б.</w:t>
      </w:r>
    </w:p>
    <w:p w:rsidR="002868C6" w:rsidRPr="00F534A6" w:rsidRDefault="002868C6" w:rsidP="00FF0835">
      <w:pPr>
        <w:pStyle w:val="Default"/>
        <w:numPr>
          <w:ilvl w:val="1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color w:val="auto"/>
        </w:rPr>
      </w:pPr>
      <w:r w:rsidRPr="00F534A6">
        <w:rPr>
          <w:color w:val="auto"/>
        </w:rPr>
        <w:t>Фактический адрес: Российская Федерация, индекс: 188732, Ленинградская область, Приозерский район, пос</w:t>
      </w:r>
      <w:r w:rsidR="00144C51" w:rsidRPr="00F534A6">
        <w:rPr>
          <w:color w:val="auto"/>
        </w:rPr>
        <w:t>е</w:t>
      </w:r>
      <w:r w:rsidRPr="00F534A6">
        <w:rPr>
          <w:color w:val="auto"/>
        </w:rPr>
        <w:t xml:space="preserve">лок </w:t>
      </w:r>
      <w:proofErr w:type="gramStart"/>
      <w:r w:rsidRPr="00F534A6">
        <w:rPr>
          <w:color w:val="auto"/>
        </w:rPr>
        <w:t>Петровское</w:t>
      </w:r>
      <w:proofErr w:type="gramEnd"/>
      <w:r w:rsidRPr="00F534A6">
        <w:rPr>
          <w:color w:val="auto"/>
        </w:rPr>
        <w:t>, улица Зоотехническая, дом 2Б.</w:t>
      </w:r>
    </w:p>
    <w:p w:rsidR="00BE623C" w:rsidRPr="00F534A6" w:rsidRDefault="00564E87" w:rsidP="00FF0835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F534A6">
        <w:rPr>
          <w:color w:val="auto"/>
        </w:rPr>
        <w:lastRenderedPageBreak/>
        <w:t>Начальнику</w:t>
      </w:r>
      <w:r w:rsidR="00BE623C" w:rsidRPr="00F534A6">
        <w:rPr>
          <w:color w:val="auto"/>
        </w:rPr>
        <w:t xml:space="preserve"> сектора земельных, имуществ</w:t>
      </w:r>
      <w:r w:rsidR="00FF34EA" w:rsidRPr="00F534A6">
        <w:rPr>
          <w:color w:val="auto"/>
        </w:rPr>
        <w:t>енных отношений администрации муниципального образования</w:t>
      </w:r>
      <w:r w:rsidR="00BE623C" w:rsidRPr="00F534A6">
        <w:rPr>
          <w:color w:val="auto"/>
        </w:rPr>
        <w:t xml:space="preserve"> Петровское сельское поселение</w:t>
      </w:r>
      <w:r w:rsidR="00220FB9" w:rsidRPr="00F534A6">
        <w:rPr>
          <w:color w:val="auto"/>
        </w:rPr>
        <w:t xml:space="preserve"> </w:t>
      </w:r>
      <w:proofErr w:type="spellStart"/>
      <w:r w:rsidR="00220FB9" w:rsidRPr="00F534A6">
        <w:rPr>
          <w:color w:val="auto"/>
        </w:rPr>
        <w:t>Патушиной</w:t>
      </w:r>
      <w:proofErr w:type="spellEnd"/>
      <w:r w:rsidR="00220FB9" w:rsidRPr="00F534A6">
        <w:rPr>
          <w:color w:val="auto"/>
        </w:rPr>
        <w:t xml:space="preserve"> </w:t>
      </w:r>
      <w:r w:rsidR="00671ABB" w:rsidRPr="00F534A6">
        <w:rPr>
          <w:color w:val="auto"/>
        </w:rPr>
        <w:t>О.М.</w:t>
      </w:r>
      <w:r w:rsidR="00220FB9" w:rsidRPr="00F534A6">
        <w:rPr>
          <w:color w:val="auto"/>
        </w:rPr>
        <w:t xml:space="preserve"> </w:t>
      </w:r>
      <w:r w:rsidR="00BE623C" w:rsidRPr="00F534A6">
        <w:rPr>
          <w:color w:val="auto"/>
        </w:rPr>
        <w:t>определить перечень имущества, необходимого для деятельности Казенного учреждения, передать и закрепить его на праве оперативного управления за Казенным учреждением после государственно</w:t>
      </w:r>
      <w:r w:rsidR="001556B0" w:rsidRPr="00F534A6">
        <w:rPr>
          <w:color w:val="auto"/>
        </w:rPr>
        <w:t xml:space="preserve">й </w:t>
      </w:r>
      <w:r w:rsidR="00BE623C" w:rsidRPr="00F534A6">
        <w:rPr>
          <w:color w:val="auto"/>
        </w:rPr>
        <w:t xml:space="preserve">регистрации </w:t>
      </w:r>
      <w:r w:rsidR="001556B0" w:rsidRPr="00F534A6">
        <w:rPr>
          <w:color w:val="auto"/>
        </w:rPr>
        <w:t xml:space="preserve">учреждения </w:t>
      </w:r>
      <w:r w:rsidR="00BE623C" w:rsidRPr="00F534A6">
        <w:rPr>
          <w:color w:val="auto"/>
        </w:rPr>
        <w:t xml:space="preserve">в </w:t>
      </w:r>
      <w:r w:rsidR="001556B0" w:rsidRPr="00F534A6">
        <w:rPr>
          <w:color w:val="auto"/>
        </w:rPr>
        <w:t xml:space="preserve">установленные законодательством сроки. </w:t>
      </w:r>
    </w:p>
    <w:p w:rsidR="002868C6" w:rsidRPr="00F534A6" w:rsidRDefault="002868C6" w:rsidP="00FF0835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534A6">
        <w:rPr>
          <w:bCs/>
          <w:sz w:val="24"/>
          <w:szCs w:val="24"/>
        </w:rPr>
        <w:t xml:space="preserve">Опубликовать настоящее постановление в средствах массовой информации и на сайте администрации муниципального образования Петровское сельское поселение </w:t>
      </w:r>
      <w:hyperlink r:id="rId6" w:history="1">
        <w:r w:rsidRPr="00F534A6">
          <w:rPr>
            <w:bCs/>
            <w:sz w:val="24"/>
            <w:szCs w:val="24"/>
          </w:rPr>
          <w:t>www.петровскоесп.рф</w:t>
        </w:r>
      </w:hyperlink>
      <w:r w:rsidRPr="00F534A6">
        <w:rPr>
          <w:rFonts w:eastAsia="Calibri"/>
          <w:sz w:val="24"/>
          <w:szCs w:val="24"/>
        </w:rPr>
        <w:t>.</w:t>
      </w:r>
    </w:p>
    <w:p w:rsidR="002868C6" w:rsidRPr="00F534A6" w:rsidRDefault="002868C6" w:rsidP="00FF0835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534A6">
        <w:rPr>
          <w:bCs/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2868C6" w:rsidRPr="00F534A6" w:rsidRDefault="002868C6" w:rsidP="00FF0835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534A6">
        <w:rPr>
          <w:sz w:val="24"/>
          <w:szCs w:val="24"/>
        </w:rPr>
        <w:t>Контроль исполнения настоящего постановления оставляю за собой.</w:t>
      </w:r>
    </w:p>
    <w:p w:rsidR="002868C6" w:rsidRPr="00F534A6" w:rsidRDefault="002868C6" w:rsidP="00323A19">
      <w:pPr>
        <w:pStyle w:val="Default"/>
        <w:jc w:val="both"/>
        <w:rPr>
          <w:color w:val="auto"/>
        </w:rPr>
      </w:pPr>
    </w:p>
    <w:p w:rsidR="002868C6" w:rsidRPr="00F534A6" w:rsidRDefault="002868C6" w:rsidP="00323A19">
      <w:pPr>
        <w:pStyle w:val="Default"/>
        <w:jc w:val="both"/>
        <w:rPr>
          <w:color w:val="auto"/>
        </w:rPr>
      </w:pPr>
    </w:p>
    <w:p w:rsidR="002868C6" w:rsidRPr="00F534A6" w:rsidRDefault="0066712D" w:rsidP="00323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2868C6" w:rsidRPr="00F534A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ы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2E0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2E0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Олещенко</w:t>
      </w:r>
      <w:proofErr w:type="spellEnd"/>
    </w:p>
    <w:p w:rsidR="002868C6" w:rsidRPr="00F534A6" w:rsidRDefault="002868C6" w:rsidP="00323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68C6" w:rsidRPr="00F534A6" w:rsidRDefault="002868C6" w:rsidP="00323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68C6" w:rsidRPr="00F534A6" w:rsidRDefault="002868C6" w:rsidP="00323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68C6" w:rsidRPr="00F534A6" w:rsidRDefault="002868C6" w:rsidP="00323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68C6" w:rsidRPr="00F534A6" w:rsidRDefault="002868C6" w:rsidP="002868C6">
      <w:pPr>
        <w:rPr>
          <w:rFonts w:ascii="Times New Roman" w:hAnsi="Times New Roman" w:cs="Times New Roman"/>
          <w:sz w:val="24"/>
          <w:szCs w:val="24"/>
        </w:rPr>
      </w:pPr>
    </w:p>
    <w:p w:rsidR="002868C6" w:rsidRPr="00F534A6" w:rsidRDefault="002868C6" w:rsidP="002868C6">
      <w:pPr>
        <w:rPr>
          <w:rFonts w:ascii="Times New Roman" w:hAnsi="Times New Roman" w:cs="Times New Roman"/>
          <w:sz w:val="24"/>
          <w:szCs w:val="24"/>
        </w:rPr>
      </w:pPr>
    </w:p>
    <w:p w:rsidR="002868C6" w:rsidRPr="00F534A6" w:rsidRDefault="002868C6" w:rsidP="002868C6">
      <w:pPr>
        <w:rPr>
          <w:rFonts w:ascii="Times New Roman" w:hAnsi="Times New Roman" w:cs="Times New Roman"/>
          <w:sz w:val="24"/>
          <w:szCs w:val="24"/>
        </w:rPr>
      </w:pPr>
    </w:p>
    <w:p w:rsidR="002868C6" w:rsidRPr="00F534A6" w:rsidRDefault="002868C6" w:rsidP="002868C6">
      <w:pPr>
        <w:rPr>
          <w:rFonts w:ascii="Times New Roman" w:hAnsi="Times New Roman" w:cs="Times New Roman"/>
          <w:sz w:val="24"/>
          <w:szCs w:val="24"/>
        </w:rPr>
      </w:pPr>
    </w:p>
    <w:p w:rsidR="002868C6" w:rsidRPr="00F534A6" w:rsidRDefault="002868C6" w:rsidP="002868C6">
      <w:pPr>
        <w:rPr>
          <w:rFonts w:ascii="Times New Roman" w:hAnsi="Times New Roman" w:cs="Times New Roman"/>
          <w:sz w:val="24"/>
          <w:szCs w:val="24"/>
        </w:rPr>
      </w:pPr>
    </w:p>
    <w:p w:rsidR="002868C6" w:rsidRPr="00F534A6" w:rsidRDefault="002868C6" w:rsidP="002868C6">
      <w:pPr>
        <w:rPr>
          <w:rFonts w:ascii="Times New Roman" w:hAnsi="Times New Roman" w:cs="Times New Roman"/>
          <w:sz w:val="24"/>
          <w:szCs w:val="24"/>
        </w:rPr>
      </w:pPr>
    </w:p>
    <w:p w:rsidR="002868C6" w:rsidRPr="00F534A6" w:rsidRDefault="002868C6" w:rsidP="002868C6">
      <w:pPr>
        <w:rPr>
          <w:rFonts w:ascii="Times New Roman" w:hAnsi="Times New Roman" w:cs="Times New Roman"/>
          <w:sz w:val="24"/>
          <w:szCs w:val="24"/>
        </w:rPr>
      </w:pPr>
    </w:p>
    <w:p w:rsidR="002868C6" w:rsidRPr="00F534A6" w:rsidRDefault="002868C6" w:rsidP="002868C6">
      <w:pPr>
        <w:rPr>
          <w:rFonts w:ascii="Times New Roman" w:hAnsi="Times New Roman" w:cs="Times New Roman"/>
          <w:sz w:val="24"/>
          <w:szCs w:val="24"/>
        </w:rPr>
      </w:pPr>
    </w:p>
    <w:p w:rsidR="00323A19" w:rsidRPr="00F534A6" w:rsidRDefault="00323A19" w:rsidP="002868C6">
      <w:pPr>
        <w:rPr>
          <w:rFonts w:ascii="Times New Roman" w:hAnsi="Times New Roman" w:cs="Times New Roman"/>
          <w:sz w:val="24"/>
          <w:szCs w:val="24"/>
        </w:rPr>
      </w:pPr>
    </w:p>
    <w:p w:rsidR="00323A19" w:rsidRPr="00F534A6" w:rsidRDefault="00323A19" w:rsidP="002868C6">
      <w:pPr>
        <w:rPr>
          <w:rFonts w:ascii="Times New Roman" w:hAnsi="Times New Roman" w:cs="Times New Roman"/>
          <w:sz w:val="24"/>
          <w:szCs w:val="24"/>
        </w:rPr>
      </w:pPr>
    </w:p>
    <w:p w:rsidR="00323A19" w:rsidRPr="00F534A6" w:rsidRDefault="00323A19" w:rsidP="002868C6">
      <w:pPr>
        <w:rPr>
          <w:rFonts w:ascii="Times New Roman" w:hAnsi="Times New Roman" w:cs="Times New Roman"/>
          <w:sz w:val="24"/>
          <w:szCs w:val="24"/>
        </w:rPr>
      </w:pPr>
    </w:p>
    <w:p w:rsidR="005B6124" w:rsidRPr="00F534A6" w:rsidRDefault="005B6124" w:rsidP="002868C6">
      <w:pPr>
        <w:rPr>
          <w:rFonts w:ascii="Times New Roman" w:hAnsi="Times New Roman" w:cs="Times New Roman"/>
          <w:sz w:val="24"/>
          <w:szCs w:val="24"/>
        </w:rPr>
      </w:pPr>
    </w:p>
    <w:p w:rsidR="0020561E" w:rsidRPr="00F534A6" w:rsidRDefault="0020561E" w:rsidP="002868C6">
      <w:pPr>
        <w:rPr>
          <w:rFonts w:ascii="Times New Roman" w:hAnsi="Times New Roman" w:cs="Times New Roman"/>
          <w:sz w:val="24"/>
          <w:szCs w:val="24"/>
        </w:rPr>
      </w:pPr>
    </w:p>
    <w:p w:rsidR="005B6124" w:rsidRPr="00F534A6" w:rsidRDefault="005B6124" w:rsidP="002868C6">
      <w:pPr>
        <w:rPr>
          <w:rFonts w:ascii="Times New Roman" w:hAnsi="Times New Roman" w:cs="Times New Roman"/>
          <w:sz w:val="24"/>
          <w:szCs w:val="24"/>
        </w:rPr>
      </w:pPr>
    </w:p>
    <w:p w:rsidR="0078017F" w:rsidRPr="00F534A6" w:rsidRDefault="0078017F" w:rsidP="002868C6">
      <w:pPr>
        <w:rPr>
          <w:rFonts w:ascii="Times New Roman" w:hAnsi="Times New Roman" w:cs="Times New Roman"/>
          <w:sz w:val="24"/>
          <w:szCs w:val="24"/>
        </w:rPr>
      </w:pPr>
    </w:p>
    <w:p w:rsidR="0078017F" w:rsidRPr="00F534A6" w:rsidRDefault="0078017F" w:rsidP="002868C6">
      <w:pPr>
        <w:rPr>
          <w:rFonts w:ascii="Times New Roman" w:hAnsi="Times New Roman" w:cs="Times New Roman"/>
          <w:sz w:val="24"/>
          <w:szCs w:val="24"/>
        </w:rPr>
      </w:pPr>
    </w:p>
    <w:p w:rsidR="002868C6" w:rsidRPr="00F534A6" w:rsidRDefault="002868C6" w:rsidP="002868C6">
      <w:pPr>
        <w:rPr>
          <w:rFonts w:ascii="Times New Roman" w:hAnsi="Times New Roman" w:cs="Times New Roman"/>
          <w:sz w:val="24"/>
          <w:szCs w:val="24"/>
        </w:rPr>
      </w:pPr>
    </w:p>
    <w:p w:rsidR="002868C6" w:rsidRPr="0066712D" w:rsidRDefault="0066712D" w:rsidP="002868C6">
      <w:pPr>
        <w:rPr>
          <w:rFonts w:ascii="Times New Roman" w:hAnsi="Times New Roman" w:cs="Times New Roman"/>
          <w:sz w:val="20"/>
          <w:szCs w:val="20"/>
        </w:rPr>
      </w:pPr>
      <w:r w:rsidRPr="0066712D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66712D">
        <w:rPr>
          <w:rFonts w:ascii="Times New Roman" w:hAnsi="Times New Roman" w:cs="Times New Roman"/>
          <w:sz w:val="20"/>
          <w:szCs w:val="20"/>
        </w:rPr>
        <w:t>Олещенко</w:t>
      </w:r>
      <w:proofErr w:type="spellEnd"/>
      <w:r w:rsidRPr="0066712D">
        <w:rPr>
          <w:rFonts w:ascii="Times New Roman" w:hAnsi="Times New Roman" w:cs="Times New Roman"/>
          <w:sz w:val="20"/>
          <w:szCs w:val="20"/>
        </w:rPr>
        <w:t xml:space="preserve"> О.Н.</w:t>
      </w:r>
    </w:p>
    <w:p w:rsidR="002868C6" w:rsidRPr="00F534A6" w:rsidRDefault="002868C6" w:rsidP="002868C6">
      <w:pPr>
        <w:pStyle w:val="a3"/>
        <w:rPr>
          <w:rFonts w:ascii="Times New Roman" w:hAnsi="Times New Roman"/>
          <w:sz w:val="20"/>
          <w:szCs w:val="20"/>
        </w:rPr>
      </w:pPr>
      <w:r w:rsidRPr="00F534A6">
        <w:rPr>
          <w:rFonts w:ascii="Times New Roman" w:hAnsi="Times New Roman"/>
          <w:sz w:val="20"/>
          <w:szCs w:val="20"/>
        </w:rPr>
        <w:t xml:space="preserve">Разослано: дело - 1, прокуратура - 1, СМИ – 1, Сайт - 1 </w:t>
      </w:r>
    </w:p>
    <w:p w:rsidR="005B6124" w:rsidRPr="00F534A6" w:rsidRDefault="002868C6" w:rsidP="005B6124">
      <w:pPr>
        <w:pStyle w:val="ConsPlusNonforma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1646414"/>
      <w:r w:rsidRPr="00F534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23A19" w:rsidRPr="00F534A6">
        <w:rPr>
          <w:rFonts w:ascii="Times New Roman" w:hAnsi="Times New Roman" w:cs="Times New Roman"/>
          <w:sz w:val="24"/>
          <w:szCs w:val="24"/>
        </w:rPr>
        <w:t>1</w:t>
      </w:r>
      <w:r w:rsidRPr="00F53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C73" w:rsidRPr="00F534A6" w:rsidRDefault="002868C6" w:rsidP="005B6124">
      <w:pPr>
        <w:pStyle w:val="ConsPlusNonforma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534A6">
        <w:rPr>
          <w:rFonts w:ascii="Times New Roman" w:hAnsi="Times New Roman" w:cs="Times New Roman"/>
          <w:sz w:val="24"/>
          <w:szCs w:val="24"/>
        </w:rPr>
        <w:t xml:space="preserve">к </w:t>
      </w:r>
      <w:r w:rsidR="00671ABB" w:rsidRPr="00F534A6">
        <w:rPr>
          <w:rFonts w:ascii="Times New Roman" w:hAnsi="Times New Roman" w:cs="Times New Roman"/>
          <w:sz w:val="24"/>
          <w:szCs w:val="24"/>
        </w:rPr>
        <w:t>постановлению администрации муниципального образования</w:t>
      </w:r>
      <w:r w:rsidRPr="00F534A6">
        <w:rPr>
          <w:rFonts w:ascii="Times New Roman" w:hAnsi="Times New Roman" w:cs="Times New Roman"/>
          <w:sz w:val="24"/>
          <w:szCs w:val="24"/>
        </w:rPr>
        <w:t xml:space="preserve"> Петровское сельское поселение</w:t>
      </w:r>
      <w:r w:rsidR="00671ABB" w:rsidRPr="00F534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</w:t>
      </w:r>
      <w:r w:rsidRPr="00F534A6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</w:t>
      </w:r>
    </w:p>
    <w:p w:rsidR="002868C6" w:rsidRPr="00F534A6" w:rsidRDefault="0066712D" w:rsidP="005B6124">
      <w:pPr>
        <w:pStyle w:val="ConsPlusNonforma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 мая 2022</w:t>
      </w:r>
      <w:r w:rsidR="00EF5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  82</w:t>
      </w:r>
    </w:p>
    <w:p w:rsidR="002868C6" w:rsidRPr="00F534A6" w:rsidRDefault="002868C6" w:rsidP="002868C6">
      <w:pPr>
        <w:pStyle w:val="ConsPlusNonforma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868C6" w:rsidRDefault="002868C6" w:rsidP="002868C6">
      <w:pPr>
        <w:pStyle w:val="ConsPlusNonforma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868C6" w:rsidRPr="00D558D6" w:rsidRDefault="002868C6" w:rsidP="005B6124">
      <w:pPr>
        <w:pStyle w:val="ConsPlusNonforma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558D6">
        <w:rPr>
          <w:rFonts w:ascii="Times New Roman" w:hAnsi="Times New Roman" w:cs="Times New Roman"/>
          <w:sz w:val="24"/>
          <w:szCs w:val="24"/>
        </w:rPr>
        <w:t>«УТВЕРЖДЕН</w:t>
      </w:r>
      <w:r w:rsidR="005B6124">
        <w:rPr>
          <w:rFonts w:ascii="Times New Roman" w:hAnsi="Times New Roman" w:cs="Times New Roman"/>
          <w:sz w:val="24"/>
          <w:szCs w:val="24"/>
        </w:rPr>
        <w:t>О</w:t>
      </w:r>
      <w:r w:rsidRPr="00D558D6">
        <w:rPr>
          <w:rFonts w:ascii="Times New Roman" w:hAnsi="Times New Roman" w:cs="Times New Roman"/>
          <w:sz w:val="24"/>
          <w:szCs w:val="24"/>
        </w:rPr>
        <w:t>»</w:t>
      </w:r>
    </w:p>
    <w:p w:rsidR="002868C6" w:rsidRPr="00D558D6" w:rsidRDefault="002868C6" w:rsidP="002868C6">
      <w:pPr>
        <w:pStyle w:val="ConsPlusNonformat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6124" w:rsidRPr="00F534A6" w:rsidRDefault="00671ABB" w:rsidP="005B6124">
      <w:pPr>
        <w:pStyle w:val="ConsPlusNonforma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558D6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58D6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8C6">
        <w:rPr>
          <w:rFonts w:ascii="Times New Roman" w:hAnsi="Times New Roman" w:cs="Times New Roman"/>
          <w:sz w:val="24"/>
          <w:szCs w:val="24"/>
        </w:rPr>
        <w:t>муниципального образования Петровское сельское</w:t>
      </w:r>
      <w:r w:rsidR="002868C6" w:rsidRPr="00D558D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868C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AB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534A6">
        <w:rPr>
          <w:rFonts w:ascii="Times New Roman" w:hAnsi="Times New Roman" w:cs="Times New Roman"/>
          <w:sz w:val="24"/>
          <w:szCs w:val="24"/>
        </w:rPr>
        <w:t>образования Приозерский муниципальный район Ленинградской области</w:t>
      </w:r>
      <w:r w:rsidR="002868C6" w:rsidRPr="00F53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12D" w:rsidRPr="00F534A6" w:rsidRDefault="0066712D" w:rsidP="0066712D">
      <w:pPr>
        <w:pStyle w:val="ConsPlusNonforma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 мая 2022</w:t>
      </w:r>
      <w:r w:rsidR="00EF5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  82</w:t>
      </w:r>
    </w:p>
    <w:p w:rsidR="002868C6" w:rsidRPr="00F534A6" w:rsidRDefault="002868C6" w:rsidP="005B6124">
      <w:pPr>
        <w:pStyle w:val="ConsPlusNonforma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868C6" w:rsidRPr="00F534A6" w:rsidRDefault="002868C6" w:rsidP="00286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68C6" w:rsidRDefault="002868C6" w:rsidP="00286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68C6" w:rsidRDefault="002868C6" w:rsidP="00286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68C6" w:rsidRDefault="002868C6" w:rsidP="00286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68C6" w:rsidRDefault="002868C6" w:rsidP="00286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68C6" w:rsidRDefault="002868C6" w:rsidP="00286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68C6" w:rsidRDefault="002868C6" w:rsidP="002868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868C6" w:rsidRDefault="002868C6" w:rsidP="002868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868C6" w:rsidRPr="00EB6052" w:rsidRDefault="002868C6" w:rsidP="002868C6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EB6052">
        <w:rPr>
          <w:rFonts w:ascii="Times New Roman" w:hAnsi="Times New Roman" w:cs="Times New Roman"/>
          <w:sz w:val="32"/>
          <w:szCs w:val="32"/>
        </w:rPr>
        <w:t xml:space="preserve">Устав </w:t>
      </w:r>
    </w:p>
    <w:p w:rsidR="002868C6" w:rsidRPr="00EB6052" w:rsidRDefault="002868C6" w:rsidP="002868C6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EB6052">
        <w:rPr>
          <w:rFonts w:ascii="Times New Roman" w:hAnsi="Times New Roman" w:cs="Times New Roman"/>
          <w:sz w:val="32"/>
          <w:szCs w:val="32"/>
        </w:rPr>
        <w:t>Муниципального каз</w:t>
      </w:r>
      <w:r w:rsidR="00F618C8">
        <w:rPr>
          <w:rFonts w:ascii="Times New Roman" w:hAnsi="Times New Roman" w:cs="Times New Roman"/>
          <w:sz w:val="32"/>
          <w:szCs w:val="32"/>
        </w:rPr>
        <w:t>е</w:t>
      </w:r>
      <w:r w:rsidRPr="00EB6052">
        <w:rPr>
          <w:rFonts w:ascii="Times New Roman" w:hAnsi="Times New Roman" w:cs="Times New Roman"/>
          <w:sz w:val="32"/>
          <w:szCs w:val="32"/>
        </w:rPr>
        <w:t>нного учреждения</w:t>
      </w:r>
    </w:p>
    <w:p w:rsidR="002868C6" w:rsidRPr="00EB6052" w:rsidRDefault="002868C6" w:rsidP="002868C6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EB6052">
        <w:rPr>
          <w:rFonts w:ascii="Times New Roman" w:hAnsi="Times New Roman" w:cs="Times New Roman"/>
          <w:sz w:val="32"/>
          <w:szCs w:val="32"/>
        </w:rPr>
        <w:t xml:space="preserve">«Центр благоустройства и муниципальных услуг </w:t>
      </w:r>
      <w:proofErr w:type="gramStart"/>
      <w:r w:rsidRPr="00EB6052">
        <w:rPr>
          <w:rFonts w:ascii="Times New Roman" w:hAnsi="Times New Roman" w:cs="Times New Roman"/>
          <w:sz w:val="32"/>
          <w:szCs w:val="32"/>
        </w:rPr>
        <w:t>Петровское</w:t>
      </w:r>
      <w:proofErr w:type="gramEnd"/>
      <w:r w:rsidRPr="00EB6052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2868C6" w:rsidRPr="00286677" w:rsidRDefault="002868C6" w:rsidP="00286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68C6" w:rsidRPr="00286677" w:rsidRDefault="002868C6" w:rsidP="00286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68C6" w:rsidRPr="00286677" w:rsidRDefault="002868C6" w:rsidP="00286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68C6" w:rsidRPr="00286677" w:rsidRDefault="002868C6" w:rsidP="00286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68C6" w:rsidRPr="00286677" w:rsidRDefault="002868C6" w:rsidP="00286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68C6" w:rsidRDefault="002868C6" w:rsidP="00286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68C6" w:rsidRPr="00286677" w:rsidRDefault="002868C6" w:rsidP="00286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68C6" w:rsidRDefault="002868C6" w:rsidP="00286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561E" w:rsidRDefault="0020561E" w:rsidP="00286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561E" w:rsidRDefault="0020561E" w:rsidP="00286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561E" w:rsidRDefault="0020561E" w:rsidP="00286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561E" w:rsidRDefault="0020561E" w:rsidP="00286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561E" w:rsidRDefault="0020561E" w:rsidP="00286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68C6" w:rsidRDefault="002868C6" w:rsidP="00286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124" w:rsidRDefault="005B6124" w:rsidP="00904F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4F6C" w:rsidRDefault="00904F6C" w:rsidP="00904F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68C6" w:rsidRPr="00286677" w:rsidRDefault="002868C6" w:rsidP="002868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286677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2868C6" w:rsidRPr="00286677" w:rsidRDefault="002868C6" w:rsidP="002868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Приозерский</w:t>
      </w:r>
      <w:r w:rsidRPr="00286677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, пос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Петровское</w:t>
      </w:r>
      <w:proofErr w:type="gramEnd"/>
    </w:p>
    <w:p w:rsidR="005B6124" w:rsidRDefault="002868C6" w:rsidP="002056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667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 год</w:t>
      </w:r>
    </w:p>
    <w:p w:rsidR="005B6124" w:rsidRPr="0020561E" w:rsidRDefault="002868C6" w:rsidP="0020561E">
      <w:pPr>
        <w:pStyle w:val="ConsPlusNonformat"/>
        <w:numPr>
          <w:ilvl w:val="0"/>
          <w:numId w:val="2"/>
        </w:numPr>
        <w:spacing w:before="240" w:after="24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3C9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2868C6" w:rsidRDefault="002868C6" w:rsidP="00FF0835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D1D">
        <w:rPr>
          <w:rFonts w:ascii="Times New Roman" w:hAnsi="Times New Roman" w:cs="Times New Roman"/>
          <w:sz w:val="24"/>
          <w:szCs w:val="24"/>
        </w:rPr>
        <w:t>Муниципальное каз</w:t>
      </w:r>
      <w:r w:rsidR="00F618C8">
        <w:rPr>
          <w:rFonts w:ascii="Times New Roman" w:hAnsi="Times New Roman" w:cs="Times New Roman"/>
          <w:sz w:val="24"/>
          <w:szCs w:val="24"/>
        </w:rPr>
        <w:t>е</w:t>
      </w:r>
      <w:r w:rsidRPr="00B75D1D">
        <w:rPr>
          <w:rFonts w:ascii="Times New Roman" w:hAnsi="Times New Roman" w:cs="Times New Roman"/>
          <w:sz w:val="24"/>
          <w:szCs w:val="24"/>
        </w:rPr>
        <w:t>нное учреждение «Центр благоустройства и му</w:t>
      </w:r>
      <w:r w:rsidR="00FF34EA">
        <w:rPr>
          <w:rFonts w:ascii="Times New Roman" w:hAnsi="Times New Roman" w:cs="Times New Roman"/>
          <w:sz w:val="24"/>
          <w:szCs w:val="24"/>
        </w:rPr>
        <w:t>ниципальных услуг Петровское» (д</w:t>
      </w:r>
      <w:r w:rsidRPr="00B75D1D">
        <w:rPr>
          <w:rFonts w:ascii="Times New Roman" w:hAnsi="Times New Roman" w:cs="Times New Roman"/>
          <w:sz w:val="24"/>
          <w:szCs w:val="24"/>
        </w:rPr>
        <w:t xml:space="preserve">алее по тексту – </w:t>
      </w:r>
      <w:r w:rsidR="00F618C8">
        <w:rPr>
          <w:rFonts w:ascii="Times New Roman" w:hAnsi="Times New Roman" w:cs="Times New Roman"/>
          <w:sz w:val="24"/>
          <w:szCs w:val="24"/>
        </w:rPr>
        <w:t>К</w:t>
      </w:r>
      <w:r w:rsidRPr="00B75D1D">
        <w:rPr>
          <w:rFonts w:ascii="Times New Roman" w:hAnsi="Times New Roman" w:cs="Times New Roman"/>
          <w:sz w:val="24"/>
          <w:szCs w:val="24"/>
        </w:rPr>
        <w:t>аз</w:t>
      </w:r>
      <w:r w:rsidR="00F618C8">
        <w:rPr>
          <w:rFonts w:ascii="Times New Roman" w:hAnsi="Times New Roman" w:cs="Times New Roman"/>
          <w:sz w:val="24"/>
          <w:szCs w:val="24"/>
        </w:rPr>
        <w:t>е</w:t>
      </w:r>
      <w:r w:rsidRPr="00B75D1D">
        <w:rPr>
          <w:rFonts w:ascii="Times New Roman" w:hAnsi="Times New Roman" w:cs="Times New Roman"/>
          <w:sz w:val="24"/>
          <w:szCs w:val="24"/>
        </w:rPr>
        <w:t xml:space="preserve">нное учреждение), </w:t>
      </w:r>
      <w:r>
        <w:rPr>
          <w:rFonts w:ascii="Times New Roman" w:hAnsi="Times New Roman" w:cs="Times New Roman"/>
          <w:sz w:val="24"/>
          <w:szCs w:val="24"/>
        </w:rPr>
        <w:t xml:space="preserve">является некоммерческой </w:t>
      </w:r>
      <w:r w:rsidRPr="008832F0">
        <w:rPr>
          <w:rFonts w:ascii="Times New Roman" w:hAnsi="Times New Roman" w:cs="Times New Roman"/>
          <w:sz w:val="24"/>
          <w:szCs w:val="24"/>
        </w:rPr>
        <w:t>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, не имеющей в качестве основной цели своей деятельности извлечение прибыли и </w:t>
      </w:r>
      <w:r w:rsidRPr="00B75D1D">
        <w:rPr>
          <w:rFonts w:ascii="Times New Roman" w:hAnsi="Times New Roman" w:cs="Times New Roman"/>
          <w:sz w:val="24"/>
          <w:szCs w:val="24"/>
        </w:rPr>
        <w:t xml:space="preserve">создано на основании </w:t>
      </w:r>
      <w:r w:rsidR="00671ABB" w:rsidRPr="00B75D1D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75D1D">
        <w:rPr>
          <w:rFonts w:ascii="Times New Roman" w:hAnsi="Times New Roman" w:cs="Times New Roman"/>
          <w:sz w:val="24"/>
          <w:szCs w:val="24"/>
        </w:rPr>
        <w:t>униципального образования Петровское сельское поселение</w:t>
      </w:r>
      <w:r w:rsidR="005B7E9B" w:rsidRPr="005B7E9B">
        <w:rPr>
          <w:rFonts w:ascii="Times New Roman" w:hAnsi="Times New Roman" w:cs="Times New Roman"/>
          <w:sz w:val="24"/>
        </w:rPr>
        <w:t xml:space="preserve"> </w:t>
      </w:r>
      <w:r w:rsidR="005B7E9B" w:rsidRPr="00904F6C">
        <w:rPr>
          <w:rFonts w:ascii="Times New Roman" w:hAnsi="Times New Roman" w:cs="Times New Roman"/>
          <w:sz w:val="24"/>
        </w:rPr>
        <w:t>муниципального образования Приозерский муниципальный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E9B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66712D">
        <w:rPr>
          <w:rFonts w:ascii="Times New Roman" w:hAnsi="Times New Roman" w:cs="Times New Roman"/>
          <w:sz w:val="24"/>
          <w:szCs w:val="24"/>
        </w:rPr>
        <w:t>№ 82 от «06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6712D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00">
        <w:rPr>
          <w:rFonts w:ascii="Times New Roman" w:hAnsi="Times New Roman" w:cs="Times New Roman"/>
          <w:sz w:val="24"/>
          <w:szCs w:val="24"/>
        </w:rPr>
        <w:t>2022 года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68C6" w:rsidRDefault="002868C6" w:rsidP="00FF0835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нное учреждение в своей деятельности </w:t>
      </w:r>
      <w:r w:rsidRPr="00007600">
        <w:rPr>
          <w:rFonts w:ascii="Times New Roman" w:hAnsi="Times New Roman" w:cs="Times New Roman"/>
          <w:sz w:val="24"/>
          <w:szCs w:val="24"/>
        </w:rPr>
        <w:t>руководствуется</w:t>
      </w:r>
      <w:r>
        <w:rPr>
          <w:rFonts w:ascii="Times New Roman" w:hAnsi="Times New Roman" w:cs="Times New Roman"/>
          <w:sz w:val="24"/>
          <w:szCs w:val="24"/>
        </w:rPr>
        <w:t xml:space="preserve">: - </w:t>
      </w:r>
      <w:proofErr w:type="gramStart"/>
      <w:r w:rsidRPr="00007600"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 xml:space="preserve">ституцией Российской Федерации; - </w:t>
      </w:r>
      <w:r w:rsidRPr="00007600">
        <w:rPr>
          <w:rFonts w:ascii="Times New Roman" w:hAnsi="Times New Roman" w:cs="Times New Roman"/>
          <w:sz w:val="24"/>
          <w:szCs w:val="24"/>
        </w:rPr>
        <w:t>Граждански</w:t>
      </w:r>
      <w:r>
        <w:rPr>
          <w:rFonts w:ascii="Times New Roman" w:hAnsi="Times New Roman" w:cs="Times New Roman"/>
          <w:sz w:val="24"/>
          <w:szCs w:val="24"/>
        </w:rPr>
        <w:t xml:space="preserve">м кодексом Российской Федерации; - </w:t>
      </w:r>
      <w:r w:rsidRPr="00007600">
        <w:rPr>
          <w:rFonts w:ascii="Times New Roman" w:hAnsi="Times New Roman" w:cs="Times New Roman"/>
          <w:sz w:val="24"/>
          <w:szCs w:val="24"/>
        </w:rPr>
        <w:t>Федеральным законом «О некоммерческих организациях»</w:t>
      </w:r>
      <w:r>
        <w:rPr>
          <w:rFonts w:ascii="Times New Roman" w:hAnsi="Times New Roman" w:cs="Times New Roman"/>
          <w:sz w:val="24"/>
          <w:szCs w:val="24"/>
        </w:rPr>
        <w:t xml:space="preserve">; - </w:t>
      </w:r>
      <w:r w:rsidRPr="00007600">
        <w:rPr>
          <w:rFonts w:ascii="Times New Roman" w:hAnsi="Times New Roman" w:cs="Times New Roman"/>
          <w:sz w:val="24"/>
          <w:szCs w:val="24"/>
        </w:rPr>
        <w:t>Бюджетным кодексом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Федерации; - </w:t>
      </w:r>
      <w:r w:rsidRPr="00007600">
        <w:rPr>
          <w:rFonts w:ascii="Times New Roman" w:hAnsi="Times New Roman" w:cs="Times New Roman"/>
          <w:sz w:val="24"/>
          <w:szCs w:val="24"/>
        </w:rPr>
        <w:t>Федеральным законом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Федерации»; - </w:t>
      </w:r>
      <w:r w:rsidRPr="00007600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</w:t>
      </w:r>
      <w:r w:rsidR="00904F6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Петровское сельское поселение </w:t>
      </w:r>
      <w:r w:rsidR="00904F6C" w:rsidRPr="00904F6C">
        <w:rPr>
          <w:rFonts w:ascii="Times New Roman" w:hAnsi="Times New Roman" w:cs="Times New Roman"/>
          <w:sz w:val="24"/>
        </w:rPr>
        <w:t>муниципального образования Приозерский муниципальный район</w:t>
      </w:r>
      <w:r w:rsidR="00904F6C" w:rsidRPr="00904F6C">
        <w:rPr>
          <w:rFonts w:ascii="Times New Roman" w:hAnsi="Times New Roman" w:cs="Times New Roman"/>
          <w:color w:val="FF0000"/>
          <w:sz w:val="32"/>
          <w:szCs w:val="24"/>
        </w:rPr>
        <w:t xml:space="preserve"> </w:t>
      </w:r>
      <w:r w:rsidRPr="00286677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CA076C">
        <w:rPr>
          <w:rFonts w:ascii="Times New Roman" w:hAnsi="Times New Roman" w:cs="Times New Roman"/>
          <w:sz w:val="24"/>
          <w:szCs w:val="24"/>
        </w:rPr>
        <w:t>; - настоящим Уставом (д</w:t>
      </w:r>
      <w:r>
        <w:rPr>
          <w:rFonts w:ascii="Times New Roman" w:hAnsi="Times New Roman" w:cs="Times New Roman"/>
          <w:sz w:val="24"/>
          <w:szCs w:val="24"/>
        </w:rPr>
        <w:t xml:space="preserve">алее по тексту - устав); - </w:t>
      </w:r>
      <w:r w:rsidRPr="00007600">
        <w:rPr>
          <w:rFonts w:ascii="Times New Roman" w:hAnsi="Times New Roman" w:cs="Times New Roman"/>
          <w:sz w:val="24"/>
          <w:szCs w:val="24"/>
        </w:rPr>
        <w:t>иными нормативно-правовыми актами Россий</w:t>
      </w:r>
      <w:r>
        <w:rPr>
          <w:rFonts w:ascii="Times New Roman" w:hAnsi="Times New Roman" w:cs="Times New Roman"/>
          <w:sz w:val="24"/>
          <w:szCs w:val="24"/>
        </w:rPr>
        <w:t>ской Федерации и Ленинградской области;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нормативно-правовыми а</w:t>
      </w:r>
      <w:r w:rsidR="00626216">
        <w:rPr>
          <w:rFonts w:ascii="Times New Roman" w:hAnsi="Times New Roman" w:cs="Times New Roman"/>
          <w:sz w:val="24"/>
          <w:szCs w:val="24"/>
        </w:rPr>
        <w:t>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Петровское сельское поселение </w:t>
      </w:r>
      <w:r w:rsidR="00904F6C" w:rsidRPr="00904F6C">
        <w:rPr>
          <w:rFonts w:ascii="Times New Roman" w:hAnsi="Times New Roman" w:cs="Times New Roman"/>
          <w:sz w:val="24"/>
        </w:rPr>
        <w:t>муниципального образования Приозерский муниципальный район</w:t>
      </w:r>
      <w:r w:rsidR="00904F6C" w:rsidRPr="00904F6C">
        <w:rPr>
          <w:rFonts w:ascii="Times New Roman" w:hAnsi="Times New Roman" w:cs="Times New Roman"/>
          <w:color w:val="FF0000"/>
          <w:sz w:val="32"/>
          <w:szCs w:val="24"/>
        </w:rPr>
        <w:t xml:space="preserve"> </w:t>
      </w:r>
      <w:r w:rsidRPr="00286677">
        <w:rPr>
          <w:rFonts w:ascii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68C6" w:rsidRPr="007648F5" w:rsidRDefault="002868C6" w:rsidP="00FF0835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Учредителем каз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 w:rsidRPr="00AC16D7">
        <w:rPr>
          <w:rFonts w:ascii="Times New Roman" w:hAnsi="Times New Roman" w:cs="Times New Roman"/>
          <w:sz w:val="24"/>
          <w:szCs w:val="24"/>
        </w:rPr>
        <w:t xml:space="preserve">нного учреждения является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B75D1D">
        <w:rPr>
          <w:rFonts w:ascii="Times New Roman" w:hAnsi="Times New Roman" w:cs="Times New Roman"/>
          <w:sz w:val="24"/>
          <w:szCs w:val="24"/>
        </w:rPr>
        <w:t xml:space="preserve"> Петровское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E9B" w:rsidRPr="00904F6C">
        <w:rPr>
          <w:rFonts w:ascii="Times New Roman" w:hAnsi="Times New Roman" w:cs="Times New Roman"/>
          <w:sz w:val="24"/>
        </w:rPr>
        <w:t>муниципального образования Приозерский муниципальный район</w:t>
      </w:r>
      <w:r w:rsidR="005B7E9B" w:rsidRPr="00904F6C">
        <w:rPr>
          <w:rFonts w:ascii="Times New Roman" w:hAnsi="Times New Roman" w:cs="Times New Roman"/>
          <w:color w:val="FF0000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Ленинградской</w:t>
      </w:r>
      <w:r w:rsidR="00FF34EA">
        <w:rPr>
          <w:rFonts w:ascii="Times New Roman" w:hAnsi="Times New Roman" w:cs="Times New Roman"/>
          <w:sz w:val="24"/>
          <w:szCs w:val="24"/>
        </w:rPr>
        <w:t xml:space="preserve"> области (д</w:t>
      </w:r>
      <w:r w:rsidRPr="00AC16D7">
        <w:rPr>
          <w:rFonts w:ascii="Times New Roman" w:hAnsi="Times New Roman" w:cs="Times New Roman"/>
          <w:sz w:val="24"/>
          <w:szCs w:val="24"/>
        </w:rPr>
        <w:t xml:space="preserve">алее </w:t>
      </w:r>
      <w:r w:rsidR="00FF34EA">
        <w:rPr>
          <w:rFonts w:ascii="Times New Roman" w:hAnsi="Times New Roman" w:cs="Times New Roman"/>
          <w:sz w:val="24"/>
          <w:szCs w:val="24"/>
        </w:rPr>
        <w:t>по тексту - У</w:t>
      </w:r>
      <w:r w:rsidRPr="00AC16D7">
        <w:rPr>
          <w:rFonts w:ascii="Times New Roman" w:hAnsi="Times New Roman" w:cs="Times New Roman"/>
          <w:sz w:val="24"/>
          <w:szCs w:val="24"/>
        </w:rPr>
        <w:t>чредитель)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68C6" w:rsidRDefault="002868C6" w:rsidP="00FF0835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каз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нного учреждения:</w:t>
      </w:r>
    </w:p>
    <w:p w:rsidR="002868C6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Полное: </w:t>
      </w:r>
      <w:r w:rsidRPr="00B75D1D">
        <w:rPr>
          <w:rFonts w:ascii="Times New Roman" w:hAnsi="Times New Roman" w:cs="Times New Roman"/>
          <w:sz w:val="24"/>
          <w:szCs w:val="24"/>
        </w:rPr>
        <w:t>Муниципальное каз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 w:rsidRPr="00B75D1D">
        <w:rPr>
          <w:rFonts w:ascii="Times New Roman" w:hAnsi="Times New Roman" w:cs="Times New Roman"/>
          <w:sz w:val="24"/>
          <w:szCs w:val="24"/>
        </w:rPr>
        <w:t>нное учреждение «Центр благоустройства и муниципальных услуг Петровское»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68C6" w:rsidRPr="00007600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нное: МКУ «ЦБ 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Петровское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2868C6" w:rsidRDefault="002868C6" w:rsidP="00FF0835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каз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нного учреждения:</w:t>
      </w:r>
    </w:p>
    <w:p w:rsidR="002868C6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4C">
        <w:rPr>
          <w:rFonts w:ascii="Times New Roman" w:hAnsi="Times New Roman" w:cs="Times New Roman"/>
          <w:sz w:val="24"/>
          <w:szCs w:val="24"/>
        </w:rPr>
        <w:t>Юридический адрес: Российская Федерация, индекс: 188732, Ленинградская область, Приозерский р</w:t>
      </w:r>
      <w:r>
        <w:rPr>
          <w:rFonts w:ascii="Times New Roman" w:hAnsi="Times New Roman" w:cs="Times New Roman"/>
          <w:sz w:val="24"/>
          <w:szCs w:val="24"/>
        </w:rPr>
        <w:t>айон, пос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 w:rsidRPr="0066114C">
        <w:rPr>
          <w:rFonts w:ascii="Times New Roman" w:hAnsi="Times New Roman" w:cs="Times New Roman"/>
          <w:sz w:val="24"/>
          <w:szCs w:val="24"/>
        </w:rPr>
        <w:t xml:space="preserve">лок </w:t>
      </w:r>
      <w:proofErr w:type="gramStart"/>
      <w:r w:rsidRPr="0066114C">
        <w:rPr>
          <w:rFonts w:ascii="Times New Roman" w:hAnsi="Times New Roman" w:cs="Times New Roman"/>
          <w:sz w:val="24"/>
          <w:szCs w:val="24"/>
        </w:rPr>
        <w:t>Петровское</w:t>
      </w:r>
      <w:proofErr w:type="gramEnd"/>
      <w:r w:rsidRPr="0066114C">
        <w:rPr>
          <w:rFonts w:ascii="Times New Roman" w:hAnsi="Times New Roman" w:cs="Times New Roman"/>
          <w:sz w:val="24"/>
          <w:szCs w:val="24"/>
        </w:rPr>
        <w:t>, улица Зоотехническая, дом 2Б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68C6" w:rsidRPr="0066114C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Фактический </w:t>
      </w:r>
      <w:r w:rsidRPr="0066114C">
        <w:rPr>
          <w:rFonts w:ascii="Times New Roman" w:hAnsi="Times New Roman" w:cs="Times New Roman"/>
          <w:sz w:val="24"/>
          <w:szCs w:val="24"/>
        </w:rPr>
        <w:t>адрес: Российская Федерация, индекс: 188732, Ленинградская область, Приозерский р</w:t>
      </w:r>
      <w:r>
        <w:rPr>
          <w:rFonts w:ascii="Times New Roman" w:hAnsi="Times New Roman" w:cs="Times New Roman"/>
          <w:sz w:val="24"/>
          <w:szCs w:val="24"/>
        </w:rPr>
        <w:t>айон, пос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 w:rsidRPr="0066114C">
        <w:rPr>
          <w:rFonts w:ascii="Times New Roman" w:hAnsi="Times New Roman" w:cs="Times New Roman"/>
          <w:sz w:val="24"/>
          <w:szCs w:val="24"/>
        </w:rPr>
        <w:t xml:space="preserve">лок </w:t>
      </w:r>
      <w:proofErr w:type="gramStart"/>
      <w:r w:rsidRPr="0066114C">
        <w:rPr>
          <w:rFonts w:ascii="Times New Roman" w:hAnsi="Times New Roman" w:cs="Times New Roman"/>
          <w:sz w:val="24"/>
          <w:szCs w:val="24"/>
        </w:rPr>
        <w:t>Петровское</w:t>
      </w:r>
      <w:proofErr w:type="gramEnd"/>
      <w:r w:rsidRPr="0066114C">
        <w:rPr>
          <w:rFonts w:ascii="Times New Roman" w:hAnsi="Times New Roman" w:cs="Times New Roman"/>
          <w:sz w:val="24"/>
          <w:szCs w:val="24"/>
        </w:rPr>
        <w:t>, улица Зоотехническая, дом 2Б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68C6" w:rsidRPr="00313766" w:rsidRDefault="00FF34EA" w:rsidP="00FF0835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Собственником имущества К</w:t>
      </w:r>
      <w:r w:rsidR="002868C6">
        <w:rPr>
          <w:rFonts w:ascii="Times New Roman" w:hAnsi="Times New Roman" w:cs="Times New Roman"/>
          <w:sz w:val="24"/>
          <w:szCs w:val="24"/>
        </w:rPr>
        <w:t>аз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 w:rsidR="002868C6">
        <w:rPr>
          <w:rFonts w:ascii="Times New Roman" w:hAnsi="Times New Roman" w:cs="Times New Roman"/>
          <w:sz w:val="24"/>
          <w:szCs w:val="24"/>
        </w:rPr>
        <w:t xml:space="preserve">нного учреждения является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868C6" w:rsidRPr="00313766">
        <w:rPr>
          <w:rFonts w:ascii="Times New Roman" w:hAnsi="Times New Roman" w:cs="Times New Roman"/>
          <w:sz w:val="24"/>
          <w:szCs w:val="24"/>
        </w:rPr>
        <w:t>чредитель</w:t>
      </w:r>
      <w:r w:rsidR="002868C6">
        <w:rPr>
          <w:rFonts w:ascii="Times New Roman" w:hAnsi="Times New Roman" w:cs="Times New Roman"/>
          <w:sz w:val="24"/>
          <w:szCs w:val="24"/>
        </w:rPr>
        <w:t>.</w:t>
      </w:r>
    </w:p>
    <w:p w:rsidR="002868C6" w:rsidRPr="00B4319F" w:rsidRDefault="002868C6" w:rsidP="00FF0835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 w:rsidRPr="00B4319F">
        <w:rPr>
          <w:rFonts w:ascii="Times New Roman" w:hAnsi="Times New Roman" w:cs="Times New Roman"/>
          <w:sz w:val="24"/>
          <w:szCs w:val="24"/>
        </w:rPr>
        <w:t>нное учреждение является юридическим лицом со дня его государственной регистрации</w:t>
      </w:r>
      <w:r w:rsidR="00FF34EA">
        <w:rPr>
          <w:rFonts w:ascii="Times New Roman" w:hAnsi="Times New Roman" w:cs="Times New Roman"/>
          <w:sz w:val="24"/>
          <w:szCs w:val="24"/>
        </w:rPr>
        <w:t xml:space="preserve">, </w:t>
      </w:r>
      <w:r w:rsidRPr="00B4319F">
        <w:rPr>
          <w:rFonts w:ascii="Times New Roman" w:hAnsi="Times New Roman" w:cs="Times New Roman"/>
          <w:sz w:val="24"/>
          <w:szCs w:val="24"/>
        </w:rPr>
        <w:t xml:space="preserve">обособленное имущество, лицевые </w:t>
      </w:r>
      <w:proofErr w:type="gramStart"/>
      <w:r w:rsidRPr="00B4319F">
        <w:rPr>
          <w:rFonts w:ascii="Times New Roman" w:hAnsi="Times New Roman" w:cs="Times New Roman"/>
          <w:sz w:val="24"/>
          <w:szCs w:val="24"/>
        </w:rPr>
        <w:t>счета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открытые в соответствии с Бюджетным кодексом Российской Фед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рации</w:t>
      </w:r>
      <w:r w:rsidRPr="00B4319F">
        <w:rPr>
          <w:rFonts w:ascii="Times New Roman" w:hAnsi="Times New Roman" w:cs="Times New Roman"/>
          <w:sz w:val="24"/>
          <w:szCs w:val="24"/>
        </w:rPr>
        <w:t>, бланки, штампы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319F">
        <w:rPr>
          <w:rFonts w:ascii="Times New Roman" w:hAnsi="Times New Roman" w:cs="Times New Roman"/>
          <w:sz w:val="24"/>
          <w:szCs w:val="24"/>
        </w:rPr>
        <w:t>а также другие средства индивидуализации.</w:t>
      </w:r>
      <w:r>
        <w:rPr>
          <w:rFonts w:ascii="Times New Roman" w:hAnsi="Times New Roman" w:cs="Times New Roman"/>
          <w:sz w:val="24"/>
          <w:szCs w:val="24"/>
        </w:rPr>
        <w:t xml:space="preserve"> Каз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нное учреждение имеет печать, в которой указано на</w:t>
      </w:r>
      <w:r w:rsidR="00FF34EA">
        <w:rPr>
          <w:rFonts w:ascii="Times New Roman" w:hAnsi="Times New Roman" w:cs="Times New Roman"/>
          <w:sz w:val="24"/>
          <w:szCs w:val="24"/>
        </w:rPr>
        <w:t xml:space="preserve"> русском языке: - наименование К</w:t>
      </w:r>
      <w:r>
        <w:rPr>
          <w:rFonts w:ascii="Times New Roman" w:hAnsi="Times New Roman" w:cs="Times New Roman"/>
          <w:sz w:val="24"/>
          <w:szCs w:val="24"/>
        </w:rPr>
        <w:t>аз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 w:rsidR="00FF34EA">
        <w:rPr>
          <w:rFonts w:ascii="Times New Roman" w:hAnsi="Times New Roman" w:cs="Times New Roman"/>
          <w:sz w:val="24"/>
          <w:szCs w:val="24"/>
        </w:rPr>
        <w:t>нного учреждения; - адрес К</w:t>
      </w:r>
      <w:r>
        <w:rPr>
          <w:rFonts w:ascii="Times New Roman" w:hAnsi="Times New Roman" w:cs="Times New Roman"/>
          <w:sz w:val="24"/>
          <w:szCs w:val="24"/>
        </w:rPr>
        <w:t>аз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нного учреждения; - </w:t>
      </w:r>
      <w:r w:rsidR="00FF34EA">
        <w:rPr>
          <w:rFonts w:ascii="Times New Roman" w:hAnsi="Times New Roman" w:cs="Times New Roman"/>
          <w:sz w:val="24"/>
          <w:szCs w:val="24"/>
        </w:rPr>
        <w:t>ИНН К</w:t>
      </w:r>
      <w:r>
        <w:rPr>
          <w:rFonts w:ascii="Times New Roman" w:hAnsi="Times New Roman" w:cs="Times New Roman"/>
          <w:sz w:val="24"/>
          <w:szCs w:val="24"/>
        </w:rPr>
        <w:t>аз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нного учреждения</w:t>
      </w:r>
      <w:r w:rsidRPr="004700FD">
        <w:rPr>
          <w:rFonts w:ascii="Times New Roman" w:hAnsi="Times New Roman" w:cs="Times New Roman"/>
          <w:sz w:val="24"/>
          <w:szCs w:val="24"/>
        </w:rPr>
        <w:t>. Количество единиц печати, макет печати, а также порядок использования и уч</w:t>
      </w:r>
      <w:r w:rsidR="00144C51" w:rsidRPr="004700FD">
        <w:rPr>
          <w:rFonts w:ascii="Times New Roman" w:hAnsi="Times New Roman" w:cs="Times New Roman"/>
          <w:sz w:val="24"/>
          <w:szCs w:val="24"/>
        </w:rPr>
        <w:t>е</w:t>
      </w:r>
      <w:r w:rsidRPr="004700FD">
        <w:rPr>
          <w:rFonts w:ascii="Times New Roman" w:hAnsi="Times New Roman" w:cs="Times New Roman"/>
          <w:sz w:val="24"/>
          <w:szCs w:val="24"/>
        </w:rPr>
        <w:t>та печати определяется локальными организационно-распорядительны</w:t>
      </w:r>
      <w:r w:rsidR="00FF34EA" w:rsidRPr="004700FD">
        <w:rPr>
          <w:rFonts w:ascii="Times New Roman" w:hAnsi="Times New Roman" w:cs="Times New Roman"/>
          <w:sz w:val="24"/>
          <w:szCs w:val="24"/>
        </w:rPr>
        <w:t>ми актами К</w:t>
      </w:r>
      <w:r w:rsidRPr="004700FD">
        <w:rPr>
          <w:rFonts w:ascii="Times New Roman" w:hAnsi="Times New Roman" w:cs="Times New Roman"/>
          <w:sz w:val="24"/>
          <w:szCs w:val="24"/>
        </w:rPr>
        <w:t>аз</w:t>
      </w:r>
      <w:r w:rsidR="00144C51" w:rsidRPr="004700FD">
        <w:rPr>
          <w:rFonts w:ascii="Times New Roman" w:hAnsi="Times New Roman" w:cs="Times New Roman"/>
          <w:sz w:val="24"/>
          <w:szCs w:val="24"/>
        </w:rPr>
        <w:t>е</w:t>
      </w:r>
      <w:r w:rsidRPr="004700FD">
        <w:rPr>
          <w:rFonts w:ascii="Times New Roman" w:hAnsi="Times New Roman" w:cs="Times New Roman"/>
          <w:sz w:val="24"/>
          <w:szCs w:val="24"/>
        </w:rPr>
        <w:t xml:space="preserve">нного учреждения.   </w:t>
      </w:r>
    </w:p>
    <w:p w:rsidR="002868C6" w:rsidRPr="004700FD" w:rsidRDefault="002868C6" w:rsidP="00FF0835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 w:rsidRPr="005B0BFF">
        <w:rPr>
          <w:rFonts w:ascii="Times New Roman" w:hAnsi="Times New Roman" w:cs="Times New Roman"/>
          <w:sz w:val="24"/>
          <w:szCs w:val="24"/>
        </w:rPr>
        <w:t xml:space="preserve">нное учреждение осуществляет права владения, пользования и распоряжения в отношении закрепленного за ним имущества в пределах, установленных действующим </w:t>
      </w:r>
      <w:r w:rsidRPr="004700F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соответствии с целями своей деятельности, заданиями учредителя и назначением имущества.</w:t>
      </w:r>
    </w:p>
    <w:p w:rsidR="002868C6" w:rsidRDefault="002868C6" w:rsidP="00FF0835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0FD">
        <w:rPr>
          <w:rFonts w:ascii="Times New Roman" w:hAnsi="Times New Roman" w:cs="Times New Roman"/>
          <w:sz w:val="24"/>
          <w:szCs w:val="24"/>
        </w:rPr>
        <w:t>Каз</w:t>
      </w:r>
      <w:r w:rsidR="00144C51" w:rsidRPr="004700FD">
        <w:rPr>
          <w:rFonts w:ascii="Times New Roman" w:hAnsi="Times New Roman" w:cs="Times New Roman"/>
          <w:sz w:val="24"/>
          <w:szCs w:val="24"/>
        </w:rPr>
        <w:t>е</w:t>
      </w:r>
      <w:r w:rsidRPr="004700FD">
        <w:rPr>
          <w:rFonts w:ascii="Times New Roman" w:hAnsi="Times New Roman" w:cs="Times New Roman"/>
          <w:sz w:val="24"/>
          <w:szCs w:val="24"/>
        </w:rPr>
        <w:t>нное учреждение вправе приобретать и осуществлять имущественны</w:t>
      </w:r>
      <w:r w:rsidR="004700FD" w:rsidRPr="004700FD">
        <w:rPr>
          <w:rFonts w:ascii="Times New Roman" w:hAnsi="Times New Roman" w:cs="Times New Roman"/>
          <w:sz w:val="24"/>
          <w:szCs w:val="24"/>
        </w:rPr>
        <w:t xml:space="preserve">е и неимущественные права, </w:t>
      </w:r>
      <w:proofErr w:type="gramStart"/>
      <w:r w:rsidR="004700FD" w:rsidRPr="004700FD">
        <w:rPr>
          <w:rFonts w:ascii="Times New Roman" w:hAnsi="Times New Roman" w:cs="Times New Roman"/>
          <w:sz w:val="24"/>
          <w:szCs w:val="24"/>
        </w:rPr>
        <w:t>несет</w:t>
      </w:r>
      <w:r w:rsidRPr="004700FD">
        <w:rPr>
          <w:rFonts w:ascii="Times New Roman" w:hAnsi="Times New Roman" w:cs="Times New Roman"/>
          <w:sz w:val="24"/>
          <w:szCs w:val="24"/>
        </w:rPr>
        <w:t xml:space="preserve"> обязанности</w:t>
      </w:r>
      <w:proofErr w:type="gramEnd"/>
      <w:r w:rsidR="004700FD" w:rsidRPr="004700FD">
        <w:rPr>
          <w:rFonts w:ascii="Times New Roman" w:hAnsi="Times New Roman" w:cs="Times New Roman"/>
          <w:sz w:val="24"/>
          <w:szCs w:val="24"/>
        </w:rPr>
        <w:t>,</w:t>
      </w:r>
      <w:r w:rsidRPr="004700FD">
        <w:rPr>
          <w:rFonts w:ascii="Times New Roman" w:hAnsi="Times New Roman" w:cs="Times New Roman"/>
          <w:sz w:val="24"/>
          <w:szCs w:val="24"/>
        </w:rPr>
        <w:t xml:space="preserve"> выступает истц</w:t>
      </w:r>
      <w:r w:rsidR="004700FD" w:rsidRPr="004700FD">
        <w:rPr>
          <w:rFonts w:ascii="Times New Roman" w:hAnsi="Times New Roman" w:cs="Times New Roman"/>
          <w:sz w:val="24"/>
          <w:szCs w:val="24"/>
        </w:rPr>
        <w:t>ом</w:t>
      </w:r>
      <w:r w:rsidRPr="004700FD">
        <w:rPr>
          <w:rFonts w:ascii="Times New Roman" w:hAnsi="Times New Roman" w:cs="Times New Roman"/>
          <w:sz w:val="24"/>
          <w:szCs w:val="24"/>
        </w:rPr>
        <w:t xml:space="preserve"> и ответчик</w:t>
      </w:r>
      <w:r w:rsidR="004700FD" w:rsidRPr="004700FD">
        <w:rPr>
          <w:rFonts w:ascii="Times New Roman" w:hAnsi="Times New Roman" w:cs="Times New Roman"/>
          <w:sz w:val="24"/>
          <w:szCs w:val="24"/>
        </w:rPr>
        <w:t xml:space="preserve">ом в суде, в соответствии с действующим </w:t>
      </w:r>
      <w:r w:rsidR="004700FD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A627BE">
        <w:rPr>
          <w:rFonts w:ascii="Times New Roman" w:hAnsi="Times New Roman" w:cs="Times New Roman"/>
          <w:sz w:val="24"/>
          <w:szCs w:val="24"/>
        </w:rPr>
        <w:t>.</w:t>
      </w:r>
    </w:p>
    <w:p w:rsidR="002868C6" w:rsidRPr="009C6643" w:rsidRDefault="002868C6" w:rsidP="00FF0835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643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</w:t>
      </w:r>
      <w:r w:rsidR="00144C51" w:rsidRPr="009C6643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9C6643">
        <w:rPr>
          <w:rFonts w:ascii="Times New Roman" w:eastAsiaTheme="minorHAnsi" w:hAnsi="Times New Roman" w:cs="Times New Roman"/>
          <w:sz w:val="24"/>
          <w:szCs w:val="24"/>
          <w:lang w:eastAsia="en-US"/>
        </w:rPr>
        <w:t>нное учреждение отвечает по своим обязательствам всем находящимся у него на праве оперативного управления имуществом, в том числе приобретенным за сч</w:t>
      </w:r>
      <w:r w:rsidR="00144C51" w:rsidRPr="009C6643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9C66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 доходов, полученных от приносящей доход деятельности, за исключением особо ценного движимого имущества, закрепленного за </w:t>
      </w:r>
      <w:r w:rsidR="006E1A64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9C6643">
        <w:rPr>
          <w:rFonts w:ascii="Times New Roman" w:eastAsiaTheme="minorHAnsi" w:hAnsi="Times New Roman" w:cs="Times New Roman"/>
          <w:sz w:val="24"/>
          <w:szCs w:val="24"/>
          <w:lang w:eastAsia="en-US"/>
        </w:rPr>
        <w:t>аз</w:t>
      </w:r>
      <w:r w:rsidR="00144C51" w:rsidRPr="009C6643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6E1A64">
        <w:rPr>
          <w:rFonts w:ascii="Times New Roman" w:eastAsiaTheme="minorHAnsi" w:hAnsi="Times New Roman" w:cs="Times New Roman"/>
          <w:sz w:val="24"/>
          <w:szCs w:val="24"/>
          <w:lang w:eastAsia="en-US"/>
        </w:rPr>
        <w:t>нным учреждением У</w:t>
      </w:r>
      <w:r w:rsidRPr="009C66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чредителем, </w:t>
      </w:r>
      <w:r w:rsidRPr="009C664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являющегося собственником этого имущества или приобретенного каз</w:t>
      </w:r>
      <w:r w:rsidR="00144C51" w:rsidRPr="009C6643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9C6643">
        <w:rPr>
          <w:rFonts w:ascii="Times New Roman" w:eastAsiaTheme="minorHAnsi" w:hAnsi="Times New Roman" w:cs="Times New Roman"/>
          <w:sz w:val="24"/>
          <w:szCs w:val="24"/>
          <w:lang w:eastAsia="en-US"/>
        </w:rPr>
        <w:t>нным учреждением за сч</w:t>
      </w:r>
      <w:r w:rsidR="00144C51" w:rsidRPr="009C6643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9C6643">
        <w:rPr>
          <w:rFonts w:ascii="Times New Roman" w:eastAsiaTheme="minorHAnsi" w:hAnsi="Times New Roman" w:cs="Times New Roman"/>
          <w:sz w:val="24"/>
          <w:szCs w:val="24"/>
          <w:lang w:eastAsia="en-US"/>
        </w:rPr>
        <w:t>т средств, выделенных учредителем являющимся собственником его имущества, а также недвижимого имущества независимо</w:t>
      </w:r>
      <w:proofErr w:type="gramEnd"/>
      <w:r w:rsidRPr="009C66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того, по каким основаниям оно поступило в оперативное управление каз</w:t>
      </w:r>
      <w:r w:rsidR="00144C51" w:rsidRPr="009C6643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9C6643">
        <w:rPr>
          <w:rFonts w:ascii="Times New Roman" w:eastAsiaTheme="minorHAnsi" w:hAnsi="Times New Roman" w:cs="Times New Roman"/>
          <w:sz w:val="24"/>
          <w:szCs w:val="24"/>
          <w:lang w:eastAsia="en-US"/>
        </w:rPr>
        <w:t>нного учреждения и за сч</w:t>
      </w:r>
      <w:r w:rsidR="00144C51" w:rsidRPr="009C6643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9C6643">
        <w:rPr>
          <w:rFonts w:ascii="Times New Roman" w:eastAsiaTheme="minorHAnsi" w:hAnsi="Times New Roman" w:cs="Times New Roman"/>
          <w:sz w:val="24"/>
          <w:szCs w:val="24"/>
          <w:lang w:eastAsia="en-US"/>
        </w:rPr>
        <w:t>т каких средств оно приобретено.</w:t>
      </w:r>
    </w:p>
    <w:p w:rsidR="002868C6" w:rsidRDefault="002868C6" w:rsidP="00FF0835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нное у</w:t>
      </w:r>
      <w:r w:rsidRPr="005B0BFF">
        <w:rPr>
          <w:rFonts w:ascii="Times New Roman" w:hAnsi="Times New Roman" w:cs="Times New Roman"/>
          <w:sz w:val="24"/>
          <w:szCs w:val="24"/>
        </w:rPr>
        <w:t>чреждение отвечает по своим обязательствам находящимися в его распоряжении денежными средствами. При их недостаточности субсидиарную ответствен</w:t>
      </w:r>
      <w:r>
        <w:rPr>
          <w:rFonts w:ascii="Times New Roman" w:hAnsi="Times New Roman" w:cs="Times New Roman"/>
          <w:sz w:val="24"/>
          <w:szCs w:val="24"/>
        </w:rPr>
        <w:t>ность по его обязательствам нес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 w:rsidR="006E1A64">
        <w:rPr>
          <w:rFonts w:ascii="Times New Roman" w:hAnsi="Times New Roman" w:cs="Times New Roman"/>
          <w:sz w:val="24"/>
          <w:szCs w:val="24"/>
        </w:rPr>
        <w:t>т У</w:t>
      </w:r>
      <w:r w:rsidRPr="005B0BFF">
        <w:rPr>
          <w:rFonts w:ascii="Times New Roman" w:hAnsi="Times New Roman" w:cs="Times New Roman"/>
          <w:sz w:val="24"/>
          <w:szCs w:val="24"/>
        </w:rPr>
        <w:t>чредитель.</w:t>
      </w:r>
    </w:p>
    <w:p w:rsidR="00C550FD" w:rsidRDefault="00C550FD" w:rsidP="00FF0835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D4C">
        <w:rPr>
          <w:rFonts w:ascii="Times New Roman" w:hAnsi="Times New Roman" w:cs="Times New Roman"/>
          <w:sz w:val="24"/>
          <w:szCs w:val="24"/>
        </w:rPr>
        <w:t>Учреждение вправе оказывать платные услуги</w:t>
      </w:r>
      <w:r w:rsidR="001D2D63" w:rsidRPr="00724D4C">
        <w:rPr>
          <w:rFonts w:ascii="Times New Roman" w:hAnsi="Times New Roman" w:cs="Times New Roman"/>
          <w:sz w:val="24"/>
          <w:szCs w:val="24"/>
        </w:rPr>
        <w:t>, соответствующие</w:t>
      </w:r>
      <w:r w:rsidRPr="00724D4C">
        <w:rPr>
          <w:rFonts w:ascii="Times New Roman" w:hAnsi="Times New Roman" w:cs="Times New Roman"/>
          <w:sz w:val="24"/>
          <w:szCs w:val="24"/>
        </w:rPr>
        <w:t xml:space="preserve"> целям его создания.</w:t>
      </w:r>
    </w:p>
    <w:p w:rsidR="00613BFD" w:rsidRPr="00724D4C" w:rsidRDefault="00613BFD" w:rsidP="00FF0835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самостоятельно совершает сделки и заключает договоры с юридическими лицами в соответствии с целями и видами деятельности, установленными настоящим уставом.</w:t>
      </w:r>
    </w:p>
    <w:p w:rsidR="00C550FD" w:rsidRPr="00724D4C" w:rsidRDefault="00C550FD" w:rsidP="00FF0835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D4C">
        <w:rPr>
          <w:rFonts w:ascii="Times New Roman" w:hAnsi="Times New Roman" w:cs="Times New Roman"/>
          <w:sz w:val="24"/>
          <w:szCs w:val="24"/>
        </w:rPr>
        <w:t>Учреждение обладает исключительным правом использовать собственную символику в рекламных и иных целях.</w:t>
      </w:r>
    </w:p>
    <w:p w:rsidR="005B6124" w:rsidRPr="0020561E" w:rsidRDefault="002868C6" w:rsidP="0020561E">
      <w:pPr>
        <w:pStyle w:val="ConsPlusNonformat"/>
        <w:numPr>
          <w:ilvl w:val="0"/>
          <w:numId w:val="2"/>
        </w:numPr>
        <w:tabs>
          <w:tab w:val="left" w:pos="284"/>
        </w:tabs>
        <w:spacing w:before="240" w:after="24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D4C">
        <w:rPr>
          <w:rFonts w:ascii="Times New Roman" w:hAnsi="Times New Roman" w:cs="Times New Roman"/>
          <w:b/>
          <w:sz w:val="24"/>
          <w:szCs w:val="24"/>
        </w:rPr>
        <w:t xml:space="preserve">Предмет деятельности, цели, виды </w:t>
      </w:r>
      <w:r w:rsidRPr="009163C9">
        <w:rPr>
          <w:rFonts w:ascii="Times New Roman" w:hAnsi="Times New Roman" w:cs="Times New Roman"/>
          <w:b/>
          <w:sz w:val="24"/>
          <w:szCs w:val="24"/>
        </w:rPr>
        <w:t>деятельности, функции</w:t>
      </w:r>
    </w:p>
    <w:p w:rsidR="002868C6" w:rsidRPr="007D6F9C" w:rsidRDefault="002868C6" w:rsidP="00FF0835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F9C">
        <w:rPr>
          <w:rFonts w:ascii="Times New Roman" w:hAnsi="Times New Roman" w:cs="Times New Roman"/>
          <w:sz w:val="24"/>
          <w:szCs w:val="24"/>
        </w:rPr>
        <w:t>Каз</w:t>
      </w:r>
      <w:r w:rsidR="00144C51" w:rsidRPr="007D6F9C">
        <w:rPr>
          <w:rFonts w:ascii="Times New Roman" w:hAnsi="Times New Roman" w:cs="Times New Roman"/>
          <w:sz w:val="24"/>
          <w:szCs w:val="24"/>
        </w:rPr>
        <w:t>е</w:t>
      </w:r>
      <w:r w:rsidRPr="007D6F9C">
        <w:rPr>
          <w:rFonts w:ascii="Times New Roman" w:hAnsi="Times New Roman" w:cs="Times New Roman"/>
          <w:sz w:val="24"/>
          <w:szCs w:val="24"/>
        </w:rPr>
        <w:t>нное учреждение осуществляет свою деятельность в соответствии с предметом и целями деятельности, определенными законодательством Российской Федерации, иными нормативными правовыми актами, муниципальными правовыми актами и настоящим уставом, пут</w:t>
      </w:r>
      <w:r w:rsidR="00144C51" w:rsidRPr="007D6F9C">
        <w:rPr>
          <w:rFonts w:ascii="Times New Roman" w:hAnsi="Times New Roman" w:cs="Times New Roman"/>
          <w:sz w:val="24"/>
          <w:szCs w:val="24"/>
        </w:rPr>
        <w:t>е</w:t>
      </w:r>
      <w:r w:rsidRPr="007D6F9C">
        <w:rPr>
          <w:rFonts w:ascii="Times New Roman" w:hAnsi="Times New Roman" w:cs="Times New Roman"/>
          <w:sz w:val="24"/>
          <w:szCs w:val="24"/>
        </w:rPr>
        <w:t>м выполнения и оказания муниципальных работ, услуг и (</w:t>
      </w:r>
      <w:r w:rsidR="00C550FD" w:rsidRPr="007D6F9C">
        <w:rPr>
          <w:rFonts w:ascii="Times New Roman" w:hAnsi="Times New Roman" w:cs="Times New Roman"/>
          <w:sz w:val="24"/>
          <w:szCs w:val="24"/>
        </w:rPr>
        <w:t>и</w:t>
      </w:r>
      <w:r w:rsidRPr="007D6F9C">
        <w:rPr>
          <w:rFonts w:ascii="Times New Roman" w:hAnsi="Times New Roman" w:cs="Times New Roman"/>
          <w:sz w:val="24"/>
          <w:szCs w:val="24"/>
        </w:rPr>
        <w:t>ли) исполнения муниципальных функций</w:t>
      </w:r>
      <w:r w:rsidR="009C6643">
        <w:rPr>
          <w:rFonts w:ascii="Times New Roman" w:hAnsi="Times New Roman" w:cs="Times New Roman"/>
          <w:sz w:val="24"/>
          <w:szCs w:val="24"/>
        </w:rPr>
        <w:t>, требованиями Федерального закона от 5 апреля 2013 года №-44 ФЗ «О контрактной системе в сфере закупок товаров, работ, услуг для обеспечения государственных</w:t>
      </w:r>
      <w:proofErr w:type="gramEnd"/>
      <w:r w:rsidR="009C6643">
        <w:rPr>
          <w:rFonts w:ascii="Times New Roman" w:hAnsi="Times New Roman" w:cs="Times New Roman"/>
          <w:sz w:val="24"/>
          <w:szCs w:val="24"/>
        </w:rPr>
        <w:t xml:space="preserve"> и муниципальных нужд».</w:t>
      </w:r>
    </w:p>
    <w:p w:rsidR="002868C6" w:rsidRDefault="006E1A64" w:rsidP="00FF0835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деятельности К</w:t>
      </w:r>
      <w:r w:rsidR="002868C6">
        <w:rPr>
          <w:rFonts w:ascii="Times New Roman" w:hAnsi="Times New Roman" w:cs="Times New Roman"/>
          <w:sz w:val="24"/>
          <w:szCs w:val="24"/>
        </w:rPr>
        <w:t>аз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 w:rsidR="002868C6">
        <w:rPr>
          <w:rFonts w:ascii="Times New Roman" w:hAnsi="Times New Roman" w:cs="Times New Roman"/>
          <w:sz w:val="24"/>
          <w:szCs w:val="24"/>
        </w:rPr>
        <w:t>нного учреждения</w:t>
      </w:r>
      <w:r w:rsidR="002868C6" w:rsidRPr="00034E92">
        <w:rPr>
          <w:rFonts w:ascii="Times New Roman" w:hAnsi="Times New Roman" w:cs="Times New Roman"/>
          <w:sz w:val="24"/>
          <w:szCs w:val="24"/>
        </w:rPr>
        <w:t>:</w:t>
      </w:r>
      <w:r w:rsidR="002868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68C6">
        <w:rPr>
          <w:rFonts w:ascii="Times New Roman" w:hAnsi="Times New Roman" w:cs="Times New Roman"/>
          <w:sz w:val="24"/>
          <w:szCs w:val="24"/>
        </w:rPr>
        <w:t>Обеспечение</w:t>
      </w:r>
      <w:r w:rsidR="002868C6" w:rsidRPr="004A7177">
        <w:rPr>
          <w:rFonts w:ascii="Times New Roman" w:hAnsi="Times New Roman" w:cs="Times New Roman"/>
          <w:sz w:val="24"/>
          <w:szCs w:val="24"/>
        </w:rPr>
        <w:t xml:space="preserve"> реализации предусмотренных законодательством Российской Федерации полномочий органов местного самоуправления в сферах строительства, жилищно-коммунального хозяйства, пожарной безопасности, защиты населения и территории от чрезвычайных ситуаций природного и техногенного характера, дорожной деятельности в отношении автомобильных дорог местного значения, содержания и благоустройства территории поселения, содержания муниципального имущества, обеспечения жителей поселения бытовыми услугами, предоставления муниципальных услуг и т.д.</w:t>
      </w:r>
      <w:proofErr w:type="gramEnd"/>
    </w:p>
    <w:p w:rsidR="002868C6" w:rsidRPr="00CA1EB9" w:rsidRDefault="002868C6" w:rsidP="00CA1EB9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CA1EB9">
        <w:rPr>
          <w:rFonts w:ascii="Times New Roman" w:hAnsi="Times New Roman" w:cs="Times New Roman"/>
          <w:sz w:val="24"/>
          <w:szCs w:val="24"/>
        </w:rPr>
        <w:t xml:space="preserve">Для достижения своих целей </w:t>
      </w:r>
      <w:r w:rsidR="006E1A64">
        <w:rPr>
          <w:rFonts w:ascii="Times New Roman" w:hAnsi="Times New Roman" w:cs="Times New Roman"/>
          <w:sz w:val="24"/>
          <w:szCs w:val="24"/>
        </w:rPr>
        <w:t>К</w:t>
      </w:r>
      <w:r w:rsidRPr="00CA1EB9">
        <w:rPr>
          <w:rFonts w:ascii="Times New Roman" w:hAnsi="Times New Roman" w:cs="Times New Roman"/>
          <w:sz w:val="24"/>
          <w:szCs w:val="24"/>
        </w:rPr>
        <w:t>аз</w:t>
      </w:r>
      <w:r w:rsidR="00144C51" w:rsidRPr="00CA1EB9">
        <w:rPr>
          <w:rFonts w:ascii="Times New Roman" w:hAnsi="Times New Roman" w:cs="Times New Roman"/>
          <w:sz w:val="24"/>
          <w:szCs w:val="24"/>
        </w:rPr>
        <w:t>е</w:t>
      </w:r>
      <w:r w:rsidRPr="00CA1EB9">
        <w:rPr>
          <w:rFonts w:ascii="Times New Roman" w:hAnsi="Times New Roman" w:cs="Times New Roman"/>
          <w:sz w:val="24"/>
          <w:szCs w:val="24"/>
        </w:rPr>
        <w:t>нное учреждение осуществляет следующие виды деятельности:</w:t>
      </w:r>
    </w:p>
    <w:p w:rsidR="009C6643" w:rsidRPr="009C6643" w:rsidRDefault="007D6F9C" w:rsidP="00FF0835">
      <w:pPr>
        <w:pStyle w:val="a4"/>
        <w:numPr>
          <w:ilvl w:val="2"/>
          <w:numId w:val="2"/>
        </w:numPr>
        <w:ind w:left="0" w:firstLine="709"/>
        <w:rPr>
          <w:sz w:val="24"/>
          <w:szCs w:val="24"/>
        </w:rPr>
      </w:pPr>
      <w:r w:rsidRPr="009C6643">
        <w:rPr>
          <w:sz w:val="24"/>
          <w:szCs w:val="24"/>
        </w:rPr>
        <w:t xml:space="preserve">Осуществление деятельности в соответствии с </w:t>
      </w:r>
      <w:r w:rsidR="009C6643" w:rsidRPr="009C6643">
        <w:rPr>
          <w:sz w:val="24"/>
          <w:szCs w:val="24"/>
        </w:rPr>
        <w:t>требованиями Федерального закона от 5 апреля 2013 года №-44 ФЗ «О контрактной системе в сфере закупок товаров, работ, услуг для обеспечения государственных и муниципальных нужд».</w:t>
      </w:r>
    </w:p>
    <w:p w:rsidR="002868C6" w:rsidRPr="00E32BBD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BBD">
        <w:rPr>
          <w:rFonts w:ascii="Times New Roman" w:hAnsi="Times New Roman" w:cs="Times New Roman"/>
          <w:sz w:val="24"/>
          <w:szCs w:val="24"/>
        </w:rPr>
        <w:t xml:space="preserve">Участие в организации в границах поселения </w:t>
      </w:r>
      <w:proofErr w:type="spellStart"/>
      <w:r w:rsidRPr="00E32BBD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E32BBD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E32BB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32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2BBD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E32BBD">
        <w:rPr>
          <w:rFonts w:ascii="Times New Roman" w:hAnsi="Times New Roman" w:cs="Times New Roman"/>
          <w:sz w:val="24"/>
          <w:szCs w:val="24"/>
        </w:rPr>
        <w:t>- и водоснабжения населения, водоотведения, снабжения населения топливом.</w:t>
      </w:r>
    </w:p>
    <w:p w:rsidR="002868C6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BBD">
        <w:rPr>
          <w:rFonts w:ascii="Times New Roman" w:hAnsi="Times New Roman" w:cs="Times New Roman"/>
          <w:sz w:val="24"/>
          <w:szCs w:val="24"/>
        </w:rPr>
        <w:t>Участие в дорожной деятельность в отношении автомобильных дорог местного значения в границах поселения и обеспечение безопасности дорожного движения на них.</w:t>
      </w:r>
    </w:p>
    <w:p w:rsidR="002868C6" w:rsidRPr="00E32BBD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BBD">
        <w:rPr>
          <w:rFonts w:ascii="Times New Roman" w:hAnsi="Times New Roman" w:cs="Times New Roman"/>
          <w:sz w:val="24"/>
          <w:szCs w:val="24"/>
        </w:rPr>
        <w:t>Участие в организации строительства и содержании муниципального жилищного фонда, создании условий для жилищного строительства, обеспечении эксплуатации муниципального жилищного фонда в соответствии с нормами эксплуатации жилищного фонда, а также иных полномочий органов местного самоуправления в соответствии с жилищным законодательством.</w:t>
      </w:r>
    </w:p>
    <w:p w:rsidR="002868C6" w:rsidRPr="00F534A6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4A6">
        <w:rPr>
          <w:rFonts w:ascii="Times New Roman" w:hAnsi="Times New Roman" w:cs="Times New Roman"/>
          <w:sz w:val="24"/>
          <w:szCs w:val="24"/>
        </w:rPr>
        <w:t>Участие в организации и осуществлении благоустройства т</w:t>
      </w:r>
      <w:r w:rsidR="006E1A64" w:rsidRPr="00F534A6">
        <w:rPr>
          <w:rFonts w:ascii="Times New Roman" w:hAnsi="Times New Roman" w:cs="Times New Roman"/>
          <w:sz w:val="24"/>
          <w:szCs w:val="24"/>
        </w:rPr>
        <w:t>ерритории поселения (в</w:t>
      </w:r>
      <w:r w:rsidRPr="00F534A6">
        <w:rPr>
          <w:rFonts w:ascii="Times New Roman" w:hAnsi="Times New Roman" w:cs="Times New Roman"/>
          <w:sz w:val="24"/>
          <w:szCs w:val="24"/>
        </w:rPr>
        <w:t>ключая освещение улиц, озеленение территории, уборку и содержание территории поселения, содержание детских и спортивных площадок, установку указателей с наименованиями улиц, размещение и содержание малых архитектурных форм и т.д.).</w:t>
      </w:r>
    </w:p>
    <w:p w:rsidR="002868C6" w:rsidRPr="00E32BBD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4A6">
        <w:rPr>
          <w:rFonts w:ascii="Times New Roman" w:hAnsi="Times New Roman" w:cs="Times New Roman"/>
          <w:sz w:val="24"/>
          <w:szCs w:val="24"/>
        </w:rPr>
        <w:lastRenderedPageBreak/>
        <w:t>Участие в профилактике терроризма и экстремизма, а также в минимизации и (</w:t>
      </w:r>
      <w:r w:rsidR="00EB1238" w:rsidRPr="00F534A6">
        <w:rPr>
          <w:rFonts w:ascii="Times New Roman" w:hAnsi="Times New Roman" w:cs="Times New Roman"/>
          <w:sz w:val="24"/>
          <w:szCs w:val="24"/>
        </w:rPr>
        <w:t>и</w:t>
      </w:r>
      <w:r w:rsidRPr="00F534A6">
        <w:rPr>
          <w:rFonts w:ascii="Times New Roman" w:hAnsi="Times New Roman" w:cs="Times New Roman"/>
          <w:sz w:val="24"/>
          <w:szCs w:val="24"/>
        </w:rPr>
        <w:t xml:space="preserve">ли) ликвидации </w:t>
      </w:r>
      <w:r w:rsidRPr="00E32BBD">
        <w:rPr>
          <w:rFonts w:ascii="Times New Roman" w:hAnsi="Times New Roman" w:cs="Times New Roman"/>
          <w:sz w:val="24"/>
          <w:szCs w:val="24"/>
        </w:rPr>
        <w:t>последствий проявлений терроризма и экстремизма в границах поселения.</w:t>
      </w:r>
    </w:p>
    <w:p w:rsidR="002868C6" w:rsidRPr="00E32BBD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BBD">
        <w:rPr>
          <w:rFonts w:ascii="Times New Roman" w:hAnsi="Times New Roman" w:cs="Times New Roman"/>
          <w:sz w:val="24"/>
          <w:szCs w:val="24"/>
        </w:rPr>
        <w:t>Участие в предупреждении и ликвидации последствий чрезвычайных ситуаций в границах поселения.</w:t>
      </w:r>
    </w:p>
    <w:p w:rsidR="002868C6" w:rsidRPr="00E32BBD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BBD">
        <w:rPr>
          <w:rFonts w:ascii="Times New Roman" w:hAnsi="Times New Roman" w:cs="Times New Roman"/>
          <w:sz w:val="24"/>
          <w:szCs w:val="24"/>
        </w:rPr>
        <w:t>Участие в обеспечении первичных мер пожарной безопасности в границах поселения.</w:t>
      </w:r>
    </w:p>
    <w:p w:rsidR="002868C6" w:rsidRPr="00F534A6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4A6">
        <w:rPr>
          <w:rFonts w:ascii="Times New Roman" w:hAnsi="Times New Roman" w:cs="Times New Roman"/>
          <w:sz w:val="24"/>
          <w:szCs w:val="24"/>
        </w:rPr>
        <w:t>Участие в создании условий для обеспечения жителей поселения услугами связи, общественного питания, торговли и бытового обслуживания</w:t>
      </w:r>
      <w:r w:rsidR="006E1A64" w:rsidRPr="00F534A6">
        <w:rPr>
          <w:rFonts w:ascii="Times New Roman" w:hAnsi="Times New Roman" w:cs="Times New Roman"/>
          <w:sz w:val="24"/>
          <w:szCs w:val="24"/>
        </w:rPr>
        <w:t xml:space="preserve"> (в</w:t>
      </w:r>
      <w:r w:rsidRPr="00F534A6">
        <w:rPr>
          <w:rFonts w:ascii="Times New Roman" w:hAnsi="Times New Roman" w:cs="Times New Roman"/>
          <w:sz w:val="24"/>
          <w:szCs w:val="24"/>
        </w:rPr>
        <w:t>ключая деятельность бань) и т.д.</w:t>
      </w:r>
    </w:p>
    <w:p w:rsidR="002868C6" w:rsidRPr="00F534A6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4A6">
        <w:rPr>
          <w:rFonts w:ascii="Times New Roman" w:hAnsi="Times New Roman" w:cs="Times New Roman"/>
          <w:sz w:val="24"/>
          <w:szCs w:val="24"/>
        </w:rPr>
        <w:t>Участие в организации ритуальных услуг и содержании мест захоронения.</w:t>
      </w:r>
    </w:p>
    <w:p w:rsidR="002868C6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4A6">
        <w:rPr>
          <w:rFonts w:ascii="Times New Roman" w:hAnsi="Times New Roman" w:cs="Times New Roman"/>
          <w:sz w:val="24"/>
          <w:szCs w:val="24"/>
        </w:rPr>
        <w:t xml:space="preserve">Участие в создании условий для массового отдыха жителей поселения, </w:t>
      </w:r>
      <w:r w:rsidRPr="00E32BBD">
        <w:rPr>
          <w:rFonts w:ascii="Times New Roman" w:hAnsi="Times New Roman" w:cs="Times New Roman"/>
          <w:sz w:val="24"/>
          <w:szCs w:val="24"/>
        </w:rPr>
        <w:t>организации и осуществлении обустройства мест массового отдыха населения, их содержании, включая обеспечении свободного доступа граждан к водным объектам общего пользования и их береговым полосам, осуществлении мероприятий по обеспечению безопасности людей на водных объектах, охране их жизни и здоровья.</w:t>
      </w:r>
    </w:p>
    <w:p w:rsidR="002868C6" w:rsidRPr="00E651EC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</w:t>
      </w:r>
      <w:r w:rsidRPr="00F842FF">
        <w:rPr>
          <w:rFonts w:ascii="Times New Roman" w:hAnsi="Times New Roman" w:cs="Times New Roman"/>
          <w:sz w:val="24"/>
          <w:szCs w:val="24"/>
        </w:rPr>
        <w:t xml:space="preserve"> в подготовке проектов нормативных и ненормативных правовых актов по вопросам, отнесенным к полномочиям ор</w:t>
      </w:r>
      <w:r>
        <w:rPr>
          <w:rFonts w:ascii="Times New Roman" w:hAnsi="Times New Roman" w:cs="Times New Roman"/>
          <w:sz w:val="24"/>
          <w:szCs w:val="24"/>
        </w:rPr>
        <w:t>ганов местного самоуправления для достижения целей</w:t>
      </w:r>
      <w:r w:rsidRPr="00F842FF">
        <w:rPr>
          <w:rFonts w:ascii="Times New Roman" w:hAnsi="Times New Roman" w:cs="Times New Roman"/>
          <w:sz w:val="24"/>
          <w:szCs w:val="24"/>
        </w:rPr>
        <w:t>, указанных в п.</w:t>
      </w:r>
      <w:r>
        <w:rPr>
          <w:rFonts w:ascii="Times New Roman" w:hAnsi="Times New Roman" w:cs="Times New Roman"/>
          <w:sz w:val="24"/>
          <w:szCs w:val="24"/>
        </w:rPr>
        <w:t xml:space="preserve"> 2.2 настоящего у</w:t>
      </w:r>
      <w:r w:rsidRPr="00F842FF">
        <w:rPr>
          <w:rFonts w:ascii="Times New Roman" w:hAnsi="Times New Roman" w:cs="Times New Roman"/>
          <w:sz w:val="24"/>
          <w:szCs w:val="24"/>
        </w:rPr>
        <w:t>става</w:t>
      </w:r>
      <w:r>
        <w:rPr>
          <w:rFonts w:ascii="Times New Roman" w:hAnsi="Times New Roman" w:cs="Times New Roman"/>
          <w:sz w:val="24"/>
          <w:szCs w:val="24"/>
        </w:rPr>
        <w:t>, изда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 w:rsidR="00905093">
        <w:rPr>
          <w:rFonts w:ascii="Times New Roman" w:hAnsi="Times New Roman" w:cs="Times New Roman"/>
          <w:sz w:val="24"/>
          <w:szCs w:val="24"/>
        </w:rPr>
        <w:t>т ненормативные правовые акты (приказы</w:t>
      </w:r>
      <w:r>
        <w:rPr>
          <w:rFonts w:ascii="Times New Roman" w:hAnsi="Times New Roman" w:cs="Times New Roman"/>
          <w:sz w:val="24"/>
          <w:szCs w:val="24"/>
        </w:rPr>
        <w:t xml:space="preserve">) в пределах своей компетенции. Приказы </w:t>
      </w:r>
      <w:r w:rsidR="0090509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аз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 w:rsidRPr="00926026">
        <w:rPr>
          <w:rFonts w:ascii="Times New Roman" w:hAnsi="Times New Roman" w:cs="Times New Roman"/>
          <w:sz w:val="24"/>
          <w:szCs w:val="24"/>
        </w:rPr>
        <w:t xml:space="preserve">нного учреждения, издаваемые </w:t>
      </w:r>
      <w:r>
        <w:rPr>
          <w:rFonts w:ascii="Times New Roman" w:hAnsi="Times New Roman" w:cs="Times New Roman"/>
          <w:sz w:val="24"/>
          <w:szCs w:val="24"/>
        </w:rPr>
        <w:t>им в пределах его компетенции</w:t>
      </w:r>
      <w:r w:rsidRPr="00926026">
        <w:rPr>
          <w:rFonts w:ascii="Times New Roman" w:hAnsi="Times New Roman" w:cs="Times New Roman"/>
          <w:sz w:val="24"/>
          <w:szCs w:val="24"/>
        </w:rPr>
        <w:t xml:space="preserve">, являются </w:t>
      </w:r>
      <w:proofErr w:type="gramStart"/>
      <w:r w:rsidRPr="00926026">
        <w:rPr>
          <w:rFonts w:ascii="Times New Roman" w:hAnsi="Times New Roman" w:cs="Times New Roman"/>
          <w:sz w:val="24"/>
          <w:szCs w:val="24"/>
        </w:rPr>
        <w:t>обязательны</w:t>
      </w:r>
      <w:r w:rsidR="00905093">
        <w:rPr>
          <w:rFonts w:ascii="Times New Roman" w:hAnsi="Times New Roman" w:cs="Times New Roman"/>
          <w:sz w:val="24"/>
          <w:szCs w:val="24"/>
        </w:rPr>
        <w:t>ми к исполнению</w:t>
      </w:r>
      <w:proofErr w:type="gramEnd"/>
      <w:r w:rsidR="00905093">
        <w:rPr>
          <w:rFonts w:ascii="Times New Roman" w:hAnsi="Times New Roman" w:cs="Times New Roman"/>
          <w:sz w:val="24"/>
          <w:szCs w:val="24"/>
        </w:rPr>
        <w:t xml:space="preserve"> для работников К</w:t>
      </w:r>
      <w:r>
        <w:rPr>
          <w:rFonts w:ascii="Times New Roman" w:hAnsi="Times New Roman" w:cs="Times New Roman"/>
          <w:sz w:val="24"/>
          <w:szCs w:val="24"/>
        </w:rPr>
        <w:t>аз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 w:rsidRPr="00926026">
        <w:rPr>
          <w:rFonts w:ascii="Times New Roman" w:hAnsi="Times New Roman" w:cs="Times New Roman"/>
          <w:sz w:val="24"/>
          <w:szCs w:val="24"/>
        </w:rPr>
        <w:t>нного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68C6" w:rsidRPr="003B3B18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виды деятельности исходя из настоящего устава.</w:t>
      </w:r>
    </w:p>
    <w:p w:rsidR="002868C6" w:rsidRPr="00CA1EB9" w:rsidRDefault="00905093" w:rsidP="00CA1EB9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функциям К</w:t>
      </w:r>
      <w:r w:rsidR="002868C6" w:rsidRPr="00CA1EB9">
        <w:rPr>
          <w:rFonts w:ascii="Times New Roman" w:hAnsi="Times New Roman" w:cs="Times New Roman"/>
          <w:sz w:val="24"/>
          <w:szCs w:val="24"/>
        </w:rPr>
        <w:t>аз</w:t>
      </w:r>
      <w:r w:rsidR="00144C51" w:rsidRPr="00CA1EB9">
        <w:rPr>
          <w:rFonts w:ascii="Times New Roman" w:hAnsi="Times New Roman" w:cs="Times New Roman"/>
          <w:sz w:val="24"/>
          <w:szCs w:val="24"/>
        </w:rPr>
        <w:t>е</w:t>
      </w:r>
      <w:r w:rsidR="002868C6" w:rsidRPr="00CA1EB9">
        <w:rPr>
          <w:rFonts w:ascii="Times New Roman" w:hAnsi="Times New Roman" w:cs="Times New Roman"/>
          <w:sz w:val="24"/>
          <w:szCs w:val="24"/>
        </w:rPr>
        <w:t>нного учреждения относятся:</w:t>
      </w:r>
    </w:p>
    <w:p w:rsidR="002868C6" w:rsidRPr="00D45AC2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AC2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45AC2">
        <w:rPr>
          <w:rFonts w:ascii="Times New Roman" w:hAnsi="Times New Roman" w:cs="Times New Roman"/>
          <w:sz w:val="24"/>
          <w:szCs w:val="24"/>
        </w:rPr>
        <w:t xml:space="preserve"> мероприятий по содержанию, ремонту и строительству объектов и инженерных сетей </w:t>
      </w:r>
      <w:proofErr w:type="spellStart"/>
      <w:r w:rsidRPr="00D45AC2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D45AC2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D45AC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45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AC2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D45AC2">
        <w:rPr>
          <w:rFonts w:ascii="Times New Roman" w:hAnsi="Times New Roman" w:cs="Times New Roman"/>
          <w:sz w:val="24"/>
          <w:szCs w:val="24"/>
        </w:rPr>
        <w:t>-, водоснабжения и водоотведения.</w:t>
      </w:r>
    </w:p>
    <w:p w:rsidR="002868C6" w:rsidRPr="00D45AC2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AC2">
        <w:rPr>
          <w:rFonts w:ascii="Times New Roman" w:hAnsi="Times New Roman" w:cs="Times New Roman"/>
          <w:sz w:val="24"/>
          <w:szCs w:val="24"/>
        </w:rPr>
        <w:t xml:space="preserve">Формирование предложений к программе энергосбережения в области </w:t>
      </w:r>
      <w:proofErr w:type="spellStart"/>
      <w:r w:rsidRPr="00D45AC2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D45AC2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D45AC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45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AC2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D45AC2">
        <w:rPr>
          <w:rFonts w:ascii="Times New Roman" w:hAnsi="Times New Roman" w:cs="Times New Roman"/>
          <w:sz w:val="24"/>
          <w:szCs w:val="24"/>
        </w:rPr>
        <w:t>-, водоснабжения и водоотведения.</w:t>
      </w:r>
    </w:p>
    <w:p w:rsidR="002868C6" w:rsidRPr="00D45AC2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AC2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45AC2">
        <w:rPr>
          <w:rFonts w:ascii="Times New Roman" w:hAnsi="Times New Roman" w:cs="Times New Roman"/>
          <w:sz w:val="24"/>
          <w:szCs w:val="24"/>
        </w:rPr>
        <w:t xml:space="preserve"> мероприятий по содержанию, ремонту и строительству автомобильных дорог, мостов и иных транспортных и инженерных сооружений, в отношении автомобильных дорог местного значения в границах населенных пунктов.</w:t>
      </w:r>
    </w:p>
    <w:p w:rsidR="002868C6" w:rsidRPr="00D45AC2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AC2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45AC2">
        <w:rPr>
          <w:rFonts w:ascii="Times New Roman" w:hAnsi="Times New Roman" w:cs="Times New Roman"/>
          <w:sz w:val="24"/>
          <w:szCs w:val="24"/>
        </w:rPr>
        <w:t xml:space="preserve"> мероприятий обеспечения безопасности дорожного движения в границах населенных пунктов.</w:t>
      </w:r>
    </w:p>
    <w:p w:rsidR="002868C6" w:rsidRPr="00D45AC2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AC2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45AC2">
        <w:rPr>
          <w:rFonts w:ascii="Times New Roman" w:hAnsi="Times New Roman" w:cs="Times New Roman"/>
          <w:sz w:val="24"/>
          <w:szCs w:val="24"/>
        </w:rPr>
        <w:t xml:space="preserve"> мероприятий по строительству и содержанию муниципального жилищного фонда, прочего муниципального имущества.</w:t>
      </w:r>
    </w:p>
    <w:p w:rsidR="002868C6" w:rsidRPr="00D45AC2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AC2">
        <w:rPr>
          <w:rFonts w:ascii="Times New Roman" w:hAnsi="Times New Roman" w:cs="Times New Roman"/>
          <w:sz w:val="24"/>
          <w:szCs w:val="24"/>
        </w:rPr>
        <w:t>Содержание, уборк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45AC2">
        <w:rPr>
          <w:rFonts w:ascii="Times New Roman" w:hAnsi="Times New Roman" w:cs="Times New Roman"/>
          <w:sz w:val="24"/>
          <w:szCs w:val="24"/>
        </w:rPr>
        <w:t xml:space="preserve"> и санитарн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AC2">
        <w:rPr>
          <w:rFonts w:ascii="Times New Roman" w:hAnsi="Times New Roman" w:cs="Times New Roman"/>
          <w:sz w:val="24"/>
          <w:szCs w:val="24"/>
        </w:rPr>
        <w:t xml:space="preserve"> очистк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45AC2">
        <w:rPr>
          <w:rFonts w:ascii="Times New Roman" w:hAnsi="Times New Roman" w:cs="Times New Roman"/>
          <w:sz w:val="24"/>
          <w:szCs w:val="24"/>
        </w:rPr>
        <w:t xml:space="preserve"> закрепленной территории поселения в соответствии с правилами благоустройства территории населенных пунктов</w:t>
      </w:r>
      <w:r w:rsidR="005B7E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Петровское сельское поселение</w:t>
      </w:r>
      <w:r w:rsidRPr="00D45AC2">
        <w:rPr>
          <w:rFonts w:ascii="Times New Roman" w:hAnsi="Times New Roman" w:cs="Times New Roman"/>
          <w:sz w:val="24"/>
          <w:szCs w:val="24"/>
        </w:rPr>
        <w:t>.</w:t>
      </w:r>
    </w:p>
    <w:p w:rsidR="002868C6" w:rsidRPr="00D45AC2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AC2">
        <w:rPr>
          <w:rFonts w:ascii="Times New Roman" w:hAnsi="Times New Roman" w:cs="Times New Roman"/>
          <w:sz w:val="24"/>
          <w:szCs w:val="24"/>
        </w:rPr>
        <w:t>Содержание, ремонт детских и спортивных площадок насел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 w:rsidRPr="00D45AC2">
        <w:rPr>
          <w:rFonts w:ascii="Times New Roman" w:hAnsi="Times New Roman" w:cs="Times New Roman"/>
          <w:sz w:val="24"/>
          <w:szCs w:val="24"/>
        </w:rPr>
        <w:t xml:space="preserve">нных пунктов </w:t>
      </w:r>
      <w:r w:rsidR="005B7E9B">
        <w:rPr>
          <w:rFonts w:ascii="Times New Roman" w:hAnsi="Times New Roman" w:cs="Times New Roman"/>
          <w:sz w:val="24"/>
          <w:szCs w:val="24"/>
        </w:rPr>
        <w:t>муниципального образования Петровское сельское</w:t>
      </w:r>
      <w:r w:rsidRPr="00D45AC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B7E9B">
        <w:rPr>
          <w:rFonts w:ascii="Times New Roman" w:hAnsi="Times New Roman" w:cs="Times New Roman"/>
          <w:sz w:val="24"/>
          <w:szCs w:val="24"/>
        </w:rPr>
        <w:t>е</w:t>
      </w:r>
      <w:r w:rsidRPr="00D45AC2">
        <w:rPr>
          <w:rFonts w:ascii="Times New Roman" w:hAnsi="Times New Roman" w:cs="Times New Roman"/>
          <w:sz w:val="24"/>
          <w:szCs w:val="24"/>
        </w:rPr>
        <w:t>.</w:t>
      </w:r>
    </w:p>
    <w:p w:rsidR="002868C6" w:rsidRPr="00D45AC2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AC2">
        <w:rPr>
          <w:rFonts w:ascii="Times New Roman" w:hAnsi="Times New Roman" w:cs="Times New Roman"/>
          <w:sz w:val="24"/>
          <w:szCs w:val="24"/>
        </w:rPr>
        <w:t>Содержание и ремо</w:t>
      </w:r>
      <w:r w:rsidR="00905093">
        <w:rPr>
          <w:rFonts w:ascii="Times New Roman" w:hAnsi="Times New Roman" w:cs="Times New Roman"/>
          <w:sz w:val="24"/>
          <w:szCs w:val="24"/>
        </w:rPr>
        <w:t>нт мест сбора (п</w:t>
      </w:r>
      <w:r w:rsidRPr="00D45AC2">
        <w:rPr>
          <w:rFonts w:ascii="Times New Roman" w:hAnsi="Times New Roman" w:cs="Times New Roman"/>
          <w:sz w:val="24"/>
          <w:szCs w:val="24"/>
        </w:rPr>
        <w:t>лощадок) твер</w:t>
      </w:r>
      <w:r w:rsidR="001D2D63">
        <w:rPr>
          <w:rFonts w:ascii="Times New Roman" w:hAnsi="Times New Roman" w:cs="Times New Roman"/>
          <w:sz w:val="24"/>
          <w:szCs w:val="24"/>
        </w:rPr>
        <w:t>дых коммунальных отходов (ТКО).</w:t>
      </w:r>
    </w:p>
    <w:p w:rsidR="002868C6" w:rsidRPr="00D45AC2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AC2">
        <w:rPr>
          <w:rFonts w:ascii="Times New Roman" w:hAnsi="Times New Roman" w:cs="Times New Roman"/>
          <w:sz w:val="24"/>
          <w:szCs w:val="24"/>
        </w:rPr>
        <w:t>Озеленение территории поселения, содержание зеленых насаждений, обрезку</w:t>
      </w:r>
      <w:r w:rsidR="00905093">
        <w:rPr>
          <w:rFonts w:ascii="Times New Roman" w:hAnsi="Times New Roman" w:cs="Times New Roman"/>
          <w:sz w:val="24"/>
          <w:szCs w:val="24"/>
        </w:rPr>
        <w:t xml:space="preserve"> и снос (с</w:t>
      </w:r>
      <w:r w:rsidRPr="00D45AC2">
        <w:rPr>
          <w:rFonts w:ascii="Times New Roman" w:hAnsi="Times New Roman" w:cs="Times New Roman"/>
          <w:sz w:val="24"/>
          <w:szCs w:val="24"/>
        </w:rPr>
        <w:t>пил) сухостоя и аварийных деревьев.</w:t>
      </w:r>
    </w:p>
    <w:p w:rsidR="002868C6" w:rsidRPr="00D45AC2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AC2">
        <w:rPr>
          <w:rFonts w:ascii="Times New Roman" w:hAnsi="Times New Roman" w:cs="Times New Roman"/>
          <w:sz w:val="24"/>
          <w:szCs w:val="24"/>
        </w:rPr>
        <w:t>Установк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45AC2">
        <w:rPr>
          <w:rFonts w:ascii="Times New Roman" w:hAnsi="Times New Roman" w:cs="Times New Roman"/>
          <w:sz w:val="24"/>
          <w:szCs w:val="24"/>
        </w:rPr>
        <w:t xml:space="preserve"> указателей улиц, номеров домов.</w:t>
      </w:r>
    </w:p>
    <w:p w:rsidR="002868C6" w:rsidRPr="00D45AC2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AC2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45AC2">
        <w:rPr>
          <w:rFonts w:ascii="Times New Roman" w:hAnsi="Times New Roman" w:cs="Times New Roman"/>
          <w:sz w:val="24"/>
          <w:szCs w:val="24"/>
        </w:rPr>
        <w:t xml:space="preserve"> демонтажа самовольно установленных нестационарных объектов, рекламных конструкций и объявлений.</w:t>
      </w:r>
    </w:p>
    <w:p w:rsidR="002868C6" w:rsidRPr="00F534A6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4A6">
        <w:rPr>
          <w:rFonts w:ascii="Times New Roman" w:hAnsi="Times New Roman" w:cs="Times New Roman"/>
          <w:sz w:val="24"/>
          <w:szCs w:val="24"/>
        </w:rPr>
        <w:t>Организация и выполнение работ по текущему содержанию и ремонту уличного освещения.</w:t>
      </w:r>
    </w:p>
    <w:p w:rsidR="002868C6" w:rsidRPr="00F534A6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4A6">
        <w:rPr>
          <w:rFonts w:ascii="Times New Roman" w:hAnsi="Times New Roman" w:cs="Times New Roman"/>
          <w:sz w:val="24"/>
          <w:szCs w:val="24"/>
        </w:rPr>
        <w:t>Организация деятельности специализированной службы по вопросам похоронного дела, организацию содержания мест захоронения и уч</w:t>
      </w:r>
      <w:r w:rsidR="00144C51" w:rsidRPr="00F534A6">
        <w:rPr>
          <w:rFonts w:ascii="Times New Roman" w:hAnsi="Times New Roman" w:cs="Times New Roman"/>
          <w:sz w:val="24"/>
          <w:szCs w:val="24"/>
        </w:rPr>
        <w:t>е</w:t>
      </w:r>
      <w:r w:rsidRPr="00F534A6">
        <w:rPr>
          <w:rFonts w:ascii="Times New Roman" w:hAnsi="Times New Roman" w:cs="Times New Roman"/>
          <w:sz w:val="24"/>
          <w:szCs w:val="24"/>
        </w:rPr>
        <w:t>т захоронений.</w:t>
      </w:r>
    </w:p>
    <w:p w:rsidR="002868C6" w:rsidRPr="00F534A6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4A6">
        <w:rPr>
          <w:rFonts w:ascii="Times New Roman" w:hAnsi="Times New Roman" w:cs="Times New Roman"/>
          <w:sz w:val="24"/>
          <w:szCs w:val="24"/>
        </w:rPr>
        <w:t xml:space="preserve">Информационное и диспетчерское обслуживание населения по переданным </w:t>
      </w:r>
      <w:r w:rsidRPr="00F534A6">
        <w:rPr>
          <w:rFonts w:ascii="Times New Roman" w:hAnsi="Times New Roman" w:cs="Times New Roman"/>
          <w:sz w:val="24"/>
          <w:szCs w:val="24"/>
        </w:rPr>
        <w:lastRenderedPageBreak/>
        <w:t>полномочиям. Организацию деятельности единой дежурно-диспетчерской службы (ЕДДС).</w:t>
      </w:r>
    </w:p>
    <w:p w:rsidR="002868C6" w:rsidRPr="00D45AC2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AC2">
        <w:rPr>
          <w:rFonts w:ascii="Times New Roman" w:hAnsi="Times New Roman" w:cs="Times New Roman"/>
          <w:sz w:val="24"/>
          <w:szCs w:val="24"/>
        </w:rPr>
        <w:t xml:space="preserve">Содержание автопарка и транспортное обеспечение деятельности </w:t>
      </w:r>
      <w:r w:rsidR="00905093">
        <w:rPr>
          <w:rFonts w:ascii="Times New Roman" w:hAnsi="Times New Roman" w:cs="Times New Roman"/>
          <w:sz w:val="24"/>
          <w:szCs w:val="24"/>
        </w:rPr>
        <w:t>У</w:t>
      </w:r>
      <w:r w:rsidRPr="00D45AC2">
        <w:rPr>
          <w:rFonts w:ascii="Times New Roman" w:hAnsi="Times New Roman" w:cs="Times New Roman"/>
          <w:sz w:val="24"/>
          <w:szCs w:val="24"/>
        </w:rPr>
        <w:t xml:space="preserve">чредителя и подведомственных </w:t>
      </w:r>
      <w:r w:rsidR="00905093">
        <w:rPr>
          <w:rFonts w:ascii="Times New Roman" w:hAnsi="Times New Roman" w:cs="Times New Roman"/>
          <w:sz w:val="24"/>
          <w:szCs w:val="24"/>
        </w:rPr>
        <w:t>У</w:t>
      </w:r>
      <w:r w:rsidRPr="00D45AC2">
        <w:rPr>
          <w:rFonts w:ascii="Times New Roman" w:hAnsi="Times New Roman" w:cs="Times New Roman"/>
          <w:sz w:val="24"/>
          <w:szCs w:val="24"/>
        </w:rPr>
        <w:t>чредителю учреждений.</w:t>
      </w:r>
    </w:p>
    <w:p w:rsidR="002868C6" w:rsidRPr="00D45AC2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AC2">
        <w:rPr>
          <w:rFonts w:ascii="Times New Roman" w:hAnsi="Times New Roman" w:cs="Times New Roman"/>
          <w:sz w:val="24"/>
          <w:szCs w:val="24"/>
        </w:rPr>
        <w:t xml:space="preserve">Техническое обслуживание оргтехники, закупку программного обеспечения и материальных </w:t>
      </w:r>
      <w:proofErr w:type="gramStart"/>
      <w:r w:rsidRPr="00D45AC2">
        <w:rPr>
          <w:rFonts w:ascii="Times New Roman" w:hAnsi="Times New Roman" w:cs="Times New Roman"/>
          <w:sz w:val="24"/>
          <w:szCs w:val="24"/>
        </w:rPr>
        <w:t>ценностей</w:t>
      </w:r>
      <w:proofErr w:type="gramEnd"/>
      <w:r w:rsidRPr="00D45AC2">
        <w:rPr>
          <w:rFonts w:ascii="Times New Roman" w:hAnsi="Times New Roman" w:cs="Times New Roman"/>
          <w:sz w:val="24"/>
          <w:szCs w:val="24"/>
        </w:rPr>
        <w:t xml:space="preserve"> необходимых для деятельности </w:t>
      </w:r>
      <w:r w:rsidR="00905093">
        <w:rPr>
          <w:rFonts w:ascii="Times New Roman" w:hAnsi="Times New Roman" w:cs="Times New Roman"/>
          <w:sz w:val="24"/>
          <w:szCs w:val="24"/>
        </w:rPr>
        <w:t>У</w:t>
      </w:r>
      <w:r w:rsidRPr="00D45AC2">
        <w:rPr>
          <w:rFonts w:ascii="Times New Roman" w:hAnsi="Times New Roman" w:cs="Times New Roman"/>
          <w:sz w:val="24"/>
          <w:szCs w:val="24"/>
        </w:rPr>
        <w:t xml:space="preserve">чредителя и подведомственных </w:t>
      </w:r>
      <w:r w:rsidR="00905093">
        <w:rPr>
          <w:rFonts w:ascii="Times New Roman" w:hAnsi="Times New Roman" w:cs="Times New Roman"/>
          <w:sz w:val="24"/>
          <w:szCs w:val="24"/>
        </w:rPr>
        <w:t>У</w:t>
      </w:r>
      <w:r w:rsidRPr="00D45AC2">
        <w:rPr>
          <w:rFonts w:ascii="Times New Roman" w:hAnsi="Times New Roman" w:cs="Times New Roman"/>
          <w:sz w:val="24"/>
          <w:szCs w:val="24"/>
        </w:rPr>
        <w:t>чредителю учреждений.</w:t>
      </w:r>
    </w:p>
    <w:p w:rsidR="002868C6" w:rsidRPr="00D45AC2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D45AC2">
        <w:rPr>
          <w:rFonts w:ascii="Times New Roman" w:hAnsi="Times New Roman" w:cs="Times New Roman"/>
          <w:sz w:val="24"/>
          <w:szCs w:val="24"/>
        </w:rPr>
        <w:t xml:space="preserve"> и оказание услуг в сфере коммунального хозяйства и бытовых услуг.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D45AC2">
        <w:rPr>
          <w:rFonts w:ascii="Times New Roman" w:hAnsi="Times New Roman" w:cs="Times New Roman"/>
          <w:sz w:val="24"/>
          <w:szCs w:val="24"/>
        </w:rPr>
        <w:t xml:space="preserve"> работы муниципальной бани.</w:t>
      </w:r>
    </w:p>
    <w:p w:rsidR="002868C6" w:rsidRPr="00D45AC2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D45AC2">
        <w:rPr>
          <w:rFonts w:ascii="Times New Roman" w:hAnsi="Times New Roman" w:cs="Times New Roman"/>
          <w:sz w:val="24"/>
          <w:szCs w:val="24"/>
        </w:rPr>
        <w:t xml:space="preserve"> работы по благоустройству и поддержанию в п</w:t>
      </w:r>
      <w:r>
        <w:rPr>
          <w:rFonts w:ascii="Times New Roman" w:hAnsi="Times New Roman" w:cs="Times New Roman"/>
          <w:sz w:val="24"/>
          <w:szCs w:val="24"/>
        </w:rPr>
        <w:t>оря</w:t>
      </w:r>
      <w:r w:rsidR="00905093">
        <w:rPr>
          <w:rFonts w:ascii="Times New Roman" w:hAnsi="Times New Roman" w:cs="Times New Roman"/>
          <w:sz w:val="24"/>
          <w:szCs w:val="24"/>
        </w:rPr>
        <w:t>дке памятных мест местного (м</w:t>
      </w:r>
      <w:r w:rsidRPr="00D45AC2">
        <w:rPr>
          <w:rFonts w:ascii="Times New Roman" w:hAnsi="Times New Roman" w:cs="Times New Roman"/>
          <w:sz w:val="24"/>
          <w:szCs w:val="24"/>
        </w:rPr>
        <w:t>униципального) значения.</w:t>
      </w:r>
    </w:p>
    <w:p w:rsidR="002868C6" w:rsidRPr="00D45AC2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D45AC2">
        <w:rPr>
          <w:rFonts w:ascii="Times New Roman" w:hAnsi="Times New Roman" w:cs="Times New Roman"/>
          <w:sz w:val="24"/>
          <w:szCs w:val="24"/>
        </w:rPr>
        <w:t xml:space="preserve"> обустройства мест массового отдыха населения.</w:t>
      </w:r>
    </w:p>
    <w:p w:rsidR="002868C6" w:rsidRPr="00D45AC2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AC2">
        <w:rPr>
          <w:rFonts w:ascii="Times New Roman" w:hAnsi="Times New Roman" w:cs="Times New Roman"/>
          <w:sz w:val="24"/>
          <w:szCs w:val="24"/>
        </w:rPr>
        <w:t xml:space="preserve">Предоставление муниципальных услуг юридическим и физическим лицам, в соответствии с переданными </w:t>
      </w:r>
      <w:r w:rsidR="00905093">
        <w:rPr>
          <w:rFonts w:ascii="Times New Roman" w:hAnsi="Times New Roman" w:cs="Times New Roman"/>
          <w:sz w:val="24"/>
          <w:szCs w:val="24"/>
        </w:rPr>
        <w:t>У</w:t>
      </w:r>
      <w:r w:rsidRPr="00D45AC2">
        <w:rPr>
          <w:rFonts w:ascii="Times New Roman" w:hAnsi="Times New Roman" w:cs="Times New Roman"/>
          <w:sz w:val="24"/>
          <w:szCs w:val="24"/>
        </w:rPr>
        <w:t>чредителем полномочиями.</w:t>
      </w:r>
    </w:p>
    <w:p w:rsidR="001667D0" w:rsidRPr="001667D0" w:rsidRDefault="002868C6" w:rsidP="00FF0835">
      <w:pPr>
        <w:pStyle w:val="a4"/>
        <w:numPr>
          <w:ilvl w:val="2"/>
          <w:numId w:val="2"/>
        </w:numPr>
        <w:ind w:left="0" w:firstLine="709"/>
        <w:rPr>
          <w:sz w:val="24"/>
          <w:szCs w:val="24"/>
        </w:rPr>
      </w:pPr>
      <w:r w:rsidRPr="001667D0">
        <w:rPr>
          <w:sz w:val="24"/>
          <w:szCs w:val="24"/>
        </w:rPr>
        <w:t>Подготовка и реализация закупочных про</w:t>
      </w:r>
      <w:r w:rsidR="00905093">
        <w:rPr>
          <w:sz w:val="24"/>
          <w:szCs w:val="24"/>
        </w:rPr>
        <w:t>цедур по муниципальному заказу У</w:t>
      </w:r>
      <w:r w:rsidRPr="001667D0">
        <w:rPr>
          <w:sz w:val="24"/>
          <w:szCs w:val="24"/>
        </w:rPr>
        <w:t>чредителя</w:t>
      </w:r>
      <w:r w:rsidR="001667D0" w:rsidRPr="001667D0">
        <w:t xml:space="preserve"> </w:t>
      </w:r>
      <w:r w:rsidR="001667D0" w:rsidRPr="001667D0">
        <w:rPr>
          <w:sz w:val="24"/>
          <w:szCs w:val="24"/>
        </w:rPr>
        <w:t>в соответствии с требованиями Федерального закона от 5 апреля 2013 года №-44 ФЗ «О контрактной системе в сфере закупок товаров, работ, услуг для обеспечения государственных и муниципальных нужд».</w:t>
      </w:r>
    </w:p>
    <w:p w:rsidR="002868C6" w:rsidRPr="00D45AC2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</w:t>
      </w:r>
      <w:r w:rsidRPr="00D45AC2">
        <w:rPr>
          <w:rFonts w:ascii="Times New Roman" w:hAnsi="Times New Roman" w:cs="Times New Roman"/>
          <w:sz w:val="24"/>
          <w:szCs w:val="24"/>
        </w:rPr>
        <w:t xml:space="preserve"> технической документации, проектно-сметной документации, выпо</w:t>
      </w:r>
      <w:r w:rsidR="00905093">
        <w:rPr>
          <w:rFonts w:ascii="Times New Roman" w:hAnsi="Times New Roman" w:cs="Times New Roman"/>
          <w:sz w:val="24"/>
          <w:szCs w:val="24"/>
        </w:rPr>
        <w:t>лнение строительного контроля (т</w:t>
      </w:r>
      <w:r w:rsidRPr="00D45AC2">
        <w:rPr>
          <w:rFonts w:ascii="Times New Roman" w:hAnsi="Times New Roman" w:cs="Times New Roman"/>
          <w:sz w:val="24"/>
          <w:szCs w:val="24"/>
        </w:rPr>
        <w:t>ехнического надзора) для проведения работ по проектированию, строительству, реконструкции, текущему и капитальному ремонту объектов муниципальной собственности.</w:t>
      </w:r>
    </w:p>
    <w:p w:rsidR="002868C6" w:rsidRPr="00F534A6" w:rsidRDefault="001D2D63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4A6">
        <w:rPr>
          <w:rFonts w:ascii="Times New Roman" w:hAnsi="Times New Roman" w:cs="Times New Roman"/>
          <w:sz w:val="24"/>
          <w:szCs w:val="24"/>
        </w:rPr>
        <w:t>Участие</w:t>
      </w:r>
      <w:r w:rsidR="002868C6" w:rsidRPr="00F534A6">
        <w:rPr>
          <w:rFonts w:ascii="Times New Roman" w:hAnsi="Times New Roman" w:cs="Times New Roman"/>
          <w:sz w:val="24"/>
          <w:szCs w:val="24"/>
        </w:rPr>
        <w:t xml:space="preserve"> разработки проектов </w:t>
      </w:r>
      <w:r w:rsidR="00F534A6" w:rsidRPr="00F534A6">
        <w:rPr>
          <w:rFonts w:ascii="Times New Roman" w:hAnsi="Times New Roman" w:cs="Times New Roman"/>
          <w:sz w:val="24"/>
          <w:szCs w:val="24"/>
        </w:rPr>
        <w:t>муниципальных</w:t>
      </w:r>
      <w:r w:rsidR="002868C6" w:rsidRPr="00F534A6">
        <w:rPr>
          <w:rFonts w:ascii="Times New Roman" w:hAnsi="Times New Roman" w:cs="Times New Roman"/>
          <w:sz w:val="24"/>
          <w:szCs w:val="24"/>
        </w:rPr>
        <w:t xml:space="preserve"> программ развития для достижения целей, указанных в п. 2.2 настоящего устава, предоставление их на рассмотрение и утверждение </w:t>
      </w:r>
      <w:r w:rsidR="00905093" w:rsidRPr="00F534A6">
        <w:rPr>
          <w:rFonts w:ascii="Times New Roman" w:hAnsi="Times New Roman" w:cs="Times New Roman"/>
          <w:sz w:val="24"/>
          <w:szCs w:val="24"/>
        </w:rPr>
        <w:t>У</w:t>
      </w:r>
      <w:r w:rsidR="002868C6" w:rsidRPr="00F534A6">
        <w:rPr>
          <w:rFonts w:ascii="Times New Roman" w:hAnsi="Times New Roman" w:cs="Times New Roman"/>
          <w:sz w:val="24"/>
          <w:szCs w:val="24"/>
        </w:rPr>
        <w:t>чредителем.</w:t>
      </w:r>
    </w:p>
    <w:p w:rsidR="002868C6" w:rsidRPr="00F534A6" w:rsidRDefault="00F534A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4A6">
        <w:rPr>
          <w:rFonts w:ascii="Times New Roman" w:hAnsi="Times New Roman" w:cs="Times New Roman"/>
          <w:sz w:val="24"/>
          <w:szCs w:val="24"/>
        </w:rPr>
        <w:t>Осуществление</w:t>
      </w:r>
      <w:r w:rsidR="002868C6" w:rsidRPr="00F534A6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1667D0" w:rsidRPr="00F534A6">
        <w:rPr>
          <w:rFonts w:ascii="Times New Roman" w:hAnsi="Times New Roman" w:cs="Times New Roman"/>
          <w:sz w:val="24"/>
          <w:szCs w:val="24"/>
        </w:rPr>
        <w:t>и</w:t>
      </w:r>
      <w:r w:rsidRPr="00F534A6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2868C6" w:rsidRPr="00F534A6">
        <w:rPr>
          <w:rFonts w:ascii="Times New Roman" w:hAnsi="Times New Roman" w:cs="Times New Roman"/>
          <w:sz w:val="24"/>
          <w:szCs w:val="24"/>
        </w:rPr>
        <w:t xml:space="preserve"> программ развития для достижения целей, указанных в п. 2.2 настоящего устава</w:t>
      </w:r>
      <w:r w:rsidRPr="00F534A6">
        <w:rPr>
          <w:rFonts w:ascii="Times New Roman" w:hAnsi="Times New Roman" w:cs="Times New Roman"/>
          <w:sz w:val="24"/>
          <w:szCs w:val="24"/>
        </w:rPr>
        <w:t xml:space="preserve"> по заданию Учредителя</w:t>
      </w:r>
      <w:r w:rsidR="002868C6" w:rsidRPr="00F534A6">
        <w:rPr>
          <w:rFonts w:ascii="Times New Roman" w:hAnsi="Times New Roman" w:cs="Times New Roman"/>
          <w:sz w:val="24"/>
          <w:szCs w:val="24"/>
        </w:rPr>
        <w:t>.</w:t>
      </w:r>
    </w:p>
    <w:p w:rsidR="002868C6" w:rsidRPr="00D45AC2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4A6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F534A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534A6">
        <w:rPr>
          <w:rFonts w:ascii="Times New Roman" w:hAnsi="Times New Roman" w:cs="Times New Roman"/>
          <w:sz w:val="24"/>
          <w:szCs w:val="24"/>
        </w:rPr>
        <w:t xml:space="preserve"> созданием и соблюдением надлежащих </w:t>
      </w:r>
      <w:r w:rsidRPr="00D45AC2">
        <w:rPr>
          <w:rFonts w:ascii="Times New Roman" w:hAnsi="Times New Roman" w:cs="Times New Roman"/>
          <w:sz w:val="24"/>
          <w:szCs w:val="24"/>
        </w:rPr>
        <w:t>санитарно-гигиенических условий и требований, соблюдение требований техники безопасности и охраны здоровья работников</w:t>
      </w:r>
      <w:r w:rsidR="00905093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аз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 w:rsidRPr="00D45AC2">
        <w:rPr>
          <w:rFonts w:ascii="Times New Roman" w:hAnsi="Times New Roman" w:cs="Times New Roman"/>
          <w:sz w:val="24"/>
          <w:szCs w:val="24"/>
        </w:rPr>
        <w:t>нного учреждения.</w:t>
      </w:r>
    </w:p>
    <w:p w:rsidR="002868C6" w:rsidRPr="00D45AC2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D45AC2">
        <w:rPr>
          <w:rFonts w:ascii="Times New Roman" w:hAnsi="Times New Roman" w:cs="Times New Roman"/>
          <w:sz w:val="24"/>
          <w:szCs w:val="24"/>
        </w:rPr>
        <w:t xml:space="preserve"> и постоянно</w:t>
      </w:r>
      <w:r>
        <w:rPr>
          <w:rFonts w:ascii="Times New Roman" w:hAnsi="Times New Roman" w:cs="Times New Roman"/>
          <w:sz w:val="24"/>
          <w:szCs w:val="24"/>
        </w:rPr>
        <w:t>е совершенствование системы</w:t>
      </w:r>
      <w:r w:rsidRPr="00D45AC2">
        <w:rPr>
          <w:rFonts w:ascii="Times New Roman" w:hAnsi="Times New Roman" w:cs="Times New Roman"/>
          <w:sz w:val="24"/>
          <w:szCs w:val="24"/>
        </w:rPr>
        <w:t xml:space="preserve"> изучения и распространения передового опыта, развитие творческой инициативы, организацию опытно-эксперимент</w:t>
      </w:r>
      <w:r>
        <w:rPr>
          <w:rFonts w:ascii="Times New Roman" w:hAnsi="Times New Roman" w:cs="Times New Roman"/>
          <w:sz w:val="24"/>
          <w:szCs w:val="24"/>
        </w:rPr>
        <w:t>альной и инновационной работы для достижения целей</w:t>
      </w:r>
      <w:r w:rsidRPr="00D45AC2">
        <w:rPr>
          <w:rFonts w:ascii="Times New Roman" w:hAnsi="Times New Roman" w:cs="Times New Roman"/>
          <w:sz w:val="24"/>
          <w:szCs w:val="24"/>
        </w:rPr>
        <w:t xml:space="preserve">, указанных в п. </w:t>
      </w:r>
      <w:r>
        <w:rPr>
          <w:rFonts w:ascii="Times New Roman" w:hAnsi="Times New Roman" w:cs="Times New Roman"/>
          <w:sz w:val="24"/>
          <w:szCs w:val="24"/>
        </w:rPr>
        <w:t>2.2 настоящего у</w:t>
      </w:r>
      <w:r w:rsidRPr="00D45AC2">
        <w:rPr>
          <w:rFonts w:ascii="Times New Roman" w:hAnsi="Times New Roman" w:cs="Times New Roman"/>
          <w:sz w:val="24"/>
          <w:szCs w:val="24"/>
        </w:rPr>
        <w:t>става.</w:t>
      </w:r>
    </w:p>
    <w:p w:rsidR="002868C6" w:rsidRPr="00D45AC2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информационного и методического обеспечения</w:t>
      </w:r>
      <w:r w:rsidRPr="00D45AC2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CA076C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аз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 w:rsidRPr="00D45AC2">
        <w:rPr>
          <w:rFonts w:ascii="Times New Roman" w:hAnsi="Times New Roman" w:cs="Times New Roman"/>
          <w:sz w:val="24"/>
          <w:szCs w:val="24"/>
        </w:rPr>
        <w:t>нного учреждения.</w:t>
      </w:r>
    </w:p>
    <w:p w:rsidR="002868C6" w:rsidRPr="00D45AC2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</w:t>
      </w:r>
      <w:r w:rsidRPr="00D45AC2">
        <w:rPr>
          <w:rFonts w:ascii="Times New Roman" w:hAnsi="Times New Roman" w:cs="Times New Roman"/>
          <w:sz w:val="24"/>
          <w:szCs w:val="24"/>
        </w:rPr>
        <w:t xml:space="preserve"> в форм</w:t>
      </w:r>
      <w:r>
        <w:rPr>
          <w:rFonts w:ascii="Times New Roman" w:hAnsi="Times New Roman" w:cs="Times New Roman"/>
          <w:sz w:val="24"/>
          <w:szCs w:val="24"/>
        </w:rPr>
        <w:t>ировании экономической политики для достижения целей</w:t>
      </w:r>
      <w:r w:rsidRPr="00D45AC2">
        <w:rPr>
          <w:rFonts w:ascii="Times New Roman" w:hAnsi="Times New Roman" w:cs="Times New Roman"/>
          <w:sz w:val="24"/>
          <w:szCs w:val="24"/>
        </w:rPr>
        <w:t>, указанных в п.</w:t>
      </w:r>
      <w:r>
        <w:rPr>
          <w:rFonts w:ascii="Times New Roman" w:hAnsi="Times New Roman" w:cs="Times New Roman"/>
          <w:sz w:val="24"/>
          <w:szCs w:val="24"/>
        </w:rPr>
        <w:t xml:space="preserve"> 2.2 настоящего у</w:t>
      </w:r>
      <w:r w:rsidRPr="00D45AC2">
        <w:rPr>
          <w:rFonts w:ascii="Times New Roman" w:hAnsi="Times New Roman" w:cs="Times New Roman"/>
          <w:sz w:val="24"/>
          <w:szCs w:val="24"/>
        </w:rPr>
        <w:t>става и представл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D45AC2">
        <w:rPr>
          <w:rFonts w:ascii="Times New Roman" w:hAnsi="Times New Roman" w:cs="Times New Roman"/>
          <w:sz w:val="24"/>
          <w:szCs w:val="24"/>
        </w:rPr>
        <w:t xml:space="preserve"> </w:t>
      </w:r>
      <w:r w:rsidR="00CA076C">
        <w:rPr>
          <w:rFonts w:ascii="Times New Roman" w:hAnsi="Times New Roman" w:cs="Times New Roman"/>
          <w:sz w:val="24"/>
          <w:szCs w:val="24"/>
        </w:rPr>
        <w:t>У</w:t>
      </w:r>
      <w:r w:rsidRPr="00D45AC2">
        <w:rPr>
          <w:rFonts w:ascii="Times New Roman" w:hAnsi="Times New Roman" w:cs="Times New Roman"/>
          <w:sz w:val="24"/>
          <w:szCs w:val="24"/>
        </w:rPr>
        <w:t>чредителю</w:t>
      </w:r>
      <w:r>
        <w:rPr>
          <w:rFonts w:ascii="Times New Roman" w:hAnsi="Times New Roman" w:cs="Times New Roman"/>
          <w:sz w:val="24"/>
          <w:szCs w:val="24"/>
        </w:rPr>
        <w:t xml:space="preserve"> обоснованных предложений</w:t>
      </w:r>
      <w:r w:rsidRPr="00D45AC2">
        <w:rPr>
          <w:rFonts w:ascii="Times New Roman" w:hAnsi="Times New Roman" w:cs="Times New Roman"/>
          <w:sz w:val="24"/>
          <w:szCs w:val="24"/>
        </w:rPr>
        <w:t xml:space="preserve"> по данной теме.</w:t>
      </w:r>
    </w:p>
    <w:p w:rsidR="002868C6" w:rsidRPr="007D44D4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контроля </w:t>
      </w:r>
      <w:r w:rsidRPr="007D44D4">
        <w:rPr>
          <w:rFonts w:ascii="Times New Roman" w:hAnsi="Times New Roman" w:cs="Times New Roman"/>
          <w:sz w:val="24"/>
          <w:szCs w:val="24"/>
        </w:rPr>
        <w:t xml:space="preserve">своевременного прохождения работниками </w:t>
      </w:r>
      <w:r w:rsidR="00CA076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аз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 w:rsidRPr="007D44D4">
        <w:rPr>
          <w:rFonts w:ascii="Times New Roman" w:hAnsi="Times New Roman" w:cs="Times New Roman"/>
          <w:sz w:val="24"/>
          <w:szCs w:val="24"/>
        </w:rPr>
        <w:t xml:space="preserve">нного учреждения допуска к определенным </w:t>
      </w:r>
      <w:r>
        <w:rPr>
          <w:rFonts w:ascii="Times New Roman" w:hAnsi="Times New Roman" w:cs="Times New Roman"/>
          <w:sz w:val="24"/>
          <w:szCs w:val="24"/>
        </w:rPr>
        <w:t>видам деятельности, осуществление</w:t>
      </w:r>
      <w:r w:rsidRPr="007D44D4">
        <w:rPr>
          <w:rFonts w:ascii="Times New Roman" w:hAnsi="Times New Roman" w:cs="Times New Roman"/>
          <w:sz w:val="24"/>
          <w:szCs w:val="24"/>
        </w:rPr>
        <w:t xml:space="preserve"> мониторинг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44D4">
        <w:rPr>
          <w:rFonts w:ascii="Times New Roman" w:hAnsi="Times New Roman" w:cs="Times New Roman"/>
          <w:sz w:val="24"/>
          <w:szCs w:val="24"/>
        </w:rPr>
        <w:t xml:space="preserve"> их деятельности.</w:t>
      </w:r>
    </w:p>
    <w:p w:rsidR="002868C6" w:rsidRPr="00D45AC2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</w:t>
      </w:r>
      <w:r w:rsidRPr="00D45AC2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и, совещаний, семинаров</w:t>
      </w:r>
      <w:r w:rsidRPr="00D45AC2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CA076C">
        <w:rPr>
          <w:rFonts w:ascii="Times New Roman" w:hAnsi="Times New Roman" w:cs="Times New Roman"/>
          <w:sz w:val="24"/>
          <w:szCs w:val="24"/>
        </w:rPr>
        <w:t>реализации функций К</w:t>
      </w:r>
      <w:r>
        <w:rPr>
          <w:rFonts w:ascii="Times New Roman" w:hAnsi="Times New Roman" w:cs="Times New Roman"/>
          <w:sz w:val="24"/>
          <w:szCs w:val="24"/>
        </w:rPr>
        <w:t>аз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нного учреждения</w:t>
      </w:r>
      <w:r w:rsidRPr="00D45AC2">
        <w:rPr>
          <w:rFonts w:ascii="Times New Roman" w:hAnsi="Times New Roman" w:cs="Times New Roman"/>
          <w:sz w:val="24"/>
          <w:szCs w:val="24"/>
        </w:rPr>
        <w:t>.</w:t>
      </w:r>
    </w:p>
    <w:p w:rsidR="002868C6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обращений</w:t>
      </w:r>
      <w:r w:rsidRPr="00D45AC2">
        <w:rPr>
          <w:rFonts w:ascii="Times New Roman" w:hAnsi="Times New Roman" w:cs="Times New Roman"/>
          <w:sz w:val="24"/>
          <w:szCs w:val="24"/>
        </w:rPr>
        <w:t xml:space="preserve"> юридических и физических лиц по в</w:t>
      </w:r>
      <w:r w:rsidR="00CA076C">
        <w:rPr>
          <w:rFonts w:ascii="Times New Roman" w:hAnsi="Times New Roman" w:cs="Times New Roman"/>
          <w:sz w:val="24"/>
          <w:szCs w:val="24"/>
        </w:rPr>
        <w:t>опросам, относящимся к ведению К</w:t>
      </w:r>
      <w:r>
        <w:rPr>
          <w:rFonts w:ascii="Times New Roman" w:hAnsi="Times New Roman" w:cs="Times New Roman"/>
          <w:sz w:val="24"/>
          <w:szCs w:val="24"/>
        </w:rPr>
        <w:t>аз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нного учреждения, проведение при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 w:rsidRPr="00D45AC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45AC2">
        <w:rPr>
          <w:rFonts w:ascii="Times New Roman" w:hAnsi="Times New Roman" w:cs="Times New Roman"/>
          <w:sz w:val="24"/>
          <w:szCs w:val="24"/>
        </w:rPr>
        <w:t xml:space="preserve"> населения по личным вопросам, отнесенным к компетенции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76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аз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 w:rsidRPr="00D45AC2">
        <w:rPr>
          <w:rFonts w:ascii="Times New Roman" w:hAnsi="Times New Roman" w:cs="Times New Roman"/>
          <w:sz w:val="24"/>
          <w:szCs w:val="24"/>
        </w:rPr>
        <w:t>нного учреждения.</w:t>
      </w:r>
    </w:p>
    <w:p w:rsidR="002868C6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исполнительной и распорядительной деятельности</w:t>
      </w:r>
      <w:r w:rsidRPr="005A10E9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Федерации, решениями Совета депутатов муниципального образования Петровское </w:t>
      </w:r>
      <w:r>
        <w:rPr>
          <w:rFonts w:ascii="Times New Roman" w:hAnsi="Times New Roman" w:cs="Times New Roman"/>
          <w:sz w:val="24"/>
          <w:szCs w:val="24"/>
        </w:rPr>
        <w:t>сельское поселение и настоящим у</w:t>
      </w:r>
      <w:r w:rsidRPr="005A10E9">
        <w:rPr>
          <w:rFonts w:ascii="Times New Roman" w:hAnsi="Times New Roman" w:cs="Times New Roman"/>
          <w:sz w:val="24"/>
          <w:szCs w:val="24"/>
        </w:rPr>
        <w:t>ставом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68C6" w:rsidRPr="00DF5F3D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AC2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оргтехники, техническое и информационное</w:t>
      </w:r>
      <w:r w:rsidRPr="00D45AC2">
        <w:rPr>
          <w:rFonts w:ascii="Times New Roman" w:hAnsi="Times New Roman" w:cs="Times New Roman"/>
          <w:sz w:val="24"/>
          <w:szCs w:val="24"/>
        </w:rPr>
        <w:t xml:space="preserve"> обеспечение деятельности </w:t>
      </w:r>
      <w:r w:rsidR="00CA076C">
        <w:rPr>
          <w:rFonts w:ascii="Times New Roman" w:hAnsi="Times New Roman" w:cs="Times New Roman"/>
          <w:sz w:val="24"/>
          <w:szCs w:val="24"/>
        </w:rPr>
        <w:t>У</w:t>
      </w:r>
      <w:r w:rsidRPr="00D45AC2">
        <w:rPr>
          <w:rFonts w:ascii="Times New Roman" w:hAnsi="Times New Roman" w:cs="Times New Roman"/>
          <w:sz w:val="24"/>
          <w:szCs w:val="24"/>
        </w:rPr>
        <w:t xml:space="preserve">чредителя и подведомственных </w:t>
      </w:r>
      <w:r w:rsidR="00CA076C">
        <w:rPr>
          <w:rFonts w:ascii="Times New Roman" w:hAnsi="Times New Roman" w:cs="Times New Roman"/>
          <w:sz w:val="24"/>
          <w:szCs w:val="24"/>
        </w:rPr>
        <w:t>У</w:t>
      </w:r>
      <w:r w:rsidRPr="00D45AC2">
        <w:rPr>
          <w:rFonts w:ascii="Times New Roman" w:hAnsi="Times New Roman" w:cs="Times New Roman"/>
          <w:sz w:val="24"/>
          <w:szCs w:val="24"/>
        </w:rPr>
        <w:t>чредителю учреждений.</w:t>
      </w:r>
    </w:p>
    <w:p w:rsidR="002868C6" w:rsidRPr="00BC4E75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Выполнение иных функций</w:t>
      </w:r>
      <w:r w:rsidRPr="00D45AC2">
        <w:rPr>
          <w:rFonts w:ascii="Times New Roman" w:hAnsi="Times New Roman" w:cs="Times New Roman"/>
          <w:sz w:val="24"/>
          <w:szCs w:val="24"/>
        </w:rPr>
        <w:t xml:space="preserve"> исходя из настоящего устава.</w:t>
      </w:r>
    </w:p>
    <w:p w:rsidR="002868C6" w:rsidRDefault="002868C6" w:rsidP="00FF0835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E75">
        <w:rPr>
          <w:rFonts w:ascii="Times New Roman" w:hAnsi="Times New Roman" w:cs="Times New Roman"/>
          <w:sz w:val="24"/>
          <w:szCs w:val="24"/>
        </w:rPr>
        <w:t xml:space="preserve">Услуги для </w:t>
      </w:r>
      <w:r w:rsidR="00CA076C">
        <w:rPr>
          <w:rFonts w:ascii="Times New Roman" w:hAnsi="Times New Roman" w:cs="Times New Roman"/>
          <w:sz w:val="24"/>
          <w:szCs w:val="24"/>
        </w:rPr>
        <w:t>обеспечения муниципальных нужд У</w:t>
      </w:r>
      <w:r w:rsidRPr="00BC4E75">
        <w:rPr>
          <w:rFonts w:ascii="Times New Roman" w:hAnsi="Times New Roman" w:cs="Times New Roman"/>
          <w:sz w:val="24"/>
          <w:szCs w:val="24"/>
        </w:rPr>
        <w:t>чредителя и муниципальных учреждений,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 предметом деятельности </w:t>
      </w:r>
      <w:r w:rsidR="00CA076C">
        <w:rPr>
          <w:rFonts w:ascii="Times New Roman" w:hAnsi="Times New Roman" w:cs="Times New Roman"/>
          <w:sz w:val="24"/>
          <w:szCs w:val="24"/>
        </w:rPr>
        <w:t>К</w:t>
      </w:r>
      <w:r w:rsidRPr="00BC4E75">
        <w:rPr>
          <w:rFonts w:ascii="Times New Roman" w:hAnsi="Times New Roman" w:cs="Times New Roman"/>
          <w:sz w:val="24"/>
          <w:szCs w:val="24"/>
        </w:rPr>
        <w:t>азенного учреждения, оказываются бесплатно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6124" w:rsidRPr="0020561E" w:rsidRDefault="00CA076C" w:rsidP="0020561E">
      <w:pPr>
        <w:pStyle w:val="ConsPlusNonformat"/>
        <w:numPr>
          <w:ilvl w:val="0"/>
          <w:numId w:val="2"/>
        </w:numPr>
        <w:tabs>
          <w:tab w:val="left" w:pos="284"/>
        </w:tabs>
        <w:spacing w:before="240" w:after="24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К</w:t>
      </w:r>
      <w:r w:rsidR="002868C6">
        <w:rPr>
          <w:rFonts w:ascii="Times New Roman" w:hAnsi="Times New Roman" w:cs="Times New Roman"/>
          <w:b/>
          <w:sz w:val="24"/>
          <w:szCs w:val="24"/>
        </w:rPr>
        <w:t>аз</w:t>
      </w:r>
      <w:r w:rsidR="00144C51">
        <w:rPr>
          <w:rFonts w:ascii="Times New Roman" w:hAnsi="Times New Roman" w:cs="Times New Roman"/>
          <w:b/>
          <w:sz w:val="24"/>
          <w:szCs w:val="24"/>
        </w:rPr>
        <w:t>е</w:t>
      </w:r>
      <w:r w:rsidR="002868C6">
        <w:rPr>
          <w:rFonts w:ascii="Times New Roman" w:hAnsi="Times New Roman" w:cs="Times New Roman"/>
          <w:b/>
          <w:sz w:val="24"/>
          <w:szCs w:val="24"/>
        </w:rPr>
        <w:t>нным учреждением</w:t>
      </w:r>
    </w:p>
    <w:p w:rsidR="002868C6" w:rsidRPr="00E06BF5" w:rsidRDefault="00CA076C" w:rsidP="00FF0835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К</w:t>
      </w:r>
      <w:r w:rsidR="002868C6">
        <w:rPr>
          <w:rFonts w:ascii="Times New Roman" w:hAnsi="Times New Roman" w:cs="Times New Roman"/>
          <w:sz w:val="24"/>
          <w:szCs w:val="24"/>
        </w:rPr>
        <w:t>аз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 w:rsidR="002868C6" w:rsidRPr="00E06BF5">
        <w:rPr>
          <w:rFonts w:ascii="Times New Roman" w:hAnsi="Times New Roman" w:cs="Times New Roman"/>
          <w:sz w:val="24"/>
          <w:szCs w:val="24"/>
        </w:rPr>
        <w:t>нным учреждением осуществляется в соответствии с законодательством Ро</w:t>
      </w:r>
      <w:r w:rsidR="002868C6">
        <w:rPr>
          <w:rFonts w:ascii="Times New Roman" w:hAnsi="Times New Roman" w:cs="Times New Roman"/>
          <w:sz w:val="24"/>
          <w:szCs w:val="24"/>
        </w:rPr>
        <w:t>ссийской Федерации и настоящим у</w:t>
      </w:r>
      <w:r w:rsidR="002868C6" w:rsidRPr="00E06BF5">
        <w:rPr>
          <w:rFonts w:ascii="Times New Roman" w:hAnsi="Times New Roman" w:cs="Times New Roman"/>
          <w:sz w:val="24"/>
          <w:szCs w:val="24"/>
        </w:rPr>
        <w:t>ставом.</w:t>
      </w:r>
    </w:p>
    <w:p w:rsidR="002868C6" w:rsidRPr="00E06BF5" w:rsidRDefault="00CA076C" w:rsidP="00FF0835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Управление К</w:t>
      </w:r>
      <w:r w:rsidR="002868C6">
        <w:rPr>
          <w:rFonts w:ascii="Times New Roman" w:hAnsi="Times New Roman" w:cs="Times New Roman"/>
          <w:sz w:val="24"/>
          <w:szCs w:val="24"/>
        </w:rPr>
        <w:t>аз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 w:rsidR="002868C6" w:rsidRPr="00E06BF5">
        <w:rPr>
          <w:rFonts w:ascii="Times New Roman" w:hAnsi="Times New Roman" w:cs="Times New Roman"/>
          <w:sz w:val="24"/>
          <w:szCs w:val="24"/>
        </w:rPr>
        <w:t>н</w:t>
      </w:r>
      <w:r w:rsidR="002868C6">
        <w:rPr>
          <w:rFonts w:ascii="Times New Roman" w:hAnsi="Times New Roman" w:cs="Times New Roman"/>
          <w:sz w:val="24"/>
          <w:szCs w:val="24"/>
        </w:rPr>
        <w:t>ным учреждением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директором (д</w:t>
      </w:r>
      <w:r w:rsidR="002868C6" w:rsidRPr="00E06BF5">
        <w:rPr>
          <w:rFonts w:ascii="Times New Roman" w:hAnsi="Times New Roman" w:cs="Times New Roman"/>
          <w:sz w:val="24"/>
          <w:szCs w:val="24"/>
        </w:rPr>
        <w:t>але</w:t>
      </w:r>
      <w:r>
        <w:rPr>
          <w:rFonts w:ascii="Times New Roman" w:hAnsi="Times New Roman" w:cs="Times New Roman"/>
          <w:sz w:val="24"/>
          <w:szCs w:val="24"/>
        </w:rPr>
        <w:t>е по тексту – директор</w:t>
      </w:r>
      <w:r w:rsidR="002868C6" w:rsidRPr="00E06BF5">
        <w:rPr>
          <w:rFonts w:ascii="Times New Roman" w:hAnsi="Times New Roman" w:cs="Times New Roman"/>
          <w:sz w:val="24"/>
          <w:szCs w:val="24"/>
        </w:rPr>
        <w:t>) в соответствии с законодательством Ро</w:t>
      </w:r>
      <w:r w:rsidR="002868C6">
        <w:rPr>
          <w:rFonts w:ascii="Times New Roman" w:hAnsi="Times New Roman" w:cs="Times New Roman"/>
          <w:sz w:val="24"/>
          <w:szCs w:val="24"/>
        </w:rPr>
        <w:t>ссийской Федерации и настоящим у</w:t>
      </w:r>
      <w:r w:rsidR="002868C6" w:rsidRPr="00E06BF5">
        <w:rPr>
          <w:rFonts w:ascii="Times New Roman" w:hAnsi="Times New Roman" w:cs="Times New Roman"/>
          <w:sz w:val="24"/>
          <w:szCs w:val="24"/>
        </w:rPr>
        <w:t>ставом на принци</w:t>
      </w:r>
      <w:r>
        <w:rPr>
          <w:rFonts w:ascii="Times New Roman" w:hAnsi="Times New Roman" w:cs="Times New Roman"/>
          <w:sz w:val="24"/>
          <w:szCs w:val="24"/>
        </w:rPr>
        <w:t>пах единоначалия. Директор К</w:t>
      </w:r>
      <w:r w:rsidR="002868C6">
        <w:rPr>
          <w:rFonts w:ascii="Times New Roman" w:hAnsi="Times New Roman" w:cs="Times New Roman"/>
          <w:sz w:val="24"/>
          <w:szCs w:val="24"/>
        </w:rPr>
        <w:t>аз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 w:rsidR="002868C6">
        <w:rPr>
          <w:rFonts w:ascii="Times New Roman" w:hAnsi="Times New Roman" w:cs="Times New Roman"/>
          <w:sz w:val="24"/>
          <w:szCs w:val="24"/>
        </w:rPr>
        <w:t>нного у</w:t>
      </w:r>
      <w:r w:rsidR="002868C6" w:rsidRPr="00E06BF5">
        <w:rPr>
          <w:rFonts w:ascii="Times New Roman" w:hAnsi="Times New Roman" w:cs="Times New Roman"/>
          <w:sz w:val="24"/>
          <w:szCs w:val="24"/>
        </w:rPr>
        <w:t>чреждения назначается и освобождае</w:t>
      </w:r>
      <w:r w:rsidR="002868C6">
        <w:rPr>
          <w:rFonts w:ascii="Times New Roman" w:hAnsi="Times New Roman" w:cs="Times New Roman"/>
          <w:sz w:val="24"/>
          <w:szCs w:val="24"/>
        </w:rPr>
        <w:t xml:space="preserve">тся от должности </w:t>
      </w:r>
      <w:r w:rsidR="002868C6" w:rsidRPr="000E54B2"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2868C6" w:rsidRPr="00E06BF5">
        <w:rPr>
          <w:rFonts w:ascii="Times New Roman" w:hAnsi="Times New Roman" w:cs="Times New Roman"/>
          <w:sz w:val="24"/>
          <w:szCs w:val="24"/>
        </w:rPr>
        <w:t xml:space="preserve">чредителя в соответствии с действующим законодательством Российской </w:t>
      </w:r>
      <w:r w:rsidR="00B31E24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2868C6" w:rsidRPr="00E06B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68C6" w:rsidRPr="00E06BF5" w:rsidRDefault="002868C6" w:rsidP="00FF0835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F5">
        <w:rPr>
          <w:rFonts w:ascii="Times New Roman" w:hAnsi="Times New Roman" w:cs="Times New Roman"/>
          <w:sz w:val="24"/>
          <w:szCs w:val="24"/>
        </w:rPr>
        <w:t>Учр</w:t>
      </w:r>
      <w:r w:rsidR="00CA076C">
        <w:rPr>
          <w:rFonts w:ascii="Times New Roman" w:hAnsi="Times New Roman" w:cs="Times New Roman"/>
          <w:sz w:val="24"/>
          <w:szCs w:val="24"/>
        </w:rPr>
        <w:t>едитель заключает с директором К</w:t>
      </w:r>
      <w:r>
        <w:rPr>
          <w:rFonts w:ascii="Times New Roman" w:hAnsi="Times New Roman" w:cs="Times New Roman"/>
          <w:sz w:val="24"/>
          <w:szCs w:val="24"/>
        </w:rPr>
        <w:t>аз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нного у</w:t>
      </w:r>
      <w:r w:rsidRPr="00E06BF5">
        <w:rPr>
          <w:rFonts w:ascii="Times New Roman" w:hAnsi="Times New Roman" w:cs="Times New Roman"/>
          <w:sz w:val="24"/>
          <w:szCs w:val="24"/>
        </w:rPr>
        <w:t>чреждения срочный трудовой договор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76E9">
        <w:rPr>
          <w:rFonts w:ascii="Times New Roman" w:hAnsi="Times New Roman" w:cs="Times New Roman"/>
          <w:sz w:val="24"/>
          <w:szCs w:val="24"/>
        </w:rPr>
        <w:t>на срок не более одного (01) года</w:t>
      </w:r>
      <w:r w:rsidRPr="00E06BF5">
        <w:rPr>
          <w:rFonts w:ascii="Times New Roman" w:hAnsi="Times New Roman" w:cs="Times New Roman"/>
          <w:sz w:val="24"/>
          <w:szCs w:val="24"/>
        </w:rPr>
        <w:t xml:space="preserve">. Трудовой договор с </w:t>
      </w:r>
      <w:r w:rsidR="00CA076C">
        <w:rPr>
          <w:rFonts w:ascii="Times New Roman" w:hAnsi="Times New Roman" w:cs="Times New Roman"/>
          <w:sz w:val="24"/>
          <w:szCs w:val="24"/>
        </w:rPr>
        <w:t>директором</w:t>
      </w:r>
      <w:r w:rsidRPr="00E06BF5">
        <w:rPr>
          <w:rFonts w:ascii="Times New Roman" w:hAnsi="Times New Roman" w:cs="Times New Roman"/>
          <w:sz w:val="24"/>
          <w:szCs w:val="24"/>
        </w:rPr>
        <w:t xml:space="preserve"> </w:t>
      </w:r>
      <w:r w:rsidR="00CA076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аз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E06BF5">
        <w:rPr>
          <w:rFonts w:ascii="Times New Roman" w:hAnsi="Times New Roman" w:cs="Times New Roman"/>
          <w:sz w:val="24"/>
          <w:szCs w:val="24"/>
        </w:rPr>
        <w:t>чреждения</w:t>
      </w:r>
      <w:proofErr w:type="gramEnd"/>
      <w:r w:rsidRPr="00E06BF5">
        <w:rPr>
          <w:rFonts w:ascii="Times New Roman" w:hAnsi="Times New Roman" w:cs="Times New Roman"/>
          <w:sz w:val="24"/>
          <w:szCs w:val="24"/>
        </w:rPr>
        <w:t xml:space="preserve"> может быть расторгнут или перезаключен до истечения срока по условиям, предусмотренным трудовым договором или действующим законодательством Российской Федерации.</w:t>
      </w:r>
    </w:p>
    <w:p w:rsidR="002868C6" w:rsidRPr="00CA1EB9" w:rsidRDefault="002868C6" w:rsidP="00FF0835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EB9">
        <w:rPr>
          <w:rFonts w:ascii="Times New Roman" w:hAnsi="Times New Roman" w:cs="Times New Roman"/>
          <w:sz w:val="24"/>
          <w:szCs w:val="24"/>
        </w:rPr>
        <w:t xml:space="preserve"> Учредитель: </w:t>
      </w:r>
    </w:p>
    <w:p w:rsidR="002868C6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F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</w:t>
      </w:r>
      <w:r w:rsidR="00CA076C">
        <w:rPr>
          <w:rFonts w:ascii="Times New Roman" w:hAnsi="Times New Roman" w:cs="Times New Roman"/>
          <w:sz w:val="24"/>
          <w:szCs w:val="24"/>
        </w:rPr>
        <w:t>дает устав и изменения в устав К</w:t>
      </w:r>
      <w:r>
        <w:rPr>
          <w:rFonts w:ascii="Times New Roman" w:hAnsi="Times New Roman" w:cs="Times New Roman"/>
          <w:sz w:val="24"/>
          <w:szCs w:val="24"/>
        </w:rPr>
        <w:t>аз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 w:rsidRPr="00E06BF5">
        <w:rPr>
          <w:rFonts w:ascii="Times New Roman" w:hAnsi="Times New Roman" w:cs="Times New Roman"/>
          <w:sz w:val="24"/>
          <w:szCs w:val="24"/>
        </w:rPr>
        <w:t>нного учреждения.</w:t>
      </w:r>
    </w:p>
    <w:p w:rsidR="002868C6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64">
        <w:rPr>
          <w:rFonts w:ascii="Times New Roman" w:hAnsi="Times New Roman" w:cs="Times New Roman"/>
          <w:sz w:val="24"/>
          <w:szCs w:val="24"/>
        </w:rPr>
        <w:t>Назначает на должность и освобождает от не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 w:rsidR="00CA076C">
        <w:rPr>
          <w:rFonts w:ascii="Times New Roman" w:hAnsi="Times New Roman" w:cs="Times New Roman"/>
          <w:sz w:val="24"/>
          <w:szCs w:val="24"/>
        </w:rPr>
        <w:t xml:space="preserve"> директора К</w:t>
      </w:r>
      <w:r w:rsidRPr="00217E64">
        <w:rPr>
          <w:rFonts w:ascii="Times New Roman" w:hAnsi="Times New Roman" w:cs="Times New Roman"/>
          <w:sz w:val="24"/>
          <w:szCs w:val="24"/>
        </w:rPr>
        <w:t>аз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 w:rsidRPr="00217E64">
        <w:rPr>
          <w:rFonts w:ascii="Times New Roman" w:hAnsi="Times New Roman" w:cs="Times New Roman"/>
          <w:sz w:val="24"/>
          <w:szCs w:val="24"/>
        </w:rPr>
        <w:t>нного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68C6" w:rsidRPr="00FD1EF2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64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Формирует и утверж</w:t>
      </w:r>
      <w:r w:rsidR="00CA076C">
        <w:rPr>
          <w:rFonts w:ascii="Times New Roman" w:eastAsiaTheme="minorHAnsi" w:hAnsi="Times New Roman" w:cs="Times New Roman"/>
          <w:sz w:val="24"/>
          <w:szCs w:val="24"/>
          <w:lang w:eastAsia="en-US"/>
        </w:rPr>
        <w:t>дает муниципальное задание для К</w:t>
      </w:r>
      <w:r w:rsidRPr="00217E64">
        <w:rPr>
          <w:rFonts w:ascii="Times New Roman" w:eastAsiaTheme="minorHAnsi" w:hAnsi="Times New Roman" w:cs="Times New Roman"/>
          <w:sz w:val="24"/>
          <w:szCs w:val="24"/>
          <w:lang w:eastAsia="en-US"/>
        </w:rPr>
        <w:t>аз</w:t>
      </w:r>
      <w:r w:rsidR="00144C5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217E64">
        <w:rPr>
          <w:rFonts w:ascii="Times New Roman" w:eastAsiaTheme="minorHAnsi" w:hAnsi="Times New Roman" w:cs="Times New Roman"/>
          <w:sz w:val="24"/>
          <w:szCs w:val="24"/>
          <w:lang w:eastAsia="en-US"/>
        </w:rPr>
        <w:t>нного учреждения в соответствии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предусмотренными настоящим у</w:t>
      </w:r>
      <w:r w:rsidRPr="00217E64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ставом основными видами деятельности при</w:t>
      </w:r>
      <w:r w:rsidRPr="00217E64">
        <w:rPr>
          <w:rFonts w:ascii="Times New Roman" w:hAnsi="Times New Roman" w:cs="Times New Roman"/>
          <w:sz w:val="24"/>
          <w:szCs w:val="24"/>
        </w:rPr>
        <w:t xml:space="preserve"> </w:t>
      </w:r>
      <w:r w:rsidRPr="00217E64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необходимости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868C6" w:rsidRPr="00CB50B0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 финансовое обеспечение</w:t>
      </w:r>
      <w:r w:rsidRPr="00CB50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деятельности </w:t>
      </w:r>
      <w:r w:rsidR="00CA076C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аз</w:t>
      </w:r>
      <w:r w:rsidR="00144C5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нного у</w:t>
      </w:r>
      <w:r w:rsidRPr="00CB50B0">
        <w:rPr>
          <w:rFonts w:ascii="Times New Roman" w:eastAsiaTheme="minorHAnsi" w:hAnsi="Times New Roman" w:cs="Times New Roman"/>
          <w:sz w:val="24"/>
          <w:szCs w:val="24"/>
          <w:lang w:eastAsia="en-US"/>
        </w:rPr>
        <w:t>чреждения,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B50B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соответствии с утвержденной сметой, в том числе выполнения муниципального задания (в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случае его утверждения).</w:t>
      </w:r>
    </w:p>
    <w:p w:rsidR="002868C6" w:rsidRPr="00CB50B0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64">
        <w:rPr>
          <w:rFonts w:ascii="Times New Roman" w:hAnsi="Times New Roman" w:cs="Times New Roman"/>
          <w:sz w:val="24"/>
          <w:szCs w:val="24"/>
        </w:rPr>
        <w:t>Определя</w:t>
      </w:r>
      <w:r w:rsidR="00CA076C">
        <w:rPr>
          <w:rFonts w:ascii="Times New Roman" w:hAnsi="Times New Roman" w:cs="Times New Roman"/>
          <w:sz w:val="24"/>
          <w:szCs w:val="24"/>
        </w:rPr>
        <w:t>ет перечень услуг, оказываемых К</w:t>
      </w:r>
      <w:r w:rsidRPr="00217E64">
        <w:rPr>
          <w:rFonts w:ascii="Times New Roman" w:hAnsi="Times New Roman" w:cs="Times New Roman"/>
          <w:sz w:val="24"/>
          <w:szCs w:val="24"/>
        </w:rPr>
        <w:t>аз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 w:rsidRPr="00217E64">
        <w:rPr>
          <w:rFonts w:ascii="Times New Roman" w:hAnsi="Times New Roman" w:cs="Times New Roman"/>
          <w:sz w:val="24"/>
          <w:szCs w:val="24"/>
        </w:rPr>
        <w:t>нным учреждением на платной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68C6" w:rsidRPr="00CB50B0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Определяет порядок составления и утверждения отч</w:t>
      </w:r>
      <w:r w:rsidR="00144C5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CB50B0">
        <w:rPr>
          <w:rFonts w:ascii="Times New Roman" w:eastAsiaTheme="minorHAnsi" w:hAnsi="Times New Roman" w:cs="Times New Roman"/>
          <w:sz w:val="24"/>
          <w:szCs w:val="24"/>
          <w:lang w:eastAsia="en-US"/>
        </w:rPr>
        <w:t>та о результатах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B50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деятельности </w:t>
      </w:r>
      <w:r w:rsidR="00CA076C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аз</w:t>
      </w:r>
      <w:r w:rsidR="00144C5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нного у</w:t>
      </w:r>
      <w:r w:rsidRPr="00CB50B0">
        <w:rPr>
          <w:rFonts w:ascii="Times New Roman" w:eastAsiaTheme="minorHAnsi" w:hAnsi="Times New Roman" w:cs="Times New Roman"/>
          <w:sz w:val="24"/>
          <w:szCs w:val="24"/>
          <w:lang w:eastAsia="en-US"/>
        </w:rPr>
        <w:t>чреждения и об использовании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закрепленного за ним имущества.</w:t>
      </w:r>
    </w:p>
    <w:p w:rsidR="002868C6" w:rsidRPr="00CB50B0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Устанавливает порядок</w:t>
      </w:r>
      <w:r w:rsidRPr="00CB50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составления, утверждения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 ведения бюджетной сметы каз</w:t>
      </w:r>
      <w:r w:rsidR="00144C5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нного учреждения.</w:t>
      </w:r>
    </w:p>
    <w:p w:rsidR="002868C6" w:rsidRPr="00CB50B0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Предоставляет согла</w:t>
      </w:r>
      <w:r w:rsidR="00CA076C">
        <w:rPr>
          <w:rFonts w:ascii="Times New Roman" w:eastAsiaTheme="minorHAnsi" w:hAnsi="Times New Roman" w:cs="Times New Roman"/>
          <w:sz w:val="24"/>
          <w:szCs w:val="24"/>
          <w:lang w:eastAsia="en-US"/>
        </w:rPr>
        <w:t>сие на распоряжение имуществом 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аз</w:t>
      </w:r>
      <w:r w:rsidR="00144C5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нного учреждения.</w:t>
      </w:r>
    </w:p>
    <w:p w:rsidR="002868C6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64">
        <w:rPr>
          <w:rFonts w:ascii="Times New Roman" w:hAnsi="Times New Roman" w:cs="Times New Roman"/>
          <w:sz w:val="24"/>
          <w:szCs w:val="24"/>
        </w:rPr>
        <w:t xml:space="preserve">Согласовывает цены </w:t>
      </w:r>
      <w:r w:rsidR="00CA076C">
        <w:rPr>
          <w:rFonts w:ascii="Times New Roman" w:hAnsi="Times New Roman" w:cs="Times New Roman"/>
          <w:sz w:val="24"/>
          <w:szCs w:val="24"/>
        </w:rPr>
        <w:t>на платные услуги, оказываемые К</w:t>
      </w:r>
      <w:r w:rsidRPr="00217E64">
        <w:rPr>
          <w:rFonts w:ascii="Times New Roman" w:hAnsi="Times New Roman" w:cs="Times New Roman"/>
          <w:sz w:val="24"/>
          <w:szCs w:val="24"/>
        </w:rPr>
        <w:t>аз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 w:rsidRPr="00217E64">
        <w:rPr>
          <w:rFonts w:ascii="Times New Roman" w:hAnsi="Times New Roman" w:cs="Times New Roman"/>
          <w:sz w:val="24"/>
          <w:szCs w:val="24"/>
        </w:rPr>
        <w:t>нным учреждением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68C6" w:rsidRPr="00CB50B0" w:rsidRDefault="00CA076C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управлении делами К</w:t>
      </w:r>
      <w:r w:rsidR="002868C6" w:rsidRPr="00217E64">
        <w:rPr>
          <w:rFonts w:ascii="Times New Roman" w:hAnsi="Times New Roman" w:cs="Times New Roman"/>
          <w:sz w:val="24"/>
          <w:szCs w:val="24"/>
        </w:rPr>
        <w:t>аз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 w:rsidR="002868C6" w:rsidRPr="00217E64">
        <w:rPr>
          <w:rFonts w:ascii="Times New Roman" w:hAnsi="Times New Roman" w:cs="Times New Roman"/>
          <w:sz w:val="24"/>
          <w:szCs w:val="24"/>
        </w:rPr>
        <w:t>нного учреждения</w:t>
      </w:r>
      <w:r w:rsidR="002868C6">
        <w:rPr>
          <w:rFonts w:ascii="Times New Roman" w:hAnsi="Times New Roman" w:cs="Times New Roman"/>
          <w:sz w:val="24"/>
          <w:szCs w:val="24"/>
        </w:rPr>
        <w:t>.</w:t>
      </w:r>
    </w:p>
    <w:p w:rsidR="002868C6" w:rsidRPr="00CB50B0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</w:t>
      </w:r>
      <w:r w:rsidR="00CA07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ляет </w:t>
      </w:r>
      <w:proofErr w:type="gramStart"/>
      <w:r w:rsidR="00CA076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="00CA07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деятельностью 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аз</w:t>
      </w:r>
      <w:r w:rsidR="00144C5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нного у</w:t>
      </w:r>
      <w:r w:rsidRPr="00CB50B0">
        <w:rPr>
          <w:rFonts w:ascii="Times New Roman" w:eastAsiaTheme="minorHAnsi" w:hAnsi="Times New Roman" w:cs="Times New Roman"/>
          <w:sz w:val="24"/>
          <w:szCs w:val="24"/>
          <w:lang w:eastAsia="en-US"/>
        </w:rPr>
        <w:t>чреждения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868C6" w:rsidRPr="00CB50B0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64">
        <w:rPr>
          <w:rFonts w:ascii="Times New Roman" w:hAnsi="Times New Roman" w:cs="Times New Roman"/>
          <w:sz w:val="24"/>
          <w:szCs w:val="24"/>
        </w:rPr>
        <w:t>Осуществляет иные полномочия, установленные действующим законодательством Российской Федерации и настоящим уставом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68C6" w:rsidRPr="00CA1EB9" w:rsidRDefault="00B75889" w:rsidP="00FF0835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2868C6" w:rsidRPr="00CA1EB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68C6" w:rsidRPr="00E06BF5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F5">
        <w:rPr>
          <w:rFonts w:ascii="Times New Roman" w:hAnsi="Times New Roman" w:cs="Times New Roman"/>
          <w:sz w:val="24"/>
          <w:szCs w:val="24"/>
        </w:rPr>
        <w:t>Р</w:t>
      </w:r>
      <w:r w:rsidR="00B75889">
        <w:rPr>
          <w:rFonts w:ascii="Times New Roman" w:hAnsi="Times New Roman" w:cs="Times New Roman"/>
          <w:sz w:val="24"/>
          <w:szCs w:val="24"/>
        </w:rPr>
        <w:t>уководит деятельностью К</w:t>
      </w:r>
      <w:r>
        <w:rPr>
          <w:rFonts w:ascii="Times New Roman" w:hAnsi="Times New Roman" w:cs="Times New Roman"/>
          <w:sz w:val="24"/>
          <w:szCs w:val="24"/>
        </w:rPr>
        <w:t>аз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 w:rsidRPr="00E06BF5">
        <w:rPr>
          <w:rFonts w:ascii="Times New Roman" w:hAnsi="Times New Roman" w:cs="Times New Roman"/>
          <w:sz w:val="24"/>
          <w:szCs w:val="24"/>
        </w:rPr>
        <w:t>нного учреждения, обеспечивает организацию его работы, выполнение з</w:t>
      </w:r>
      <w:r>
        <w:rPr>
          <w:rFonts w:ascii="Times New Roman" w:hAnsi="Times New Roman" w:cs="Times New Roman"/>
          <w:sz w:val="24"/>
          <w:szCs w:val="24"/>
        </w:rPr>
        <w:t xml:space="preserve">адач и функций, возложенных на </w:t>
      </w:r>
      <w:r w:rsidR="00B7588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аз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 w:rsidRPr="00E06BF5">
        <w:rPr>
          <w:rFonts w:ascii="Times New Roman" w:hAnsi="Times New Roman" w:cs="Times New Roman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ое учреждение настоящим у</w:t>
      </w:r>
      <w:r w:rsidRPr="00E06BF5">
        <w:rPr>
          <w:rFonts w:ascii="Times New Roman" w:hAnsi="Times New Roman" w:cs="Times New Roman"/>
          <w:sz w:val="24"/>
          <w:szCs w:val="24"/>
        </w:rPr>
        <w:t>ставом.</w:t>
      </w:r>
    </w:p>
    <w:p w:rsidR="002868C6" w:rsidRPr="00E06BF5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F5">
        <w:rPr>
          <w:rFonts w:ascii="Times New Roman" w:hAnsi="Times New Roman" w:cs="Times New Roman"/>
          <w:sz w:val="24"/>
          <w:szCs w:val="24"/>
        </w:rPr>
        <w:t>Без д</w:t>
      </w:r>
      <w:r w:rsidR="00B75889">
        <w:rPr>
          <w:rFonts w:ascii="Times New Roman" w:hAnsi="Times New Roman" w:cs="Times New Roman"/>
          <w:sz w:val="24"/>
          <w:szCs w:val="24"/>
        </w:rPr>
        <w:t>оверенности действует от имени К</w:t>
      </w:r>
      <w:r>
        <w:rPr>
          <w:rFonts w:ascii="Times New Roman" w:hAnsi="Times New Roman" w:cs="Times New Roman"/>
          <w:sz w:val="24"/>
          <w:szCs w:val="24"/>
        </w:rPr>
        <w:t>аз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 w:rsidRPr="00E06BF5">
        <w:rPr>
          <w:rFonts w:ascii="Times New Roman" w:hAnsi="Times New Roman" w:cs="Times New Roman"/>
          <w:sz w:val="24"/>
          <w:szCs w:val="24"/>
        </w:rPr>
        <w:t>нного учреждения, представляет его интересы в различных организациях, в судебных органах, органах государственной власти Российской Федерации и местного самоуправления.</w:t>
      </w:r>
    </w:p>
    <w:p w:rsidR="002868C6" w:rsidRPr="00E06BF5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F5">
        <w:rPr>
          <w:rFonts w:ascii="Times New Roman" w:hAnsi="Times New Roman" w:cs="Times New Roman"/>
          <w:sz w:val="24"/>
          <w:szCs w:val="24"/>
        </w:rPr>
        <w:t>Принимает обязательств</w:t>
      </w:r>
      <w:r w:rsidR="00B75889">
        <w:rPr>
          <w:rFonts w:ascii="Times New Roman" w:hAnsi="Times New Roman" w:cs="Times New Roman"/>
          <w:sz w:val="24"/>
          <w:szCs w:val="24"/>
        </w:rPr>
        <w:t>а от имени К</w:t>
      </w:r>
      <w:r>
        <w:rPr>
          <w:rFonts w:ascii="Times New Roman" w:hAnsi="Times New Roman" w:cs="Times New Roman"/>
          <w:sz w:val="24"/>
          <w:szCs w:val="24"/>
        </w:rPr>
        <w:t>аз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 w:rsidRPr="00E06BF5">
        <w:rPr>
          <w:rFonts w:ascii="Times New Roman" w:hAnsi="Times New Roman" w:cs="Times New Roman"/>
          <w:sz w:val="24"/>
          <w:szCs w:val="24"/>
        </w:rPr>
        <w:t>нного учреждения.</w:t>
      </w:r>
    </w:p>
    <w:p w:rsidR="002868C6" w:rsidRPr="00E06BF5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F5">
        <w:rPr>
          <w:rFonts w:ascii="Times New Roman" w:hAnsi="Times New Roman" w:cs="Times New Roman"/>
          <w:sz w:val="24"/>
          <w:szCs w:val="24"/>
        </w:rPr>
        <w:t>Совершает сделки, соот</w:t>
      </w:r>
      <w:r w:rsidR="00B75889">
        <w:rPr>
          <w:rFonts w:ascii="Times New Roman" w:hAnsi="Times New Roman" w:cs="Times New Roman"/>
          <w:sz w:val="24"/>
          <w:szCs w:val="24"/>
        </w:rPr>
        <w:t>ветствующие целям деятельности К</w:t>
      </w:r>
      <w:r>
        <w:rPr>
          <w:rFonts w:ascii="Times New Roman" w:hAnsi="Times New Roman" w:cs="Times New Roman"/>
          <w:sz w:val="24"/>
          <w:szCs w:val="24"/>
        </w:rPr>
        <w:t>аз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 w:rsidRPr="00E06BF5">
        <w:rPr>
          <w:rFonts w:ascii="Times New Roman" w:hAnsi="Times New Roman" w:cs="Times New Roman"/>
          <w:sz w:val="24"/>
          <w:szCs w:val="24"/>
        </w:rPr>
        <w:t xml:space="preserve">нного </w:t>
      </w:r>
      <w:r w:rsidRPr="00E06BF5">
        <w:rPr>
          <w:rFonts w:ascii="Times New Roman" w:hAnsi="Times New Roman" w:cs="Times New Roman"/>
          <w:sz w:val="24"/>
          <w:szCs w:val="24"/>
        </w:rPr>
        <w:lastRenderedPageBreak/>
        <w:t>учреждения, за исключением сделок, которые могут повлечь отчуждение имущества, выдавать доверенности, открывать счета в соответствии с законодательством Российской Федерации.</w:t>
      </w:r>
    </w:p>
    <w:p w:rsidR="002868C6" w:rsidRPr="00E06BF5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F5">
        <w:rPr>
          <w:rFonts w:ascii="Times New Roman" w:hAnsi="Times New Roman" w:cs="Times New Roman"/>
          <w:sz w:val="24"/>
          <w:szCs w:val="24"/>
        </w:rPr>
        <w:t>На основании законодательства Рос</w:t>
      </w:r>
      <w:r>
        <w:rPr>
          <w:rFonts w:ascii="Times New Roman" w:hAnsi="Times New Roman" w:cs="Times New Roman"/>
          <w:sz w:val="24"/>
          <w:szCs w:val="24"/>
        </w:rPr>
        <w:t>сийской Федерации и настоящего устава изда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 w:rsidRPr="00E06BF5">
        <w:rPr>
          <w:rFonts w:ascii="Times New Roman" w:hAnsi="Times New Roman" w:cs="Times New Roman"/>
          <w:sz w:val="24"/>
          <w:szCs w:val="24"/>
        </w:rPr>
        <w:t>т приказы, правила, инструкции, положения по во</w:t>
      </w:r>
      <w:r w:rsidR="00B75889">
        <w:rPr>
          <w:rFonts w:ascii="Times New Roman" w:hAnsi="Times New Roman" w:cs="Times New Roman"/>
          <w:sz w:val="24"/>
          <w:szCs w:val="24"/>
        </w:rPr>
        <w:t>просам, входящим в компетенцию К</w:t>
      </w:r>
      <w:r>
        <w:rPr>
          <w:rFonts w:ascii="Times New Roman" w:hAnsi="Times New Roman" w:cs="Times New Roman"/>
          <w:sz w:val="24"/>
          <w:szCs w:val="24"/>
        </w:rPr>
        <w:t>аз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 w:rsidRPr="00E06BF5">
        <w:rPr>
          <w:rFonts w:ascii="Times New Roman" w:hAnsi="Times New Roman" w:cs="Times New Roman"/>
          <w:sz w:val="24"/>
          <w:szCs w:val="24"/>
        </w:rPr>
        <w:t>нного учреждения, обязательные для выполнения р</w:t>
      </w:r>
      <w:r w:rsidR="00B75889">
        <w:rPr>
          <w:rFonts w:ascii="Times New Roman" w:hAnsi="Times New Roman" w:cs="Times New Roman"/>
          <w:sz w:val="24"/>
          <w:szCs w:val="24"/>
        </w:rPr>
        <w:t>аботниками К</w:t>
      </w:r>
      <w:r>
        <w:rPr>
          <w:rFonts w:ascii="Times New Roman" w:hAnsi="Times New Roman" w:cs="Times New Roman"/>
          <w:sz w:val="24"/>
          <w:szCs w:val="24"/>
        </w:rPr>
        <w:t>аз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 w:rsidRPr="00E06BF5">
        <w:rPr>
          <w:rFonts w:ascii="Times New Roman" w:hAnsi="Times New Roman" w:cs="Times New Roman"/>
          <w:sz w:val="24"/>
          <w:szCs w:val="24"/>
        </w:rPr>
        <w:t xml:space="preserve">нного учреждения. </w:t>
      </w:r>
    </w:p>
    <w:p w:rsidR="002868C6" w:rsidRPr="00E06BF5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F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тверждает</w:t>
      </w:r>
      <w:r w:rsidRPr="00E06BF5">
        <w:rPr>
          <w:rFonts w:ascii="Times New Roman" w:hAnsi="Times New Roman" w:cs="Times New Roman"/>
          <w:sz w:val="24"/>
          <w:szCs w:val="24"/>
        </w:rPr>
        <w:t xml:space="preserve"> штатное расписание </w:t>
      </w:r>
      <w:r w:rsidR="00B7588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аз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нного учреждения исходя из структуры, утвержд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 w:rsidR="00B75889">
        <w:rPr>
          <w:rFonts w:ascii="Times New Roman" w:hAnsi="Times New Roman" w:cs="Times New Roman"/>
          <w:sz w:val="24"/>
          <w:szCs w:val="24"/>
        </w:rPr>
        <w:t>нной У</w:t>
      </w:r>
      <w:r>
        <w:rPr>
          <w:rFonts w:ascii="Times New Roman" w:hAnsi="Times New Roman" w:cs="Times New Roman"/>
          <w:sz w:val="24"/>
          <w:szCs w:val="24"/>
        </w:rPr>
        <w:t xml:space="preserve">чредителем </w:t>
      </w:r>
      <w:r w:rsidRPr="00E06BF5">
        <w:rPr>
          <w:rFonts w:ascii="Times New Roman" w:hAnsi="Times New Roman" w:cs="Times New Roman"/>
          <w:sz w:val="24"/>
          <w:szCs w:val="24"/>
        </w:rPr>
        <w:t>в пределах ассигнований на оплату труда, пре</w:t>
      </w:r>
      <w:r>
        <w:rPr>
          <w:rFonts w:ascii="Times New Roman" w:hAnsi="Times New Roman" w:cs="Times New Roman"/>
          <w:sz w:val="24"/>
          <w:szCs w:val="24"/>
        </w:rPr>
        <w:t xml:space="preserve">дусмотренных в бюджетной смете </w:t>
      </w:r>
      <w:r w:rsidR="00B7588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аз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 w:rsidRPr="00E06BF5">
        <w:rPr>
          <w:rFonts w:ascii="Times New Roman" w:hAnsi="Times New Roman" w:cs="Times New Roman"/>
          <w:sz w:val="24"/>
          <w:szCs w:val="24"/>
        </w:rPr>
        <w:t>нного учреждения, и предельной численност</w:t>
      </w:r>
      <w:r>
        <w:rPr>
          <w:rFonts w:ascii="Times New Roman" w:hAnsi="Times New Roman" w:cs="Times New Roman"/>
          <w:sz w:val="24"/>
          <w:szCs w:val="24"/>
        </w:rPr>
        <w:t xml:space="preserve">и по согласованию с </w:t>
      </w:r>
      <w:r w:rsidR="00B75889">
        <w:rPr>
          <w:rFonts w:ascii="Times New Roman" w:hAnsi="Times New Roman" w:cs="Times New Roman"/>
          <w:sz w:val="24"/>
          <w:szCs w:val="24"/>
        </w:rPr>
        <w:t>У</w:t>
      </w:r>
      <w:r w:rsidRPr="00E06BF5">
        <w:rPr>
          <w:rFonts w:ascii="Times New Roman" w:hAnsi="Times New Roman" w:cs="Times New Roman"/>
          <w:sz w:val="24"/>
          <w:szCs w:val="24"/>
        </w:rPr>
        <w:t>чредителем.</w:t>
      </w:r>
    </w:p>
    <w:p w:rsidR="002868C6" w:rsidRPr="00E06BF5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6BF5">
        <w:rPr>
          <w:rFonts w:ascii="Times New Roman" w:hAnsi="Times New Roman" w:cs="Times New Roman"/>
          <w:sz w:val="24"/>
          <w:szCs w:val="24"/>
        </w:rPr>
        <w:t>Устанавливает условия</w:t>
      </w:r>
      <w:proofErr w:type="gramEnd"/>
      <w:r w:rsidRPr="00E06BF5">
        <w:rPr>
          <w:rFonts w:ascii="Times New Roman" w:hAnsi="Times New Roman" w:cs="Times New Roman"/>
          <w:sz w:val="24"/>
          <w:szCs w:val="24"/>
        </w:rPr>
        <w:t xml:space="preserve"> оплаты труда, формы мате</w:t>
      </w:r>
      <w:r>
        <w:rPr>
          <w:rFonts w:ascii="Times New Roman" w:hAnsi="Times New Roman" w:cs="Times New Roman"/>
          <w:sz w:val="24"/>
          <w:szCs w:val="24"/>
        </w:rPr>
        <w:t xml:space="preserve">риального поощрения работников </w:t>
      </w:r>
      <w:r w:rsidR="00B7588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аз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 w:rsidRPr="00E06BF5">
        <w:rPr>
          <w:rFonts w:ascii="Times New Roman" w:hAnsi="Times New Roman" w:cs="Times New Roman"/>
          <w:sz w:val="24"/>
          <w:szCs w:val="24"/>
        </w:rPr>
        <w:t>нного учреждения, исходя из действующего законодательства Российской Федерации, актов органов местного самоуправления.</w:t>
      </w:r>
    </w:p>
    <w:p w:rsidR="002868C6" w:rsidRPr="00E06BF5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F5">
        <w:rPr>
          <w:rFonts w:ascii="Times New Roman" w:hAnsi="Times New Roman" w:cs="Times New Roman"/>
          <w:sz w:val="24"/>
          <w:szCs w:val="24"/>
        </w:rPr>
        <w:t xml:space="preserve">Принимает на работу и увольняет с работы работников </w:t>
      </w:r>
      <w:r w:rsidR="00B7588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аз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 w:rsidRPr="00E06BF5">
        <w:rPr>
          <w:rFonts w:ascii="Times New Roman" w:hAnsi="Times New Roman" w:cs="Times New Roman"/>
          <w:sz w:val="24"/>
          <w:szCs w:val="24"/>
        </w:rPr>
        <w:t>нного учреждения, применяет к ним меры поощрения и налагает на них дисциплинарные взыскания.</w:t>
      </w:r>
    </w:p>
    <w:p w:rsidR="002868C6" w:rsidRPr="00E06BF5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F5">
        <w:rPr>
          <w:rFonts w:ascii="Times New Roman" w:hAnsi="Times New Roman" w:cs="Times New Roman"/>
          <w:sz w:val="24"/>
          <w:szCs w:val="24"/>
        </w:rPr>
        <w:t>Обеспечивает выполнение постановлений, распоряжений и иных распоря</w:t>
      </w:r>
      <w:r>
        <w:rPr>
          <w:rFonts w:ascii="Times New Roman" w:hAnsi="Times New Roman" w:cs="Times New Roman"/>
          <w:sz w:val="24"/>
          <w:szCs w:val="24"/>
        </w:rPr>
        <w:t xml:space="preserve">дительных документов </w:t>
      </w:r>
      <w:r w:rsidR="00B75889">
        <w:rPr>
          <w:rFonts w:ascii="Times New Roman" w:hAnsi="Times New Roman" w:cs="Times New Roman"/>
          <w:sz w:val="24"/>
          <w:szCs w:val="24"/>
        </w:rPr>
        <w:t>У</w:t>
      </w:r>
      <w:r w:rsidRPr="00E06BF5">
        <w:rPr>
          <w:rFonts w:ascii="Times New Roman" w:hAnsi="Times New Roman" w:cs="Times New Roman"/>
          <w:sz w:val="24"/>
          <w:szCs w:val="24"/>
        </w:rPr>
        <w:t>чредителя.</w:t>
      </w:r>
    </w:p>
    <w:p w:rsidR="002868C6" w:rsidRPr="00E06BF5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F5">
        <w:rPr>
          <w:rFonts w:ascii="Times New Roman" w:hAnsi="Times New Roman" w:cs="Times New Roman"/>
          <w:sz w:val="24"/>
          <w:szCs w:val="24"/>
        </w:rPr>
        <w:t>Обеспечивает соблюдение бюджетного законодательства Российской Федерации.</w:t>
      </w:r>
    </w:p>
    <w:p w:rsidR="002868C6" w:rsidRPr="00E06BF5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F5">
        <w:rPr>
          <w:rFonts w:ascii="Times New Roman" w:hAnsi="Times New Roman" w:cs="Times New Roman"/>
          <w:sz w:val="24"/>
          <w:szCs w:val="24"/>
        </w:rPr>
        <w:t>Осуществлять иные полномочия, установленные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и настоящим у</w:t>
      </w:r>
      <w:r w:rsidRPr="00E06BF5">
        <w:rPr>
          <w:rFonts w:ascii="Times New Roman" w:hAnsi="Times New Roman" w:cs="Times New Roman"/>
          <w:sz w:val="24"/>
          <w:szCs w:val="24"/>
        </w:rPr>
        <w:t xml:space="preserve">ставом. </w:t>
      </w:r>
    </w:p>
    <w:p w:rsidR="002868C6" w:rsidRPr="00CA1EB9" w:rsidRDefault="00B75889" w:rsidP="00FF0835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2868C6" w:rsidRPr="00CA1EB9">
        <w:rPr>
          <w:rFonts w:ascii="Times New Roman" w:hAnsi="Times New Roman" w:cs="Times New Roman"/>
          <w:sz w:val="24"/>
          <w:szCs w:val="24"/>
        </w:rPr>
        <w:t xml:space="preserve"> Казенного учреждения в порядке, установленном законодательством Российской Федерации, несет ответственность </w:t>
      </w:r>
      <w:proofErr w:type="gramStart"/>
      <w:r w:rsidR="002868C6" w:rsidRPr="00CA1EB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868C6" w:rsidRPr="00CA1EB9">
        <w:rPr>
          <w:rFonts w:ascii="Times New Roman" w:hAnsi="Times New Roman" w:cs="Times New Roman"/>
          <w:sz w:val="24"/>
          <w:szCs w:val="24"/>
        </w:rPr>
        <w:t>:</w:t>
      </w:r>
    </w:p>
    <w:p w:rsidR="002868C6" w:rsidRPr="00E06BF5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Искажение отч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 w:rsidRPr="00E06BF5">
        <w:rPr>
          <w:rFonts w:ascii="Times New Roman" w:hAnsi="Times New Roman" w:cs="Times New Roman"/>
          <w:sz w:val="24"/>
          <w:szCs w:val="24"/>
        </w:rPr>
        <w:t>тности.</w:t>
      </w:r>
    </w:p>
    <w:p w:rsidR="002868C6" w:rsidRPr="00E06BF5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F5">
        <w:rPr>
          <w:rFonts w:ascii="Times New Roman" w:hAnsi="Times New Roman" w:cs="Times New Roman"/>
          <w:sz w:val="24"/>
          <w:szCs w:val="24"/>
        </w:rPr>
        <w:t xml:space="preserve">Утрату </w:t>
      </w:r>
      <w:r>
        <w:rPr>
          <w:rFonts w:ascii="Times New Roman" w:hAnsi="Times New Roman" w:cs="Times New Roman"/>
          <w:sz w:val="24"/>
          <w:szCs w:val="24"/>
        </w:rPr>
        <w:t xml:space="preserve">любых </w:t>
      </w:r>
      <w:r w:rsidRPr="00E06BF5">
        <w:rPr>
          <w:rFonts w:ascii="Times New Roman" w:hAnsi="Times New Roman" w:cs="Times New Roman"/>
          <w:sz w:val="24"/>
          <w:szCs w:val="24"/>
        </w:rPr>
        <w:t>документов.</w:t>
      </w:r>
    </w:p>
    <w:p w:rsidR="002868C6" w:rsidRPr="00E06BF5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F5">
        <w:rPr>
          <w:rFonts w:ascii="Times New Roman" w:hAnsi="Times New Roman" w:cs="Times New Roman"/>
          <w:sz w:val="24"/>
          <w:szCs w:val="24"/>
        </w:rPr>
        <w:t>Принятие обязатель</w:t>
      </w:r>
      <w:proofErr w:type="gramStart"/>
      <w:r w:rsidRPr="00E06BF5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E06BF5">
        <w:rPr>
          <w:rFonts w:ascii="Times New Roman" w:hAnsi="Times New Roman" w:cs="Times New Roman"/>
          <w:sz w:val="24"/>
          <w:szCs w:val="24"/>
        </w:rPr>
        <w:t>ерх доведенных лимитов бюджетных обязательств.</w:t>
      </w:r>
    </w:p>
    <w:p w:rsidR="002868C6" w:rsidRPr="00E06BF5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F5">
        <w:rPr>
          <w:rFonts w:ascii="Times New Roman" w:hAnsi="Times New Roman" w:cs="Times New Roman"/>
          <w:sz w:val="24"/>
          <w:szCs w:val="24"/>
        </w:rPr>
        <w:t>Сохр</w:t>
      </w:r>
      <w:r>
        <w:rPr>
          <w:rFonts w:ascii="Times New Roman" w:hAnsi="Times New Roman" w:cs="Times New Roman"/>
          <w:sz w:val="24"/>
          <w:szCs w:val="24"/>
        </w:rPr>
        <w:t>анность имущества</w:t>
      </w:r>
      <w:r w:rsidRPr="00E06BF5">
        <w:rPr>
          <w:rFonts w:ascii="Times New Roman" w:hAnsi="Times New Roman" w:cs="Times New Roman"/>
          <w:sz w:val="24"/>
          <w:szCs w:val="24"/>
        </w:rPr>
        <w:t>, находящ</w:t>
      </w:r>
      <w:r>
        <w:rPr>
          <w:rFonts w:ascii="Times New Roman" w:hAnsi="Times New Roman" w:cs="Times New Roman"/>
          <w:sz w:val="24"/>
          <w:szCs w:val="24"/>
        </w:rPr>
        <w:t xml:space="preserve">егося в оперативном управлении </w:t>
      </w:r>
      <w:r w:rsidR="00CF6F9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аз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 w:rsidRPr="00E06BF5">
        <w:rPr>
          <w:rFonts w:ascii="Times New Roman" w:hAnsi="Times New Roman" w:cs="Times New Roman"/>
          <w:sz w:val="24"/>
          <w:szCs w:val="24"/>
        </w:rPr>
        <w:t>нного учреждения, и его использование не по назначению.</w:t>
      </w:r>
    </w:p>
    <w:p w:rsidR="002868C6" w:rsidRPr="00E06BF5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F5">
        <w:rPr>
          <w:rFonts w:ascii="Times New Roman" w:hAnsi="Times New Roman" w:cs="Times New Roman"/>
          <w:sz w:val="24"/>
          <w:szCs w:val="24"/>
        </w:rPr>
        <w:t>Неисполнение или ненадлежащее исполнение з</w:t>
      </w:r>
      <w:r>
        <w:rPr>
          <w:rFonts w:ascii="Times New Roman" w:hAnsi="Times New Roman" w:cs="Times New Roman"/>
          <w:sz w:val="24"/>
          <w:szCs w:val="24"/>
        </w:rPr>
        <w:t xml:space="preserve">адач и функций, возложенных на </w:t>
      </w:r>
      <w:r w:rsidR="00CF6F9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аз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нное учреждение настоящим у</w:t>
      </w:r>
      <w:r w:rsidRPr="00E06BF5">
        <w:rPr>
          <w:rFonts w:ascii="Times New Roman" w:hAnsi="Times New Roman" w:cs="Times New Roman"/>
          <w:sz w:val="24"/>
          <w:szCs w:val="24"/>
        </w:rPr>
        <w:t>ставом.</w:t>
      </w:r>
    </w:p>
    <w:p w:rsidR="002868C6" w:rsidRPr="00E06BF5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F5">
        <w:rPr>
          <w:rFonts w:ascii="Times New Roman" w:hAnsi="Times New Roman" w:cs="Times New Roman"/>
          <w:sz w:val="24"/>
          <w:szCs w:val="24"/>
        </w:rPr>
        <w:t>Неисполнение или ненадлежащее испо</w:t>
      </w:r>
      <w:r>
        <w:rPr>
          <w:rFonts w:ascii="Times New Roman" w:hAnsi="Times New Roman" w:cs="Times New Roman"/>
          <w:sz w:val="24"/>
          <w:szCs w:val="24"/>
        </w:rPr>
        <w:t xml:space="preserve">лнение поручений, а также любых распоряжений </w:t>
      </w:r>
      <w:r w:rsidR="00CF6F9E">
        <w:rPr>
          <w:rFonts w:ascii="Times New Roman" w:hAnsi="Times New Roman" w:cs="Times New Roman"/>
          <w:sz w:val="24"/>
          <w:szCs w:val="24"/>
        </w:rPr>
        <w:t>У</w:t>
      </w:r>
      <w:r w:rsidRPr="00E06BF5">
        <w:rPr>
          <w:rFonts w:ascii="Times New Roman" w:hAnsi="Times New Roman" w:cs="Times New Roman"/>
          <w:sz w:val="24"/>
          <w:szCs w:val="24"/>
        </w:rPr>
        <w:t>чредителя.</w:t>
      </w:r>
    </w:p>
    <w:p w:rsidR="002868C6" w:rsidRPr="00E06BF5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F5">
        <w:rPr>
          <w:rFonts w:ascii="Times New Roman" w:hAnsi="Times New Roman" w:cs="Times New Roman"/>
          <w:sz w:val="24"/>
          <w:szCs w:val="24"/>
        </w:rPr>
        <w:t>Нарушения бюджетного законодательства Российской Федерации.</w:t>
      </w:r>
    </w:p>
    <w:p w:rsidR="002868C6" w:rsidRPr="00E06BF5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F5">
        <w:rPr>
          <w:rFonts w:ascii="Times New Roman" w:hAnsi="Times New Roman" w:cs="Times New Roman"/>
          <w:sz w:val="24"/>
          <w:szCs w:val="24"/>
        </w:rPr>
        <w:t xml:space="preserve">Осуществление приносящей доход деятельности, не предусмотренной </w:t>
      </w:r>
      <w:r>
        <w:rPr>
          <w:rFonts w:ascii="Times New Roman" w:hAnsi="Times New Roman" w:cs="Times New Roman"/>
          <w:sz w:val="24"/>
          <w:szCs w:val="24"/>
        </w:rPr>
        <w:t xml:space="preserve">настоящим уставом без согласования </w:t>
      </w:r>
      <w:r w:rsidR="00CF6F9E">
        <w:rPr>
          <w:rFonts w:ascii="Times New Roman" w:hAnsi="Times New Roman" w:cs="Times New Roman"/>
          <w:sz w:val="24"/>
          <w:szCs w:val="24"/>
        </w:rPr>
        <w:t>У</w:t>
      </w:r>
      <w:r w:rsidRPr="00E06BF5">
        <w:rPr>
          <w:rFonts w:ascii="Times New Roman" w:hAnsi="Times New Roman" w:cs="Times New Roman"/>
          <w:sz w:val="24"/>
          <w:szCs w:val="24"/>
        </w:rPr>
        <w:t>чредителем.</w:t>
      </w:r>
    </w:p>
    <w:p w:rsidR="001740DE" w:rsidRPr="00B36B0D" w:rsidRDefault="00CF6F9E" w:rsidP="00FF0835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2868C6">
        <w:rPr>
          <w:rFonts w:ascii="Times New Roman" w:hAnsi="Times New Roman" w:cs="Times New Roman"/>
          <w:sz w:val="24"/>
          <w:szCs w:val="24"/>
        </w:rPr>
        <w:t xml:space="preserve"> и работники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868C6">
        <w:rPr>
          <w:rFonts w:ascii="Times New Roman" w:hAnsi="Times New Roman" w:cs="Times New Roman"/>
          <w:sz w:val="24"/>
          <w:szCs w:val="24"/>
        </w:rPr>
        <w:t>аз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 w:rsidR="002868C6" w:rsidRPr="00E06BF5">
        <w:rPr>
          <w:rFonts w:ascii="Times New Roman" w:hAnsi="Times New Roman" w:cs="Times New Roman"/>
          <w:sz w:val="24"/>
          <w:szCs w:val="24"/>
        </w:rPr>
        <w:t>нного учреждения несут ответственность за неисполнение или ненадлежащее исполнение возложенных на них обязанностей в соответствии с законодательством Российской Федерации.</w:t>
      </w:r>
    </w:p>
    <w:p w:rsidR="001740DE" w:rsidRPr="00B36B0D" w:rsidRDefault="002868C6" w:rsidP="00B36B0D">
      <w:pPr>
        <w:pStyle w:val="ConsPlusNonformat"/>
        <w:numPr>
          <w:ilvl w:val="0"/>
          <w:numId w:val="2"/>
        </w:numPr>
        <w:tabs>
          <w:tab w:val="left" w:pos="1134"/>
        </w:tabs>
        <w:spacing w:before="240" w:after="24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C3A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</w:t>
      </w:r>
      <w:r w:rsidR="00CF6F9E">
        <w:rPr>
          <w:rFonts w:ascii="Times New Roman" w:hAnsi="Times New Roman" w:cs="Times New Roman"/>
          <w:b/>
          <w:sz w:val="24"/>
          <w:szCs w:val="24"/>
        </w:rPr>
        <w:t>К</w:t>
      </w:r>
      <w:r w:rsidRPr="00D40C3A">
        <w:rPr>
          <w:rFonts w:ascii="Times New Roman" w:hAnsi="Times New Roman" w:cs="Times New Roman"/>
          <w:b/>
          <w:sz w:val="24"/>
          <w:szCs w:val="24"/>
        </w:rPr>
        <w:t>аз</w:t>
      </w:r>
      <w:r w:rsidR="00144C51">
        <w:rPr>
          <w:rFonts w:ascii="Times New Roman" w:hAnsi="Times New Roman" w:cs="Times New Roman"/>
          <w:b/>
          <w:sz w:val="24"/>
          <w:szCs w:val="24"/>
        </w:rPr>
        <w:t>е</w:t>
      </w:r>
      <w:r w:rsidRPr="00D40C3A">
        <w:rPr>
          <w:rFonts w:ascii="Times New Roman" w:hAnsi="Times New Roman" w:cs="Times New Roman"/>
          <w:b/>
          <w:sz w:val="24"/>
          <w:szCs w:val="24"/>
        </w:rPr>
        <w:t>нного учреждения</w:t>
      </w:r>
    </w:p>
    <w:p w:rsidR="002868C6" w:rsidRPr="00CA1EB9" w:rsidRDefault="002868C6" w:rsidP="00FF0835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EB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Казенное учреждение имеет право:</w:t>
      </w:r>
    </w:p>
    <w:p w:rsidR="002868C6" w:rsidRPr="004023BC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Pr="00BC7DF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существлять заключение и оплату муниципальных контрактов, иных договоров, подлежащих исполнению за счет бюджетных средств, от имени </w:t>
      </w:r>
      <w:r w:rsidR="005B7E9B" w:rsidRPr="00BC7DF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муниципального </w:t>
      </w:r>
      <w:r w:rsidRPr="00BC7DF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образования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Петровское сельское поселение </w:t>
      </w:r>
      <w:r w:rsidR="005B7E9B" w:rsidRPr="00904F6C">
        <w:rPr>
          <w:rFonts w:ascii="Times New Roman" w:hAnsi="Times New Roman" w:cs="Times New Roman"/>
          <w:sz w:val="24"/>
        </w:rPr>
        <w:t>муниципального образования Приозерский муниципальный район</w:t>
      </w:r>
      <w:r w:rsidR="005B7E9B" w:rsidRPr="00904F6C">
        <w:rPr>
          <w:rFonts w:ascii="Times New Roman" w:hAnsi="Times New Roman" w:cs="Times New Roman"/>
          <w:color w:val="FF0000"/>
          <w:sz w:val="32"/>
          <w:szCs w:val="24"/>
        </w:rPr>
        <w:t xml:space="preserve"> </w:t>
      </w:r>
      <w:r w:rsidR="005B7E9B" w:rsidRPr="005B7E9B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CF6F9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пределах доведенных </w:t>
      </w:r>
      <w:r w:rsidR="00CF6F9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аз</w:t>
      </w:r>
      <w:r w:rsidR="00144C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нному у</w:t>
      </w:r>
      <w:r w:rsidRPr="00BC7DF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чреждению лимитов бюджетных обязательств, если иное не у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становлено Бюджетным кодексом Российской Федерации, и с уч</w:t>
      </w:r>
      <w:r w:rsidR="00144C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</w:t>
      </w:r>
      <w:r w:rsidRPr="00BC7DF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том принятых и неисполненных обяз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ательств.</w:t>
      </w:r>
      <w:proofErr w:type="gramEnd"/>
    </w:p>
    <w:p w:rsidR="002868C6" w:rsidRPr="00813BB1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DF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023B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Утверждать штатное расписание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исходя из утвержд</w:t>
      </w:r>
      <w:r w:rsidR="00144C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нной </w:t>
      </w:r>
      <w:r w:rsidR="00CF6F9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чредителем структуры</w:t>
      </w:r>
      <w:r w:rsidRPr="004023B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годовую бюджетную смету доходов и расходов </w:t>
      </w:r>
      <w:r w:rsidR="00CF6F9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аз</w:t>
      </w:r>
      <w:r w:rsidR="00144C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нного учреждения и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вносить в них изменения.</w:t>
      </w:r>
      <w:r w:rsidRPr="004023B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2868C6" w:rsidRPr="00813BB1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Вступать в гражданско-правовые отношения с </w:t>
      </w:r>
      <w:r w:rsidR="002056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иными </w:t>
      </w:r>
      <w:r w:rsidR="0020561E" w:rsidRPr="00813B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</w:t>
      </w:r>
      <w:r w:rsidR="002056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униципальными органами,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не относящимися к </w:t>
      </w:r>
      <w:r w:rsidR="00CF6F9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чредителю, иными </w:t>
      </w:r>
      <w:r w:rsidRPr="00813B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предприятиями, учреждениями, </w:t>
      </w:r>
      <w:r w:rsidR="0020561E" w:rsidRPr="00813B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организациями,</w:t>
      </w:r>
      <w:r w:rsidRPr="00813B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не относящимися к </w:t>
      </w:r>
      <w:r w:rsidR="00CF6F9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чредителю </w:t>
      </w:r>
      <w:r w:rsidRPr="00813B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 гражданами во всех сферах на основе договоров, соглашений, контрактов.</w:t>
      </w:r>
    </w:p>
    <w:p w:rsidR="002868C6" w:rsidRPr="00813BB1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B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Осуществлять материально-техническое обеспечение и развитие объектов, имеющихся в оперативном управлении.</w:t>
      </w:r>
    </w:p>
    <w:p w:rsidR="002868C6" w:rsidRPr="00813BB1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B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Планировать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 осуществлять </w:t>
      </w:r>
      <w:r w:rsidRPr="00813B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свою деятельност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ь по согласованию с </w:t>
      </w:r>
      <w:r w:rsidR="00CF6F9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813B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чредителем.</w:t>
      </w:r>
    </w:p>
    <w:p w:rsidR="002868C6" w:rsidRPr="00826ADC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Осуществлять иные </w:t>
      </w:r>
      <w:r w:rsidRPr="00813B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права, пре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дусмотренные настоящим у</w:t>
      </w:r>
      <w:r w:rsidRPr="00813B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ставом и не противоречащие законодательс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тву Российской Федерации, распоряжениям и иным любым нормативно-правовым актам </w:t>
      </w:r>
      <w:r w:rsidR="00CF6F9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чредителя, целям деятельности и задачам </w:t>
      </w:r>
      <w:r w:rsidR="00CF6F9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аз</w:t>
      </w:r>
      <w:r w:rsidR="00144C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</w:t>
      </w:r>
      <w:r w:rsidRPr="00813B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нного учреждения. </w:t>
      </w:r>
    </w:p>
    <w:p w:rsidR="002868C6" w:rsidRPr="00CA1EB9" w:rsidRDefault="002868C6" w:rsidP="00FF0835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EB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Казенное учреждение обязано:</w:t>
      </w:r>
    </w:p>
    <w:p w:rsidR="002868C6" w:rsidRPr="00826ADC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ADC">
        <w:rPr>
          <w:rFonts w:ascii="Times New Roman" w:hAnsi="Times New Roman" w:cs="Times New Roman"/>
          <w:sz w:val="24"/>
          <w:szCs w:val="24"/>
        </w:rPr>
        <w:t>В полном объ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 w:rsidRPr="00826ADC">
        <w:rPr>
          <w:rFonts w:ascii="Times New Roman" w:hAnsi="Times New Roman" w:cs="Times New Roman"/>
          <w:sz w:val="24"/>
          <w:szCs w:val="24"/>
        </w:rPr>
        <w:t xml:space="preserve">ме выполнять функции, возложенные на него настоящим уставом, обеспечивать выполнение приказов, распоряжений, указаний, поручений и других распорядительных документов </w:t>
      </w:r>
      <w:r w:rsidR="00CF6F9E">
        <w:rPr>
          <w:rFonts w:ascii="Times New Roman" w:hAnsi="Times New Roman" w:cs="Times New Roman"/>
          <w:sz w:val="24"/>
          <w:szCs w:val="24"/>
        </w:rPr>
        <w:t>У</w:t>
      </w:r>
      <w:r w:rsidRPr="00826ADC">
        <w:rPr>
          <w:rFonts w:ascii="Times New Roman" w:hAnsi="Times New Roman" w:cs="Times New Roman"/>
          <w:sz w:val="24"/>
          <w:szCs w:val="24"/>
        </w:rPr>
        <w:t xml:space="preserve">чредителя, а также планов организационных и иных мероприятий, утвержденных </w:t>
      </w:r>
      <w:r w:rsidR="00CF6F9E">
        <w:rPr>
          <w:rFonts w:ascii="Times New Roman" w:hAnsi="Times New Roman" w:cs="Times New Roman"/>
          <w:sz w:val="24"/>
          <w:szCs w:val="24"/>
        </w:rPr>
        <w:t>У</w:t>
      </w:r>
      <w:r w:rsidRPr="00826ADC">
        <w:rPr>
          <w:rFonts w:ascii="Times New Roman" w:hAnsi="Times New Roman" w:cs="Times New Roman"/>
          <w:sz w:val="24"/>
          <w:szCs w:val="24"/>
        </w:rPr>
        <w:t>чредителем.</w:t>
      </w:r>
    </w:p>
    <w:p w:rsidR="002868C6" w:rsidRPr="00826ADC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ADC">
        <w:rPr>
          <w:rFonts w:ascii="Times New Roman" w:hAnsi="Times New Roman" w:cs="Times New Roman"/>
          <w:sz w:val="24"/>
          <w:szCs w:val="24"/>
        </w:rPr>
        <w:t>Обеспечивать выполнение своих обязательств в</w:t>
      </w:r>
      <w:r w:rsidR="00376E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6ADC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826ADC">
        <w:rPr>
          <w:rFonts w:ascii="Times New Roman" w:hAnsi="Times New Roman" w:cs="Times New Roman"/>
          <w:sz w:val="24"/>
          <w:szCs w:val="24"/>
        </w:rPr>
        <w:t xml:space="preserve"> доведенных до него лимитов бюджетных обязательств.</w:t>
      </w:r>
    </w:p>
    <w:p w:rsidR="002868C6" w:rsidRPr="00826ADC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ADC">
        <w:rPr>
          <w:rFonts w:ascii="Times New Roman" w:hAnsi="Times New Roman" w:cs="Times New Roman"/>
          <w:sz w:val="24"/>
          <w:szCs w:val="24"/>
        </w:rPr>
        <w:t>Составлять и исполнять бюджетную смету.</w:t>
      </w:r>
    </w:p>
    <w:p w:rsidR="002868C6" w:rsidRPr="00826ADC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ADC">
        <w:rPr>
          <w:rFonts w:ascii="Times New Roman" w:hAnsi="Times New Roman" w:cs="Times New Roman"/>
          <w:sz w:val="24"/>
          <w:szCs w:val="24"/>
        </w:rPr>
        <w:t xml:space="preserve">Обеспечивать результативность, целевой характер использования бюджетных ассигнований, предусмотренных </w:t>
      </w:r>
      <w:r w:rsidR="00CF6F9E">
        <w:rPr>
          <w:rFonts w:ascii="Times New Roman" w:hAnsi="Times New Roman" w:cs="Times New Roman"/>
          <w:sz w:val="24"/>
          <w:szCs w:val="24"/>
        </w:rPr>
        <w:t>К</w:t>
      </w:r>
      <w:r w:rsidRPr="00826ADC">
        <w:rPr>
          <w:rFonts w:ascii="Times New Roman" w:hAnsi="Times New Roman" w:cs="Times New Roman"/>
          <w:sz w:val="24"/>
          <w:szCs w:val="24"/>
        </w:rPr>
        <w:t>аз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 w:rsidRPr="00826ADC">
        <w:rPr>
          <w:rFonts w:ascii="Times New Roman" w:hAnsi="Times New Roman" w:cs="Times New Roman"/>
          <w:sz w:val="24"/>
          <w:szCs w:val="24"/>
        </w:rPr>
        <w:t>нному учреждению.</w:t>
      </w:r>
    </w:p>
    <w:p w:rsidR="002868C6" w:rsidRPr="00826ADC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ADC">
        <w:rPr>
          <w:rFonts w:ascii="Times New Roman" w:hAnsi="Times New Roman" w:cs="Times New Roman"/>
          <w:sz w:val="24"/>
          <w:szCs w:val="24"/>
        </w:rPr>
        <w:t>Формировать и представлять статистическую, бухгалтерскую и иную отч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 w:rsidRPr="00826ADC">
        <w:rPr>
          <w:rFonts w:ascii="Times New Roman" w:hAnsi="Times New Roman" w:cs="Times New Roman"/>
          <w:sz w:val="24"/>
          <w:szCs w:val="24"/>
        </w:rPr>
        <w:t>тность в порядке и сроки, установленные законодательством Российской Федерации.</w:t>
      </w:r>
    </w:p>
    <w:p w:rsidR="002868C6" w:rsidRPr="00826ADC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ADC">
        <w:rPr>
          <w:rFonts w:ascii="Times New Roman" w:hAnsi="Times New Roman" w:cs="Times New Roman"/>
          <w:sz w:val="24"/>
          <w:szCs w:val="24"/>
        </w:rPr>
        <w:t>Обеспечивать в соответствии с установленным порядком ведение и хранение документации.</w:t>
      </w:r>
    </w:p>
    <w:p w:rsidR="002868C6" w:rsidRPr="00826ADC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ADC">
        <w:rPr>
          <w:rFonts w:ascii="Times New Roman" w:hAnsi="Times New Roman" w:cs="Times New Roman"/>
          <w:sz w:val="24"/>
          <w:szCs w:val="24"/>
        </w:rPr>
        <w:t xml:space="preserve">Обеспечивать своим работникам гарантированный законодательством Российской Федерации минимальный </w:t>
      </w:r>
      <w:proofErr w:type="gramStart"/>
      <w:r w:rsidRPr="00826ADC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826ADC">
        <w:rPr>
          <w:rFonts w:ascii="Times New Roman" w:hAnsi="Times New Roman" w:cs="Times New Roman"/>
          <w:sz w:val="24"/>
          <w:szCs w:val="24"/>
        </w:rPr>
        <w:t>, меры социальной защиты и безопасные условия труда.</w:t>
      </w:r>
    </w:p>
    <w:p w:rsidR="002868C6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ADC">
        <w:rPr>
          <w:rFonts w:ascii="Times New Roman" w:hAnsi="Times New Roman" w:cs="Times New Roman"/>
          <w:sz w:val="24"/>
          <w:szCs w:val="24"/>
        </w:rPr>
        <w:t>Обеспечивать сохранность, эффективность и целевое использование имущества.</w:t>
      </w:r>
    </w:p>
    <w:p w:rsidR="002868C6" w:rsidRPr="00410598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598">
        <w:rPr>
          <w:rFonts w:ascii="Times New Roman" w:hAnsi="Times New Roman" w:cs="Times New Roman"/>
          <w:sz w:val="24"/>
          <w:szCs w:val="24"/>
        </w:rPr>
        <w:t xml:space="preserve">Ежегодно представлять </w:t>
      </w:r>
      <w:r w:rsidR="00CF6F9E">
        <w:rPr>
          <w:rFonts w:ascii="Times New Roman" w:hAnsi="Times New Roman" w:cs="Times New Roman"/>
          <w:sz w:val="24"/>
          <w:szCs w:val="24"/>
        </w:rPr>
        <w:t>У</w:t>
      </w:r>
      <w:r w:rsidRPr="00410598">
        <w:rPr>
          <w:rFonts w:ascii="Times New Roman" w:hAnsi="Times New Roman" w:cs="Times New Roman"/>
          <w:sz w:val="24"/>
          <w:szCs w:val="24"/>
        </w:rPr>
        <w:t>чредителю отч</w:t>
      </w:r>
      <w:r w:rsidR="00144C51">
        <w:rPr>
          <w:rFonts w:ascii="Times New Roman" w:hAnsi="Times New Roman" w:cs="Times New Roman"/>
          <w:sz w:val="24"/>
          <w:szCs w:val="24"/>
        </w:rPr>
        <w:t>е</w:t>
      </w:r>
      <w:r w:rsidRPr="00410598">
        <w:rPr>
          <w:rFonts w:ascii="Times New Roman" w:hAnsi="Times New Roman" w:cs="Times New Roman"/>
          <w:sz w:val="24"/>
          <w:szCs w:val="24"/>
        </w:rPr>
        <w:t>т и иные сведения об использовании бюджетных средств и закрепленного имущества.</w:t>
      </w:r>
    </w:p>
    <w:p w:rsidR="001740DE" w:rsidRPr="00B36B0D" w:rsidRDefault="002868C6" w:rsidP="00FF0835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Выполнять иные обязанности</w:t>
      </w:r>
      <w:r w:rsidRPr="00813B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пре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дусмотренные </w:t>
      </w:r>
      <w:r w:rsidRPr="00813B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законодательс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твом Российской Федерации, настоящим уставом, распоряжениями и иным любым нормативно-правовыми актами учредителя, для достижения целей деятельности и задача </w:t>
      </w:r>
      <w:r w:rsidR="00CF6F9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аз</w:t>
      </w:r>
      <w:r w:rsidR="00144C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</w:t>
      </w:r>
      <w:r w:rsidRPr="00813B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нного учреждения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Pr="00826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DE" w:rsidRPr="00B36B0D" w:rsidRDefault="002868C6" w:rsidP="00B36B0D">
      <w:pPr>
        <w:pStyle w:val="Default"/>
        <w:numPr>
          <w:ilvl w:val="0"/>
          <w:numId w:val="2"/>
        </w:numPr>
        <w:tabs>
          <w:tab w:val="left" w:pos="1134"/>
        </w:tabs>
        <w:spacing w:before="240" w:after="240"/>
        <w:ind w:left="0" w:firstLine="567"/>
        <w:jc w:val="center"/>
        <w:rPr>
          <w:b/>
          <w:color w:val="auto"/>
        </w:rPr>
      </w:pPr>
      <w:r w:rsidRPr="00190E69">
        <w:rPr>
          <w:b/>
          <w:color w:val="auto"/>
        </w:rPr>
        <w:t>Имущество и финансовое обеспечение каз</w:t>
      </w:r>
      <w:r w:rsidR="00144C51">
        <w:rPr>
          <w:b/>
          <w:color w:val="auto"/>
        </w:rPr>
        <w:t>е</w:t>
      </w:r>
      <w:r w:rsidRPr="00190E69">
        <w:rPr>
          <w:b/>
          <w:color w:val="auto"/>
        </w:rPr>
        <w:t>нного учреждения</w:t>
      </w:r>
    </w:p>
    <w:p w:rsidR="002868C6" w:rsidRPr="00C515FB" w:rsidRDefault="002868C6" w:rsidP="00FF0835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C515FB">
        <w:t>Источниками формирования и</w:t>
      </w:r>
      <w:r>
        <w:t xml:space="preserve">мущества и финансовых ресурсов </w:t>
      </w:r>
      <w:r w:rsidR="00CF6F9E">
        <w:t>К</w:t>
      </w:r>
      <w:r>
        <w:t>аз</w:t>
      </w:r>
      <w:r w:rsidR="00144C51">
        <w:t>е</w:t>
      </w:r>
      <w:r>
        <w:t>нного у</w:t>
      </w:r>
      <w:r w:rsidRPr="00C515FB">
        <w:t>чреждения являются:</w:t>
      </w:r>
    </w:p>
    <w:p w:rsidR="002868C6" w:rsidRDefault="002868C6" w:rsidP="00FF0835">
      <w:pPr>
        <w:pStyle w:val="Defaul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C515FB">
        <w:t>И</w:t>
      </w:r>
      <w:r>
        <w:t xml:space="preserve">мущество, закрепленное за </w:t>
      </w:r>
      <w:r w:rsidR="00CF6F9E">
        <w:t>К</w:t>
      </w:r>
      <w:r>
        <w:t>аз</w:t>
      </w:r>
      <w:r w:rsidR="00144C51">
        <w:t>е</w:t>
      </w:r>
      <w:r>
        <w:t xml:space="preserve">нным учреждением </w:t>
      </w:r>
      <w:r w:rsidR="00CF6F9E">
        <w:t>У</w:t>
      </w:r>
      <w:r>
        <w:t>чредителем.</w:t>
      </w:r>
    </w:p>
    <w:p w:rsidR="002868C6" w:rsidRPr="009C388F" w:rsidRDefault="002868C6" w:rsidP="00FF0835">
      <w:pPr>
        <w:pStyle w:val="Defaul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t xml:space="preserve">Имущество, приобретенное </w:t>
      </w:r>
      <w:r w:rsidR="00CF6F9E">
        <w:t>К</w:t>
      </w:r>
      <w:r>
        <w:t>аз</w:t>
      </w:r>
      <w:r w:rsidR="00144C51">
        <w:t>е</w:t>
      </w:r>
      <w:r>
        <w:t>нным учреждением за сч</w:t>
      </w:r>
      <w:r w:rsidR="00144C51">
        <w:t>е</w:t>
      </w:r>
      <w:r>
        <w:t xml:space="preserve">т средств, </w:t>
      </w:r>
      <w:r w:rsidRPr="009C388F">
        <w:t>выделенных</w:t>
      </w:r>
      <w:r>
        <w:t xml:space="preserve"> </w:t>
      </w:r>
      <w:r w:rsidR="00CF6F9E">
        <w:t>У</w:t>
      </w:r>
      <w:r w:rsidRPr="009C388F">
        <w:t>чредителем н</w:t>
      </w:r>
      <w:r>
        <w:t>а приобретение такого имущества.</w:t>
      </w:r>
    </w:p>
    <w:p w:rsidR="002868C6" w:rsidRPr="009C388F" w:rsidRDefault="002868C6" w:rsidP="00FF0835">
      <w:pPr>
        <w:pStyle w:val="Defaul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t>С</w:t>
      </w:r>
      <w:r w:rsidRPr="009C388F">
        <w:t>р</w:t>
      </w:r>
      <w:r>
        <w:t xml:space="preserve">едства бюджета </w:t>
      </w:r>
      <w:r w:rsidR="00CF6F9E">
        <w:t>У</w:t>
      </w:r>
      <w:r>
        <w:t>чредителя</w:t>
      </w:r>
      <w:r w:rsidRPr="009C388F">
        <w:t>, выделенные в соответствии с</w:t>
      </w:r>
      <w:r>
        <w:t xml:space="preserve"> бюджетной сметой.</w:t>
      </w:r>
    </w:p>
    <w:p w:rsidR="002868C6" w:rsidRPr="003D01C8" w:rsidRDefault="002868C6" w:rsidP="00FF0835">
      <w:pPr>
        <w:pStyle w:val="Defaul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t>Д</w:t>
      </w:r>
      <w:r w:rsidRPr="009C388F">
        <w:t>обровольные имущественные взносы и пожертвования</w:t>
      </w:r>
      <w:r>
        <w:t>.</w:t>
      </w:r>
    </w:p>
    <w:p w:rsidR="002868C6" w:rsidRPr="003D01C8" w:rsidRDefault="002868C6" w:rsidP="00FF0835">
      <w:pPr>
        <w:pStyle w:val="Defaul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Д</w:t>
      </w:r>
      <w:r w:rsidRPr="00C515FB">
        <w:t>ругие, не запрещенные законодательством Российской Федерации поступления</w:t>
      </w:r>
      <w:r>
        <w:t>.</w:t>
      </w:r>
    </w:p>
    <w:p w:rsidR="002868C6" w:rsidRPr="006E3489" w:rsidRDefault="002868C6" w:rsidP="00FF0835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6E3489">
        <w:t xml:space="preserve">В соответствии с законодательством Российской Федерации, а также целями и задачами, установленными настоящим уставом, </w:t>
      </w:r>
      <w:r w:rsidR="002C1667">
        <w:t>К</w:t>
      </w:r>
      <w:r w:rsidRPr="006E3489">
        <w:t>аз</w:t>
      </w:r>
      <w:r w:rsidR="00144C51">
        <w:t>е</w:t>
      </w:r>
      <w:r w:rsidRPr="006E3489">
        <w:t xml:space="preserve">нное учреждение реализует право </w:t>
      </w:r>
      <w:r w:rsidRPr="006E3489">
        <w:lastRenderedPageBreak/>
        <w:t xml:space="preserve">оперативного управления в отношении закрепленного за ним имущества. Земельные участки, необходимые для выполнения </w:t>
      </w:r>
      <w:r w:rsidR="002C1667">
        <w:t>у</w:t>
      </w:r>
      <w:r w:rsidRPr="006E3489">
        <w:t>чреждением уставных задач,</w:t>
      </w:r>
      <w:r w:rsidRPr="006E3489">
        <w:rPr>
          <w:color w:val="auto"/>
        </w:rPr>
        <w:t xml:space="preserve"> </w:t>
      </w:r>
      <w:r w:rsidRPr="006E3489">
        <w:t>предоставляется ему на праве постоянного (бессрочного) пользования.</w:t>
      </w:r>
    </w:p>
    <w:p w:rsidR="002868C6" w:rsidRPr="00190E69" w:rsidRDefault="002868C6" w:rsidP="00FF0835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190E69">
        <w:t xml:space="preserve">Имущество </w:t>
      </w:r>
      <w:r w:rsidR="002C1667">
        <w:t>К</w:t>
      </w:r>
      <w:r w:rsidRPr="00190E69">
        <w:t>аз</w:t>
      </w:r>
      <w:r w:rsidR="00144C51">
        <w:t>е</w:t>
      </w:r>
      <w:r w:rsidRPr="00190E69">
        <w:t>нного учреждения является муниципальным имуществом, закреплено за ним н</w:t>
      </w:r>
      <w:r>
        <w:t xml:space="preserve">а праве оперативного управления, в части земельных </w:t>
      </w:r>
      <w:r w:rsidR="002C1667">
        <w:t>участков на праве постоянного (б</w:t>
      </w:r>
      <w:r>
        <w:t xml:space="preserve">ессрочного) пользования, </w:t>
      </w:r>
      <w:r w:rsidRPr="00190E69">
        <w:t xml:space="preserve">в соответствии с законодательством Российской Федерации и отражается на его самостоятельном балансе. </w:t>
      </w:r>
    </w:p>
    <w:p w:rsidR="002868C6" w:rsidRPr="00190E69" w:rsidRDefault="002868C6" w:rsidP="00FF0835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190E69">
        <w:t>Каз</w:t>
      </w:r>
      <w:r w:rsidR="00144C51">
        <w:t>е</w:t>
      </w:r>
      <w:r w:rsidRPr="00190E69">
        <w:t xml:space="preserve">нное учреждение владеет, пользуется и распоряжается имуществом, закрепленным за ним на праве оперативного управления, </w:t>
      </w:r>
      <w:r>
        <w:t>в части земельных участков на пр</w:t>
      </w:r>
      <w:r w:rsidR="002C1667">
        <w:t>аве постоянного (б</w:t>
      </w:r>
      <w:r>
        <w:t xml:space="preserve">ессрочного) пользования, </w:t>
      </w:r>
      <w:r w:rsidRPr="00190E69">
        <w:t>в соответствии с законодательством Российской Федерации, целями деятельности, устанавливаемыми настоящим уставом, заданиями учредителя и назначением этого имущества.</w:t>
      </w:r>
    </w:p>
    <w:p w:rsidR="002868C6" w:rsidRPr="00CA1EB9" w:rsidRDefault="002868C6" w:rsidP="00FF0835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CA1EB9">
        <w:t xml:space="preserve"> При осуществлении права оперативного управления и</w:t>
      </w:r>
      <w:r w:rsidR="002C1667">
        <w:t>муществом и права постоянного (б</w:t>
      </w:r>
      <w:r w:rsidRPr="00CA1EB9">
        <w:t xml:space="preserve">ессрочного) пользования в отношении земельных участков, </w:t>
      </w:r>
      <w:r w:rsidR="002C1667">
        <w:t>К</w:t>
      </w:r>
      <w:r w:rsidRPr="00CA1EB9">
        <w:t>аз</w:t>
      </w:r>
      <w:r w:rsidR="00144C51" w:rsidRPr="00CA1EB9">
        <w:t>е</w:t>
      </w:r>
      <w:r w:rsidRPr="00CA1EB9">
        <w:t xml:space="preserve">нное учреждение обязано: </w:t>
      </w:r>
    </w:p>
    <w:p w:rsidR="002868C6" w:rsidRPr="00190E69" w:rsidRDefault="002868C6" w:rsidP="00FF0835">
      <w:pPr>
        <w:pStyle w:val="Defaul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190E69">
        <w:t>Эффективно использовать имущество</w:t>
      </w:r>
      <w:r>
        <w:t>, земельные участки</w:t>
      </w:r>
      <w:r w:rsidRPr="00190E69">
        <w:t>.</w:t>
      </w:r>
    </w:p>
    <w:p w:rsidR="002868C6" w:rsidRPr="00190E69" w:rsidRDefault="002868C6" w:rsidP="00FF0835">
      <w:pPr>
        <w:pStyle w:val="Defaul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190E69">
        <w:rPr>
          <w:color w:val="auto"/>
        </w:rPr>
        <w:t>О</w:t>
      </w:r>
      <w:r w:rsidRPr="00190E69">
        <w:t>беспечивать сохран</w:t>
      </w:r>
      <w:r>
        <w:t xml:space="preserve">ность и использование имущества, земельных участков </w:t>
      </w:r>
      <w:r w:rsidRPr="00190E69">
        <w:t>строго по целевому назначению.</w:t>
      </w:r>
    </w:p>
    <w:p w:rsidR="002868C6" w:rsidRPr="00190E69" w:rsidRDefault="002868C6" w:rsidP="00FF0835">
      <w:pPr>
        <w:pStyle w:val="Defaul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190E69">
        <w:t xml:space="preserve"> </w:t>
      </w:r>
      <w:r w:rsidRPr="00190E69">
        <w:rPr>
          <w:color w:val="auto"/>
        </w:rPr>
        <w:t>Н</w:t>
      </w:r>
      <w:r w:rsidRPr="00190E69">
        <w:t>е допускать ухудшения технического состояния имущества, помимо его ухудшения, связанного с нормативным износом в процессе эксплуатации.</w:t>
      </w:r>
      <w:r>
        <w:t xml:space="preserve"> Не допускать ухудшение состояния земельных участков.</w:t>
      </w:r>
    </w:p>
    <w:p w:rsidR="002868C6" w:rsidRPr="00190E69" w:rsidRDefault="002868C6" w:rsidP="00FF0835">
      <w:pPr>
        <w:pStyle w:val="Defaul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190E69">
        <w:t xml:space="preserve"> </w:t>
      </w:r>
      <w:r w:rsidRPr="00190E69">
        <w:rPr>
          <w:color w:val="auto"/>
        </w:rPr>
        <w:t>О</w:t>
      </w:r>
      <w:r w:rsidRPr="00190E69">
        <w:t>существлять капитал</w:t>
      </w:r>
      <w:r>
        <w:t xml:space="preserve">ьный и текущий ремонт имущества, осуществлять поддержание земельных участков в надлежащем состоянии, </w:t>
      </w:r>
      <w:r w:rsidRPr="00190E69">
        <w:t>в пределах утвержденной бюджетной сметы.</w:t>
      </w:r>
      <w:r>
        <w:t xml:space="preserve"> </w:t>
      </w:r>
    </w:p>
    <w:p w:rsidR="002868C6" w:rsidRPr="00B80747" w:rsidRDefault="002868C6" w:rsidP="00FF0835">
      <w:pPr>
        <w:pStyle w:val="Default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190E69">
        <w:t xml:space="preserve"> </w:t>
      </w:r>
      <w:r w:rsidRPr="00190E69">
        <w:rPr>
          <w:color w:val="auto"/>
        </w:rPr>
        <w:t>П</w:t>
      </w:r>
      <w:r>
        <w:t xml:space="preserve">редставлять имущество, земельные участки </w:t>
      </w:r>
      <w:r w:rsidRPr="00190E69">
        <w:t>к уч</w:t>
      </w:r>
      <w:r w:rsidR="00144C51">
        <w:t>е</w:t>
      </w:r>
      <w:r w:rsidRPr="00190E69">
        <w:t xml:space="preserve">ту в реестре муниципальной собственности в установленном порядке. </w:t>
      </w:r>
    </w:p>
    <w:p w:rsidR="002868C6" w:rsidRPr="001A1350" w:rsidRDefault="002868C6" w:rsidP="00FF0835">
      <w:pPr>
        <w:pStyle w:val="Defaul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190E69">
        <w:rPr>
          <w:color w:val="auto"/>
        </w:rPr>
        <w:t>И</w:t>
      </w:r>
      <w:r w:rsidRPr="00190E69">
        <w:t xml:space="preserve">мущество </w:t>
      </w:r>
      <w:r w:rsidR="002C1667">
        <w:t>К</w:t>
      </w:r>
      <w:r w:rsidRPr="00190E69">
        <w:t>аз</w:t>
      </w:r>
      <w:r w:rsidR="00144C51">
        <w:t>е</w:t>
      </w:r>
      <w:r w:rsidRPr="00190E69">
        <w:t>нного учреждения, закрепленное на праве оперативного управления, может быть изъято полностью или частично собственником имущества в случаях, предусмотренных законодательством Российской Федерации.</w:t>
      </w:r>
    </w:p>
    <w:p w:rsidR="002868C6" w:rsidRPr="00F534A6" w:rsidRDefault="002868C6" w:rsidP="00FF0835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t>Каз</w:t>
      </w:r>
      <w:r w:rsidR="00144C51">
        <w:t>е</w:t>
      </w:r>
      <w:r>
        <w:t xml:space="preserve">нное учреждение не </w:t>
      </w:r>
      <w:proofErr w:type="gramStart"/>
      <w:r>
        <w:t>в праве</w:t>
      </w:r>
      <w:proofErr w:type="gramEnd"/>
      <w:r>
        <w:t xml:space="preserve"> выступать </w:t>
      </w:r>
      <w:r w:rsidR="002C1667">
        <w:t>У</w:t>
      </w:r>
      <w:r>
        <w:t>чредителем (</w:t>
      </w:r>
      <w:r w:rsidR="002C1667">
        <w:t>у</w:t>
      </w:r>
      <w:r>
        <w:t xml:space="preserve">частником) </w:t>
      </w:r>
      <w:r w:rsidRPr="00F534A6">
        <w:rPr>
          <w:color w:val="auto"/>
        </w:rPr>
        <w:t xml:space="preserve">юридических лиц. </w:t>
      </w:r>
    </w:p>
    <w:p w:rsidR="002868C6" w:rsidRPr="00F534A6" w:rsidRDefault="002868C6" w:rsidP="00FF0835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F534A6">
        <w:rPr>
          <w:color w:val="auto"/>
        </w:rPr>
        <w:t>Каз</w:t>
      </w:r>
      <w:r w:rsidR="00144C51" w:rsidRPr="00F534A6">
        <w:rPr>
          <w:color w:val="auto"/>
        </w:rPr>
        <w:t>е</w:t>
      </w:r>
      <w:r w:rsidRPr="00F534A6">
        <w:rPr>
          <w:color w:val="auto"/>
        </w:rPr>
        <w:t xml:space="preserve">нное учреждение не вправе без согласия собственника отчуждать или иным способом распоряжаться закрепленным за ним на праве оперативного управления имуществом, а также имуществом, приобретенным </w:t>
      </w:r>
      <w:r w:rsidR="00812980" w:rsidRPr="00F534A6">
        <w:rPr>
          <w:color w:val="auto"/>
        </w:rPr>
        <w:t>К</w:t>
      </w:r>
      <w:r w:rsidRPr="00F534A6">
        <w:rPr>
          <w:color w:val="auto"/>
        </w:rPr>
        <w:t>аз</w:t>
      </w:r>
      <w:r w:rsidR="00144C51" w:rsidRPr="00F534A6">
        <w:rPr>
          <w:color w:val="auto"/>
        </w:rPr>
        <w:t>е</w:t>
      </w:r>
      <w:r w:rsidRPr="00F534A6">
        <w:rPr>
          <w:color w:val="auto"/>
        </w:rPr>
        <w:t xml:space="preserve">нным учреждением самостоятельно, в том числе отдавать в залог, передавать во временное пользование и т.д. </w:t>
      </w:r>
    </w:p>
    <w:p w:rsidR="002868C6" w:rsidRPr="00190E69" w:rsidRDefault="002868C6" w:rsidP="00FF0835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F534A6">
        <w:rPr>
          <w:color w:val="auto"/>
        </w:rPr>
        <w:t xml:space="preserve">Не допускается совершать сделки, возможными последствиями которых является отчуждение или обременение в любом виде любого имущества, закрепленного за </w:t>
      </w:r>
      <w:r w:rsidR="00812980" w:rsidRPr="00F534A6">
        <w:rPr>
          <w:color w:val="auto"/>
        </w:rPr>
        <w:t>К</w:t>
      </w:r>
      <w:r w:rsidRPr="00F534A6">
        <w:rPr>
          <w:color w:val="auto"/>
        </w:rPr>
        <w:t>аз</w:t>
      </w:r>
      <w:r w:rsidR="00144C51" w:rsidRPr="00F534A6">
        <w:rPr>
          <w:color w:val="auto"/>
        </w:rPr>
        <w:t>е</w:t>
      </w:r>
      <w:r w:rsidRPr="00F534A6">
        <w:rPr>
          <w:color w:val="auto"/>
        </w:rPr>
        <w:t xml:space="preserve">нным учреждением на праве оперативного управления или имущества, приобретенного </w:t>
      </w:r>
      <w:r w:rsidR="00812980" w:rsidRPr="00F534A6">
        <w:rPr>
          <w:color w:val="auto"/>
        </w:rPr>
        <w:t>К</w:t>
      </w:r>
      <w:r w:rsidRPr="00F534A6">
        <w:rPr>
          <w:color w:val="auto"/>
        </w:rPr>
        <w:t>аз</w:t>
      </w:r>
      <w:r w:rsidR="00144C51" w:rsidRPr="00F534A6">
        <w:rPr>
          <w:color w:val="auto"/>
        </w:rPr>
        <w:t>е</w:t>
      </w:r>
      <w:r w:rsidRPr="00F534A6">
        <w:rPr>
          <w:color w:val="auto"/>
        </w:rPr>
        <w:t xml:space="preserve">нным </w:t>
      </w:r>
      <w:r w:rsidRPr="00190E69">
        <w:t>учреждением самостоятельно.</w:t>
      </w:r>
    </w:p>
    <w:p w:rsidR="002868C6" w:rsidRPr="00190E69" w:rsidRDefault="002868C6" w:rsidP="00FF0835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190E69">
        <w:t xml:space="preserve"> </w:t>
      </w:r>
      <w:proofErr w:type="gramStart"/>
      <w:r w:rsidRPr="00190E69">
        <w:t>Контроль за</w:t>
      </w:r>
      <w:proofErr w:type="gramEnd"/>
      <w:r w:rsidRPr="00190E69">
        <w:t xml:space="preserve"> сохранностью и эффективным использованием </w:t>
      </w:r>
      <w:r w:rsidR="00812980">
        <w:t>К</w:t>
      </w:r>
      <w:r w:rsidRPr="00190E69">
        <w:t>аз</w:t>
      </w:r>
      <w:r w:rsidR="00144C51">
        <w:t>е</w:t>
      </w:r>
      <w:r w:rsidRPr="00190E69">
        <w:t xml:space="preserve">нным учреждением муниципального имущества, закрепленного за ним на праве оперативного управления, осуществляет собственник имущества - </w:t>
      </w:r>
      <w:r w:rsidR="00812980">
        <w:t>У</w:t>
      </w:r>
      <w:r w:rsidRPr="00190E69">
        <w:t>чредитель.</w:t>
      </w:r>
    </w:p>
    <w:p w:rsidR="002868C6" w:rsidRPr="00190E69" w:rsidRDefault="002868C6" w:rsidP="00FF0835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190E69">
        <w:t xml:space="preserve"> Каз</w:t>
      </w:r>
      <w:r w:rsidR="00144C51">
        <w:t>е</w:t>
      </w:r>
      <w:r w:rsidRPr="00190E69">
        <w:t xml:space="preserve">нное учреждение является получателем бюджетных средств. Финансовое обеспечение </w:t>
      </w:r>
      <w:r w:rsidR="00812980">
        <w:t>К</w:t>
      </w:r>
      <w:r w:rsidRPr="00190E69">
        <w:t>аз</w:t>
      </w:r>
      <w:r w:rsidR="00144C51">
        <w:t>е</w:t>
      </w:r>
      <w:r w:rsidRPr="00190E69">
        <w:t>нного учреждения осуществляется за сч</w:t>
      </w:r>
      <w:r w:rsidR="00144C51">
        <w:t>е</w:t>
      </w:r>
      <w:r w:rsidRPr="00190E69">
        <w:t>т средств бюджета муниципального образования и на основании бюджетной сметы.</w:t>
      </w:r>
    </w:p>
    <w:p w:rsidR="002868C6" w:rsidRPr="00190E69" w:rsidRDefault="002868C6" w:rsidP="00FF0835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190E69">
        <w:t xml:space="preserve"> Каз</w:t>
      </w:r>
      <w:r w:rsidR="00144C51">
        <w:t>е</w:t>
      </w:r>
      <w:r w:rsidRPr="00190E69">
        <w:t>нное учреждение осуществляет операции по расходованию бюджетных сре</w:t>
      </w:r>
      <w:proofErr w:type="gramStart"/>
      <w:r w:rsidRPr="00190E69">
        <w:t>дств в с</w:t>
      </w:r>
      <w:proofErr w:type="gramEnd"/>
      <w:r w:rsidRPr="00190E69">
        <w:t>оответствии с бюджетной сметой.</w:t>
      </w:r>
    </w:p>
    <w:p w:rsidR="002868C6" w:rsidRPr="00190E69" w:rsidRDefault="002868C6" w:rsidP="00FF0835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190E69">
        <w:t xml:space="preserve">Бюджетная смета </w:t>
      </w:r>
      <w:r w:rsidR="00812980">
        <w:t>К</w:t>
      </w:r>
      <w:r w:rsidRPr="00190E69">
        <w:t>аз</w:t>
      </w:r>
      <w:r w:rsidR="00144C51">
        <w:t>е</w:t>
      </w:r>
      <w:r w:rsidRPr="00190E69">
        <w:t>нного учреждения составляется, утверждается и вед</w:t>
      </w:r>
      <w:r w:rsidR="00144C51">
        <w:t>е</w:t>
      </w:r>
      <w:r w:rsidRPr="00190E69">
        <w:t xml:space="preserve">тся в порядке, определенном </w:t>
      </w:r>
      <w:r w:rsidR="00812980">
        <w:t>У</w:t>
      </w:r>
      <w:r w:rsidRPr="00190E69">
        <w:t xml:space="preserve">чредителем в </w:t>
      </w:r>
      <w:r w:rsidRPr="00190E69">
        <w:rPr>
          <w:color w:val="auto"/>
        </w:rPr>
        <w:t>соответствии с общими требованиями, установленными Бюджетным кодексом Российской Федерации</w:t>
      </w:r>
      <w:r w:rsidRPr="00190E69">
        <w:t>.</w:t>
      </w:r>
    </w:p>
    <w:p w:rsidR="002868C6" w:rsidRPr="00190E69" w:rsidRDefault="002868C6" w:rsidP="00FF0835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190E69">
        <w:rPr>
          <w:color w:val="auto"/>
        </w:rPr>
        <w:lastRenderedPageBreak/>
        <w:t>Каз</w:t>
      </w:r>
      <w:r w:rsidR="00144C51">
        <w:rPr>
          <w:color w:val="auto"/>
        </w:rPr>
        <w:t>е</w:t>
      </w:r>
      <w:r w:rsidRPr="00190E69">
        <w:rPr>
          <w:color w:val="auto"/>
        </w:rPr>
        <w:t>нное учреждение осуществляет операции с бюджетными средствами через лицевые счета, открытые ему в соответствии с положениями бюджетного законодательства Российской Федерации.</w:t>
      </w:r>
    </w:p>
    <w:p w:rsidR="002868C6" w:rsidRPr="00190E69" w:rsidRDefault="002868C6" w:rsidP="00FF0835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190E69">
        <w:rPr>
          <w:color w:val="auto"/>
        </w:rPr>
        <w:t xml:space="preserve">Заключение и оплата </w:t>
      </w:r>
      <w:r w:rsidR="00812980">
        <w:rPr>
          <w:color w:val="auto"/>
        </w:rPr>
        <w:t>К</w:t>
      </w:r>
      <w:r w:rsidRPr="00190E69">
        <w:rPr>
          <w:color w:val="auto"/>
        </w:rPr>
        <w:t>аз</w:t>
      </w:r>
      <w:r w:rsidR="00144C51">
        <w:rPr>
          <w:color w:val="auto"/>
        </w:rPr>
        <w:t>е</w:t>
      </w:r>
      <w:r w:rsidRPr="00190E69">
        <w:rPr>
          <w:color w:val="auto"/>
        </w:rPr>
        <w:t>нным учреждением муниципальных контрактов, иных договоров, подлежащих исполнению за сч</w:t>
      </w:r>
      <w:r w:rsidR="00144C51">
        <w:rPr>
          <w:color w:val="auto"/>
        </w:rPr>
        <w:t>е</w:t>
      </w:r>
      <w:r w:rsidRPr="00190E69">
        <w:rPr>
          <w:color w:val="auto"/>
        </w:rPr>
        <w:t xml:space="preserve">т бюджетных средств, производятся в пределах доведенных ему по кодам </w:t>
      </w:r>
      <w:proofErr w:type="gramStart"/>
      <w:r w:rsidRPr="00190E69">
        <w:rPr>
          <w:color w:val="auto"/>
        </w:rPr>
        <w:t>классификации расходов бюджетной классификации Российской Федерации лимитов бюджетных обязательств</w:t>
      </w:r>
      <w:proofErr w:type="gramEnd"/>
      <w:r w:rsidRPr="00190E69">
        <w:rPr>
          <w:color w:val="auto"/>
        </w:rPr>
        <w:t xml:space="preserve"> с уч</w:t>
      </w:r>
      <w:r w:rsidR="00144C51">
        <w:rPr>
          <w:color w:val="auto"/>
        </w:rPr>
        <w:t>е</w:t>
      </w:r>
      <w:r w:rsidRPr="00190E69">
        <w:rPr>
          <w:color w:val="auto"/>
        </w:rPr>
        <w:t xml:space="preserve">том принятых и неисполненных обязательств. Нарушение </w:t>
      </w:r>
      <w:r w:rsidR="00812980">
        <w:rPr>
          <w:color w:val="auto"/>
        </w:rPr>
        <w:t>К</w:t>
      </w:r>
      <w:r w:rsidRPr="00190E69">
        <w:rPr>
          <w:color w:val="auto"/>
        </w:rPr>
        <w:t>аз</w:t>
      </w:r>
      <w:r w:rsidR="00144C51">
        <w:rPr>
          <w:color w:val="auto"/>
        </w:rPr>
        <w:t>е</w:t>
      </w:r>
      <w:r w:rsidRPr="00190E69">
        <w:rPr>
          <w:color w:val="auto"/>
        </w:rPr>
        <w:t xml:space="preserve">нным учреждением требований настоящего пункта при заключении муниципальных контрактов, иных договоров является основанием для признания их судом недействительными по иску </w:t>
      </w:r>
      <w:r w:rsidR="00812980">
        <w:rPr>
          <w:color w:val="auto"/>
        </w:rPr>
        <w:t>У</w:t>
      </w:r>
      <w:r w:rsidRPr="00190E69">
        <w:rPr>
          <w:color w:val="auto"/>
        </w:rPr>
        <w:t>чредителя, осуществляющего бюджетные полномочия главного распорядителя бюджетных средств.</w:t>
      </w:r>
    </w:p>
    <w:p w:rsidR="002868C6" w:rsidRPr="00190E69" w:rsidRDefault="002868C6" w:rsidP="00FF0835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190E69">
        <w:rPr>
          <w:color w:val="auto"/>
        </w:rPr>
        <w:t>Каз</w:t>
      </w:r>
      <w:r w:rsidR="00144C51">
        <w:rPr>
          <w:color w:val="auto"/>
        </w:rPr>
        <w:t>е</w:t>
      </w:r>
      <w:r w:rsidRPr="00190E69">
        <w:rPr>
          <w:color w:val="auto"/>
        </w:rPr>
        <w:t>нное учреждение самостоятельно выступает в суде в качестве истца и ответчика по своим денежным обязательствам.</w:t>
      </w:r>
    </w:p>
    <w:p w:rsidR="002868C6" w:rsidRPr="00190E69" w:rsidRDefault="002868C6" w:rsidP="00FF0835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190E69">
        <w:rPr>
          <w:color w:val="auto"/>
        </w:rPr>
        <w:t xml:space="preserve"> Запрещается нецелевое использование денежных средств </w:t>
      </w:r>
      <w:r w:rsidR="00812980">
        <w:rPr>
          <w:color w:val="auto"/>
        </w:rPr>
        <w:t>К</w:t>
      </w:r>
      <w:r w:rsidRPr="00190E69">
        <w:rPr>
          <w:color w:val="auto"/>
        </w:rPr>
        <w:t>аз</w:t>
      </w:r>
      <w:r w:rsidR="00144C51">
        <w:rPr>
          <w:color w:val="auto"/>
        </w:rPr>
        <w:t>е</w:t>
      </w:r>
      <w:r w:rsidRPr="00190E69">
        <w:rPr>
          <w:color w:val="auto"/>
        </w:rPr>
        <w:t>нным учреждением, в том числе размещение их на депозитных счетах кредитных учреждений и приобретение ценных бумаг.</w:t>
      </w:r>
    </w:p>
    <w:p w:rsidR="002868C6" w:rsidRDefault="002868C6" w:rsidP="00FF0835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proofErr w:type="gramStart"/>
      <w:r w:rsidRPr="00190E69">
        <w:rPr>
          <w:color w:val="auto"/>
        </w:rPr>
        <w:t xml:space="preserve">В случае уменьшения </w:t>
      </w:r>
      <w:r w:rsidR="00812980">
        <w:rPr>
          <w:color w:val="auto"/>
        </w:rPr>
        <w:t>К</w:t>
      </w:r>
      <w:r w:rsidRPr="00190E69">
        <w:rPr>
          <w:color w:val="auto"/>
        </w:rPr>
        <w:t>аз</w:t>
      </w:r>
      <w:r w:rsidR="00144C51">
        <w:rPr>
          <w:color w:val="auto"/>
        </w:rPr>
        <w:t>е</w:t>
      </w:r>
      <w:r w:rsidRPr="00190E69">
        <w:rPr>
          <w:color w:val="auto"/>
        </w:rPr>
        <w:t>нному учреждению как получателю бюджетных средств главным распорядителем (</w:t>
      </w:r>
      <w:r w:rsidR="00812980">
        <w:rPr>
          <w:color w:val="auto"/>
        </w:rPr>
        <w:t>р</w:t>
      </w:r>
      <w:r w:rsidRPr="00190E69">
        <w:rPr>
          <w:color w:val="auto"/>
        </w:rPr>
        <w:t xml:space="preserve">аспорядителем) бюджетных средств ранее доведенных лимитов бюджетных обязательств, приводящего к невозможности исполнения </w:t>
      </w:r>
      <w:r w:rsidR="00812980">
        <w:rPr>
          <w:color w:val="auto"/>
        </w:rPr>
        <w:t>К</w:t>
      </w:r>
      <w:r w:rsidRPr="00190E69">
        <w:rPr>
          <w:color w:val="auto"/>
        </w:rPr>
        <w:t>аз</w:t>
      </w:r>
      <w:r w:rsidR="00144C51">
        <w:rPr>
          <w:color w:val="auto"/>
        </w:rPr>
        <w:t>е</w:t>
      </w:r>
      <w:r w:rsidRPr="00190E69">
        <w:rPr>
          <w:color w:val="auto"/>
        </w:rPr>
        <w:t xml:space="preserve">нным учреждением бюджетных обязательств, вытекающих из заключенных им муниципальных контрактов, иных договоров, </w:t>
      </w:r>
      <w:r w:rsidR="00812980">
        <w:rPr>
          <w:color w:val="auto"/>
        </w:rPr>
        <w:t>К</w:t>
      </w:r>
      <w:r w:rsidRPr="00190E69">
        <w:rPr>
          <w:color w:val="auto"/>
        </w:rPr>
        <w:t>аз</w:t>
      </w:r>
      <w:r w:rsidR="00144C51">
        <w:rPr>
          <w:color w:val="auto"/>
        </w:rPr>
        <w:t>е</w:t>
      </w:r>
      <w:r w:rsidRPr="00190E69">
        <w:rPr>
          <w:color w:val="auto"/>
        </w:rPr>
        <w:t>нное учреждение должно обеспечить согласование в соответствии с законодательством Российской Федерации о размещении заказов для муниципальных</w:t>
      </w:r>
      <w:r w:rsidR="00812980">
        <w:rPr>
          <w:color w:val="auto"/>
        </w:rPr>
        <w:t xml:space="preserve"> нужд новых условий по цене и (или) количеству (о</w:t>
      </w:r>
      <w:r w:rsidRPr="00190E69">
        <w:rPr>
          <w:color w:val="auto"/>
        </w:rPr>
        <w:t>бъ</w:t>
      </w:r>
      <w:r w:rsidR="00144C51">
        <w:rPr>
          <w:color w:val="auto"/>
        </w:rPr>
        <w:t>е</w:t>
      </w:r>
      <w:r w:rsidRPr="00190E69">
        <w:rPr>
          <w:color w:val="auto"/>
        </w:rPr>
        <w:t>мам</w:t>
      </w:r>
      <w:proofErr w:type="gramEnd"/>
      <w:r w:rsidRPr="00190E69">
        <w:rPr>
          <w:color w:val="auto"/>
        </w:rPr>
        <w:t>) товаров (</w:t>
      </w:r>
      <w:r w:rsidR="00812980">
        <w:rPr>
          <w:color w:val="auto"/>
        </w:rPr>
        <w:t>р</w:t>
      </w:r>
      <w:r w:rsidRPr="00190E69">
        <w:rPr>
          <w:color w:val="auto"/>
        </w:rPr>
        <w:t xml:space="preserve">абот, услуг) муниципальных контрактов, иных договоров. Сторона муниципального контракта, иного договора вправе потребовать от </w:t>
      </w:r>
      <w:r w:rsidR="00812980">
        <w:rPr>
          <w:color w:val="auto"/>
        </w:rPr>
        <w:t>К</w:t>
      </w:r>
      <w:r w:rsidRPr="00190E69">
        <w:rPr>
          <w:color w:val="auto"/>
        </w:rPr>
        <w:t>аз</w:t>
      </w:r>
      <w:r w:rsidR="00144C51">
        <w:rPr>
          <w:color w:val="auto"/>
        </w:rPr>
        <w:t>е</w:t>
      </w:r>
      <w:r w:rsidRPr="00190E69">
        <w:rPr>
          <w:color w:val="auto"/>
        </w:rPr>
        <w:t>нного учреждения возмещения только фактически понес</w:t>
      </w:r>
      <w:r w:rsidR="00144C51">
        <w:rPr>
          <w:color w:val="auto"/>
        </w:rPr>
        <w:t>е</w:t>
      </w:r>
      <w:r w:rsidRPr="00190E69">
        <w:rPr>
          <w:color w:val="auto"/>
        </w:rPr>
        <w:t>нного ущерба, непосредственно обусловленного изменением условий муниципального контракта, иного договора.</w:t>
      </w:r>
    </w:p>
    <w:p w:rsidR="002868C6" w:rsidRDefault="002868C6" w:rsidP="00FF0835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190E69">
        <w:rPr>
          <w:color w:val="auto"/>
        </w:rPr>
        <w:t xml:space="preserve">При недостаточности лимитов бюджетных обязательств, доведенных </w:t>
      </w:r>
      <w:r w:rsidR="00812980">
        <w:rPr>
          <w:color w:val="auto"/>
        </w:rPr>
        <w:t>К</w:t>
      </w:r>
      <w:r w:rsidRPr="00190E69">
        <w:rPr>
          <w:color w:val="auto"/>
        </w:rPr>
        <w:t>аз</w:t>
      </w:r>
      <w:r w:rsidR="00144C51">
        <w:rPr>
          <w:color w:val="auto"/>
        </w:rPr>
        <w:t>е</w:t>
      </w:r>
      <w:r w:rsidRPr="00190E69">
        <w:rPr>
          <w:color w:val="auto"/>
        </w:rPr>
        <w:t xml:space="preserve">нному учреждению для исполнения его денежных обязательств, по таким обязательствам отвечает </w:t>
      </w:r>
      <w:r w:rsidR="00812980">
        <w:rPr>
          <w:color w:val="auto"/>
        </w:rPr>
        <w:t>У</w:t>
      </w:r>
      <w:r w:rsidRPr="00190E69">
        <w:rPr>
          <w:color w:val="auto"/>
        </w:rPr>
        <w:t xml:space="preserve">чредитель, осуществляющий бюджетные полномочия главного распорядителя бюджетных средств, в ведении которого находится </w:t>
      </w:r>
      <w:r w:rsidR="00812980">
        <w:rPr>
          <w:color w:val="auto"/>
        </w:rPr>
        <w:t>К</w:t>
      </w:r>
      <w:r w:rsidRPr="00190E69">
        <w:rPr>
          <w:color w:val="auto"/>
        </w:rPr>
        <w:t>аз</w:t>
      </w:r>
      <w:r w:rsidR="00144C51">
        <w:rPr>
          <w:color w:val="auto"/>
        </w:rPr>
        <w:t>е</w:t>
      </w:r>
      <w:r w:rsidRPr="00190E69">
        <w:rPr>
          <w:color w:val="auto"/>
        </w:rPr>
        <w:t>нное учреждение.</w:t>
      </w:r>
    </w:p>
    <w:p w:rsidR="002868C6" w:rsidRPr="008C0E24" w:rsidRDefault="002868C6" w:rsidP="00FF0835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CA108B">
        <w:t xml:space="preserve">Доходы, полученные </w:t>
      </w:r>
      <w:r w:rsidR="00812980">
        <w:t>К</w:t>
      </w:r>
      <w:r>
        <w:t>аз</w:t>
      </w:r>
      <w:r w:rsidR="00144C51">
        <w:t>е</w:t>
      </w:r>
      <w:r>
        <w:t xml:space="preserve">нным учреждением </w:t>
      </w:r>
      <w:r w:rsidRPr="00CA108B">
        <w:t xml:space="preserve">от осуществления приносящей доход деятельности, в </w:t>
      </w:r>
      <w:r>
        <w:t>полном объ</w:t>
      </w:r>
      <w:r w:rsidR="00144C51">
        <w:t>е</w:t>
      </w:r>
      <w:r>
        <w:t xml:space="preserve">ме поступают в доход бюджета </w:t>
      </w:r>
      <w:r w:rsidR="00812980">
        <w:t>У</w:t>
      </w:r>
      <w:r>
        <w:t>чредителя</w:t>
      </w:r>
      <w:r w:rsidRPr="00CA108B">
        <w:t>.</w:t>
      </w:r>
    </w:p>
    <w:p w:rsidR="001740DE" w:rsidRPr="00B36B0D" w:rsidRDefault="002868C6" w:rsidP="00FF0835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190E69">
        <w:rPr>
          <w:color w:val="auto"/>
        </w:rPr>
        <w:t>Каз</w:t>
      </w:r>
      <w:r w:rsidR="00144C51">
        <w:rPr>
          <w:color w:val="auto"/>
        </w:rPr>
        <w:t>е</w:t>
      </w:r>
      <w:r w:rsidRPr="00190E69">
        <w:rPr>
          <w:color w:val="auto"/>
        </w:rPr>
        <w:t xml:space="preserve">нное учреждение не имеет права предоставлять и получать кредиты (займы) у кредитных организаций, других юридических и физических лиц. </w:t>
      </w:r>
    </w:p>
    <w:p w:rsidR="001740DE" w:rsidRPr="00B36B0D" w:rsidRDefault="002868C6" w:rsidP="00B36B0D">
      <w:pPr>
        <w:pStyle w:val="Default"/>
        <w:numPr>
          <w:ilvl w:val="0"/>
          <w:numId w:val="2"/>
        </w:numPr>
        <w:tabs>
          <w:tab w:val="left" w:pos="1134"/>
        </w:tabs>
        <w:spacing w:before="240" w:after="240"/>
        <w:ind w:left="0" w:firstLine="567"/>
        <w:jc w:val="center"/>
        <w:rPr>
          <w:b/>
          <w:color w:val="auto"/>
        </w:rPr>
      </w:pPr>
      <w:r w:rsidRPr="0076019D">
        <w:rPr>
          <w:b/>
          <w:color w:val="auto"/>
        </w:rPr>
        <w:t xml:space="preserve">Филиалы и представительства </w:t>
      </w:r>
      <w:r w:rsidR="00812980">
        <w:rPr>
          <w:b/>
          <w:color w:val="auto"/>
        </w:rPr>
        <w:t>К</w:t>
      </w:r>
      <w:r w:rsidRPr="0076019D">
        <w:rPr>
          <w:b/>
          <w:color w:val="auto"/>
        </w:rPr>
        <w:t>аз</w:t>
      </w:r>
      <w:r w:rsidR="00144C51">
        <w:rPr>
          <w:b/>
          <w:color w:val="auto"/>
        </w:rPr>
        <w:t>е</w:t>
      </w:r>
      <w:r w:rsidRPr="0076019D">
        <w:rPr>
          <w:b/>
          <w:color w:val="auto"/>
        </w:rPr>
        <w:t>нного учреждения</w:t>
      </w:r>
    </w:p>
    <w:p w:rsidR="002868C6" w:rsidRPr="00F534A6" w:rsidRDefault="002868C6" w:rsidP="00812980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F534A6">
        <w:rPr>
          <w:color w:val="auto"/>
        </w:rPr>
        <w:t>Каз</w:t>
      </w:r>
      <w:r w:rsidR="00144C51" w:rsidRPr="00F534A6">
        <w:rPr>
          <w:color w:val="auto"/>
        </w:rPr>
        <w:t>е</w:t>
      </w:r>
      <w:r w:rsidRPr="00F534A6">
        <w:rPr>
          <w:color w:val="auto"/>
        </w:rPr>
        <w:t>нное учреждение може</w:t>
      </w:r>
      <w:r w:rsidR="00812980" w:rsidRPr="00F534A6">
        <w:rPr>
          <w:color w:val="auto"/>
        </w:rPr>
        <w:t xml:space="preserve">т создавать филиалы и открывать </w:t>
      </w:r>
      <w:r w:rsidRPr="00F534A6">
        <w:rPr>
          <w:color w:val="auto"/>
        </w:rPr>
        <w:t>представительства в соответствии с законодательством Российской Федерации.</w:t>
      </w:r>
    </w:p>
    <w:p w:rsidR="002868C6" w:rsidRPr="00641290" w:rsidRDefault="002868C6" w:rsidP="00FF0835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F534A6">
        <w:rPr>
          <w:color w:val="auto"/>
        </w:rPr>
        <w:t xml:space="preserve">Филиал и представительство </w:t>
      </w:r>
      <w:r w:rsidR="00812980" w:rsidRPr="00F534A6">
        <w:rPr>
          <w:color w:val="auto"/>
        </w:rPr>
        <w:t>К</w:t>
      </w:r>
      <w:r w:rsidRPr="00F534A6">
        <w:rPr>
          <w:color w:val="auto"/>
        </w:rPr>
        <w:t>аз</w:t>
      </w:r>
      <w:r w:rsidR="00144C51" w:rsidRPr="00F534A6">
        <w:rPr>
          <w:color w:val="auto"/>
        </w:rPr>
        <w:t>е</w:t>
      </w:r>
      <w:r w:rsidRPr="00F534A6">
        <w:rPr>
          <w:color w:val="auto"/>
        </w:rPr>
        <w:t xml:space="preserve">нного учреждения не являются юридическими лицами, наделяются </w:t>
      </w:r>
      <w:proofErr w:type="gramStart"/>
      <w:r w:rsidR="001667D0" w:rsidRPr="00F534A6">
        <w:rPr>
          <w:color w:val="auto"/>
        </w:rPr>
        <w:t>имуществом</w:t>
      </w:r>
      <w:proofErr w:type="gramEnd"/>
      <w:r w:rsidRPr="00F534A6">
        <w:rPr>
          <w:color w:val="auto"/>
        </w:rPr>
        <w:t xml:space="preserve"> создавшим их </w:t>
      </w:r>
      <w:r w:rsidR="00812980" w:rsidRPr="00F534A6">
        <w:rPr>
          <w:color w:val="auto"/>
        </w:rPr>
        <w:t>К</w:t>
      </w:r>
      <w:r w:rsidRPr="00F534A6">
        <w:rPr>
          <w:color w:val="auto"/>
        </w:rPr>
        <w:t>аз</w:t>
      </w:r>
      <w:r w:rsidR="00144C51" w:rsidRPr="00F534A6">
        <w:rPr>
          <w:color w:val="auto"/>
        </w:rPr>
        <w:t>е</w:t>
      </w:r>
      <w:r w:rsidRPr="00F534A6">
        <w:rPr>
          <w:color w:val="auto"/>
        </w:rPr>
        <w:t xml:space="preserve">нным учреждением и действуют на основании утвержденного положения. Имущество филиала или представительства учитывается </w:t>
      </w:r>
      <w:r w:rsidRPr="00641290">
        <w:t>на</w:t>
      </w:r>
      <w:r>
        <w:t xml:space="preserve"> </w:t>
      </w:r>
      <w:r w:rsidRPr="00641290">
        <w:t>отдельном балан</w:t>
      </w:r>
      <w:r>
        <w:t xml:space="preserve">се и на балансе создавшего их </w:t>
      </w:r>
      <w:r w:rsidR="00812980">
        <w:t>К</w:t>
      </w:r>
      <w:r>
        <w:t>аз</w:t>
      </w:r>
      <w:r w:rsidR="00144C51">
        <w:t>е</w:t>
      </w:r>
      <w:r>
        <w:t>нного у</w:t>
      </w:r>
      <w:r w:rsidRPr="00641290">
        <w:t>чреждения.</w:t>
      </w:r>
    </w:p>
    <w:p w:rsidR="002868C6" w:rsidRPr="00641290" w:rsidRDefault="002868C6" w:rsidP="00FF0835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641290">
        <w:t>Руководители филиалов и представительств назначаются на должность и</w:t>
      </w:r>
      <w:r>
        <w:t xml:space="preserve"> освобождаются от должности </w:t>
      </w:r>
      <w:r w:rsidR="00812980">
        <w:t>К</w:t>
      </w:r>
      <w:r>
        <w:t>аз</w:t>
      </w:r>
      <w:r w:rsidR="00144C51">
        <w:t>е</w:t>
      </w:r>
      <w:r>
        <w:t>нным у</w:t>
      </w:r>
      <w:r w:rsidRPr="00641290">
        <w:t>чреждением и действуют на основании доверенности,</w:t>
      </w:r>
      <w:r>
        <w:t xml:space="preserve"> выданной им </w:t>
      </w:r>
      <w:r w:rsidR="00812980">
        <w:t>К</w:t>
      </w:r>
      <w:r>
        <w:t>аз</w:t>
      </w:r>
      <w:r w:rsidR="00144C51">
        <w:t>е</w:t>
      </w:r>
      <w:r>
        <w:t>нным у</w:t>
      </w:r>
      <w:r w:rsidRPr="00641290">
        <w:t>чреждением. При освобождении от должности действие доверенности</w:t>
      </w:r>
      <w:r>
        <w:t xml:space="preserve"> </w:t>
      </w:r>
      <w:r w:rsidRPr="00641290">
        <w:t>прекращается.</w:t>
      </w:r>
    </w:p>
    <w:p w:rsidR="001740DE" w:rsidRPr="00812980" w:rsidRDefault="002868C6" w:rsidP="00FF0835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t>Каз</w:t>
      </w:r>
      <w:r w:rsidR="00144C51">
        <w:t>е</w:t>
      </w:r>
      <w:r>
        <w:t>нное учреждение нес</w:t>
      </w:r>
      <w:r w:rsidR="00144C51">
        <w:t>е</w:t>
      </w:r>
      <w:r w:rsidRPr="00641290">
        <w:t>т ответственность за деятельность созданных филиалов и</w:t>
      </w:r>
      <w:r>
        <w:rPr>
          <w:color w:val="auto"/>
        </w:rPr>
        <w:t xml:space="preserve"> </w:t>
      </w:r>
      <w:r w:rsidRPr="00C91628">
        <w:t>представительств.</w:t>
      </w:r>
    </w:p>
    <w:p w:rsidR="00812980" w:rsidRDefault="00812980" w:rsidP="00812980">
      <w:pPr>
        <w:pStyle w:val="Default"/>
        <w:tabs>
          <w:tab w:val="left" w:pos="1134"/>
        </w:tabs>
        <w:jc w:val="both"/>
      </w:pPr>
    </w:p>
    <w:p w:rsidR="00812980" w:rsidRDefault="00812980" w:rsidP="00812980">
      <w:pPr>
        <w:pStyle w:val="Default"/>
        <w:tabs>
          <w:tab w:val="left" w:pos="1134"/>
        </w:tabs>
        <w:jc w:val="both"/>
      </w:pPr>
    </w:p>
    <w:p w:rsidR="001740DE" w:rsidRPr="00B36B0D" w:rsidRDefault="002868C6" w:rsidP="00B36B0D">
      <w:pPr>
        <w:pStyle w:val="Default"/>
        <w:numPr>
          <w:ilvl w:val="0"/>
          <w:numId w:val="2"/>
        </w:numPr>
        <w:tabs>
          <w:tab w:val="left" w:pos="1134"/>
        </w:tabs>
        <w:spacing w:before="240" w:after="240"/>
        <w:ind w:left="0" w:firstLine="567"/>
        <w:jc w:val="center"/>
        <w:rPr>
          <w:b/>
          <w:color w:val="auto"/>
        </w:rPr>
      </w:pPr>
      <w:r w:rsidRPr="00E212BE">
        <w:rPr>
          <w:b/>
        </w:rPr>
        <w:lastRenderedPageBreak/>
        <w:t xml:space="preserve">Изменение типа, реорганизация и ликвидация </w:t>
      </w:r>
      <w:r w:rsidR="00812980">
        <w:rPr>
          <w:b/>
        </w:rPr>
        <w:t>К</w:t>
      </w:r>
      <w:r w:rsidRPr="00E212BE">
        <w:rPr>
          <w:b/>
        </w:rPr>
        <w:t>аз</w:t>
      </w:r>
      <w:r w:rsidR="00144C51">
        <w:rPr>
          <w:b/>
        </w:rPr>
        <w:t>е</w:t>
      </w:r>
      <w:r w:rsidRPr="00E212BE">
        <w:rPr>
          <w:b/>
        </w:rPr>
        <w:t>нного учреждения</w:t>
      </w:r>
    </w:p>
    <w:p w:rsidR="002868C6" w:rsidRPr="003D0FE8" w:rsidRDefault="002868C6" w:rsidP="00FF0835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753BB">
        <w:t>Решение о ликвидации или реоргани</w:t>
      </w:r>
      <w:r>
        <w:t xml:space="preserve">зации </w:t>
      </w:r>
      <w:r w:rsidR="00812980">
        <w:t>К</w:t>
      </w:r>
      <w:r>
        <w:t>аз</w:t>
      </w:r>
      <w:r w:rsidR="00144C51">
        <w:t>е</w:t>
      </w:r>
      <w:r>
        <w:t xml:space="preserve">нного учреждения принимается </w:t>
      </w:r>
      <w:r w:rsidR="00812980">
        <w:t>У</w:t>
      </w:r>
      <w:r w:rsidRPr="004753BB">
        <w:t>чредителем и осуществляется в соответствии с действующим законодательством Российской Федерации.</w:t>
      </w:r>
    </w:p>
    <w:p w:rsidR="002868C6" w:rsidRPr="003D0FE8" w:rsidRDefault="002868C6" w:rsidP="00FF0835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753BB">
        <w:t xml:space="preserve">В случаях, установленных </w:t>
      </w:r>
      <w:r>
        <w:t xml:space="preserve">действующим законодательством, реорганизация </w:t>
      </w:r>
      <w:r w:rsidR="00812980">
        <w:t>К</w:t>
      </w:r>
      <w:r>
        <w:t>аз</w:t>
      </w:r>
      <w:r w:rsidR="00144C51">
        <w:t>е</w:t>
      </w:r>
      <w:r w:rsidRPr="004753BB">
        <w:t>нного учреждения в форме его разделения или выделения из его сост</w:t>
      </w:r>
      <w:r w:rsidR="00812980">
        <w:t>ава другого юридического лица (ю</w:t>
      </w:r>
      <w:r w:rsidRPr="004753BB">
        <w:t xml:space="preserve">ридических </w:t>
      </w:r>
      <w:r>
        <w:t xml:space="preserve">лиц) осуществляется по решению </w:t>
      </w:r>
      <w:r w:rsidR="00812980">
        <w:t>У</w:t>
      </w:r>
      <w:r w:rsidRPr="004753BB">
        <w:t>чредителя или по решению суда.</w:t>
      </w:r>
    </w:p>
    <w:p w:rsidR="002868C6" w:rsidRPr="003D0FE8" w:rsidRDefault="002868C6" w:rsidP="00FF0835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t>Реорганизация влеч</w:t>
      </w:r>
      <w:r w:rsidR="00144C51">
        <w:t>е</w:t>
      </w:r>
      <w:r w:rsidRPr="004753BB">
        <w:t>т за соб</w:t>
      </w:r>
      <w:r>
        <w:t xml:space="preserve">ой переход прав и обязанностей </w:t>
      </w:r>
      <w:r w:rsidR="00812980">
        <w:t>К</w:t>
      </w:r>
      <w:r>
        <w:t>аз</w:t>
      </w:r>
      <w:r w:rsidR="00144C51">
        <w:t>е</w:t>
      </w:r>
      <w:r w:rsidRPr="004753BB">
        <w:t xml:space="preserve">нного учреждения к его правопреемнику в соответствии с действующим законодательством Российской Федерации. </w:t>
      </w:r>
    </w:p>
    <w:p w:rsidR="002868C6" w:rsidRDefault="002868C6" w:rsidP="00FF0835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Каз</w:t>
      </w:r>
      <w:r w:rsidR="00144C51">
        <w:rPr>
          <w:color w:val="auto"/>
        </w:rPr>
        <w:t>е</w:t>
      </w:r>
      <w:r w:rsidRPr="003D0FE8">
        <w:rPr>
          <w:color w:val="auto"/>
        </w:rPr>
        <w:t>нное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2868C6" w:rsidRDefault="002868C6" w:rsidP="00FF0835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При реорганизации </w:t>
      </w:r>
      <w:r w:rsidR="00812980">
        <w:rPr>
          <w:color w:val="auto"/>
        </w:rPr>
        <w:t>К</w:t>
      </w:r>
      <w:r>
        <w:rPr>
          <w:color w:val="auto"/>
        </w:rPr>
        <w:t>аз</w:t>
      </w:r>
      <w:r w:rsidR="00144C51">
        <w:rPr>
          <w:color w:val="auto"/>
        </w:rPr>
        <w:t>е</w:t>
      </w:r>
      <w:r w:rsidRPr="003D0FE8">
        <w:rPr>
          <w:color w:val="auto"/>
        </w:rPr>
        <w:t xml:space="preserve">нного учреждения в форме присоединения к </w:t>
      </w:r>
      <w:r>
        <w:rPr>
          <w:color w:val="auto"/>
        </w:rPr>
        <w:t xml:space="preserve">нему другого юридического лица </w:t>
      </w:r>
      <w:r w:rsidR="00812980">
        <w:rPr>
          <w:color w:val="auto"/>
        </w:rPr>
        <w:t>К</w:t>
      </w:r>
      <w:r>
        <w:rPr>
          <w:color w:val="auto"/>
        </w:rPr>
        <w:t>аз</w:t>
      </w:r>
      <w:r w:rsidR="00144C51">
        <w:rPr>
          <w:color w:val="auto"/>
        </w:rPr>
        <w:t>е</w:t>
      </w:r>
      <w:r w:rsidRPr="003D0FE8">
        <w:rPr>
          <w:color w:val="auto"/>
        </w:rPr>
        <w:t>нное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2868C6" w:rsidRDefault="002868C6" w:rsidP="00FF0835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3D0FE8">
        <w:rPr>
          <w:color w:val="auto"/>
        </w:rPr>
        <w:t>Изменен</w:t>
      </w:r>
      <w:r>
        <w:rPr>
          <w:color w:val="auto"/>
        </w:rPr>
        <w:t xml:space="preserve">ие типа </w:t>
      </w:r>
      <w:r w:rsidR="00812980">
        <w:rPr>
          <w:color w:val="auto"/>
        </w:rPr>
        <w:t>К</w:t>
      </w:r>
      <w:r>
        <w:rPr>
          <w:color w:val="auto"/>
        </w:rPr>
        <w:t>аз</w:t>
      </w:r>
      <w:r w:rsidR="00144C51">
        <w:rPr>
          <w:color w:val="auto"/>
        </w:rPr>
        <w:t>е</w:t>
      </w:r>
      <w:r w:rsidRPr="003D0FE8">
        <w:rPr>
          <w:color w:val="auto"/>
        </w:rPr>
        <w:t>нного учреждения не является его реорганизацией.</w:t>
      </w:r>
    </w:p>
    <w:p w:rsidR="002868C6" w:rsidRDefault="002868C6" w:rsidP="00FF0835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Изменение типа </w:t>
      </w:r>
      <w:r w:rsidR="00812980">
        <w:rPr>
          <w:color w:val="auto"/>
        </w:rPr>
        <w:t>К</w:t>
      </w:r>
      <w:r>
        <w:rPr>
          <w:color w:val="auto"/>
        </w:rPr>
        <w:t>аз</w:t>
      </w:r>
      <w:r w:rsidR="00144C51">
        <w:rPr>
          <w:color w:val="auto"/>
        </w:rPr>
        <w:t>е</w:t>
      </w:r>
      <w:r w:rsidRPr="003D0FE8">
        <w:rPr>
          <w:color w:val="auto"/>
        </w:rPr>
        <w:t>нного учреждения в целях создания бюджетного или автономного учреждения осуществляется</w:t>
      </w:r>
      <w:r>
        <w:rPr>
          <w:color w:val="auto"/>
        </w:rPr>
        <w:t xml:space="preserve"> по инициативе либо с согласия </w:t>
      </w:r>
      <w:r w:rsidR="00812980">
        <w:rPr>
          <w:color w:val="auto"/>
        </w:rPr>
        <w:t>У</w:t>
      </w:r>
      <w:r w:rsidRPr="003D0FE8">
        <w:rPr>
          <w:color w:val="auto"/>
        </w:rPr>
        <w:t>чредителя в порядке, установленном законодательством</w:t>
      </w:r>
      <w:r>
        <w:rPr>
          <w:color w:val="auto"/>
        </w:rPr>
        <w:t xml:space="preserve"> Российской Федерации</w:t>
      </w:r>
      <w:r w:rsidRPr="003D0FE8">
        <w:rPr>
          <w:color w:val="auto"/>
        </w:rPr>
        <w:t>.</w:t>
      </w:r>
    </w:p>
    <w:p w:rsidR="002868C6" w:rsidRDefault="002868C6" w:rsidP="00FF0835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Каз</w:t>
      </w:r>
      <w:r w:rsidR="00144C51">
        <w:rPr>
          <w:color w:val="auto"/>
        </w:rPr>
        <w:t>е</w:t>
      </w:r>
      <w:r w:rsidRPr="003D0FE8">
        <w:rPr>
          <w:color w:val="auto"/>
        </w:rPr>
        <w:t>нное учреждение может быть ликвидировано в порядке, установленном законодательством Российской Федерации.</w:t>
      </w:r>
    </w:p>
    <w:p w:rsidR="002868C6" w:rsidRPr="007D3984" w:rsidRDefault="002868C6" w:rsidP="00FF0835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t xml:space="preserve">При ликвидации </w:t>
      </w:r>
      <w:r w:rsidR="00812980">
        <w:t>К</w:t>
      </w:r>
      <w:r>
        <w:t>аз</w:t>
      </w:r>
      <w:r w:rsidR="00144C51">
        <w:t>е</w:t>
      </w:r>
      <w:r>
        <w:t>нного у</w:t>
      </w:r>
      <w:r w:rsidRPr="007D3984">
        <w:t xml:space="preserve">чреждения кредитор не вправе требовать досрочного исполнения соответствующего обязательства, а также прекращения обязательства и </w:t>
      </w:r>
      <w:proofErr w:type="gramStart"/>
      <w:r w:rsidRPr="007D3984">
        <w:t>возмещения</w:t>
      </w:r>
      <w:proofErr w:type="gramEnd"/>
      <w:r w:rsidRPr="007D3984">
        <w:t xml:space="preserve"> связанных с этим убытков.</w:t>
      </w:r>
    </w:p>
    <w:p w:rsidR="002868C6" w:rsidRDefault="002868C6" w:rsidP="00FF0835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Ликвидация </w:t>
      </w:r>
      <w:r w:rsidR="00812980">
        <w:rPr>
          <w:color w:val="auto"/>
        </w:rPr>
        <w:t>К</w:t>
      </w:r>
      <w:r>
        <w:rPr>
          <w:color w:val="auto"/>
        </w:rPr>
        <w:t>аз</w:t>
      </w:r>
      <w:r w:rsidR="00144C51">
        <w:rPr>
          <w:color w:val="auto"/>
        </w:rPr>
        <w:t>е</w:t>
      </w:r>
      <w:r>
        <w:rPr>
          <w:color w:val="auto"/>
        </w:rPr>
        <w:t>нного учреждения влеч</w:t>
      </w:r>
      <w:r w:rsidR="00144C51">
        <w:rPr>
          <w:color w:val="auto"/>
        </w:rPr>
        <w:t>е</w:t>
      </w:r>
      <w:r w:rsidRPr="003D0FE8">
        <w:rPr>
          <w:color w:val="auto"/>
        </w:rPr>
        <w:t xml:space="preserve">т его прекращение без перехода прав и обязанностей в порядке правопреемства к другим лицам. </w:t>
      </w:r>
    </w:p>
    <w:p w:rsidR="002868C6" w:rsidRDefault="002868C6" w:rsidP="00FF0835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3D0FE8">
        <w:rPr>
          <w:color w:val="auto"/>
        </w:rPr>
        <w:t>С момента назначения ликвидационной комиссии к ней переходят полн</w:t>
      </w:r>
      <w:r>
        <w:rPr>
          <w:color w:val="auto"/>
        </w:rPr>
        <w:t xml:space="preserve">омочия по управлению делами </w:t>
      </w:r>
      <w:r w:rsidR="00B70137">
        <w:rPr>
          <w:color w:val="auto"/>
        </w:rPr>
        <w:t>К</w:t>
      </w:r>
      <w:r>
        <w:rPr>
          <w:color w:val="auto"/>
        </w:rPr>
        <w:t>аз</w:t>
      </w:r>
      <w:r w:rsidR="00144C51">
        <w:rPr>
          <w:color w:val="auto"/>
        </w:rPr>
        <w:t>е</w:t>
      </w:r>
      <w:r w:rsidRPr="003D0FE8">
        <w:rPr>
          <w:color w:val="auto"/>
        </w:rPr>
        <w:t>нного учреждения. Ликвидационная ко</w:t>
      </w:r>
      <w:r>
        <w:rPr>
          <w:color w:val="auto"/>
        </w:rPr>
        <w:t xml:space="preserve">миссия от имени ликвидируемого </w:t>
      </w:r>
      <w:r w:rsidR="00B70137">
        <w:rPr>
          <w:color w:val="auto"/>
        </w:rPr>
        <w:t>К</w:t>
      </w:r>
      <w:r>
        <w:rPr>
          <w:color w:val="auto"/>
        </w:rPr>
        <w:t>аз</w:t>
      </w:r>
      <w:r w:rsidR="00144C51">
        <w:rPr>
          <w:color w:val="auto"/>
        </w:rPr>
        <w:t>е</w:t>
      </w:r>
      <w:r w:rsidRPr="003D0FE8">
        <w:rPr>
          <w:color w:val="auto"/>
        </w:rPr>
        <w:t>нного учреждения выступает в суде.</w:t>
      </w:r>
    </w:p>
    <w:p w:rsidR="002868C6" w:rsidRDefault="002868C6" w:rsidP="00FF0835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3D0FE8">
        <w:rPr>
          <w:color w:val="auto"/>
        </w:rPr>
        <w:t xml:space="preserve">Ликвидационная комиссия составляет ликвидационные балансы </w:t>
      </w:r>
      <w:r>
        <w:rPr>
          <w:color w:val="auto"/>
        </w:rPr>
        <w:t xml:space="preserve">и представляет их </w:t>
      </w:r>
      <w:r w:rsidR="00B70137">
        <w:rPr>
          <w:color w:val="auto"/>
        </w:rPr>
        <w:t>У</w:t>
      </w:r>
      <w:r w:rsidRPr="003D0FE8">
        <w:rPr>
          <w:color w:val="auto"/>
        </w:rPr>
        <w:t>чредителю для утверждения и осуществля</w:t>
      </w:r>
      <w:r>
        <w:rPr>
          <w:color w:val="auto"/>
        </w:rPr>
        <w:t xml:space="preserve">ет иные действия по ликвидации </w:t>
      </w:r>
      <w:r w:rsidR="00B70137">
        <w:rPr>
          <w:color w:val="auto"/>
        </w:rPr>
        <w:t>К</w:t>
      </w:r>
      <w:r>
        <w:rPr>
          <w:color w:val="auto"/>
        </w:rPr>
        <w:t>аз</w:t>
      </w:r>
      <w:r w:rsidR="00144C51">
        <w:rPr>
          <w:color w:val="auto"/>
        </w:rPr>
        <w:t>е</w:t>
      </w:r>
      <w:r w:rsidRPr="003D0FE8">
        <w:rPr>
          <w:color w:val="auto"/>
        </w:rPr>
        <w:t>нного учреждения в соответствии с законодательством</w:t>
      </w:r>
      <w:r>
        <w:rPr>
          <w:color w:val="auto"/>
        </w:rPr>
        <w:t xml:space="preserve"> Российской Федерации</w:t>
      </w:r>
      <w:r w:rsidRPr="003D0FE8">
        <w:rPr>
          <w:color w:val="auto"/>
        </w:rPr>
        <w:t>.</w:t>
      </w:r>
    </w:p>
    <w:p w:rsidR="002868C6" w:rsidRPr="00222F12" w:rsidRDefault="002868C6" w:rsidP="00FF0835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Распоряжение </w:t>
      </w:r>
      <w:r w:rsidRPr="003D0FE8">
        <w:rPr>
          <w:color w:val="auto"/>
        </w:rPr>
        <w:t>оставшимся после удовлетворения требований кредит</w:t>
      </w:r>
      <w:r>
        <w:rPr>
          <w:color w:val="auto"/>
        </w:rPr>
        <w:t xml:space="preserve">оров имуществом ликвидируемого </w:t>
      </w:r>
      <w:r w:rsidR="00B70137">
        <w:rPr>
          <w:color w:val="auto"/>
        </w:rPr>
        <w:t>К</w:t>
      </w:r>
      <w:r>
        <w:rPr>
          <w:color w:val="auto"/>
        </w:rPr>
        <w:t>аз</w:t>
      </w:r>
      <w:r w:rsidR="00144C51">
        <w:rPr>
          <w:color w:val="auto"/>
        </w:rPr>
        <w:t>е</w:t>
      </w:r>
      <w:r w:rsidRPr="003D0FE8">
        <w:rPr>
          <w:color w:val="auto"/>
        </w:rPr>
        <w:t>нного уч</w:t>
      </w:r>
      <w:r>
        <w:rPr>
          <w:color w:val="auto"/>
        </w:rPr>
        <w:t>реждения переда</w:t>
      </w:r>
      <w:r w:rsidR="00144C51">
        <w:rPr>
          <w:color w:val="auto"/>
        </w:rPr>
        <w:t>е</w:t>
      </w:r>
      <w:r>
        <w:rPr>
          <w:color w:val="auto"/>
        </w:rPr>
        <w:t xml:space="preserve">тся </w:t>
      </w:r>
      <w:r w:rsidR="00B70137">
        <w:rPr>
          <w:color w:val="auto"/>
        </w:rPr>
        <w:t>У</w:t>
      </w:r>
      <w:r w:rsidRPr="003D0FE8">
        <w:rPr>
          <w:color w:val="auto"/>
        </w:rPr>
        <w:t>чредителю.</w:t>
      </w:r>
      <w:r>
        <w:rPr>
          <w:color w:val="auto"/>
        </w:rPr>
        <w:t xml:space="preserve"> Кредиторы имеют право на имущество </w:t>
      </w:r>
      <w:r w:rsidR="00B70137">
        <w:rPr>
          <w:color w:val="auto"/>
        </w:rPr>
        <w:t>К</w:t>
      </w:r>
      <w:r>
        <w:rPr>
          <w:color w:val="auto"/>
        </w:rPr>
        <w:t>аз</w:t>
      </w:r>
      <w:r w:rsidR="00144C51">
        <w:rPr>
          <w:color w:val="auto"/>
        </w:rPr>
        <w:t>е</w:t>
      </w:r>
      <w:r>
        <w:rPr>
          <w:color w:val="auto"/>
        </w:rPr>
        <w:t xml:space="preserve">нного учреждения за исключениями, указанными в п.п. 1.10, п. 1 настоящего устава. </w:t>
      </w:r>
      <w:r w:rsidRPr="00811A2E">
        <w:t xml:space="preserve">Исключительные права </w:t>
      </w:r>
      <w:r w:rsidR="00B70137">
        <w:t>(и</w:t>
      </w:r>
      <w:r w:rsidRPr="00811A2E">
        <w:t>нтеллектуальная</w:t>
      </w:r>
      <w:r>
        <w:t xml:space="preserve"> собственность), принадлежащие </w:t>
      </w:r>
      <w:r w:rsidR="00B70137">
        <w:t>К</w:t>
      </w:r>
      <w:r>
        <w:t>аз</w:t>
      </w:r>
      <w:r w:rsidR="00144C51">
        <w:t>е</w:t>
      </w:r>
      <w:r>
        <w:t>нному у</w:t>
      </w:r>
      <w:r w:rsidRPr="00811A2E">
        <w:t>чреждению на момент ликвидации,</w:t>
      </w:r>
      <w:r w:rsidRPr="00222F12">
        <w:rPr>
          <w:color w:val="auto"/>
        </w:rPr>
        <w:t xml:space="preserve"> </w:t>
      </w:r>
      <w:r>
        <w:t xml:space="preserve">переходят к </w:t>
      </w:r>
      <w:r w:rsidR="00B70137">
        <w:t>У</w:t>
      </w:r>
      <w:r>
        <w:t>чредителю.</w:t>
      </w:r>
    </w:p>
    <w:p w:rsidR="002868C6" w:rsidRDefault="002868C6" w:rsidP="00FF0835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proofErr w:type="gramStart"/>
      <w:r>
        <w:rPr>
          <w:color w:val="auto"/>
        </w:rPr>
        <w:t xml:space="preserve">Ликвидация </w:t>
      </w:r>
      <w:r w:rsidR="00B70137">
        <w:rPr>
          <w:color w:val="auto"/>
        </w:rPr>
        <w:t>К</w:t>
      </w:r>
      <w:r>
        <w:rPr>
          <w:color w:val="auto"/>
        </w:rPr>
        <w:t>аз</w:t>
      </w:r>
      <w:r w:rsidR="00144C51">
        <w:rPr>
          <w:color w:val="auto"/>
        </w:rPr>
        <w:t>е</w:t>
      </w:r>
      <w:r w:rsidRPr="001945C7">
        <w:rPr>
          <w:color w:val="auto"/>
        </w:rPr>
        <w:t>нного учреж</w:t>
      </w:r>
      <w:r>
        <w:rPr>
          <w:color w:val="auto"/>
        </w:rPr>
        <w:t xml:space="preserve">дения считается завершенной, а </w:t>
      </w:r>
      <w:r w:rsidR="00B70137">
        <w:rPr>
          <w:color w:val="auto"/>
        </w:rPr>
        <w:t>К</w:t>
      </w:r>
      <w:r>
        <w:rPr>
          <w:color w:val="auto"/>
        </w:rPr>
        <w:t>аз</w:t>
      </w:r>
      <w:r w:rsidR="00144C51">
        <w:rPr>
          <w:color w:val="auto"/>
        </w:rPr>
        <w:t>е</w:t>
      </w:r>
      <w:r>
        <w:rPr>
          <w:color w:val="auto"/>
        </w:rPr>
        <w:t xml:space="preserve">нное учреждение </w:t>
      </w:r>
      <w:r w:rsidRPr="001945C7">
        <w:rPr>
          <w:color w:val="auto"/>
        </w:rPr>
        <w:t>прекратившим существование, после внесения записи об этом в Единый государственный реестр юридических лиц.</w:t>
      </w:r>
      <w:proofErr w:type="gramEnd"/>
    </w:p>
    <w:p w:rsidR="002868C6" w:rsidRDefault="002868C6" w:rsidP="00FF0835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1945C7">
        <w:rPr>
          <w:color w:val="auto"/>
        </w:rPr>
        <w:t>При ликвидации и реоргани</w:t>
      </w:r>
      <w:r>
        <w:rPr>
          <w:color w:val="auto"/>
        </w:rPr>
        <w:t xml:space="preserve">зации </w:t>
      </w:r>
      <w:r w:rsidR="00B70137">
        <w:rPr>
          <w:color w:val="auto"/>
        </w:rPr>
        <w:t>К</w:t>
      </w:r>
      <w:r>
        <w:rPr>
          <w:color w:val="auto"/>
        </w:rPr>
        <w:t>аз</w:t>
      </w:r>
      <w:r w:rsidR="00144C51">
        <w:rPr>
          <w:color w:val="auto"/>
        </w:rPr>
        <w:t>е</w:t>
      </w:r>
      <w:r w:rsidRPr="001945C7">
        <w:rPr>
          <w:color w:val="auto"/>
        </w:rPr>
        <w:t xml:space="preserve">нного </w:t>
      </w:r>
      <w:proofErr w:type="gramStart"/>
      <w:r w:rsidRPr="001945C7">
        <w:rPr>
          <w:color w:val="auto"/>
        </w:rPr>
        <w:t>учреждения</w:t>
      </w:r>
      <w:proofErr w:type="gramEnd"/>
      <w:r w:rsidRPr="001945C7">
        <w:rPr>
          <w:color w:val="auto"/>
        </w:rPr>
        <w:t xml:space="preserve">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2868C6" w:rsidRDefault="002868C6" w:rsidP="00FF0835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При прекращении деятельности </w:t>
      </w:r>
      <w:r w:rsidR="00B70137">
        <w:rPr>
          <w:color w:val="auto"/>
        </w:rPr>
        <w:t>К</w:t>
      </w:r>
      <w:r>
        <w:rPr>
          <w:color w:val="auto"/>
        </w:rPr>
        <w:t>аз</w:t>
      </w:r>
      <w:r w:rsidR="00144C51">
        <w:rPr>
          <w:color w:val="auto"/>
        </w:rPr>
        <w:t>е</w:t>
      </w:r>
      <w:r w:rsidRPr="001945C7">
        <w:rPr>
          <w:color w:val="auto"/>
        </w:rPr>
        <w:t>н</w:t>
      </w:r>
      <w:r w:rsidR="00B70137">
        <w:rPr>
          <w:color w:val="auto"/>
        </w:rPr>
        <w:t>ного учреждения все документы (у</w:t>
      </w:r>
      <w:r w:rsidRPr="001945C7">
        <w:rPr>
          <w:color w:val="auto"/>
        </w:rPr>
        <w:t>правленческие, финансово-хозяйственные, по личному составу и другие) передаются в установ</w:t>
      </w:r>
      <w:r w:rsidR="00B70137">
        <w:rPr>
          <w:color w:val="auto"/>
        </w:rPr>
        <w:t>ленном порядке правопреемнику (п</w:t>
      </w:r>
      <w:r w:rsidRPr="001945C7">
        <w:rPr>
          <w:color w:val="auto"/>
        </w:rPr>
        <w:t xml:space="preserve">равопреемникам). При отсутствии правопреемника документы постоянного хранения, имеющие научно-историческое </w:t>
      </w:r>
      <w:r w:rsidRPr="001945C7">
        <w:rPr>
          <w:color w:val="auto"/>
        </w:rPr>
        <w:lastRenderedPageBreak/>
        <w:t>значение,</w:t>
      </w:r>
      <w:r w:rsidR="00B70137">
        <w:rPr>
          <w:color w:val="auto"/>
        </w:rPr>
        <w:t xml:space="preserve"> документы по личному составу (п</w:t>
      </w:r>
      <w:r w:rsidRPr="001945C7">
        <w:rPr>
          <w:color w:val="auto"/>
        </w:rPr>
        <w:t xml:space="preserve">риказы, личные дела и другие) </w:t>
      </w:r>
      <w:r>
        <w:rPr>
          <w:color w:val="auto"/>
        </w:rPr>
        <w:t xml:space="preserve">передаются на хранение в архив </w:t>
      </w:r>
      <w:r w:rsidR="00B70137">
        <w:rPr>
          <w:color w:val="auto"/>
        </w:rPr>
        <w:t>У</w:t>
      </w:r>
      <w:r w:rsidRPr="001945C7">
        <w:rPr>
          <w:color w:val="auto"/>
        </w:rPr>
        <w:t>чредителя. Передача и упорядочение документо</w:t>
      </w:r>
      <w:r>
        <w:rPr>
          <w:color w:val="auto"/>
        </w:rPr>
        <w:t>в осуществляются силами и за сч</w:t>
      </w:r>
      <w:r w:rsidR="00144C51">
        <w:rPr>
          <w:color w:val="auto"/>
        </w:rPr>
        <w:t>е</w:t>
      </w:r>
      <w:r>
        <w:rPr>
          <w:color w:val="auto"/>
        </w:rPr>
        <w:t xml:space="preserve">т средств </w:t>
      </w:r>
      <w:r w:rsidR="00B70137">
        <w:rPr>
          <w:color w:val="auto"/>
        </w:rPr>
        <w:t>К</w:t>
      </w:r>
      <w:r>
        <w:rPr>
          <w:color w:val="auto"/>
        </w:rPr>
        <w:t>аз</w:t>
      </w:r>
      <w:r w:rsidR="00144C51">
        <w:rPr>
          <w:color w:val="auto"/>
        </w:rPr>
        <w:t>е</w:t>
      </w:r>
      <w:r w:rsidRPr="001945C7">
        <w:rPr>
          <w:color w:val="auto"/>
        </w:rPr>
        <w:t>нного учреждения в соответствии</w:t>
      </w:r>
      <w:r>
        <w:rPr>
          <w:color w:val="auto"/>
        </w:rPr>
        <w:t xml:space="preserve"> с требованиями по содержанию и хранению архива</w:t>
      </w:r>
      <w:r w:rsidRPr="001945C7">
        <w:rPr>
          <w:color w:val="auto"/>
        </w:rPr>
        <w:t>.</w:t>
      </w:r>
    </w:p>
    <w:p w:rsidR="000353B8" w:rsidRDefault="002868C6" w:rsidP="00FF0835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1945C7">
        <w:rPr>
          <w:color w:val="auto"/>
        </w:rPr>
        <w:t>Изменения и до</w:t>
      </w:r>
      <w:r>
        <w:rPr>
          <w:color w:val="auto"/>
        </w:rPr>
        <w:t>полнения, вносимые в настоящий у</w:t>
      </w:r>
      <w:r w:rsidRPr="001945C7">
        <w:rPr>
          <w:color w:val="auto"/>
        </w:rPr>
        <w:t>став, прин</w:t>
      </w:r>
      <w:r>
        <w:rPr>
          <w:color w:val="auto"/>
        </w:rPr>
        <w:t>имаются в том же порядке что и у</w:t>
      </w:r>
      <w:r w:rsidRPr="001945C7">
        <w:rPr>
          <w:color w:val="auto"/>
        </w:rPr>
        <w:t>став, и подлежат государственной регистрации в соответствии с действующим законодательством Российской Федерации</w:t>
      </w:r>
      <w:r>
        <w:rPr>
          <w:color w:val="auto"/>
        </w:rPr>
        <w:t>.</w:t>
      </w:r>
      <w:bookmarkEnd w:id="1"/>
    </w:p>
    <w:p w:rsidR="005B6124" w:rsidRDefault="005B6124" w:rsidP="005B6124">
      <w:pPr>
        <w:pStyle w:val="Default"/>
        <w:tabs>
          <w:tab w:val="left" w:pos="1134"/>
        </w:tabs>
        <w:jc w:val="both"/>
        <w:rPr>
          <w:color w:val="auto"/>
        </w:rPr>
      </w:pPr>
    </w:p>
    <w:p w:rsidR="005B6124" w:rsidRDefault="005B6124" w:rsidP="005B6124">
      <w:pPr>
        <w:pStyle w:val="Default"/>
        <w:tabs>
          <w:tab w:val="left" w:pos="1134"/>
        </w:tabs>
        <w:jc w:val="both"/>
        <w:rPr>
          <w:color w:val="auto"/>
        </w:rPr>
      </w:pPr>
    </w:p>
    <w:p w:rsidR="004C6CF7" w:rsidRDefault="004C6CF7" w:rsidP="005B6124">
      <w:pPr>
        <w:pStyle w:val="Default"/>
        <w:tabs>
          <w:tab w:val="left" w:pos="1134"/>
        </w:tabs>
        <w:jc w:val="both"/>
        <w:rPr>
          <w:color w:val="auto"/>
        </w:rPr>
      </w:pPr>
    </w:p>
    <w:p w:rsidR="004C6CF7" w:rsidRDefault="004C6CF7" w:rsidP="005B6124">
      <w:pPr>
        <w:pStyle w:val="Default"/>
        <w:tabs>
          <w:tab w:val="left" w:pos="1134"/>
        </w:tabs>
        <w:jc w:val="both"/>
        <w:rPr>
          <w:color w:val="auto"/>
        </w:rPr>
      </w:pPr>
    </w:p>
    <w:p w:rsidR="004C6CF7" w:rsidRDefault="004C6CF7" w:rsidP="005B6124">
      <w:pPr>
        <w:pStyle w:val="Default"/>
        <w:tabs>
          <w:tab w:val="left" w:pos="1134"/>
        </w:tabs>
        <w:jc w:val="both"/>
        <w:rPr>
          <w:color w:val="auto"/>
        </w:rPr>
      </w:pPr>
    </w:p>
    <w:p w:rsidR="004C6CF7" w:rsidRDefault="004C6CF7" w:rsidP="005B6124">
      <w:pPr>
        <w:pStyle w:val="Default"/>
        <w:tabs>
          <w:tab w:val="left" w:pos="1134"/>
        </w:tabs>
        <w:jc w:val="both"/>
        <w:rPr>
          <w:color w:val="auto"/>
        </w:rPr>
      </w:pPr>
    </w:p>
    <w:p w:rsidR="004C6CF7" w:rsidRDefault="004C6CF7" w:rsidP="005B6124">
      <w:pPr>
        <w:pStyle w:val="Default"/>
        <w:tabs>
          <w:tab w:val="left" w:pos="1134"/>
        </w:tabs>
        <w:jc w:val="both"/>
        <w:rPr>
          <w:color w:val="auto"/>
        </w:rPr>
      </w:pPr>
    </w:p>
    <w:p w:rsidR="004C6CF7" w:rsidRDefault="004C6CF7" w:rsidP="005B6124">
      <w:pPr>
        <w:pStyle w:val="Default"/>
        <w:tabs>
          <w:tab w:val="left" w:pos="1134"/>
        </w:tabs>
        <w:jc w:val="both"/>
        <w:rPr>
          <w:color w:val="auto"/>
        </w:rPr>
      </w:pPr>
    </w:p>
    <w:p w:rsidR="004C6CF7" w:rsidRDefault="004C6CF7" w:rsidP="005B6124">
      <w:pPr>
        <w:pStyle w:val="Default"/>
        <w:tabs>
          <w:tab w:val="left" w:pos="1134"/>
        </w:tabs>
        <w:jc w:val="both"/>
        <w:rPr>
          <w:color w:val="auto"/>
        </w:rPr>
      </w:pPr>
    </w:p>
    <w:p w:rsidR="004C6CF7" w:rsidRDefault="004C6CF7" w:rsidP="005B6124">
      <w:pPr>
        <w:pStyle w:val="Default"/>
        <w:tabs>
          <w:tab w:val="left" w:pos="1134"/>
        </w:tabs>
        <w:jc w:val="both"/>
        <w:rPr>
          <w:color w:val="auto"/>
        </w:rPr>
      </w:pPr>
    </w:p>
    <w:p w:rsidR="004C6CF7" w:rsidRDefault="004C6CF7" w:rsidP="005B6124">
      <w:pPr>
        <w:pStyle w:val="Default"/>
        <w:tabs>
          <w:tab w:val="left" w:pos="1134"/>
        </w:tabs>
        <w:jc w:val="both"/>
        <w:rPr>
          <w:color w:val="auto"/>
        </w:rPr>
      </w:pPr>
    </w:p>
    <w:p w:rsidR="004C6CF7" w:rsidRDefault="004C6CF7" w:rsidP="005B6124">
      <w:pPr>
        <w:pStyle w:val="Default"/>
        <w:tabs>
          <w:tab w:val="left" w:pos="1134"/>
        </w:tabs>
        <w:jc w:val="both"/>
        <w:rPr>
          <w:color w:val="auto"/>
        </w:rPr>
      </w:pPr>
    </w:p>
    <w:p w:rsidR="004C6CF7" w:rsidRDefault="004C6CF7" w:rsidP="005B6124">
      <w:pPr>
        <w:pStyle w:val="Default"/>
        <w:tabs>
          <w:tab w:val="left" w:pos="1134"/>
        </w:tabs>
        <w:jc w:val="both"/>
        <w:rPr>
          <w:color w:val="auto"/>
        </w:rPr>
      </w:pPr>
    </w:p>
    <w:p w:rsidR="004C6CF7" w:rsidRDefault="004C6CF7" w:rsidP="005B6124">
      <w:pPr>
        <w:pStyle w:val="Default"/>
        <w:tabs>
          <w:tab w:val="left" w:pos="1134"/>
        </w:tabs>
        <w:jc w:val="both"/>
        <w:rPr>
          <w:color w:val="auto"/>
        </w:rPr>
      </w:pPr>
    </w:p>
    <w:p w:rsidR="004C6CF7" w:rsidRDefault="004C6CF7" w:rsidP="005B6124">
      <w:pPr>
        <w:pStyle w:val="Default"/>
        <w:tabs>
          <w:tab w:val="left" w:pos="1134"/>
        </w:tabs>
        <w:jc w:val="both"/>
        <w:rPr>
          <w:color w:val="auto"/>
        </w:rPr>
      </w:pPr>
    </w:p>
    <w:p w:rsidR="004C6CF7" w:rsidRDefault="004C6CF7" w:rsidP="005B6124">
      <w:pPr>
        <w:pStyle w:val="Default"/>
        <w:tabs>
          <w:tab w:val="left" w:pos="1134"/>
        </w:tabs>
        <w:jc w:val="both"/>
        <w:rPr>
          <w:color w:val="auto"/>
        </w:rPr>
      </w:pPr>
    </w:p>
    <w:p w:rsidR="004C6CF7" w:rsidRDefault="004C6CF7" w:rsidP="005B6124">
      <w:pPr>
        <w:pStyle w:val="Default"/>
        <w:tabs>
          <w:tab w:val="left" w:pos="1134"/>
        </w:tabs>
        <w:jc w:val="both"/>
        <w:rPr>
          <w:color w:val="auto"/>
        </w:rPr>
      </w:pPr>
    </w:p>
    <w:p w:rsidR="004C6CF7" w:rsidRDefault="004C6CF7" w:rsidP="005B6124">
      <w:pPr>
        <w:pStyle w:val="Default"/>
        <w:tabs>
          <w:tab w:val="left" w:pos="1134"/>
        </w:tabs>
        <w:jc w:val="both"/>
        <w:rPr>
          <w:color w:val="auto"/>
        </w:rPr>
      </w:pPr>
    </w:p>
    <w:p w:rsidR="004C6CF7" w:rsidRDefault="004C6CF7" w:rsidP="005B6124">
      <w:pPr>
        <w:pStyle w:val="Default"/>
        <w:tabs>
          <w:tab w:val="left" w:pos="1134"/>
        </w:tabs>
        <w:jc w:val="both"/>
        <w:rPr>
          <w:color w:val="auto"/>
        </w:rPr>
      </w:pPr>
    </w:p>
    <w:p w:rsidR="004C6CF7" w:rsidRDefault="004C6CF7" w:rsidP="005B6124">
      <w:pPr>
        <w:pStyle w:val="Default"/>
        <w:tabs>
          <w:tab w:val="left" w:pos="1134"/>
        </w:tabs>
        <w:jc w:val="both"/>
        <w:rPr>
          <w:color w:val="auto"/>
        </w:rPr>
      </w:pPr>
    </w:p>
    <w:p w:rsidR="004C6CF7" w:rsidRDefault="004C6CF7" w:rsidP="005B6124">
      <w:pPr>
        <w:pStyle w:val="Default"/>
        <w:tabs>
          <w:tab w:val="left" w:pos="1134"/>
        </w:tabs>
        <w:jc w:val="both"/>
        <w:rPr>
          <w:color w:val="auto"/>
        </w:rPr>
      </w:pPr>
    </w:p>
    <w:p w:rsidR="004C6CF7" w:rsidRDefault="004C6CF7" w:rsidP="005B6124">
      <w:pPr>
        <w:pStyle w:val="Default"/>
        <w:tabs>
          <w:tab w:val="left" w:pos="1134"/>
        </w:tabs>
        <w:jc w:val="both"/>
        <w:rPr>
          <w:color w:val="auto"/>
        </w:rPr>
      </w:pPr>
    </w:p>
    <w:p w:rsidR="004C6CF7" w:rsidRDefault="004C6CF7" w:rsidP="005B6124">
      <w:pPr>
        <w:pStyle w:val="Default"/>
        <w:tabs>
          <w:tab w:val="left" w:pos="1134"/>
        </w:tabs>
        <w:jc w:val="both"/>
        <w:rPr>
          <w:color w:val="auto"/>
        </w:rPr>
      </w:pPr>
    </w:p>
    <w:p w:rsidR="004C6CF7" w:rsidRDefault="004C6CF7" w:rsidP="005B6124">
      <w:pPr>
        <w:pStyle w:val="Default"/>
        <w:tabs>
          <w:tab w:val="left" w:pos="1134"/>
        </w:tabs>
        <w:jc w:val="both"/>
        <w:rPr>
          <w:color w:val="auto"/>
        </w:rPr>
      </w:pPr>
    </w:p>
    <w:p w:rsidR="004C6CF7" w:rsidRDefault="004C6CF7" w:rsidP="005B6124">
      <w:pPr>
        <w:pStyle w:val="Default"/>
        <w:tabs>
          <w:tab w:val="left" w:pos="1134"/>
        </w:tabs>
        <w:jc w:val="both"/>
        <w:rPr>
          <w:color w:val="auto"/>
        </w:rPr>
      </w:pPr>
    </w:p>
    <w:p w:rsidR="004C6CF7" w:rsidRDefault="004C6CF7" w:rsidP="005B6124">
      <w:pPr>
        <w:pStyle w:val="Default"/>
        <w:tabs>
          <w:tab w:val="left" w:pos="1134"/>
        </w:tabs>
        <w:jc w:val="both"/>
        <w:rPr>
          <w:color w:val="auto"/>
        </w:rPr>
      </w:pPr>
    </w:p>
    <w:p w:rsidR="004C6CF7" w:rsidRDefault="004C6CF7" w:rsidP="005B6124">
      <w:pPr>
        <w:pStyle w:val="Default"/>
        <w:tabs>
          <w:tab w:val="left" w:pos="1134"/>
        </w:tabs>
        <w:jc w:val="both"/>
        <w:rPr>
          <w:color w:val="auto"/>
        </w:rPr>
      </w:pPr>
    </w:p>
    <w:p w:rsidR="004C6CF7" w:rsidRDefault="004C6CF7" w:rsidP="005B6124">
      <w:pPr>
        <w:pStyle w:val="Default"/>
        <w:tabs>
          <w:tab w:val="left" w:pos="1134"/>
        </w:tabs>
        <w:jc w:val="both"/>
        <w:rPr>
          <w:color w:val="auto"/>
        </w:rPr>
      </w:pPr>
    </w:p>
    <w:p w:rsidR="004C6CF7" w:rsidRDefault="004C6CF7" w:rsidP="005B6124">
      <w:pPr>
        <w:pStyle w:val="Default"/>
        <w:tabs>
          <w:tab w:val="left" w:pos="1134"/>
        </w:tabs>
        <w:jc w:val="both"/>
        <w:rPr>
          <w:color w:val="auto"/>
        </w:rPr>
      </w:pPr>
    </w:p>
    <w:p w:rsidR="004C6CF7" w:rsidRDefault="004C6CF7" w:rsidP="005B6124">
      <w:pPr>
        <w:pStyle w:val="Default"/>
        <w:tabs>
          <w:tab w:val="left" w:pos="1134"/>
        </w:tabs>
        <w:jc w:val="both"/>
        <w:rPr>
          <w:color w:val="auto"/>
        </w:rPr>
      </w:pPr>
    </w:p>
    <w:p w:rsidR="004C6CF7" w:rsidRDefault="004C6CF7" w:rsidP="005B6124">
      <w:pPr>
        <w:pStyle w:val="Default"/>
        <w:tabs>
          <w:tab w:val="left" w:pos="1134"/>
        </w:tabs>
        <w:jc w:val="both"/>
        <w:rPr>
          <w:color w:val="auto"/>
        </w:rPr>
      </w:pPr>
    </w:p>
    <w:p w:rsidR="004C6CF7" w:rsidRDefault="004C6CF7" w:rsidP="005B6124">
      <w:pPr>
        <w:pStyle w:val="Default"/>
        <w:tabs>
          <w:tab w:val="left" w:pos="1134"/>
        </w:tabs>
        <w:jc w:val="both"/>
        <w:rPr>
          <w:color w:val="auto"/>
        </w:rPr>
      </w:pPr>
    </w:p>
    <w:p w:rsidR="004C6CF7" w:rsidRDefault="004C6CF7" w:rsidP="005B6124">
      <w:pPr>
        <w:pStyle w:val="Default"/>
        <w:tabs>
          <w:tab w:val="left" w:pos="1134"/>
        </w:tabs>
        <w:jc w:val="both"/>
        <w:rPr>
          <w:color w:val="auto"/>
        </w:rPr>
      </w:pPr>
    </w:p>
    <w:p w:rsidR="004C6CF7" w:rsidRDefault="004C6CF7" w:rsidP="005B6124">
      <w:pPr>
        <w:pStyle w:val="Default"/>
        <w:tabs>
          <w:tab w:val="left" w:pos="1134"/>
        </w:tabs>
        <w:jc w:val="both"/>
        <w:rPr>
          <w:color w:val="auto"/>
        </w:rPr>
      </w:pPr>
    </w:p>
    <w:p w:rsidR="004C6CF7" w:rsidRDefault="004C6CF7" w:rsidP="005B6124">
      <w:pPr>
        <w:pStyle w:val="Default"/>
        <w:tabs>
          <w:tab w:val="left" w:pos="1134"/>
        </w:tabs>
        <w:jc w:val="both"/>
        <w:rPr>
          <w:color w:val="auto"/>
        </w:rPr>
      </w:pPr>
    </w:p>
    <w:p w:rsidR="004C6CF7" w:rsidRDefault="004C6CF7" w:rsidP="005B6124">
      <w:pPr>
        <w:pStyle w:val="Default"/>
        <w:tabs>
          <w:tab w:val="left" w:pos="1134"/>
        </w:tabs>
        <w:jc w:val="both"/>
        <w:rPr>
          <w:color w:val="auto"/>
        </w:rPr>
      </w:pPr>
    </w:p>
    <w:p w:rsidR="005B7E9B" w:rsidRDefault="005B7E9B" w:rsidP="005B6124">
      <w:pPr>
        <w:pStyle w:val="Default"/>
        <w:tabs>
          <w:tab w:val="left" w:pos="1134"/>
        </w:tabs>
        <w:jc w:val="both"/>
        <w:rPr>
          <w:color w:val="auto"/>
        </w:rPr>
      </w:pPr>
    </w:p>
    <w:p w:rsidR="005B7E9B" w:rsidRDefault="005B7E9B" w:rsidP="005B6124">
      <w:pPr>
        <w:pStyle w:val="Default"/>
        <w:tabs>
          <w:tab w:val="left" w:pos="1134"/>
        </w:tabs>
        <w:jc w:val="both"/>
        <w:rPr>
          <w:color w:val="auto"/>
        </w:rPr>
      </w:pPr>
    </w:p>
    <w:p w:rsidR="004C6CF7" w:rsidRDefault="004C6CF7" w:rsidP="005B6124">
      <w:pPr>
        <w:pStyle w:val="Default"/>
        <w:tabs>
          <w:tab w:val="left" w:pos="1134"/>
        </w:tabs>
        <w:jc w:val="both"/>
        <w:rPr>
          <w:color w:val="auto"/>
        </w:rPr>
      </w:pPr>
    </w:p>
    <w:p w:rsidR="004C6CF7" w:rsidRDefault="004C6CF7" w:rsidP="005B6124">
      <w:pPr>
        <w:pStyle w:val="Default"/>
        <w:tabs>
          <w:tab w:val="left" w:pos="1134"/>
        </w:tabs>
        <w:jc w:val="both"/>
        <w:rPr>
          <w:color w:val="auto"/>
        </w:rPr>
      </w:pPr>
    </w:p>
    <w:p w:rsidR="004C6CF7" w:rsidRDefault="004C6CF7" w:rsidP="005B6124">
      <w:pPr>
        <w:pStyle w:val="Default"/>
        <w:tabs>
          <w:tab w:val="left" w:pos="1134"/>
        </w:tabs>
        <w:jc w:val="both"/>
        <w:rPr>
          <w:color w:val="auto"/>
        </w:rPr>
      </w:pPr>
    </w:p>
    <w:p w:rsidR="004C6CF7" w:rsidRDefault="004C6CF7" w:rsidP="005B6124">
      <w:pPr>
        <w:pStyle w:val="Default"/>
        <w:tabs>
          <w:tab w:val="left" w:pos="1134"/>
        </w:tabs>
        <w:jc w:val="both"/>
        <w:rPr>
          <w:color w:val="auto"/>
        </w:rPr>
      </w:pPr>
    </w:p>
    <w:p w:rsidR="004700FD" w:rsidRDefault="004700FD" w:rsidP="005B6124">
      <w:pPr>
        <w:pStyle w:val="Default"/>
        <w:tabs>
          <w:tab w:val="left" w:pos="1134"/>
        </w:tabs>
        <w:jc w:val="both"/>
        <w:rPr>
          <w:color w:val="auto"/>
        </w:rPr>
      </w:pPr>
    </w:p>
    <w:p w:rsidR="004700FD" w:rsidRDefault="004700FD" w:rsidP="005B6124">
      <w:pPr>
        <w:pStyle w:val="Default"/>
        <w:tabs>
          <w:tab w:val="left" w:pos="1134"/>
        </w:tabs>
        <w:jc w:val="both"/>
        <w:rPr>
          <w:color w:val="auto"/>
        </w:rPr>
      </w:pPr>
    </w:p>
    <w:p w:rsidR="004700FD" w:rsidRDefault="004700FD" w:rsidP="005B6124">
      <w:pPr>
        <w:pStyle w:val="Default"/>
        <w:tabs>
          <w:tab w:val="left" w:pos="1134"/>
        </w:tabs>
        <w:jc w:val="both"/>
        <w:rPr>
          <w:color w:val="auto"/>
        </w:rPr>
      </w:pPr>
    </w:p>
    <w:p w:rsidR="005B6124" w:rsidRPr="004700FD" w:rsidRDefault="005B6124" w:rsidP="005B6124">
      <w:pPr>
        <w:pStyle w:val="ConsPlusNonforma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700F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671ABB" w:rsidRPr="00F534A6" w:rsidRDefault="005B6124" w:rsidP="005B6124">
      <w:pPr>
        <w:pStyle w:val="ConsPlusNonforma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700FD">
        <w:rPr>
          <w:rFonts w:ascii="Times New Roman" w:hAnsi="Times New Roman" w:cs="Times New Roman"/>
          <w:sz w:val="24"/>
          <w:szCs w:val="24"/>
        </w:rPr>
        <w:t xml:space="preserve">к </w:t>
      </w:r>
      <w:r w:rsidR="00671ABB" w:rsidRPr="004700FD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="00671ABB" w:rsidRPr="00F534A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534A6">
        <w:rPr>
          <w:rFonts w:ascii="Times New Roman" w:hAnsi="Times New Roman" w:cs="Times New Roman"/>
          <w:sz w:val="24"/>
          <w:szCs w:val="24"/>
        </w:rPr>
        <w:t xml:space="preserve"> Петровское сельское поселение </w:t>
      </w:r>
      <w:r w:rsidR="00671ABB" w:rsidRPr="00F534A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</w:p>
    <w:p w:rsidR="005B6124" w:rsidRPr="00F534A6" w:rsidRDefault="0066712D" w:rsidP="005B6124">
      <w:pPr>
        <w:pStyle w:val="ConsPlusNonforma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 мая 2022</w:t>
      </w:r>
      <w:r w:rsidR="00EF5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  82</w:t>
      </w:r>
    </w:p>
    <w:p w:rsidR="005B6124" w:rsidRPr="00F534A6" w:rsidRDefault="005B6124" w:rsidP="005B6124">
      <w:pPr>
        <w:pStyle w:val="ConsPlusNonforma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B6124" w:rsidRPr="00F534A6" w:rsidRDefault="005B6124" w:rsidP="005B6124">
      <w:pPr>
        <w:pStyle w:val="ConsPlusNonforma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B6124" w:rsidRPr="00F534A6" w:rsidRDefault="005B6124" w:rsidP="005B6124">
      <w:pPr>
        <w:pStyle w:val="ConsPlusNonforma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534A6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5B6124" w:rsidRPr="00F534A6" w:rsidRDefault="005B6124" w:rsidP="005B6124">
      <w:pPr>
        <w:pStyle w:val="ConsPlusNonformat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6124" w:rsidRPr="00F534A6" w:rsidRDefault="00671ABB" w:rsidP="005B6124">
      <w:pPr>
        <w:pStyle w:val="ConsPlusNonforma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534A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5B6124" w:rsidRPr="00F534A6">
        <w:rPr>
          <w:rFonts w:ascii="Times New Roman" w:hAnsi="Times New Roman" w:cs="Times New Roman"/>
          <w:sz w:val="24"/>
          <w:szCs w:val="24"/>
        </w:rPr>
        <w:t>муниципального образования Петровское сельское поселение</w:t>
      </w:r>
      <w:r w:rsidRPr="00F534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="005B6124" w:rsidRPr="00F53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12D" w:rsidRPr="00F534A6" w:rsidRDefault="0066712D" w:rsidP="0066712D">
      <w:pPr>
        <w:pStyle w:val="ConsPlusNonforma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 мая 2022</w:t>
      </w:r>
      <w:r w:rsidR="00EF5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  82</w:t>
      </w:r>
    </w:p>
    <w:p w:rsidR="005B6124" w:rsidRPr="00F534A6" w:rsidRDefault="005B6124" w:rsidP="005B61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6124" w:rsidRPr="00F534A6" w:rsidRDefault="005B6124" w:rsidP="005B61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6124" w:rsidRPr="00F534A6" w:rsidRDefault="005B6124" w:rsidP="005B6124">
      <w:pPr>
        <w:pStyle w:val="ConsPlusNonformat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6124" w:rsidRPr="00F534A6" w:rsidRDefault="005B6124" w:rsidP="005B6124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4A6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5B6124" w:rsidRPr="00F534A6" w:rsidRDefault="00B70137" w:rsidP="005B61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4A6">
        <w:rPr>
          <w:rFonts w:ascii="Times New Roman" w:hAnsi="Times New Roman" w:cs="Times New Roman"/>
          <w:b/>
          <w:sz w:val="24"/>
          <w:szCs w:val="24"/>
        </w:rPr>
        <w:t>Муниципального к</w:t>
      </w:r>
      <w:r w:rsidR="005B6124" w:rsidRPr="00F534A6">
        <w:rPr>
          <w:rFonts w:ascii="Times New Roman" w:hAnsi="Times New Roman" w:cs="Times New Roman"/>
          <w:b/>
          <w:sz w:val="24"/>
          <w:szCs w:val="24"/>
        </w:rPr>
        <w:t>аз</w:t>
      </w:r>
      <w:r w:rsidR="00144C51" w:rsidRPr="00F534A6">
        <w:rPr>
          <w:rFonts w:ascii="Times New Roman" w:hAnsi="Times New Roman" w:cs="Times New Roman"/>
          <w:b/>
          <w:sz w:val="24"/>
          <w:szCs w:val="24"/>
        </w:rPr>
        <w:t>е</w:t>
      </w:r>
      <w:r w:rsidR="005B6124" w:rsidRPr="00F534A6">
        <w:rPr>
          <w:rFonts w:ascii="Times New Roman" w:hAnsi="Times New Roman" w:cs="Times New Roman"/>
          <w:b/>
          <w:sz w:val="24"/>
          <w:szCs w:val="24"/>
        </w:rPr>
        <w:t>нного учреждения</w:t>
      </w:r>
    </w:p>
    <w:p w:rsidR="005B6124" w:rsidRPr="00F534A6" w:rsidRDefault="005B6124" w:rsidP="005B61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4A6">
        <w:rPr>
          <w:rFonts w:ascii="Times New Roman" w:hAnsi="Times New Roman" w:cs="Times New Roman"/>
          <w:b/>
          <w:sz w:val="24"/>
          <w:szCs w:val="24"/>
        </w:rPr>
        <w:t xml:space="preserve">«Центр благоустройства и муниципальных услуг </w:t>
      </w:r>
      <w:proofErr w:type="gramStart"/>
      <w:r w:rsidRPr="00F534A6">
        <w:rPr>
          <w:rFonts w:ascii="Times New Roman" w:hAnsi="Times New Roman" w:cs="Times New Roman"/>
          <w:b/>
          <w:sz w:val="24"/>
          <w:szCs w:val="24"/>
        </w:rPr>
        <w:t>Петровское</w:t>
      </w:r>
      <w:proofErr w:type="gramEnd"/>
      <w:r w:rsidRPr="00F534A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B6124" w:rsidRPr="00F534A6" w:rsidRDefault="005B6124" w:rsidP="005B61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489" w:type="dxa"/>
        <w:tblLook w:val="04A0"/>
      </w:tblPr>
      <w:tblGrid>
        <w:gridCol w:w="704"/>
        <w:gridCol w:w="5670"/>
        <w:gridCol w:w="3115"/>
      </w:tblGrid>
      <w:tr w:rsidR="00F534A6" w:rsidRPr="00F534A6" w:rsidTr="006A5881">
        <w:tc>
          <w:tcPr>
            <w:tcW w:w="704" w:type="dxa"/>
            <w:tcBorders>
              <w:bottom w:val="single" w:sz="4" w:space="0" w:color="auto"/>
            </w:tcBorders>
          </w:tcPr>
          <w:p w:rsidR="005B6124" w:rsidRPr="00F534A6" w:rsidRDefault="005B6124" w:rsidP="006A58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B6124" w:rsidRPr="00F534A6" w:rsidRDefault="005B6124" w:rsidP="006A58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5B6124" w:rsidRPr="00F534A6" w:rsidRDefault="005B6124" w:rsidP="006A58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6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</w:tr>
      <w:tr w:rsidR="00F534A6" w:rsidRPr="00F534A6" w:rsidTr="006A5881">
        <w:tc>
          <w:tcPr>
            <w:tcW w:w="704" w:type="dxa"/>
          </w:tcPr>
          <w:p w:rsidR="005B6124" w:rsidRPr="00F534A6" w:rsidRDefault="005B6124" w:rsidP="006A58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5B6124" w:rsidRPr="00F534A6" w:rsidRDefault="00B80747" w:rsidP="006A58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B6124" w:rsidRPr="00F534A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3115" w:type="dxa"/>
          </w:tcPr>
          <w:p w:rsidR="005B6124" w:rsidRPr="00F534A6" w:rsidRDefault="005B6124" w:rsidP="006A58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4A6" w:rsidRPr="00F534A6" w:rsidTr="006A5881">
        <w:tc>
          <w:tcPr>
            <w:tcW w:w="704" w:type="dxa"/>
          </w:tcPr>
          <w:p w:rsidR="005B6124" w:rsidRPr="00F534A6" w:rsidRDefault="005B6124" w:rsidP="006A58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5B6124" w:rsidRPr="00F534A6" w:rsidRDefault="005B6124" w:rsidP="006A58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6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115" w:type="dxa"/>
          </w:tcPr>
          <w:p w:rsidR="005B6124" w:rsidRPr="00F534A6" w:rsidRDefault="005B6124" w:rsidP="006A58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4A6" w:rsidRPr="00F534A6" w:rsidTr="006A5881">
        <w:tc>
          <w:tcPr>
            <w:tcW w:w="704" w:type="dxa"/>
          </w:tcPr>
          <w:p w:rsidR="005B6124" w:rsidRPr="00F534A6" w:rsidRDefault="005B6124" w:rsidP="006A58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5B6124" w:rsidRPr="00F534A6" w:rsidRDefault="005B6124" w:rsidP="006A58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6">
              <w:rPr>
                <w:rFonts w:ascii="Times New Roman" w:hAnsi="Times New Roman" w:cs="Times New Roman"/>
                <w:sz w:val="24"/>
                <w:szCs w:val="24"/>
              </w:rPr>
              <w:t>Начальник гаража</w:t>
            </w:r>
          </w:p>
        </w:tc>
        <w:tc>
          <w:tcPr>
            <w:tcW w:w="3115" w:type="dxa"/>
          </w:tcPr>
          <w:p w:rsidR="005B6124" w:rsidRPr="00F534A6" w:rsidRDefault="005B6124" w:rsidP="006A58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534A6" w:rsidRPr="00F534A6" w:rsidTr="006A5881">
        <w:tc>
          <w:tcPr>
            <w:tcW w:w="704" w:type="dxa"/>
          </w:tcPr>
          <w:p w:rsidR="005B6124" w:rsidRPr="00F534A6" w:rsidRDefault="005B6124" w:rsidP="006A58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5B6124" w:rsidRPr="00F534A6" w:rsidRDefault="005B6124" w:rsidP="006A58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6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3115" w:type="dxa"/>
          </w:tcPr>
          <w:p w:rsidR="005B6124" w:rsidRPr="00F534A6" w:rsidRDefault="005B6124" w:rsidP="006A58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4A6" w:rsidRPr="00F534A6" w:rsidTr="006A5881">
        <w:tc>
          <w:tcPr>
            <w:tcW w:w="704" w:type="dxa"/>
          </w:tcPr>
          <w:p w:rsidR="005B6124" w:rsidRPr="00F534A6" w:rsidRDefault="005B6124" w:rsidP="006A58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5B6124" w:rsidRPr="00F534A6" w:rsidRDefault="005B6124" w:rsidP="006A58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6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</w:t>
            </w:r>
          </w:p>
        </w:tc>
        <w:tc>
          <w:tcPr>
            <w:tcW w:w="3115" w:type="dxa"/>
          </w:tcPr>
          <w:p w:rsidR="005B6124" w:rsidRPr="00F534A6" w:rsidRDefault="005B6124" w:rsidP="006A58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4A6" w:rsidRPr="00F534A6" w:rsidTr="006A5881">
        <w:tc>
          <w:tcPr>
            <w:tcW w:w="704" w:type="dxa"/>
          </w:tcPr>
          <w:p w:rsidR="005B6124" w:rsidRPr="00F534A6" w:rsidRDefault="005B6124" w:rsidP="006A58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5B6124" w:rsidRPr="00F534A6" w:rsidRDefault="005B6124" w:rsidP="006A58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закупкам</w:t>
            </w:r>
          </w:p>
        </w:tc>
        <w:tc>
          <w:tcPr>
            <w:tcW w:w="3115" w:type="dxa"/>
          </w:tcPr>
          <w:p w:rsidR="005B6124" w:rsidRPr="00F534A6" w:rsidRDefault="005B6124" w:rsidP="006A58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4A6" w:rsidRPr="00F534A6" w:rsidTr="006A5881">
        <w:tc>
          <w:tcPr>
            <w:tcW w:w="704" w:type="dxa"/>
          </w:tcPr>
          <w:p w:rsidR="005B6124" w:rsidRPr="00F534A6" w:rsidRDefault="005B6124" w:rsidP="006A58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5B6124" w:rsidRPr="00F534A6" w:rsidRDefault="005B6124" w:rsidP="006A58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6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3115" w:type="dxa"/>
          </w:tcPr>
          <w:p w:rsidR="005B6124" w:rsidRPr="00F534A6" w:rsidRDefault="005B6124" w:rsidP="006A58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4A6" w:rsidRPr="00F534A6" w:rsidTr="006A5881">
        <w:tc>
          <w:tcPr>
            <w:tcW w:w="704" w:type="dxa"/>
          </w:tcPr>
          <w:p w:rsidR="005B6124" w:rsidRPr="00F534A6" w:rsidRDefault="005B6124" w:rsidP="006A58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5B6124" w:rsidRPr="00F534A6" w:rsidRDefault="005B6124" w:rsidP="006A58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6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115" w:type="dxa"/>
          </w:tcPr>
          <w:p w:rsidR="005B6124" w:rsidRPr="00F534A6" w:rsidRDefault="005B6124" w:rsidP="006A58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534A6" w:rsidRPr="00F534A6" w:rsidTr="006A5881">
        <w:tc>
          <w:tcPr>
            <w:tcW w:w="704" w:type="dxa"/>
          </w:tcPr>
          <w:p w:rsidR="005B6124" w:rsidRPr="00F534A6" w:rsidRDefault="005B6124" w:rsidP="006A58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5B6124" w:rsidRPr="00F534A6" w:rsidRDefault="005B6124" w:rsidP="006A58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6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  <w:tc>
          <w:tcPr>
            <w:tcW w:w="3115" w:type="dxa"/>
          </w:tcPr>
          <w:p w:rsidR="005B6124" w:rsidRPr="00F534A6" w:rsidRDefault="005B6124" w:rsidP="006A58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4A6" w:rsidRPr="00F534A6" w:rsidTr="006A5881">
        <w:tc>
          <w:tcPr>
            <w:tcW w:w="704" w:type="dxa"/>
          </w:tcPr>
          <w:p w:rsidR="005B6124" w:rsidRPr="00F534A6" w:rsidRDefault="005B6124" w:rsidP="006A58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5B6124" w:rsidRPr="00F534A6" w:rsidRDefault="005B6124" w:rsidP="006A58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6">
              <w:rPr>
                <w:rFonts w:ascii="Times New Roman" w:hAnsi="Times New Roman" w:cs="Times New Roman"/>
                <w:sz w:val="24"/>
                <w:szCs w:val="24"/>
              </w:rPr>
              <w:t>Рабочий по благоустройству населенных пунктов</w:t>
            </w:r>
          </w:p>
        </w:tc>
        <w:tc>
          <w:tcPr>
            <w:tcW w:w="3115" w:type="dxa"/>
          </w:tcPr>
          <w:p w:rsidR="005B6124" w:rsidRPr="00F534A6" w:rsidRDefault="005B6124" w:rsidP="006A58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4A6" w:rsidRPr="00F534A6" w:rsidTr="006A5881">
        <w:tc>
          <w:tcPr>
            <w:tcW w:w="704" w:type="dxa"/>
          </w:tcPr>
          <w:p w:rsidR="005B6124" w:rsidRPr="00F534A6" w:rsidRDefault="005B6124" w:rsidP="006A58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5B6124" w:rsidRPr="00F534A6" w:rsidRDefault="005B6124" w:rsidP="006A58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6">
              <w:rPr>
                <w:rFonts w:ascii="Times New Roman" w:hAnsi="Times New Roman" w:cs="Times New Roman"/>
                <w:sz w:val="24"/>
                <w:szCs w:val="24"/>
              </w:rPr>
              <w:t>Рабочий по благоустройству населенных пунктов</w:t>
            </w:r>
          </w:p>
        </w:tc>
        <w:tc>
          <w:tcPr>
            <w:tcW w:w="3115" w:type="dxa"/>
          </w:tcPr>
          <w:p w:rsidR="005B6124" w:rsidRPr="00F534A6" w:rsidRDefault="005B6124" w:rsidP="006A58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4A6" w:rsidRPr="00F534A6" w:rsidTr="006A5881">
        <w:tc>
          <w:tcPr>
            <w:tcW w:w="704" w:type="dxa"/>
          </w:tcPr>
          <w:p w:rsidR="005B6124" w:rsidRPr="00F534A6" w:rsidRDefault="005B6124" w:rsidP="006A58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5B6124" w:rsidRPr="00F534A6" w:rsidRDefault="005B6124" w:rsidP="006A58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6"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служебных помещений </w:t>
            </w:r>
          </w:p>
        </w:tc>
        <w:tc>
          <w:tcPr>
            <w:tcW w:w="3115" w:type="dxa"/>
          </w:tcPr>
          <w:p w:rsidR="005B6124" w:rsidRPr="00F534A6" w:rsidRDefault="005B6124" w:rsidP="006A58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4A6" w:rsidRPr="00F534A6" w:rsidTr="006A5881">
        <w:tc>
          <w:tcPr>
            <w:tcW w:w="704" w:type="dxa"/>
          </w:tcPr>
          <w:p w:rsidR="005B6124" w:rsidRPr="00F534A6" w:rsidRDefault="005B6124" w:rsidP="006A58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5B6124" w:rsidRPr="00F534A6" w:rsidRDefault="005B6124" w:rsidP="006A58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6">
              <w:rPr>
                <w:rFonts w:ascii="Times New Roman" w:hAnsi="Times New Roman" w:cs="Times New Roman"/>
                <w:sz w:val="24"/>
                <w:szCs w:val="24"/>
              </w:rPr>
              <w:t>Контролер-кассир</w:t>
            </w:r>
          </w:p>
        </w:tc>
        <w:tc>
          <w:tcPr>
            <w:tcW w:w="3115" w:type="dxa"/>
          </w:tcPr>
          <w:p w:rsidR="005B6124" w:rsidRPr="00F534A6" w:rsidRDefault="005B6124" w:rsidP="006A58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534A6" w:rsidRPr="00F534A6" w:rsidTr="006A5881">
        <w:tc>
          <w:tcPr>
            <w:tcW w:w="704" w:type="dxa"/>
          </w:tcPr>
          <w:p w:rsidR="005B6124" w:rsidRPr="00F534A6" w:rsidRDefault="005B6124" w:rsidP="006A58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:rsidR="005B6124" w:rsidRPr="00F534A6" w:rsidRDefault="005B6124" w:rsidP="006A58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6">
              <w:rPr>
                <w:rFonts w:ascii="Times New Roman" w:hAnsi="Times New Roman" w:cs="Times New Roman"/>
                <w:sz w:val="24"/>
                <w:szCs w:val="24"/>
              </w:rPr>
              <w:t>Истопник</w:t>
            </w:r>
          </w:p>
        </w:tc>
        <w:tc>
          <w:tcPr>
            <w:tcW w:w="3115" w:type="dxa"/>
          </w:tcPr>
          <w:p w:rsidR="005B6124" w:rsidRPr="00F534A6" w:rsidRDefault="005B6124" w:rsidP="006A58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B6124" w:rsidRPr="00F534A6" w:rsidTr="006A5881">
        <w:tc>
          <w:tcPr>
            <w:tcW w:w="704" w:type="dxa"/>
          </w:tcPr>
          <w:p w:rsidR="005B6124" w:rsidRPr="00F534A6" w:rsidRDefault="005B6124" w:rsidP="006A58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</w:tcPr>
          <w:p w:rsidR="005B6124" w:rsidRPr="00F534A6" w:rsidRDefault="005B6124" w:rsidP="006A58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6">
              <w:rPr>
                <w:rFonts w:ascii="Times New Roman" w:hAnsi="Times New Roman" w:cs="Times New Roman"/>
                <w:sz w:val="24"/>
                <w:szCs w:val="24"/>
              </w:rPr>
              <w:t>Рабочий по обслуживанию в бане</w:t>
            </w:r>
          </w:p>
        </w:tc>
        <w:tc>
          <w:tcPr>
            <w:tcW w:w="3115" w:type="dxa"/>
          </w:tcPr>
          <w:p w:rsidR="005B6124" w:rsidRPr="00F534A6" w:rsidRDefault="005B6124" w:rsidP="006A58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5B6124" w:rsidRPr="00F534A6" w:rsidRDefault="005B6124" w:rsidP="005B6124">
      <w:pPr>
        <w:pStyle w:val="Default"/>
        <w:tabs>
          <w:tab w:val="left" w:pos="1134"/>
        </w:tabs>
        <w:jc w:val="both"/>
        <w:rPr>
          <w:color w:val="auto"/>
        </w:rPr>
      </w:pPr>
    </w:p>
    <w:p w:rsidR="00F534A6" w:rsidRPr="00F534A6" w:rsidRDefault="00F534A6">
      <w:pPr>
        <w:pStyle w:val="Default"/>
        <w:tabs>
          <w:tab w:val="left" w:pos="1134"/>
        </w:tabs>
        <w:jc w:val="both"/>
        <w:rPr>
          <w:color w:val="auto"/>
        </w:rPr>
      </w:pPr>
    </w:p>
    <w:sectPr w:rsidR="00F534A6" w:rsidRPr="00F534A6" w:rsidSect="00671AB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6581C"/>
    <w:multiLevelType w:val="hybridMultilevel"/>
    <w:tmpl w:val="F9720FDC"/>
    <w:lvl w:ilvl="0" w:tplc="0B04F1E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717D7"/>
    <w:multiLevelType w:val="multilevel"/>
    <w:tmpl w:val="22E8A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FB37FFD"/>
    <w:multiLevelType w:val="hybridMultilevel"/>
    <w:tmpl w:val="48D6BC66"/>
    <w:lvl w:ilvl="0" w:tplc="09380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A7447C"/>
    <w:multiLevelType w:val="multilevel"/>
    <w:tmpl w:val="17BAB4C8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92" w:hanging="1800"/>
      </w:pPr>
      <w:rPr>
        <w:rFonts w:hint="default"/>
      </w:rPr>
    </w:lvl>
  </w:abstractNum>
  <w:abstractNum w:abstractNumId="4">
    <w:nsid w:val="74BB70DF"/>
    <w:multiLevelType w:val="multilevel"/>
    <w:tmpl w:val="17BAB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5C68"/>
    <w:rsid w:val="00012E7E"/>
    <w:rsid w:val="000353B8"/>
    <w:rsid w:val="00036323"/>
    <w:rsid w:val="0009739C"/>
    <w:rsid w:val="000E0A54"/>
    <w:rsid w:val="000F72CE"/>
    <w:rsid w:val="00111C05"/>
    <w:rsid w:val="00144C51"/>
    <w:rsid w:val="001556B0"/>
    <w:rsid w:val="001667D0"/>
    <w:rsid w:val="001740DE"/>
    <w:rsid w:val="001D2D63"/>
    <w:rsid w:val="001D61BD"/>
    <w:rsid w:val="0020561E"/>
    <w:rsid w:val="00220FB9"/>
    <w:rsid w:val="002868C6"/>
    <w:rsid w:val="002C1667"/>
    <w:rsid w:val="00323A19"/>
    <w:rsid w:val="00376EB4"/>
    <w:rsid w:val="003B0875"/>
    <w:rsid w:val="003C3C8F"/>
    <w:rsid w:val="004700FD"/>
    <w:rsid w:val="004C6CF7"/>
    <w:rsid w:val="004F4A18"/>
    <w:rsid w:val="00522E08"/>
    <w:rsid w:val="00536872"/>
    <w:rsid w:val="00564E87"/>
    <w:rsid w:val="005B6124"/>
    <w:rsid w:val="005B7E9B"/>
    <w:rsid w:val="00613BFD"/>
    <w:rsid w:val="00626216"/>
    <w:rsid w:val="0066712D"/>
    <w:rsid w:val="00671ABB"/>
    <w:rsid w:val="006A5881"/>
    <w:rsid w:val="006E1A64"/>
    <w:rsid w:val="007006D8"/>
    <w:rsid w:val="00724D4C"/>
    <w:rsid w:val="007577C7"/>
    <w:rsid w:val="0078017F"/>
    <w:rsid w:val="007A5C68"/>
    <w:rsid w:val="007D6F9C"/>
    <w:rsid w:val="00812980"/>
    <w:rsid w:val="0083294C"/>
    <w:rsid w:val="00876738"/>
    <w:rsid w:val="00882228"/>
    <w:rsid w:val="008E4210"/>
    <w:rsid w:val="008F6C73"/>
    <w:rsid w:val="00904F6C"/>
    <w:rsid w:val="00905093"/>
    <w:rsid w:val="009A4D94"/>
    <w:rsid w:val="009C6643"/>
    <w:rsid w:val="00AE1F75"/>
    <w:rsid w:val="00AF3C77"/>
    <w:rsid w:val="00AF5303"/>
    <w:rsid w:val="00B31E24"/>
    <w:rsid w:val="00B36B0D"/>
    <w:rsid w:val="00B6789A"/>
    <w:rsid w:val="00B70137"/>
    <w:rsid w:val="00B75889"/>
    <w:rsid w:val="00B80747"/>
    <w:rsid w:val="00BE623C"/>
    <w:rsid w:val="00C037DD"/>
    <w:rsid w:val="00C17581"/>
    <w:rsid w:val="00C550FD"/>
    <w:rsid w:val="00CA076C"/>
    <w:rsid w:val="00CA1EB9"/>
    <w:rsid w:val="00CB3AB2"/>
    <w:rsid w:val="00CF6F9E"/>
    <w:rsid w:val="00E0579B"/>
    <w:rsid w:val="00E5712B"/>
    <w:rsid w:val="00E945E6"/>
    <w:rsid w:val="00EB1238"/>
    <w:rsid w:val="00EF58B6"/>
    <w:rsid w:val="00F10BB1"/>
    <w:rsid w:val="00F534A6"/>
    <w:rsid w:val="00F618C8"/>
    <w:rsid w:val="00F77102"/>
    <w:rsid w:val="00FD2CC8"/>
    <w:rsid w:val="00FF0835"/>
    <w:rsid w:val="00FF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2868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68C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868C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286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739C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FD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2868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68C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868C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286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739C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FD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7;&#1077;&#1090;&#1088;&#1086;&#1074;&#1089;&#1082;&#1086;&#1077;&#1089;&#108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DCC8F-C059-454D-A2BD-E761BB6B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5524</Words>
  <Characters>31490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Пользоавтель</cp:lastModifiedBy>
  <cp:revision>5</cp:revision>
  <cp:lastPrinted>2022-05-06T13:12:00Z</cp:lastPrinted>
  <dcterms:created xsi:type="dcterms:W3CDTF">2022-05-06T08:01:00Z</dcterms:created>
  <dcterms:modified xsi:type="dcterms:W3CDTF">2022-05-06T13:41:00Z</dcterms:modified>
</cp:coreProperties>
</file>