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</w:t>
      </w:r>
      <w:r w:rsidR="0003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F22F5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F22F5D" w:rsidRDefault="00F22F5D" w:rsidP="006F70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40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</w:t>
      </w:r>
      <w:r w:rsidR="006F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_____</w:t>
      </w:r>
    </w:p>
    <w:p w:rsidR="00F22F5D" w:rsidRPr="00F22F5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F22F5D" w:rsidTr="006F70D4">
        <w:tc>
          <w:tcPr>
            <w:tcW w:w="6096" w:type="dxa"/>
          </w:tcPr>
          <w:p w:rsidR="00F22F5D" w:rsidRDefault="0084039E" w:rsidP="006F70D4">
            <w:pPr>
              <w:ind w:firstLine="596"/>
              <w:jc w:val="both"/>
            </w:pP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и дополнений в решение совета депутатов</w:t>
            </w:r>
            <w:r w:rsidRPr="00F22F5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от 24.12.2019 года №</w:t>
            </w:r>
            <w:r w:rsidR="00BE0C6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23 «</w:t>
            </w:r>
            <w:r w:rsidR="00F22F5D" w:rsidRPr="00F22F5D">
              <w:rPr>
                <w:rFonts w:ascii="Times New Roman" w:hAnsi="Times New Roman" w:cs="Times New Roman"/>
                <w:sz w:val="24"/>
              </w:rPr>
              <w:t>О передаче части отдельных полномочий</w:t>
            </w:r>
            <w:r w:rsidR="00F22F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2F5D" w:rsidRPr="00F22F5D"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  <w:r w:rsidR="00F22F5D">
              <w:rPr>
                <w:rFonts w:ascii="Times New Roman" w:hAnsi="Times New Roman" w:cs="Times New Roman"/>
                <w:sz w:val="24"/>
              </w:rPr>
              <w:t>Петров</w:t>
            </w:r>
            <w:r w:rsidR="00F22F5D" w:rsidRPr="00F22F5D">
              <w:rPr>
                <w:rFonts w:ascii="Times New Roman" w:hAnsi="Times New Roman" w:cs="Times New Roman"/>
                <w:sz w:val="24"/>
              </w:rPr>
              <w:t xml:space="preserve">ское сельское поселение муниципального образования </w:t>
            </w:r>
            <w:proofErr w:type="spellStart"/>
            <w:r w:rsidR="00F22F5D" w:rsidRPr="00F22F5D">
              <w:rPr>
                <w:rFonts w:ascii="Times New Roman" w:hAnsi="Times New Roman" w:cs="Times New Roman"/>
                <w:sz w:val="24"/>
              </w:rPr>
              <w:t>Приозерский</w:t>
            </w:r>
            <w:proofErr w:type="spellEnd"/>
            <w:r w:rsidR="00F22F5D" w:rsidRPr="00F22F5D">
              <w:rPr>
                <w:rFonts w:ascii="Times New Roman" w:hAnsi="Times New Roman" w:cs="Times New Roman"/>
                <w:sz w:val="24"/>
              </w:rPr>
              <w:t xml:space="preserve"> муниципальный район Ленинградской области </w:t>
            </w:r>
            <w:r w:rsidR="006F70D4" w:rsidRPr="006F70D4">
              <w:rPr>
                <w:rFonts w:ascii="Times New Roman" w:hAnsi="Times New Roman" w:cs="Times New Roman"/>
                <w:sz w:val="24"/>
              </w:rPr>
              <w:t xml:space="preserve">по решению вопросов местного значения поселения органам местного самоуправления муниципального образования </w:t>
            </w:r>
            <w:proofErr w:type="spellStart"/>
            <w:r w:rsidR="006F70D4" w:rsidRPr="006F70D4">
              <w:rPr>
                <w:rFonts w:ascii="Times New Roman" w:hAnsi="Times New Roman" w:cs="Times New Roman"/>
                <w:sz w:val="24"/>
              </w:rPr>
              <w:t>Приозерский</w:t>
            </w:r>
            <w:proofErr w:type="spellEnd"/>
            <w:r w:rsidR="006F70D4" w:rsidRPr="006F70D4">
              <w:rPr>
                <w:rFonts w:ascii="Times New Roman" w:hAnsi="Times New Roman" w:cs="Times New Roman"/>
                <w:sz w:val="24"/>
              </w:rPr>
              <w:t xml:space="preserve"> муниципальный район Ленинградской области на 2020 год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F02977" w:rsidRDefault="00F02977"/>
    <w:p w:rsidR="00F22F5D" w:rsidRPr="00F22F5D" w:rsidRDefault="00F22F5D" w:rsidP="00F22F5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4 статьи 15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 муниципального образования </w:t>
      </w:r>
      <w:proofErr w:type="spellStart"/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Совет депутатов РЕШИЛ:</w:t>
      </w:r>
    </w:p>
    <w:p w:rsidR="00BE0C6F" w:rsidRDefault="00BE0C6F" w:rsidP="00BE0C6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Внести в решение Совета депутатов </w:t>
      </w:r>
      <w:r w:rsidRPr="00BE0C6F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24.12.2019 года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E0C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23 «О передаче части отдельных полномочий муниципального образования Петровское сельское поселение муниципального образования </w:t>
      </w:r>
      <w:proofErr w:type="spellStart"/>
      <w:r w:rsidRPr="00BE0C6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BE0C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Ленинградской области по решению вопросов местного значения поселения органам местного самоуправления муниципального образования </w:t>
      </w:r>
      <w:proofErr w:type="spellStart"/>
      <w:r w:rsidRPr="00BE0C6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BE0C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Ленинградской области на 2020 год»</w:t>
      </w: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едующие изменения и дополнения:</w:t>
      </w:r>
    </w:p>
    <w:p w:rsidR="00BE0C6F" w:rsidRPr="007340B4" w:rsidRDefault="00BE0C6F" w:rsidP="007340B4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40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Дополнить п.1 </w:t>
      </w:r>
      <w:proofErr w:type="spellStart"/>
      <w:r w:rsidRPr="007340B4">
        <w:rPr>
          <w:rFonts w:ascii="Times New Roman" w:eastAsia="Times New Roman" w:hAnsi="Times New Roman" w:cs="Times New Roman"/>
          <w:sz w:val="24"/>
          <w:szCs w:val="20"/>
          <w:lang w:eastAsia="ru-RU"/>
        </w:rPr>
        <w:t>п.п</w:t>
      </w:r>
      <w:proofErr w:type="spellEnd"/>
      <w:r w:rsidRPr="007340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1.7. </w:t>
      </w:r>
      <w:r w:rsidR="007340B4" w:rsidRPr="007340B4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7340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передаче отдельных полномочий поселения муниципальному району</w:t>
      </w:r>
      <w:r w:rsidR="007340B4" w:rsidRPr="007340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  <w:r w:rsidR="007340B4" w:rsidRPr="007340B4">
        <w:t xml:space="preserve"> </w:t>
      </w:r>
      <w:r w:rsidR="007340B4" w:rsidRPr="007340B4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следующего содержания:</w:t>
      </w:r>
    </w:p>
    <w:p w:rsidR="007340B4" w:rsidRPr="007340B4" w:rsidRDefault="007340B4" w:rsidP="007340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</w:t>
      </w:r>
      <w:r w:rsidRPr="007340B4">
        <w:rPr>
          <w:rFonts w:ascii="Times New Roman" w:eastAsia="Times New Roman" w:hAnsi="Times New Roman" w:cs="Times New Roman"/>
          <w:sz w:val="24"/>
          <w:szCs w:val="20"/>
          <w:lang w:eastAsia="ru-RU"/>
        </w:rPr>
        <w:t>ринятие решения о подгот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овке проекта генерального плана;</w:t>
      </w:r>
    </w:p>
    <w:p w:rsidR="007340B4" w:rsidRPr="007340B4" w:rsidRDefault="007340B4" w:rsidP="007340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</w:t>
      </w:r>
      <w:r w:rsidRPr="007340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ринятие решений о подготовке предложений о внесении в генеральный план изменений. Осуществление мероприятий по подготовке проекта о внесении изменений в генеральный план в соответствии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действующим законодате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льством;</w:t>
      </w:r>
    </w:p>
    <w:p w:rsidR="007340B4" w:rsidRPr="007340B4" w:rsidRDefault="007340B4" w:rsidP="007340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с</w:t>
      </w:r>
      <w:r w:rsidRPr="007340B4">
        <w:rPr>
          <w:rFonts w:ascii="Times New Roman" w:eastAsia="Times New Roman" w:hAnsi="Times New Roman" w:cs="Times New Roman"/>
          <w:sz w:val="24"/>
          <w:szCs w:val="20"/>
          <w:lang w:eastAsia="ru-RU"/>
        </w:rPr>
        <w:t>оздание и деятельность комиссии по подготовке и внесению изменений в правила землепользования и застройки (далее – комис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сия);</w:t>
      </w:r>
    </w:p>
    <w:p w:rsidR="007340B4" w:rsidRPr="007340B4" w:rsidRDefault="007340B4" w:rsidP="007340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</w:t>
      </w:r>
      <w:r w:rsidRPr="007340B4">
        <w:rPr>
          <w:rFonts w:ascii="Times New Roman" w:eastAsia="Times New Roman" w:hAnsi="Times New Roman" w:cs="Times New Roman"/>
          <w:sz w:val="24"/>
          <w:szCs w:val="20"/>
          <w:lang w:eastAsia="ru-RU"/>
        </w:rPr>
        <w:t>рганизация общественных обсуждений, публичных слушаний по проектам генерального плана и правил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ктов капитального строительства;</w:t>
      </w:r>
    </w:p>
    <w:p w:rsidR="007340B4" w:rsidRPr="007340B4" w:rsidRDefault="007340B4" w:rsidP="007340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 п</w:t>
      </w:r>
      <w:r w:rsidRPr="007340B4">
        <w:rPr>
          <w:rFonts w:ascii="Times New Roman" w:eastAsia="Times New Roman" w:hAnsi="Times New Roman" w:cs="Times New Roman"/>
          <w:sz w:val="24"/>
          <w:szCs w:val="20"/>
          <w:lang w:eastAsia="ru-RU"/>
        </w:rPr>
        <w:t>одготовка документов для получения разрешения на условно разрешенный вид 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спользования земельного участка;</w:t>
      </w:r>
    </w:p>
    <w:p w:rsidR="007340B4" w:rsidRPr="007340B4" w:rsidRDefault="007340B4" w:rsidP="007340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</w:t>
      </w:r>
      <w:r w:rsidRPr="007340B4">
        <w:rPr>
          <w:rFonts w:ascii="Times New Roman" w:eastAsia="Times New Roman" w:hAnsi="Times New Roman" w:cs="Times New Roman"/>
          <w:sz w:val="24"/>
          <w:szCs w:val="20"/>
          <w:lang w:eastAsia="ru-RU"/>
        </w:rPr>
        <w:t>одготовка документов для получения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участке.</w:t>
      </w:r>
    </w:p>
    <w:p w:rsidR="0094755A" w:rsidRPr="0094755A" w:rsidRDefault="007340B4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755A"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опубликованию на официальном сайте администрации муниципального образования Петровское сельское поселение </w:t>
      </w:r>
      <w:proofErr w:type="spellStart"/>
      <w:r w:rsidR="0094755A"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94755A"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proofErr w:type="spellStart"/>
      <w:r w:rsidR="0094755A"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="0094755A"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средствах массовой информации.</w:t>
      </w:r>
    </w:p>
    <w:p w:rsidR="00F22F5D" w:rsidRPr="00F22F5D" w:rsidRDefault="007340B4" w:rsidP="0094755A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755A"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2F5D" w:rsidRPr="00F22F5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Решение вступает в силу с момента его опубликования.</w:t>
      </w:r>
    </w:p>
    <w:p w:rsidR="00F22F5D" w:rsidRDefault="007340B4" w:rsidP="0092504E">
      <w:pPr>
        <w:tabs>
          <w:tab w:val="left" w:pos="9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2F5D"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504E"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настоящего решения возложить на главу администрации муниципального образования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="0092504E"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поселение.</w:t>
      </w:r>
    </w:p>
    <w:p w:rsidR="0092504E" w:rsidRDefault="0092504E" w:rsidP="0092504E">
      <w:pPr>
        <w:tabs>
          <w:tab w:val="left" w:pos="9900"/>
        </w:tabs>
        <w:spacing w:after="0" w:line="240" w:lineRule="auto"/>
        <w:ind w:firstLine="567"/>
        <w:jc w:val="both"/>
        <w:rPr>
          <w:sz w:val="20"/>
        </w:rPr>
      </w:pPr>
    </w:p>
    <w:p w:rsidR="0092504E" w:rsidRDefault="0092504E" w:rsidP="0092504E">
      <w:pPr>
        <w:tabs>
          <w:tab w:val="left" w:pos="9900"/>
        </w:tabs>
        <w:spacing w:after="0" w:line="240" w:lineRule="auto"/>
        <w:ind w:firstLine="567"/>
        <w:jc w:val="both"/>
        <w:rPr>
          <w:sz w:val="20"/>
        </w:rPr>
      </w:pPr>
    </w:p>
    <w:p w:rsidR="00F22F5D" w:rsidRPr="00F22F5D" w:rsidRDefault="00F22F5D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F22F5D" w:rsidRPr="00F22F5D" w:rsidRDefault="00F22F5D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                                            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И.Г. Пьянкова</w:t>
      </w:r>
    </w:p>
    <w:p w:rsidR="00F22F5D" w:rsidRPr="00F22F5D" w:rsidRDefault="00F22F5D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F5D" w:rsidRPr="00F22F5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Кузьмина Т.Н., т.8(813-79)66-134</w:t>
      </w:r>
    </w:p>
    <w:p w:rsidR="00F22F5D" w:rsidRPr="00F22F5D" w:rsidRDefault="00F22F5D" w:rsidP="00725C4E">
      <w:pPr>
        <w:spacing w:after="0" w:line="240" w:lineRule="auto"/>
        <w:rPr>
          <w:sz w:val="20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прокуратура-1, СЭФ-1, КФ-1</w:t>
      </w:r>
    </w:p>
    <w:sectPr w:rsidR="00F22F5D" w:rsidRPr="00F22F5D" w:rsidSect="009250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58"/>
    <w:rsid w:val="000333C8"/>
    <w:rsid w:val="004D0554"/>
    <w:rsid w:val="006D333B"/>
    <w:rsid w:val="006D4274"/>
    <w:rsid w:val="006F70D4"/>
    <w:rsid w:val="00725C4E"/>
    <w:rsid w:val="007340B4"/>
    <w:rsid w:val="0084039E"/>
    <w:rsid w:val="00884858"/>
    <w:rsid w:val="0092504E"/>
    <w:rsid w:val="0094755A"/>
    <w:rsid w:val="00A426DE"/>
    <w:rsid w:val="00BE0C6F"/>
    <w:rsid w:val="00EC0205"/>
    <w:rsid w:val="00F02977"/>
    <w:rsid w:val="00F2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DC8A7-AF2B-4415-93C3-421479A6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2019-12-21T15:28:00Z</dcterms:created>
  <dcterms:modified xsi:type="dcterms:W3CDTF">2020-03-20T12:05:00Z</dcterms:modified>
</cp:coreProperties>
</file>