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7C" w:rsidRPr="00FF177C" w:rsidRDefault="00FF177C" w:rsidP="00EF15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СОВЕТ ДЕПУТАТОВ</w:t>
      </w:r>
    </w:p>
    <w:p w:rsidR="00FF177C" w:rsidRPr="00FF177C" w:rsidRDefault="00FF177C" w:rsidP="00EF15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МУНИЦИПАЛЬНОГО ОБРАЗОВАНИЯ</w:t>
      </w:r>
    </w:p>
    <w:p w:rsidR="00FF177C" w:rsidRPr="00FF177C" w:rsidRDefault="00FF177C" w:rsidP="00EF15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Петровское сельское поселение</w:t>
      </w:r>
    </w:p>
    <w:p w:rsidR="00FF177C" w:rsidRPr="00FF177C" w:rsidRDefault="00C86873" w:rsidP="00EF15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муниципального </w:t>
      </w:r>
      <w:r w:rsidR="00EF153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образования </w:t>
      </w:r>
      <w:proofErr w:type="spellStart"/>
      <w:r w:rsidR="00FF177C"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Приозерский</w:t>
      </w:r>
      <w:proofErr w:type="spellEnd"/>
      <w:r w:rsidR="00FF177C"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муниципальный район</w:t>
      </w:r>
    </w:p>
    <w:p w:rsidR="00FF177C" w:rsidRPr="00FF177C" w:rsidRDefault="00FF177C" w:rsidP="00EF15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Ленинградской области</w:t>
      </w:r>
    </w:p>
    <w:p w:rsidR="00FF177C" w:rsidRPr="00FF177C" w:rsidRDefault="00EF153E" w:rsidP="00EF15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Третьего</w:t>
      </w:r>
      <w:r w:rsidR="00FF177C"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созыва</w:t>
      </w:r>
    </w:p>
    <w:p w:rsidR="00FF177C" w:rsidRDefault="00FF177C" w:rsidP="00FF177C">
      <w:pPr>
        <w:widowControl w:val="0"/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FF177C" w:rsidRPr="00FF177C" w:rsidRDefault="00FF177C" w:rsidP="00FF177C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FF17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РЕШЕНИЕ</w:t>
      </w:r>
      <w:r w:rsidR="00EF153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EF153E" w:rsidRPr="00EF153E">
        <w:rPr>
          <w:rFonts w:ascii="Times New Roman" w:eastAsia="SimSun" w:hAnsi="Times New Roman" w:cs="Mangal"/>
          <w:b/>
          <w:color w:val="FF0000"/>
          <w:kern w:val="1"/>
          <w:sz w:val="24"/>
          <w:szCs w:val="24"/>
          <w:lang w:eastAsia="hi-IN" w:bidi="hi-IN"/>
        </w:rPr>
        <w:t>ПРОЕКТ</w:t>
      </w:r>
    </w:p>
    <w:p w:rsidR="00FF177C" w:rsidRPr="00FF177C" w:rsidRDefault="00FF177C" w:rsidP="00FF177C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F177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от </w:t>
      </w:r>
      <w:r w:rsidR="00EF15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**</w:t>
      </w:r>
      <w:r w:rsidR="00B56FA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EF15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дека</w:t>
      </w:r>
      <w:r w:rsidR="00B56FA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бря</w:t>
      </w:r>
      <w:r w:rsidRPr="00FF177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2017 года                                                                   </w:t>
      </w:r>
      <w:r w:rsidR="00B56FA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</w:t>
      </w:r>
      <w:r w:rsidRPr="00FF177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№ </w:t>
      </w:r>
      <w:r w:rsidR="00EF15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***</w:t>
      </w:r>
    </w:p>
    <w:p w:rsidR="00FF177C" w:rsidRPr="00FF177C" w:rsidRDefault="00FF177C" w:rsidP="00EF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8"/>
      </w:tblGrid>
      <w:tr w:rsidR="00FF177C" w:rsidRPr="00FF177C" w:rsidTr="00595FFE">
        <w:tc>
          <w:tcPr>
            <w:tcW w:w="5648" w:type="dxa"/>
          </w:tcPr>
          <w:p w:rsidR="00FF177C" w:rsidRPr="00EF153E" w:rsidRDefault="00EF153E" w:rsidP="00EF153E">
            <w:pPr>
              <w:jc w:val="both"/>
              <w:rPr>
                <w:rFonts w:ascii="Times New Roman" w:hAnsi="Times New Roman" w:cs="Times New Roman"/>
              </w:rPr>
            </w:pPr>
            <w:r w:rsidRPr="00EF153E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EF153E">
              <w:rPr>
                <w:rFonts w:ascii="Times New Roman" w:hAnsi="Times New Roman" w:cs="Times New Roman"/>
              </w:rPr>
              <w:t>Порядка ведения перечня</w:t>
            </w:r>
            <w:r w:rsidRPr="00EF153E">
              <w:rPr>
                <w:rFonts w:ascii="Times New Roman" w:hAnsi="Times New Roman" w:cs="Times New Roman"/>
              </w:rPr>
              <w:t xml:space="preserve"> </w:t>
            </w:r>
            <w:r w:rsidRPr="00EF153E">
              <w:rPr>
                <w:rFonts w:ascii="Times New Roman" w:hAnsi="Times New Roman" w:cs="Times New Roman"/>
              </w:rPr>
              <w:t>видов муниципального контроля</w:t>
            </w:r>
            <w:proofErr w:type="gramEnd"/>
            <w:r w:rsidRPr="00EF153E">
              <w:rPr>
                <w:rFonts w:ascii="Times New Roman" w:hAnsi="Times New Roman" w:cs="Times New Roman"/>
              </w:rPr>
              <w:t xml:space="preserve"> и органов местного</w:t>
            </w:r>
            <w:r w:rsidRPr="00EF153E">
              <w:rPr>
                <w:rFonts w:ascii="Times New Roman" w:hAnsi="Times New Roman" w:cs="Times New Roman"/>
              </w:rPr>
              <w:t xml:space="preserve"> </w:t>
            </w:r>
            <w:r w:rsidRPr="00EF153E">
              <w:rPr>
                <w:rFonts w:ascii="Times New Roman" w:hAnsi="Times New Roman" w:cs="Times New Roman"/>
              </w:rPr>
              <w:t>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177C" w:rsidRPr="00EF153E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="00FF177C" w:rsidRPr="00EF15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="00FF177C" w:rsidRPr="00EF153E">
              <w:rPr>
                <w:rFonts w:ascii="Times New Roman" w:hAnsi="Times New Roman" w:cs="Times New Roman"/>
              </w:rPr>
              <w:t xml:space="preserve">Петровское сельское поселение муниципального образования </w:t>
            </w:r>
            <w:proofErr w:type="spellStart"/>
            <w:r w:rsidR="00FF177C" w:rsidRPr="00EF153E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="00FF177C" w:rsidRPr="00EF153E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 w:cs="Times New Roman"/>
              </w:rPr>
              <w:t>, уполномоченных на их осуществление</w:t>
            </w:r>
          </w:p>
        </w:tc>
      </w:tr>
    </w:tbl>
    <w:p w:rsidR="00FF177C" w:rsidRPr="00FF177C" w:rsidRDefault="00FF177C" w:rsidP="00EF15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153E" w:rsidRPr="00EF153E" w:rsidRDefault="00EF153E" w:rsidP="00C86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3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ст. </w:t>
      </w:r>
      <w:r w:rsidR="000469A6">
        <w:rPr>
          <w:rFonts w:ascii="Times New Roman" w:hAnsi="Times New Roman" w:cs="Times New Roman"/>
          <w:sz w:val="24"/>
          <w:szCs w:val="24"/>
        </w:rPr>
        <w:t>53</w:t>
      </w:r>
      <w:r w:rsidRPr="00EF153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EF15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EF153E">
        <w:rPr>
          <w:rFonts w:ascii="Times New Roman" w:hAnsi="Times New Roman" w:cs="Times New Roman"/>
          <w:sz w:val="24"/>
          <w:szCs w:val="24"/>
        </w:rPr>
        <w:t xml:space="preserve"> </w:t>
      </w:r>
      <w:r w:rsidR="000469A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EF153E">
        <w:rPr>
          <w:rFonts w:ascii="Times New Roman" w:hAnsi="Times New Roman" w:cs="Times New Roman"/>
          <w:sz w:val="24"/>
          <w:szCs w:val="24"/>
        </w:rPr>
        <w:t xml:space="preserve"> </w:t>
      </w:r>
      <w:r w:rsidR="00C86873" w:rsidRPr="00C868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469A6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EF153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</w:t>
      </w:r>
      <w:r w:rsidRPr="00EF153E">
        <w:rPr>
          <w:rFonts w:ascii="Times New Roman" w:hAnsi="Times New Roman" w:cs="Times New Roman"/>
          <w:sz w:val="24"/>
          <w:szCs w:val="24"/>
        </w:rPr>
        <w:t>С</w:t>
      </w:r>
      <w:r w:rsidRPr="00EF153E">
        <w:rPr>
          <w:rFonts w:ascii="Times New Roman" w:hAnsi="Times New Roman" w:cs="Times New Roman"/>
          <w:sz w:val="24"/>
          <w:szCs w:val="24"/>
        </w:rPr>
        <w:t>овет депутатов принял</w:t>
      </w:r>
      <w:r w:rsidR="000469A6">
        <w:rPr>
          <w:rFonts w:ascii="Times New Roman" w:hAnsi="Times New Roman" w:cs="Times New Roman"/>
          <w:sz w:val="24"/>
          <w:szCs w:val="24"/>
        </w:rPr>
        <w:t xml:space="preserve"> </w:t>
      </w:r>
      <w:r w:rsidRPr="00EF153E">
        <w:rPr>
          <w:rFonts w:ascii="Times New Roman" w:hAnsi="Times New Roman" w:cs="Times New Roman"/>
          <w:sz w:val="24"/>
          <w:szCs w:val="24"/>
        </w:rPr>
        <w:t xml:space="preserve">РЕШЕНИЕ: </w:t>
      </w:r>
      <w:proofErr w:type="gramEnd"/>
    </w:p>
    <w:p w:rsid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53E" w:rsidRPr="00EF153E" w:rsidRDefault="00EF153E" w:rsidP="00046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3E">
        <w:rPr>
          <w:rFonts w:ascii="Times New Roman" w:hAnsi="Times New Roman" w:cs="Times New Roman"/>
          <w:sz w:val="24"/>
          <w:szCs w:val="24"/>
        </w:rPr>
        <w:t>1. Утвердить Порядок ведения перечня видов муниципального контроля и орга</w:t>
      </w:r>
      <w:r>
        <w:rPr>
          <w:rFonts w:ascii="Times New Roman" w:hAnsi="Times New Roman" w:cs="Times New Roman"/>
          <w:sz w:val="24"/>
          <w:szCs w:val="24"/>
        </w:rPr>
        <w:t xml:space="preserve">нов местного самоуправления </w:t>
      </w:r>
      <w:r w:rsidR="000469A6" w:rsidRPr="000469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0469A6" w:rsidRPr="000469A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469A6" w:rsidRPr="000469A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уполномоченных на их осуществление</w:t>
      </w:r>
      <w:r w:rsidRPr="00EF153E">
        <w:rPr>
          <w:rFonts w:ascii="Times New Roman" w:hAnsi="Times New Roman" w:cs="Times New Roman"/>
          <w:sz w:val="24"/>
          <w:szCs w:val="24"/>
        </w:rPr>
        <w:t xml:space="preserve"> (приложение №1). </w:t>
      </w:r>
    </w:p>
    <w:p w:rsidR="00EF153E" w:rsidRPr="00EF153E" w:rsidRDefault="00EF153E" w:rsidP="00046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53E">
        <w:rPr>
          <w:rFonts w:ascii="Times New Roman" w:hAnsi="Times New Roman" w:cs="Times New Roman"/>
          <w:sz w:val="24"/>
          <w:szCs w:val="24"/>
        </w:rPr>
        <w:t xml:space="preserve">2. Утвердить форму перечня видов муниципального контроля и органов местного самоуправления </w:t>
      </w:r>
      <w:r w:rsidR="000469A6" w:rsidRPr="000469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0469A6" w:rsidRPr="000469A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0469A6" w:rsidRPr="000469A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уполномоченных на их осуществление</w:t>
      </w:r>
      <w:r w:rsidRPr="00EF153E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0469A6" w:rsidRPr="000469A6" w:rsidRDefault="000469A6" w:rsidP="00046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69A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0469A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 вступает в силу с момента его официального опубликования.</w:t>
      </w:r>
    </w:p>
    <w:p w:rsidR="00EF153E" w:rsidRDefault="000469A6" w:rsidP="00046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46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69A6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</w:t>
      </w:r>
      <w:r w:rsidRPr="000469A6">
        <w:rPr>
          <w:rFonts w:ascii="Times New Roman" w:hAnsi="Times New Roman" w:cs="Times New Roman"/>
          <w:color w:val="FF0000"/>
          <w:sz w:val="24"/>
          <w:szCs w:val="24"/>
        </w:rPr>
        <w:t xml:space="preserve">комиссию по </w:t>
      </w:r>
      <w:r w:rsidRPr="000469A6">
        <w:rPr>
          <w:rFonts w:ascii="Times New Roman" w:hAnsi="Times New Roman" w:cs="Times New Roman"/>
          <w:color w:val="FF0000"/>
          <w:sz w:val="24"/>
          <w:szCs w:val="24"/>
        </w:rPr>
        <w:t>правопорядку</w:t>
      </w:r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0469A6" w:rsidRPr="00EF153E" w:rsidRDefault="000469A6" w:rsidP="00046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77C" w:rsidRPr="00FF177C" w:rsidRDefault="00FF177C" w:rsidP="00FF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7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469A6" w:rsidRDefault="00FF177C" w:rsidP="0004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7C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                                           </w:t>
      </w:r>
      <w:r w:rsidR="000469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177C">
        <w:rPr>
          <w:rFonts w:ascii="Times New Roman" w:hAnsi="Times New Roman" w:cs="Times New Roman"/>
          <w:sz w:val="24"/>
          <w:szCs w:val="24"/>
        </w:rPr>
        <w:t xml:space="preserve">             И.Г.Пьянкова</w:t>
      </w:r>
    </w:p>
    <w:p w:rsidR="000469A6" w:rsidRDefault="0004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9A6" w:rsidRPr="000469A6" w:rsidRDefault="000469A6" w:rsidP="00046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69A6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469A6" w:rsidRPr="000469A6" w:rsidRDefault="000469A6" w:rsidP="00046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69A6">
        <w:rPr>
          <w:rFonts w:ascii="Times New Roman" w:hAnsi="Times New Roman" w:cs="Times New Roman"/>
          <w:sz w:val="20"/>
          <w:szCs w:val="20"/>
        </w:rPr>
        <w:t xml:space="preserve">к  решению </w:t>
      </w:r>
      <w:r w:rsidRPr="000469A6">
        <w:rPr>
          <w:rFonts w:ascii="Times New Roman" w:hAnsi="Times New Roman" w:cs="Times New Roman"/>
          <w:sz w:val="20"/>
          <w:szCs w:val="20"/>
        </w:rPr>
        <w:t>С</w:t>
      </w:r>
      <w:r w:rsidRPr="000469A6">
        <w:rPr>
          <w:rFonts w:ascii="Times New Roman" w:hAnsi="Times New Roman" w:cs="Times New Roman"/>
          <w:sz w:val="20"/>
          <w:szCs w:val="20"/>
        </w:rPr>
        <w:t>овета депутатов</w:t>
      </w:r>
    </w:p>
    <w:p w:rsidR="000469A6" w:rsidRPr="000469A6" w:rsidRDefault="000469A6" w:rsidP="00046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69A6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Петровкое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0469A6" w:rsidRPr="000469A6" w:rsidRDefault="000469A6" w:rsidP="00046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69A6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**</w:t>
      </w:r>
      <w:r w:rsidRPr="000469A6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дека</w:t>
      </w:r>
      <w:r w:rsidRPr="000469A6">
        <w:rPr>
          <w:rFonts w:ascii="Times New Roman" w:hAnsi="Times New Roman" w:cs="Times New Roman"/>
          <w:sz w:val="20"/>
          <w:szCs w:val="20"/>
        </w:rPr>
        <w:t>бря 2017 г. №</w:t>
      </w:r>
      <w:r>
        <w:rPr>
          <w:rFonts w:ascii="Times New Roman" w:hAnsi="Times New Roman" w:cs="Times New Roman"/>
          <w:sz w:val="20"/>
          <w:szCs w:val="20"/>
        </w:rPr>
        <w:t>**</w:t>
      </w:r>
    </w:p>
    <w:p w:rsidR="000469A6" w:rsidRPr="000469A6" w:rsidRDefault="000469A6" w:rsidP="0004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9A6" w:rsidRPr="00B82F9F" w:rsidRDefault="000469A6" w:rsidP="00046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469A6" w:rsidRPr="00B82F9F" w:rsidRDefault="000469A6" w:rsidP="00046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 xml:space="preserve">ведения перечня видов муниципального контроля и органов местного самоуправления </w:t>
      </w:r>
      <w:r w:rsidR="00B82F9F" w:rsidRPr="00B82F9F">
        <w:rPr>
          <w:rFonts w:ascii="Times New Roman" w:hAnsi="Times New Roman" w:cs="Times New Roman"/>
          <w:b/>
          <w:sz w:val="24"/>
          <w:szCs w:val="24"/>
        </w:rPr>
        <w:t>м</w:t>
      </w:r>
      <w:r w:rsidRPr="00B82F9F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Петровское сельское поселение </w:t>
      </w:r>
      <w:r w:rsidR="00B82F9F" w:rsidRPr="00B82F9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B82F9F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Pr="00B82F9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уполномоченных на их осуществление</w:t>
      </w:r>
    </w:p>
    <w:p w:rsidR="000469A6" w:rsidRPr="000469A6" w:rsidRDefault="000469A6" w:rsidP="0004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 в сфере ведения перечня видов муниципального контроля и органов местного самоуправления </w:t>
      </w:r>
      <w:r w:rsidRPr="00B82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B82F9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82F9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B82F9F">
        <w:rPr>
          <w:rFonts w:ascii="Times New Roman" w:hAnsi="Times New Roman" w:cs="Times New Roman"/>
          <w:sz w:val="24"/>
          <w:szCs w:val="24"/>
        </w:rPr>
        <w:t>, уполномоченных на их осуществление (далее именуется - Перечень).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 xml:space="preserve">2. Ведение Перечня осуществляется администрацией </w:t>
      </w:r>
      <w:r w:rsidRPr="00B82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B82F9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82F9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B82F9F">
        <w:rPr>
          <w:rFonts w:ascii="Times New Roman" w:hAnsi="Times New Roman" w:cs="Times New Roman"/>
          <w:sz w:val="24"/>
          <w:szCs w:val="24"/>
        </w:rPr>
        <w:t>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3. Перечень должен включать в себя следующие сведения:</w:t>
      </w:r>
    </w:p>
    <w:p w:rsidR="00B82F9F" w:rsidRPr="00B82F9F" w:rsidRDefault="00B82F9F" w:rsidP="00B82F9F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 xml:space="preserve">о видах муниципального контроля, осуществляемого органами местного самоуправления </w:t>
      </w:r>
      <w:r w:rsidRPr="00B82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B82F9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82F9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B82F9F">
        <w:rPr>
          <w:rFonts w:ascii="Times New Roman" w:hAnsi="Times New Roman" w:cs="Times New Roman"/>
          <w:sz w:val="24"/>
          <w:szCs w:val="24"/>
        </w:rPr>
        <w:t>;</w:t>
      </w:r>
    </w:p>
    <w:p w:rsidR="00B82F9F" w:rsidRPr="00B82F9F" w:rsidRDefault="00B82F9F" w:rsidP="00B82F9F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 xml:space="preserve">о наименованиях органов местного самоуправления </w:t>
      </w:r>
      <w:r w:rsidRPr="00B82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B82F9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82F9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B82F9F">
        <w:rPr>
          <w:rFonts w:ascii="Times New Roman" w:hAnsi="Times New Roman" w:cs="Times New Roman"/>
          <w:sz w:val="24"/>
          <w:szCs w:val="24"/>
        </w:rPr>
        <w:t>, уполномоченных на осуществление соответствующих видов муниципального контроля;</w:t>
      </w:r>
    </w:p>
    <w:p w:rsidR="00B82F9F" w:rsidRPr="00B82F9F" w:rsidRDefault="00B82F9F" w:rsidP="00B82F9F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 xml:space="preserve">о реквизитах муниципальных нормативных правовых актов </w:t>
      </w:r>
      <w:r w:rsidRPr="00B82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B82F9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82F9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B82F9F">
        <w:rPr>
          <w:rFonts w:ascii="Times New Roman" w:hAnsi="Times New Roman" w:cs="Times New Roman"/>
          <w:sz w:val="24"/>
          <w:szCs w:val="24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4. Ведение Перечня включает в себя следующие процедуры:</w:t>
      </w:r>
    </w:p>
    <w:p w:rsidR="00B82F9F" w:rsidRPr="00B82F9F" w:rsidRDefault="00B82F9F" w:rsidP="00B82F9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включение сведений в Перечень;</w:t>
      </w:r>
    </w:p>
    <w:p w:rsidR="00B82F9F" w:rsidRPr="00B82F9F" w:rsidRDefault="00B82F9F" w:rsidP="00B82F9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внесение изменений в сведения, содержащиеся в Перечне.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5. Утверждение Перечня, внесение в него изменений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путем принятия администрацией </w:t>
      </w:r>
      <w:r w:rsidRPr="00B82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B82F9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82F9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B82F9F">
        <w:rPr>
          <w:rFonts w:ascii="Times New Roman" w:hAnsi="Times New Roman" w:cs="Times New Roman"/>
          <w:sz w:val="24"/>
          <w:szCs w:val="24"/>
        </w:rPr>
        <w:t>правового акта в форме постановления.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 xml:space="preserve">6. Основанием для включения сведений в Перечень является нормативный правовой акт </w:t>
      </w:r>
      <w:r w:rsidRPr="00B82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B82F9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82F9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B82F9F">
        <w:rPr>
          <w:rFonts w:ascii="Times New Roman" w:hAnsi="Times New Roman" w:cs="Times New Roman"/>
          <w:sz w:val="24"/>
          <w:szCs w:val="24"/>
        </w:rPr>
        <w:t xml:space="preserve"> о наделении соответствующего органа местного самоуправления полномочиями по осуществлению муниципального контроля.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7. Основаниями для внесения изменений в сведения, содержащиеся в Перечне, являются:</w:t>
      </w:r>
    </w:p>
    <w:p w:rsidR="00B82F9F" w:rsidRPr="00B82F9F" w:rsidRDefault="00B82F9F" w:rsidP="00B82F9F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изменение наименования вида муниципального контроля;</w:t>
      </w:r>
    </w:p>
    <w:p w:rsidR="00B82F9F" w:rsidRPr="00B82F9F" w:rsidRDefault="00B82F9F" w:rsidP="00B82F9F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B82F9F" w:rsidRPr="00B82F9F" w:rsidRDefault="00B82F9F" w:rsidP="00B82F9F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B82F9F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B82F9F">
        <w:rPr>
          <w:rFonts w:ascii="Times New Roman" w:hAnsi="Times New Roman" w:cs="Times New Roman"/>
          <w:sz w:val="24"/>
          <w:szCs w:val="24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B82F9F" w:rsidRPr="00B82F9F" w:rsidRDefault="00B82F9F" w:rsidP="00B82F9F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lastRenderedPageBreak/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B82F9F" w:rsidRPr="00B82F9F" w:rsidRDefault="00B82F9F" w:rsidP="00B82F9F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прекращение полномочий органа местного самоуправления по осуществлению муниципального контроля.</w:t>
      </w:r>
    </w:p>
    <w:p w:rsidR="00B82F9F" w:rsidRP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 xml:space="preserve">8. Включение сведений в перечень, изменения в него вносятся администрацией </w:t>
      </w:r>
      <w:r w:rsidRPr="00B82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B82F9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82F9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B82F9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B82F9F" w:rsidRDefault="00B82F9F" w:rsidP="00B82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 xml:space="preserve">9. Перечень размещается на официальном сайте администрации </w:t>
      </w:r>
      <w:r w:rsidRPr="00B82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B82F9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82F9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B82F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9A6" w:rsidRPr="00B82F9F" w:rsidRDefault="000469A6" w:rsidP="00B82F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2F9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0469A6" w:rsidRPr="00B82F9F" w:rsidRDefault="00B82F9F" w:rsidP="00B82F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Pr="00B82F9F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0469A6" w:rsidRPr="00B82F9F">
        <w:rPr>
          <w:rFonts w:ascii="Times New Roman" w:hAnsi="Times New Roman" w:cs="Times New Roman"/>
          <w:sz w:val="20"/>
          <w:szCs w:val="20"/>
        </w:rPr>
        <w:t xml:space="preserve">депутатов </w:t>
      </w:r>
    </w:p>
    <w:p w:rsidR="000469A6" w:rsidRPr="00B82F9F" w:rsidRDefault="00B82F9F" w:rsidP="00B82F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2F9F">
        <w:rPr>
          <w:rFonts w:ascii="Times New Roman" w:hAnsi="Times New Roman" w:cs="Times New Roman"/>
          <w:sz w:val="20"/>
          <w:szCs w:val="20"/>
        </w:rPr>
        <w:t>МО Петровское сельское поселение</w:t>
      </w:r>
    </w:p>
    <w:p w:rsidR="000469A6" w:rsidRPr="00B82F9F" w:rsidRDefault="00B82F9F" w:rsidP="00B82F9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2F9F">
        <w:rPr>
          <w:rFonts w:ascii="Times New Roman" w:hAnsi="Times New Roman" w:cs="Times New Roman"/>
          <w:sz w:val="20"/>
          <w:szCs w:val="20"/>
        </w:rPr>
        <w:t>от ** декабря 2017 года №**</w:t>
      </w:r>
    </w:p>
    <w:p w:rsidR="00C86873" w:rsidRDefault="00C86873" w:rsidP="00C868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69A6" w:rsidRPr="000469A6" w:rsidRDefault="00C86873" w:rsidP="00C868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469A6" w:rsidRPr="000469A6" w:rsidRDefault="000469A6" w:rsidP="0004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9A6" w:rsidRPr="00B82F9F" w:rsidRDefault="000469A6" w:rsidP="00B82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ПЕРЕЧН</w:t>
      </w:r>
      <w:r w:rsidR="00C86873">
        <w:rPr>
          <w:rFonts w:ascii="Times New Roman" w:hAnsi="Times New Roman" w:cs="Times New Roman"/>
          <w:b/>
          <w:sz w:val="24"/>
          <w:szCs w:val="24"/>
        </w:rPr>
        <w:t>Ь</w:t>
      </w:r>
    </w:p>
    <w:p w:rsidR="000469A6" w:rsidRPr="00B82F9F" w:rsidRDefault="000469A6" w:rsidP="00B82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и органов местного самоуправления </w:t>
      </w:r>
      <w:r w:rsidR="00C86873">
        <w:rPr>
          <w:rFonts w:ascii="Times New Roman" w:hAnsi="Times New Roman" w:cs="Times New Roman"/>
          <w:b/>
          <w:sz w:val="24"/>
          <w:szCs w:val="24"/>
        </w:rPr>
        <w:t>м</w:t>
      </w:r>
      <w:r w:rsidRPr="00B82F9F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Петровское сельское поселение </w:t>
      </w:r>
      <w:r w:rsidR="00C86873">
        <w:rPr>
          <w:rFonts w:ascii="Times New Roman" w:hAnsi="Times New Roman" w:cs="Times New Roman"/>
          <w:b/>
          <w:sz w:val="24"/>
          <w:szCs w:val="24"/>
        </w:rPr>
        <w:t>м</w:t>
      </w:r>
      <w:r w:rsidR="00C86873" w:rsidRPr="00B82F9F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Pr="00B82F9F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Pr="00B82F9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уполномоченных на их осуществление</w:t>
      </w:r>
    </w:p>
    <w:p w:rsidR="000469A6" w:rsidRPr="000469A6" w:rsidRDefault="000469A6" w:rsidP="0004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0"/>
        <w:gridCol w:w="2560"/>
        <w:gridCol w:w="3107"/>
        <w:gridCol w:w="3364"/>
      </w:tblGrid>
      <w:tr w:rsidR="00C86873" w:rsidTr="00C86873"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 муниципального контроля, осуществляемого органом </w:t>
            </w:r>
            <w:r w:rsidRPr="00C86873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органа </w:t>
            </w:r>
            <w:r w:rsidRPr="00C86873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C868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868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C86873" w:rsidTr="00C86873"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86873" w:rsidRPr="00C86873" w:rsidRDefault="00C86873" w:rsidP="00C86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86873" w:rsidTr="00DF71BC">
        <w:tc>
          <w:tcPr>
            <w:tcW w:w="0" w:type="auto"/>
          </w:tcPr>
          <w:p w:rsidR="00C86873" w:rsidRDefault="00C86873" w:rsidP="00DF7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86873" w:rsidRDefault="00C86873" w:rsidP="00DF7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86873" w:rsidRDefault="00C86873" w:rsidP="00DF7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86873" w:rsidRDefault="00C86873" w:rsidP="00DF7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177C" w:rsidRPr="000469A6" w:rsidRDefault="00FF177C" w:rsidP="0004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177C" w:rsidRPr="000469A6" w:rsidSect="000469A6">
      <w:footerReference w:type="first" r:id="rId7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A4" w:rsidRDefault="007F6DA4" w:rsidP="000469A6">
      <w:pPr>
        <w:spacing w:after="0" w:line="240" w:lineRule="auto"/>
      </w:pPr>
      <w:r>
        <w:separator/>
      </w:r>
    </w:p>
  </w:endnote>
  <w:endnote w:type="continuationSeparator" w:id="0">
    <w:p w:rsidR="007F6DA4" w:rsidRDefault="007F6DA4" w:rsidP="000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A6" w:rsidRPr="00FF177C" w:rsidRDefault="000469A6" w:rsidP="000469A6">
    <w:pPr>
      <w:spacing w:after="0"/>
      <w:jc w:val="both"/>
      <w:rPr>
        <w:rFonts w:ascii="Times New Roman" w:eastAsia="Times New Roman" w:hAnsi="Times New Roman" w:cs="Times New Roman"/>
        <w:sz w:val="18"/>
        <w:szCs w:val="20"/>
        <w:lang w:eastAsia="ru-RU"/>
      </w:rPr>
    </w:pPr>
    <w:r w:rsidRPr="00FF177C">
      <w:rPr>
        <w:rFonts w:ascii="Times New Roman" w:eastAsia="Times New Roman" w:hAnsi="Times New Roman" w:cs="Times New Roman"/>
        <w:sz w:val="18"/>
        <w:szCs w:val="20"/>
        <w:lang w:eastAsia="ru-RU"/>
      </w:rPr>
      <w:t xml:space="preserve">Исп. </w:t>
    </w:r>
    <w:proofErr w:type="spellStart"/>
    <w:r>
      <w:rPr>
        <w:rFonts w:ascii="Times New Roman" w:eastAsia="Times New Roman" w:hAnsi="Times New Roman" w:cs="Times New Roman"/>
        <w:sz w:val="18"/>
        <w:szCs w:val="20"/>
        <w:lang w:eastAsia="ru-RU"/>
      </w:rPr>
      <w:t>Барышева</w:t>
    </w:r>
    <w:proofErr w:type="spellEnd"/>
    <w:r>
      <w:rPr>
        <w:rFonts w:ascii="Times New Roman" w:eastAsia="Times New Roman" w:hAnsi="Times New Roman" w:cs="Times New Roman"/>
        <w:sz w:val="18"/>
        <w:szCs w:val="20"/>
        <w:lang w:eastAsia="ru-RU"/>
      </w:rPr>
      <w:t xml:space="preserve"> О.А.</w:t>
    </w:r>
  </w:p>
  <w:p w:rsidR="000469A6" w:rsidRPr="00FF177C" w:rsidRDefault="000469A6" w:rsidP="000469A6">
    <w:pPr>
      <w:spacing w:after="0"/>
      <w:jc w:val="both"/>
      <w:rPr>
        <w:rFonts w:ascii="Times New Roman" w:eastAsia="Times New Roman" w:hAnsi="Times New Roman" w:cs="Times New Roman"/>
        <w:sz w:val="18"/>
        <w:szCs w:val="20"/>
        <w:lang w:eastAsia="ru-RU"/>
      </w:rPr>
    </w:pPr>
    <w:r w:rsidRPr="00FF177C">
      <w:rPr>
        <w:rFonts w:ascii="Times New Roman" w:eastAsia="Times New Roman" w:hAnsi="Times New Roman" w:cs="Times New Roman"/>
        <w:sz w:val="18"/>
        <w:szCs w:val="20"/>
        <w:lang w:eastAsia="ru-RU"/>
      </w:rPr>
      <w:t>т.8(813-79) 66-1</w:t>
    </w:r>
    <w:r>
      <w:rPr>
        <w:rFonts w:ascii="Times New Roman" w:eastAsia="Times New Roman" w:hAnsi="Times New Roman" w:cs="Times New Roman"/>
        <w:sz w:val="18"/>
        <w:szCs w:val="20"/>
        <w:lang w:eastAsia="ru-RU"/>
      </w:rPr>
      <w:t>60</w:t>
    </w:r>
  </w:p>
  <w:p w:rsidR="000469A6" w:rsidRPr="000469A6" w:rsidRDefault="000469A6" w:rsidP="000469A6">
    <w:pPr>
      <w:spacing w:after="0"/>
      <w:jc w:val="both"/>
      <w:rPr>
        <w:rFonts w:ascii="Times New Roman" w:eastAsia="Times New Roman" w:hAnsi="Times New Roman" w:cs="Times New Roman"/>
        <w:sz w:val="18"/>
        <w:szCs w:val="20"/>
        <w:lang w:eastAsia="ru-RU"/>
      </w:rPr>
    </w:pPr>
    <w:r>
      <w:rPr>
        <w:rFonts w:ascii="Times New Roman" w:eastAsia="Times New Roman" w:hAnsi="Times New Roman" w:cs="Times New Roman"/>
        <w:sz w:val="18"/>
        <w:szCs w:val="20"/>
        <w:lang w:eastAsia="ru-RU"/>
      </w:rPr>
      <w:t>Разослано: дело-2</w:t>
    </w:r>
    <w:r w:rsidRPr="00FF177C">
      <w:rPr>
        <w:rFonts w:ascii="Times New Roman" w:eastAsia="Times New Roman" w:hAnsi="Times New Roman" w:cs="Times New Roman"/>
        <w:sz w:val="18"/>
        <w:szCs w:val="20"/>
        <w:lang w:eastAsia="ru-RU"/>
      </w:rPr>
      <w:t>, прокуратура-1.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A4" w:rsidRDefault="007F6DA4" w:rsidP="000469A6">
      <w:pPr>
        <w:spacing w:after="0" w:line="240" w:lineRule="auto"/>
      </w:pPr>
      <w:r>
        <w:separator/>
      </w:r>
    </w:p>
  </w:footnote>
  <w:footnote w:type="continuationSeparator" w:id="0">
    <w:p w:rsidR="007F6DA4" w:rsidRDefault="007F6DA4" w:rsidP="0004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27C"/>
    <w:multiLevelType w:val="hybridMultilevel"/>
    <w:tmpl w:val="9E70A18A"/>
    <w:lvl w:ilvl="0" w:tplc="FD066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434FB"/>
    <w:multiLevelType w:val="hybridMultilevel"/>
    <w:tmpl w:val="6B561A78"/>
    <w:lvl w:ilvl="0" w:tplc="FD066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562EB"/>
    <w:multiLevelType w:val="hybridMultilevel"/>
    <w:tmpl w:val="4EF47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10575"/>
    <w:multiLevelType w:val="hybridMultilevel"/>
    <w:tmpl w:val="07D8305C"/>
    <w:lvl w:ilvl="0" w:tplc="FD066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A28B7"/>
    <w:multiLevelType w:val="hybridMultilevel"/>
    <w:tmpl w:val="698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77E"/>
    <w:rsid w:val="000469A6"/>
    <w:rsid w:val="002807BA"/>
    <w:rsid w:val="003352BB"/>
    <w:rsid w:val="00670EB1"/>
    <w:rsid w:val="006914BD"/>
    <w:rsid w:val="007F6DA4"/>
    <w:rsid w:val="0089113C"/>
    <w:rsid w:val="00AC642F"/>
    <w:rsid w:val="00B56FAB"/>
    <w:rsid w:val="00B82F9F"/>
    <w:rsid w:val="00C259EF"/>
    <w:rsid w:val="00C86873"/>
    <w:rsid w:val="00D41E19"/>
    <w:rsid w:val="00DB1B40"/>
    <w:rsid w:val="00E23898"/>
    <w:rsid w:val="00E4077E"/>
    <w:rsid w:val="00EF153E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7BA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2807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07BA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8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B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69A6"/>
  </w:style>
  <w:style w:type="paragraph" w:styleId="a9">
    <w:name w:val="footer"/>
    <w:basedOn w:val="a"/>
    <w:link w:val="aa"/>
    <w:uiPriority w:val="99"/>
    <w:semiHidden/>
    <w:unhideWhenUsed/>
    <w:rsid w:val="0004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6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2017-11-01T16:09:00Z</cp:lastPrinted>
  <dcterms:created xsi:type="dcterms:W3CDTF">2017-12-19T13:12:00Z</dcterms:created>
  <dcterms:modified xsi:type="dcterms:W3CDTF">2017-12-19T13:12:00Z</dcterms:modified>
</cp:coreProperties>
</file>