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79" w:rsidRPr="00080579" w:rsidRDefault="00080579" w:rsidP="00080579">
      <w:pPr>
        <w:tabs>
          <w:tab w:val="left" w:pos="-720"/>
          <w:tab w:val="righ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АДМИНИСТРАЦИЯ МУНИЦИПАЛЬНОГО</w:t>
      </w: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ОБРАЗОВАНИЯ</w:t>
      </w: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080579" w:rsidRPr="00080579" w:rsidRDefault="00080579" w:rsidP="00080579">
      <w:pPr>
        <w:tabs>
          <w:tab w:val="left" w:pos="-720"/>
          <w:tab w:val="right" w:pos="4320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ПЕТРОВСКОЕ СЕЛЬСКОЕ ПОСЕЛЕНИЕ</w:t>
      </w:r>
    </w:p>
    <w:p w:rsidR="00080579" w:rsidRPr="00080579" w:rsidRDefault="00080579" w:rsidP="00080579">
      <w:pPr>
        <w:tabs>
          <w:tab w:val="left" w:pos="-720"/>
          <w:tab w:val="right" w:pos="4320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МУНИЦИПАЛЬНОГО ОБРАЗОВАНИЯ ПРИОЗЕРСКИЙ МУНИЦИПАЛЬНЫЙ РАЙОН</w:t>
      </w:r>
    </w:p>
    <w:p w:rsidR="00080579" w:rsidRPr="00080579" w:rsidRDefault="00080579" w:rsidP="00080579">
      <w:pPr>
        <w:tabs>
          <w:tab w:val="left" w:pos="-720"/>
          <w:tab w:val="right" w:pos="4320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ЛЕНИНГРАДСКОЙ ОБЛАСТИ</w:t>
      </w:r>
    </w:p>
    <w:p w:rsid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5117" w:rsidRPr="00080579" w:rsidRDefault="00FE5117" w:rsidP="00FE5117">
      <w:pPr>
        <w:tabs>
          <w:tab w:val="left" w:pos="-180"/>
        </w:tabs>
        <w:suppressAutoHyphens/>
        <w:spacing w:after="0" w:line="240" w:lineRule="auto"/>
        <w:ind w:left="5664" w:hanging="620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080579" w:rsidRPr="00080579" w:rsidRDefault="00080579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083871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387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№ </w:t>
      </w:r>
      <w:r w:rsidR="00083871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080579" w:rsidRPr="00080579" w:rsidTr="006D5E6B">
        <w:trPr>
          <w:trHeight w:val="1683"/>
        </w:trPr>
        <w:tc>
          <w:tcPr>
            <w:tcW w:w="4314" w:type="dxa"/>
          </w:tcPr>
          <w:p w:rsidR="00080579" w:rsidRPr="00080579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</w:t>
            </w:r>
            <w:proofErr w:type="spellStart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муниципальный район Ленинградской области за 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года.</w:t>
            </w:r>
          </w:p>
          <w:p w:rsidR="00080579" w:rsidRPr="00080579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FC0EAA" w:rsidP="0008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ст.264.2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муниципального образования Петровское сельское поселение муниципального образования </w:t>
      </w:r>
      <w:proofErr w:type="spellStart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541E4" w:rsidRPr="0005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местного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 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доходам в сумме 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11 062,4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рублей, по расходам в сумме 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3 947,2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="001B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классификации доходов, расходов бюджетов Российской Федерации, с профицитом в сумме 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7 115,2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4A34CF" w:rsidRPr="00633991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A18" w:rsidRPr="00633991">
        <w:rPr>
          <w:rFonts w:ascii="Times New Roman" w:hAnsi="Times New Roman" w:cs="Times New Roman"/>
          <w:sz w:val="24"/>
          <w:szCs w:val="24"/>
        </w:rPr>
        <w:t>бюджета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 w:rsidR="006745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 кодам классификации доходов бюджетов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целевым статьям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(муниципальным программам </w:t>
      </w:r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– согласно приложению 3.</w:t>
      </w:r>
    </w:p>
    <w:p w:rsidR="00080579" w:rsidRPr="00080579" w:rsidRDefault="00D20D46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бюджета</w:t>
      </w:r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</w:t>
      </w:r>
      <w:proofErr w:type="gramStart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образования  </w:t>
      </w:r>
      <w:proofErr w:type="spellStart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proofErr w:type="gramEnd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080579"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="00080579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Утвердить ведомственную структуру расходов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 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года: по разделам, подразделам, целевым статьям и видам классификации расходов бюджета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Утвердить отчет 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исленность муниципальных служащих и работников муниципальных учреждений, фактические затраты на их денежное содержание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Утвердить отчет по использованию средств резервного фонда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Направить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иципальный район Ленинградской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совет депутатов МО Петровское сельское поселение и в контрольно-счетный орган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D20D46" w:rsidRPr="00D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Ленинградской области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петровскоесп.рф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80579">
        <w:rPr>
          <w:rFonts w:ascii="Times New Roman" w:eastAsia="Calibri" w:hAnsi="Times New Roman" w:cs="Times New Roman"/>
          <w:sz w:val="24"/>
          <w:szCs w:val="24"/>
          <w:lang w:eastAsia="ar-SA"/>
        </w:rPr>
        <w:t>в средствах массовой информации.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Контроль за исполнением настоящего постановления оставляю за собой.</w:t>
      </w: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                                                                   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В.А.Блюм</w:t>
      </w:r>
      <w:proofErr w:type="spellEnd"/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Исполнитель: Кузьмина Т.Н.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Тел.:8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813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79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66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134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Разослано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Дело-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, Прокуратура-1,</w:t>
      </w:r>
      <w:r w:rsidR="00083871"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КСО-1,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83871">
        <w:rPr>
          <w:rFonts w:ascii="Times New Roman" w:eastAsia="Times New Roman" w:hAnsi="Times New Roman" w:cs="Times New Roman"/>
          <w:sz w:val="20"/>
          <w:szCs w:val="20"/>
          <w:lang w:eastAsia="ar-SA"/>
        </w:rPr>
        <w:t>СЭФ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1</w:t>
      </w: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45679" w:rsidRDefault="00C45679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685"/>
        <w:gridCol w:w="1276"/>
        <w:gridCol w:w="1417"/>
      </w:tblGrid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Утверждены: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A522DA" w:rsidRPr="00D20D46" w:rsidTr="00083871">
        <w:trPr>
          <w:trHeight w:val="40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A522DA" w:rsidRPr="00D20D46" w:rsidTr="00083871">
        <w:trPr>
          <w:trHeight w:val="51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871" w:rsidRPr="00D20D46" w:rsidTr="00083871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71" w:rsidRPr="00D20D46" w:rsidRDefault="00A80A18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СТОЧНИКИ</w:t>
            </w:r>
          </w:p>
        </w:tc>
      </w:tr>
      <w:tr w:rsidR="00A522DA" w:rsidRPr="00D20D46" w:rsidTr="00083871">
        <w:trPr>
          <w:trHeight w:val="36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A522DA" w:rsidRPr="00D20D46" w:rsidTr="00083871">
        <w:trPr>
          <w:trHeight w:val="40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Петровское сельское поселение</w:t>
            </w:r>
          </w:p>
        </w:tc>
      </w:tr>
      <w:tr w:rsidR="00A522DA" w:rsidRPr="00D20D46" w:rsidTr="00083871">
        <w:trPr>
          <w:trHeight w:val="36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A522DA" w:rsidRPr="00D20D46" w:rsidTr="00083871">
        <w:trPr>
          <w:trHeight w:val="36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A522DA" w:rsidRPr="00D20D46" w:rsidTr="00083871">
        <w:trPr>
          <w:trHeight w:val="34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квартал 2017 года</w:t>
            </w:r>
          </w:p>
        </w:tc>
      </w:tr>
      <w:tr w:rsidR="00A522DA" w:rsidRPr="00D20D46" w:rsidTr="00083871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3871" w:rsidRPr="00D20D46" w:rsidTr="00083871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A522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01.04.2017 г.</w:t>
            </w:r>
          </w:p>
        </w:tc>
      </w:tr>
      <w:tr w:rsidR="00083871" w:rsidRPr="00D20D46" w:rsidTr="00083871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МО Петровское сельское поселение МО </w:t>
            </w:r>
            <w:proofErr w:type="spellStart"/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871" w:rsidRPr="00D20D46" w:rsidTr="0008387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00 00 00 00  00 0000 000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-7115,2</w:t>
            </w:r>
          </w:p>
        </w:tc>
      </w:tr>
      <w:tr w:rsidR="00083871" w:rsidRPr="00D20D46" w:rsidTr="0008387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-7115,2</w:t>
            </w:r>
          </w:p>
        </w:tc>
      </w:tr>
      <w:tr w:rsidR="00083871" w:rsidRPr="00D20D46" w:rsidTr="0008387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-7115,2</w:t>
            </w:r>
          </w:p>
        </w:tc>
      </w:tr>
      <w:tr w:rsidR="00083871" w:rsidRPr="00D20D46" w:rsidTr="00083871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01060000000000000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83871" w:rsidRPr="00D20D46" w:rsidTr="0008387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-25925,3</w:t>
            </w:r>
          </w:p>
        </w:tc>
      </w:tr>
      <w:tr w:rsidR="00083871" w:rsidRPr="00D20D46" w:rsidTr="0008387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-25925,3</w:t>
            </w:r>
          </w:p>
        </w:tc>
      </w:tr>
      <w:tr w:rsidR="00083871" w:rsidRPr="00D20D46" w:rsidTr="0008387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18810,1</w:t>
            </w:r>
          </w:p>
        </w:tc>
      </w:tr>
      <w:tr w:rsidR="00083871" w:rsidRPr="00D20D46" w:rsidTr="0008387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18810,1</w:t>
            </w:r>
          </w:p>
        </w:tc>
      </w:tr>
    </w:tbl>
    <w:p w:rsidR="00D20D46" w:rsidRDefault="00D20D46"/>
    <w:p w:rsidR="00083871" w:rsidRDefault="00083871"/>
    <w:p w:rsidR="00083871" w:rsidRDefault="00083871"/>
    <w:p w:rsidR="00083871" w:rsidRDefault="00083871"/>
    <w:p w:rsidR="00083871" w:rsidRDefault="00083871"/>
    <w:p w:rsidR="00083871" w:rsidRDefault="00083871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2260"/>
        <w:gridCol w:w="3835"/>
        <w:gridCol w:w="1152"/>
        <w:gridCol w:w="1116"/>
      </w:tblGrid>
      <w:tr w:rsidR="00083871" w:rsidRPr="00083871" w:rsidTr="006D5E6B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</w:t>
            </w:r>
          </w:p>
        </w:tc>
      </w:tr>
      <w:tr w:rsidR="00083871" w:rsidRPr="00083871" w:rsidTr="006D5E6B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083871" w:rsidRPr="00083871" w:rsidTr="006D5E6B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083871" w:rsidRPr="00083871" w:rsidTr="006D5E6B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083871" w:rsidRPr="00083871" w:rsidTr="006D5E6B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083871" w:rsidRPr="00083871" w:rsidTr="006D5E6B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«__» апреля 2017 </w:t>
            </w:r>
            <w:r w:rsidR="006D5E6B"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 №</w:t>
            </w:r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083871" w:rsidRPr="00083871" w:rsidTr="006D5E6B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083871" w:rsidRPr="00083871" w:rsidTr="006D5E6B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871" w:rsidRPr="00083871" w:rsidTr="006D5E6B">
        <w:trPr>
          <w:trHeight w:val="46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5F9" w:rsidRDefault="00A80A18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674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ОХОДЫ</w:t>
            </w:r>
          </w:p>
          <w:p w:rsidR="00083871" w:rsidRPr="00083871" w:rsidRDefault="00A80A18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по кодам классификации доходов бюджета</w:t>
            </w:r>
          </w:p>
        </w:tc>
      </w:tr>
      <w:tr w:rsidR="00083871" w:rsidRPr="00083871" w:rsidTr="006D5E6B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="006D5E6B" w:rsidRPr="0008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Петровское сельское поселение</w:t>
            </w:r>
            <w:r w:rsidRPr="0008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3871" w:rsidRPr="00083871" w:rsidTr="006D5E6B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="006D5E6B" w:rsidRPr="0008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5E6B" w:rsidRPr="0008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="006D5E6B" w:rsidRPr="0008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83871" w:rsidRPr="00083871" w:rsidTr="006D5E6B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083871" w:rsidRPr="00083871" w:rsidTr="006D5E6B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квартал 2017 года</w:t>
            </w:r>
          </w:p>
        </w:tc>
      </w:tr>
      <w:tr w:rsidR="00083871" w:rsidRPr="00083871" w:rsidTr="006D5E6B">
        <w:trPr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083871" w:rsidRPr="00083871" w:rsidTr="006D5E6B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  дохода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01.04.2017 г.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24684,7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5347,4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799,8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</w:tr>
      <w:tr w:rsidR="00083871" w:rsidRPr="00083871" w:rsidTr="006D5E6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371,8</w:t>
            </w:r>
          </w:p>
        </w:tc>
      </w:tr>
      <w:tr w:rsidR="00083871" w:rsidRPr="00083871" w:rsidTr="006D5E6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371,8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4024,8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288,1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3736,7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2 10 60603 00 0000 000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3147,2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589,5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083871" w:rsidRPr="00083871" w:rsidTr="006D5E6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141,4</w:t>
            </w:r>
          </w:p>
        </w:tc>
      </w:tr>
      <w:tr w:rsidR="00083871" w:rsidRPr="00083871" w:rsidTr="006D5E6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71,5</w:t>
            </w:r>
          </w:p>
        </w:tc>
      </w:tr>
      <w:tr w:rsidR="00083871" w:rsidRPr="00083871" w:rsidTr="006D5E6B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083871" w:rsidRPr="00083871" w:rsidTr="006D5E6B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083871" w:rsidRPr="00083871" w:rsidTr="006D5E6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11600000000000000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083871" w:rsidRPr="00083871" w:rsidTr="006D5E6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083871" w:rsidRPr="00083871" w:rsidTr="006D5E6B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1 16 90050 10 6000 140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0,5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5715,0</w:t>
            </w:r>
          </w:p>
        </w:tc>
      </w:tr>
      <w:tr w:rsidR="00083871" w:rsidRPr="00083871" w:rsidTr="006D5E6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5719,9</w:t>
            </w:r>
          </w:p>
        </w:tc>
      </w:tr>
      <w:tr w:rsidR="00083871" w:rsidRPr="00083871" w:rsidTr="006D5E6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5051,7</w:t>
            </w:r>
          </w:p>
        </w:tc>
      </w:tr>
      <w:tr w:rsidR="00083871" w:rsidRPr="00083871" w:rsidTr="006D5E6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2573,7</w:t>
            </w:r>
          </w:p>
        </w:tc>
      </w:tr>
      <w:tr w:rsidR="00083871" w:rsidRPr="00083871" w:rsidTr="006D5E6B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2141,0</w:t>
            </w:r>
          </w:p>
        </w:tc>
      </w:tr>
      <w:tr w:rsidR="00083871" w:rsidRPr="00083871" w:rsidTr="006D5E6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</w:tr>
      <w:tr w:rsidR="00083871" w:rsidRPr="00083871" w:rsidTr="006D5E6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117,0</w:t>
            </w:r>
          </w:p>
        </w:tc>
      </w:tr>
      <w:tr w:rsidR="00083871" w:rsidRPr="00083871" w:rsidTr="006D5E6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31,3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083871" w:rsidRPr="00083871" w:rsidTr="006D5E6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2 02 45160 10 0000 151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519,9</w:t>
            </w:r>
          </w:p>
        </w:tc>
      </w:tr>
      <w:tr w:rsidR="00083871" w:rsidRPr="00083871" w:rsidTr="006D5E6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-4,9</w:t>
            </w:r>
          </w:p>
        </w:tc>
      </w:tr>
      <w:tr w:rsidR="00083871" w:rsidRPr="00083871" w:rsidTr="006D5E6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-4,9</w:t>
            </w:r>
          </w:p>
        </w:tc>
      </w:tr>
      <w:tr w:rsidR="00083871" w:rsidRPr="00083871" w:rsidTr="006D5E6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ДОХОДОВ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36179,1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1" w:rsidRPr="00083871" w:rsidRDefault="00083871" w:rsidP="00083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3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11062,4</w:t>
            </w:r>
          </w:p>
        </w:tc>
      </w:tr>
    </w:tbl>
    <w:p w:rsidR="00083871" w:rsidRDefault="00083871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D5E6B" w:rsidRDefault="006D5E6B"/>
    <w:p w:rsidR="006745F9" w:rsidRDefault="006745F9"/>
    <w:p w:rsidR="006745F9" w:rsidRDefault="006745F9"/>
    <w:p w:rsidR="006D5E6B" w:rsidRDefault="006D5E6B"/>
    <w:tbl>
      <w:tblPr>
        <w:tblW w:w="9457" w:type="dxa"/>
        <w:tblLayout w:type="fixed"/>
        <w:tblLook w:val="04A0" w:firstRow="1" w:lastRow="0" w:firstColumn="1" w:lastColumn="0" w:noHBand="0" w:noVBand="1"/>
      </w:tblPr>
      <w:tblGrid>
        <w:gridCol w:w="3881"/>
        <w:gridCol w:w="1506"/>
        <w:gridCol w:w="718"/>
        <w:gridCol w:w="772"/>
        <w:gridCol w:w="1304"/>
        <w:gridCol w:w="1276"/>
      </w:tblGrid>
      <w:tr w:rsidR="006D5E6B" w:rsidRPr="006D5E6B" w:rsidTr="006D5E6B">
        <w:trPr>
          <w:trHeight w:val="330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5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Утверждено:   </w:t>
            </w:r>
            <w:proofErr w:type="gramEnd"/>
            <w:r w:rsidRPr="006D5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D5E6B" w:rsidRPr="006D5E6B" w:rsidTr="006D5E6B">
        <w:trPr>
          <w:trHeight w:val="255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6D5E6B" w:rsidRPr="006D5E6B" w:rsidTr="006D5E6B">
        <w:trPr>
          <w:trHeight w:val="255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6D5E6B" w:rsidRPr="006D5E6B" w:rsidTr="006D5E6B">
        <w:trPr>
          <w:trHeight w:val="255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6D5E6B" w:rsidRPr="006D5E6B" w:rsidTr="006D5E6B">
        <w:trPr>
          <w:trHeight w:val="255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6D5E6B" w:rsidRPr="006D5E6B" w:rsidTr="006D5E6B">
        <w:trPr>
          <w:trHeight w:val="255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6D5E6B" w:rsidRPr="006D5E6B" w:rsidTr="006D5E6B">
        <w:trPr>
          <w:trHeight w:val="510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6D5E6B" w:rsidRPr="006D5E6B" w:rsidTr="006D5E6B">
        <w:trPr>
          <w:trHeight w:val="255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E6B" w:rsidRPr="006D5E6B" w:rsidTr="006D5E6B">
        <w:trPr>
          <w:trHeight w:val="1725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A18" w:rsidRDefault="00A80A18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45F9" w:rsidRDefault="006745F9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  <w:p w:rsidR="006D5E6B" w:rsidRPr="006D5E6B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A80A18" w:rsidRPr="00A80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86924" w:rsidRPr="00786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</w:t>
            </w:r>
            <w:r w:rsidR="006D5E6B" w:rsidRPr="006D5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(муниципальным программам муниципального образования Петровское сельское поселение муниципального образования </w:t>
            </w:r>
            <w:proofErr w:type="spellStart"/>
            <w:r w:rsidR="006D5E6B" w:rsidRPr="006D5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="006D5E6B" w:rsidRPr="006D5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</w:t>
            </w:r>
            <w:proofErr w:type="gramStart"/>
            <w:r w:rsidR="006D5E6B" w:rsidRPr="006D5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  и</w:t>
            </w:r>
            <w:proofErr w:type="gramEnd"/>
            <w:r w:rsidR="006D5E6B" w:rsidRPr="006D5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непрограммным направлениям деятельности), группам и подгруппам видов расходов, разделам  и подразделам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лассификации расходов бюджетов</w:t>
            </w:r>
          </w:p>
        </w:tc>
      </w:tr>
      <w:tr w:rsidR="006D5E6B" w:rsidRPr="006D5E6B" w:rsidTr="006745F9">
        <w:trPr>
          <w:trHeight w:val="655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I квартал 2017 года</w:t>
            </w:r>
          </w:p>
        </w:tc>
      </w:tr>
      <w:tr w:rsidR="006D5E6B" w:rsidRPr="006D5E6B" w:rsidTr="006D5E6B">
        <w:trPr>
          <w:trHeight w:val="64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6D5E6B" w:rsidRPr="006D5E6B" w:rsidTr="006D5E6B">
        <w:trPr>
          <w:trHeight w:val="130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01.04.2017г.</w:t>
            </w:r>
          </w:p>
        </w:tc>
      </w:tr>
      <w:tr w:rsidR="006D5E6B" w:rsidRPr="006D5E6B" w:rsidTr="006D5E6B">
        <w:trPr>
          <w:trHeight w:val="6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"Научное и методическое обеспечение деятельности органов местного самоуправления"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320,5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официальных физкультурных мероприятий среди населения"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320,5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320,5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выплаты, за исключением фонда оплаты труда учреждений, лицам, </w:t>
            </w: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2100122060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1091,1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культурно-досуговой деятельности на 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886,6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886,6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886,6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347,8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347,8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3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 модернизация объектов культуры"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"Сохранение и развитие народной культуры и самодеятельного творчества"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152,9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творческих народных коллективов"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библиотечного дела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51,6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 модернизация библиотек"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инженерной и социальной инфраструктуры в районах массовой жилой застройки"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6D5E6B" w:rsidRPr="006D5E6B" w:rsidTr="006D5E6B">
        <w:trPr>
          <w:trHeight w:val="9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"Создание инженерной и транспортной инфраструктуры на земельных участках, предоставленных бесплатно членам многодетных семей, молодым специалистам, членам молодых семей"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D5E6B" w:rsidRPr="006D5E6B" w:rsidTr="006D5E6B">
        <w:trPr>
          <w:trHeight w:val="9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577,6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577,6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надежности и энергетической эффективности в коммунальных системах"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577,6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резервных фондов правительства Ленинградской области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Подпрограмма "Газификация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газоснабжения"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бытового обслуживание населения"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</w:t>
            </w: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2600000000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670,7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благоустройства и санитарного содержания поселения"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670,7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"Охрана окружающей среды"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"Содержание существующей сети автомобильных дорог общего пользования"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капитальному ремонту и ремонту дворовых территорий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1209,5</w:t>
            </w:r>
          </w:p>
        </w:tc>
      </w:tr>
      <w:tr w:rsidR="006D5E6B" w:rsidRPr="006D5E6B" w:rsidTr="006D5E6B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1160,7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1160,7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798,9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полномочий поселений по внутреннему муниципальному финансовому контролю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D5E6B" w:rsidRPr="006D5E6B" w:rsidTr="006D5E6B">
        <w:trPr>
          <w:trHeight w:val="9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23930124110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23930124110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23930124110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23930124110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23930124110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6D5E6B" w:rsidRPr="006D5E6B" w:rsidTr="006D5E6B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D5E6B" w:rsidRPr="006D5E6B" w:rsidTr="006D5E6B">
        <w:trPr>
          <w:trHeight w:val="6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6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9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9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9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9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323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09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372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5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78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09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432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«Содействие в доступе субъектов малого и среднего предпринимательства к финансовым и материальным ресурсам"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312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5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338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5E6B" w:rsidRPr="006D5E6B" w:rsidTr="006D5E6B">
        <w:trPr>
          <w:trHeight w:val="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6B" w:rsidRPr="006D5E6B" w:rsidRDefault="006D5E6B" w:rsidP="006D5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3947,2</w:t>
            </w:r>
          </w:p>
        </w:tc>
      </w:tr>
    </w:tbl>
    <w:p w:rsidR="006D5E6B" w:rsidRDefault="006D5E6B"/>
    <w:tbl>
      <w:tblPr>
        <w:tblW w:w="9486" w:type="dxa"/>
        <w:tblLook w:val="04A0" w:firstRow="1" w:lastRow="0" w:firstColumn="1" w:lastColumn="0" w:noHBand="0" w:noVBand="1"/>
      </w:tblPr>
      <w:tblGrid>
        <w:gridCol w:w="3969"/>
        <w:gridCol w:w="800"/>
        <w:gridCol w:w="1228"/>
        <w:gridCol w:w="652"/>
        <w:gridCol w:w="1580"/>
        <w:gridCol w:w="1257"/>
      </w:tblGrid>
      <w:tr w:rsidR="00A12474" w:rsidRPr="00A12474" w:rsidTr="00A12474">
        <w:trPr>
          <w:trHeight w:val="330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Утверждено:   </w:t>
            </w:r>
            <w:proofErr w:type="gramEnd"/>
            <w:r w:rsidRPr="00A1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A12474" w:rsidRPr="00A12474" w:rsidTr="00A12474">
        <w:trPr>
          <w:trHeight w:val="255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A12474" w:rsidRPr="00A12474" w:rsidTr="00A12474">
        <w:trPr>
          <w:trHeight w:val="255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A12474" w:rsidRPr="00A12474" w:rsidTr="00A12474">
        <w:trPr>
          <w:trHeight w:val="255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A12474" w:rsidRPr="00A12474" w:rsidTr="00A12474">
        <w:trPr>
          <w:trHeight w:val="315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A12474" w:rsidRPr="00A12474" w:rsidTr="00A12474">
        <w:trPr>
          <w:trHeight w:val="315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A12474" w:rsidRPr="00A12474" w:rsidTr="00A12474">
        <w:trPr>
          <w:trHeight w:val="480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A12474" w:rsidRPr="00A12474" w:rsidTr="00A12474">
        <w:trPr>
          <w:trHeight w:val="315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2474" w:rsidRPr="00A12474" w:rsidTr="00A12474">
        <w:trPr>
          <w:trHeight w:val="1365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0A18" w:rsidRDefault="00A80A18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  <w:p w:rsidR="00256EE6" w:rsidRDefault="00256EE6" w:rsidP="00A8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</w:t>
            </w:r>
            <w:bookmarkStart w:id="0" w:name="_GoBack"/>
            <w:bookmarkEnd w:id="0"/>
            <w:r w:rsidRPr="002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етных ассигнований по разделам и </w:t>
            </w:r>
            <w:proofErr w:type="gramStart"/>
            <w:r w:rsidRPr="002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подразделам,   </w:t>
            </w:r>
            <w:proofErr w:type="gramEnd"/>
            <w:r w:rsidRPr="002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группам и подгруппам видов расходов, целевым статьям (муниципальным программам муниципального образования Петровское сельское посел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ение муниципального образования</w:t>
            </w:r>
            <w:r w:rsidRPr="002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</w:t>
            </w:r>
          </w:p>
          <w:p w:rsidR="00A12474" w:rsidRPr="00A12474" w:rsidRDefault="00256EE6" w:rsidP="00A8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A12474" w:rsidRPr="00A12474" w:rsidTr="006745F9">
        <w:trPr>
          <w:trHeight w:val="501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I квартал 2017 года</w:t>
            </w:r>
          </w:p>
        </w:tc>
      </w:tr>
      <w:tr w:rsidR="00A12474" w:rsidRPr="00A12474" w:rsidTr="00A12474">
        <w:trPr>
          <w:trHeight w:val="3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</w:tr>
      <w:tr w:rsidR="00A12474" w:rsidRPr="00A12474" w:rsidTr="00A12474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01.04.2017г.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6 938,6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1160,7</w:t>
            </w:r>
          </w:p>
        </w:tc>
      </w:tr>
      <w:tr w:rsidR="00A12474" w:rsidRPr="00A12474" w:rsidTr="00A12474">
        <w:trPr>
          <w:trHeight w:val="6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5 864,3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973,6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798,9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немуниципальных служащих </w:t>
            </w: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A12474" w:rsidRPr="00A12474" w:rsidTr="00A12474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12474" w:rsidRPr="00A12474" w:rsidTr="00A12474">
        <w:trPr>
          <w:trHeight w:val="6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87,3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12474" w:rsidRPr="00A12474" w:rsidTr="00A12474">
        <w:trPr>
          <w:trHeight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22 412,0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3 413,3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11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18 998,7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A12474" w:rsidRPr="00A12474" w:rsidTr="00A12474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9 026,6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1274,3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2 819,9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577,6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Мероприятия по газификации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резервных фондов правительства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A12474" w:rsidRPr="00A12474" w:rsidTr="00A12474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5 906,7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670,7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11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37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12 832,5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1091,1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12 832,5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1091,1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886,6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347,8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2 057,6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A12474" w:rsidRPr="00A12474" w:rsidTr="00A12474">
        <w:trPr>
          <w:trHeight w:val="6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A12474" w:rsidRPr="00A12474" w:rsidTr="00A12474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320,5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320,5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320,5</w:t>
            </w:r>
          </w:p>
        </w:tc>
      </w:tr>
      <w:tr w:rsidR="00A12474" w:rsidRPr="00A12474" w:rsidTr="00A12474">
        <w:trPr>
          <w:trHeight w:val="31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</w:tc>
      </w:tr>
      <w:tr w:rsidR="00A12474" w:rsidRPr="00A12474" w:rsidTr="00A12474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12474" w:rsidRPr="00A12474" w:rsidTr="00A12474">
        <w:trPr>
          <w:trHeight w:val="4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A12474" w:rsidRPr="00A12474" w:rsidTr="00A12474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</w:tr>
      <w:tr w:rsidR="00A12474" w:rsidRPr="00A12474" w:rsidTr="00A1247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53 546,0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74" w:rsidRPr="00A12474" w:rsidRDefault="00A12474" w:rsidP="00A1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3947,2</w:t>
            </w:r>
          </w:p>
        </w:tc>
      </w:tr>
    </w:tbl>
    <w:p w:rsidR="00A12474" w:rsidRDefault="00A12474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64"/>
        <w:gridCol w:w="3638"/>
        <w:gridCol w:w="800"/>
        <w:gridCol w:w="1228"/>
        <w:gridCol w:w="617"/>
        <w:gridCol w:w="1317"/>
        <w:gridCol w:w="1275"/>
      </w:tblGrid>
      <w:tr w:rsidR="006745F9" w:rsidRPr="006745F9" w:rsidTr="006745F9">
        <w:trPr>
          <w:trHeight w:val="3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Утверждено:   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6745F9" w:rsidRPr="006745F9" w:rsidTr="006745F9">
        <w:trPr>
          <w:trHeight w:val="22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6745F9" w:rsidRPr="006745F9" w:rsidTr="006745F9">
        <w:trPr>
          <w:trHeight w:val="42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6745F9" w:rsidRPr="006745F9" w:rsidTr="006745F9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45F9" w:rsidRPr="006745F9" w:rsidTr="006745F9">
        <w:trPr>
          <w:trHeight w:val="1478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                                                                                                        муниципального образования Петровское сельское поселение                                                                                         муниципального образования </w:t>
            </w:r>
            <w:proofErr w:type="spellStart"/>
            <w:r w:rsidRPr="0067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67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                                                                                                           Ленинградской области</w:t>
            </w:r>
          </w:p>
        </w:tc>
      </w:tr>
      <w:tr w:rsidR="006745F9" w:rsidRPr="006745F9" w:rsidTr="006745F9">
        <w:trPr>
          <w:trHeight w:val="37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I квартал 2017 года</w:t>
            </w:r>
          </w:p>
        </w:tc>
      </w:tr>
      <w:tr w:rsidR="006745F9" w:rsidRPr="006745F9" w:rsidTr="006745F9">
        <w:trPr>
          <w:trHeight w:val="6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6745F9" w:rsidRPr="006745F9" w:rsidTr="006745F9">
        <w:trPr>
          <w:trHeight w:val="11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01.04.2017г.</w:t>
            </w:r>
          </w:p>
        </w:tc>
      </w:tr>
      <w:tr w:rsidR="006745F9" w:rsidRPr="006745F9" w:rsidTr="006745F9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Петровское сельское поселение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53 546,0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3947,2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6 938,6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1160,7</w:t>
            </w:r>
          </w:p>
        </w:tc>
      </w:tr>
      <w:tr w:rsidR="006745F9" w:rsidRPr="006745F9" w:rsidTr="006745F9">
        <w:trPr>
          <w:trHeight w:val="8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5 864,3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973,6</w:t>
            </w:r>
          </w:p>
        </w:tc>
      </w:tr>
      <w:tr w:rsidR="006745F9" w:rsidRPr="006745F9" w:rsidTr="006745F9">
        <w:trPr>
          <w:trHeight w:val="5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798,9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6745F9" w:rsidRPr="006745F9" w:rsidTr="006745F9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745F9" w:rsidRPr="006745F9" w:rsidTr="006745F9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87,3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745F9" w:rsidRPr="006745F9" w:rsidTr="006745F9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областного закона от 14 декабря 2012 года № 95-оз "О содействии развитию на части территорий муниципальных образований Ленинградской области </w:t>
            </w: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18 998,7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6745F9" w:rsidRPr="006745F9" w:rsidTr="006745F9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9 026,6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1274,3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577,6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Мероприятия по газификации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резервных фондов правительства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670,7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12 832,5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1091,1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12 832,5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1091,1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886,6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347,8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320,5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320,5</w:t>
            </w:r>
          </w:p>
        </w:tc>
      </w:tr>
      <w:tr w:rsidR="006745F9" w:rsidRPr="006745F9" w:rsidTr="006745F9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320,5</w:t>
            </w:r>
          </w:p>
        </w:tc>
      </w:tr>
      <w:tr w:rsidR="006745F9" w:rsidRPr="006745F9" w:rsidTr="006745F9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</w:tc>
      </w:tr>
      <w:tr w:rsidR="006745F9" w:rsidRPr="006745F9" w:rsidTr="006745F9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6745F9" w:rsidRPr="006745F9" w:rsidTr="006745F9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</w:tr>
    </w:tbl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tbl>
      <w:tblPr>
        <w:tblW w:w="9380" w:type="dxa"/>
        <w:tblLook w:val="04A0" w:firstRow="1" w:lastRow="0" w:firstColumn="1" w:lastColumn="0" w:noHBand="0" w:noVBand="1"/>
      </w:tblPr>
      <w:tblGrid>
        <w:gridCol w:w="2500"/>
        <w:gridCol w:w="960"/>
        <w:gridCol w:w="960"/>
        <w:gridCol w:w="1280"/>
        <w:gridCol w:w="1220"/>
        <w:gridCol w:w="1280"/>
        <w:gridCol w:w="1180"/>
      </w:tblGrid>
      <w:tr w:rsidR="006745F9" w:rsidRPr="006745F9" w:rsidTr="006745F9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Утверждено:   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745F9" w:rsidRPr="006745F9" w:rsidTr="006745F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6745F9" w:rsidRPr="006745F9" w:rsidTr="006745F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6745F9" w:rsidRPr="006745F9" w:rsidTr="006745F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6745F9" w:rsidRPr="006745F9" w:rsidTr="006745F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6745F9" w:rsidRPr="006745F9" w:rsidTr="006745F9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6745F9" w:rsidRPr="006745F9" w:rsidTr="006745F9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6745F9" w:rsidRPr="006745F9" w:rsidTr="006745F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5F9" w:rsidRPr="006745F9" w:rsidTr="006745F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5F9" w:rsidRPr="006745F9" w:rsidTr="006745F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5F9" w:rsidRPr="006745F9" w:rsidTr="006745F9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6745F9" w:rsidRPr="006745F9" w:rsidTr="006745F9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муниципальных служащих и работников муниципальных</w:t>
            </w:r>
          </w:p>
        </w:tc>
      </w:tr>
      <w:tr w:rsidR="006745F9" w:rsidRPr="006745F9" w:rsidTr="006745F9">
        <w:trPr>
          <w:trHeight w:val="854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учреждений муниципального </w:t>
            </w:r>
            <w:proofErr w:type="spellStart"/>
            <w:r w:rsidRP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образованияПетровское</w:t>
            </w:r>
            <w:proofErr w:type="spellEnd"/>
            <w:r w:rsidRP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муниципального образования </w:t>
            </w:r>
            <w:proofErr w:type="spellStart"/>
            <w:r w:rsidRP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области, фактические затраты на их денежное содержание</w:t>
            </w:r>
          </w:p>
        </w:tc>
      </w:tr>
      <w:tr w:rsidR="006745F9" w:rsidRPr="006745F9" w:rsidTr="006745F9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квартал 2017 года</w:t>
            </w:r>
          </w:p>
        </w:tc>
      </w:tr>
      <w:tr w:rsidR="006745F9" w:rsidRPr="006745F9" w:rsidTr="006745F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5F9" w:rsidRPr="006745F9" w:rsidTr="006745F9">
        <w:trPr>
          <w:trHeight w:val="153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Петровское сельское поселение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 (чел.)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 за I квартал 2017г.</w:t>
            </w: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(руб.)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Отчисления на социальные </w:t>
            </w:r>
            <w:proofErr w:type="gramStart"/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нужды </w:t>
            </w: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I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2017г. (руб.)</w:t>
            </w:r>
          </w:p>
        </w:tc>
      </w:tr>
      <w:tr w:rsidR="006745F9" w:rsidRPr="006745F9" w:rsidTr="006745F9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745F9" w:rsidRPr="006745F9" w:rsidTr="006745F9">
        <w:trPr>
          <w:trHeight w:val="12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4251907,00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761564,33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1284085,00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195876,08</w:t>
            </w:r>
          </w:p>
        </w:tc>
      </w:tr>
      <w:tr w:rsidR="006745F9" w:rsidRPr="006745F9" w:rsidTr="006745F9">
        <w:trPr>
          <w:trHeight w:val="12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Не 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149489,42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10252,56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62665,00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2654,74</w:t>
            </w:r>
          </w:p>
        </w:tc>
      </w:tr>
      <w:tr w:rsidR="006745F9" w:rsidRPr="006745F9" w:rsidTr="006745F9">
        <w:trPr>
          <w:trHeight w:val="7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МУК Петровское клубное объединение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4833000,00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686056,91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1459754,00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lang w:eastAsia="ru-RU"/>
              </w:rPr>
              <w:t>226353,44</w:t>
            </w:r>
          </w:p>
        </w:tc>
      </w:tr>
    </w:tbl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p w:rsidR="006745F9" w:rsidRDefault="006745F9"/>
    <w:tbl>
      <w:tblPr>
        <w:tblW w:w="998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84"/>
      </w:tblGrid>
      <w:tr w:rsidR="006745F9" w:rsidRPr="006745F9" w:rsidTr="006745F9">
        <w:trPr>
          <w:trHeight w:val="330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Утверждено:   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</w:tbl>
    <w:p w:rsid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5F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7</w:t>
      </w: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6745F9" w:rsidRPr="006745F9" w:rsidRDefault="006745F9" w:rsidP="00674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использованию средств резервного фонда</w:t>
      </w:r>
    </w:p>
    <w:p w:rsidR="006745F9" w:rsidRPr="006745F9" w:rsidRDefault="006745F9" w:rsidP="00674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МО Петровское сельское поселение</w:t>
      </w:r>
    </w:p>
    <w:p w:rsidR="006745F9" w:rsidRPr="006745F9" w:rsidRDefault="006745F9" w:rsidP="006745F9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I квартал 2017 года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6745F9" w:rsidRPr="006745F9" w:rsidTr="006745F9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745F9" w:rsidRPr="006745F9" w:rsidTr="006745F9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Назначено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45F9" w:rsidRPr="006745F9" w:rsidTr="006745F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6745F9" w:rsidRDefault="006745F9"/>
    <w:sectPr w:rsidR="0067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E4"/>
    <w:rsid w:val="000541E4"/>
    <w:rsid w:val="00080579"/>
    <w:rsid w:val="00083871"/>
    <w:rsid w:val="000F38E4"/>
    <w:rsid w:val="001B3C06"/>
    <w:rsid w:val="00256EE6"/>
    <w:rsid w:val="002D74F3"/>
    <w:rsid w:val="004A34CF"/>
    <w:rsid w:val="006745F9"/>
    <w:rsid w:val="006D5E6B"/>
    <w:rsid w:val="00786924"/>
    <w:rsid w:val="00A12474"/>
    <w:rsid w:val="00A522DA"/>
    <w:rsid w:val="00A80A18"/>
    <w:rsid w:val="00C45679"/>
    <w:rsid w:val="00C51EAF"/>
    <w:rsid w:val="00D20D46"/>
    <w:rsid w:val="00EA23F9"/>
    <w:rsid w:val="00F236E1"/>
    <w:rsid w:val="00F24930"/>
    <w:rsid w:val="00FC0EAA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3F52-DD37-477E-BFF0-67E099AD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11812</Words>
  <Characters>67331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2017-04-19T08:35:00Z</dcterms:created>
  <dcterms:modified xsi:type="dcterms:W3CDTF">2017-04-20T06:58:00Z</dcterms:modified>
</cp:coreProperties>
</file>