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1F4A" w:rsidRDefault="0034499E">
      <w:pPr>
        <w:jc w:val="center"/>
        <w:rPr>
          <w:b/>
          <w:bCs/>
          <w:sz w:val="28"/>
          <w:szCs w:val="28"/>
        </w:rPr>
      </w:pPr>
      <w:r>
        <w:rPr>
          <w:b/>
          <w:bCs/>
          <w:sz w:val="28"/>
          <w:szCs w:val="28"/>
        </w:rPr>
        <w:t xml:space="preserve"> СОВЕТ ДЕПУТАТОВ</w:t>
      </w:r>
    </w:p>
    <w:p w:rsidR="00701F4A" w:rsidRDefault="0034499E">
      <w:pPr>
        <w:jc w:val="center"/>
        <w:rPr>
          <w:b/>
          <w:bCs/>
          <w:sz w:val="28"/>
          <w:szCs w:val="28"/>
        </w:rPr>
      </w:pPr>
      <w:r>
        <w:rPr>
          <w:b/>
          <w:bCs/>
          <w:sz w:val="28"/>
          <w:szCs w:val="28"/>
        </w:rPr>
        <w:t xml:space="preserve"> муниципального образования Петровское сельское поселение </w:t>
      </w:r>
    </w:p>
    <w:p w:rsidR="00701F4A" w:rsidRDefault="0034499E">
      <w:pPr>
        <w:jc w:val="center"/>
        <w:rPr>
          <w:b/>
          <w:bCs/>
          <w:sz w:val="28"/>
          <w:szCs w:val="28"/>
        </w:rPr>
      </w:pPr>
      <w:r>
        <w:rPr>
          <w:b/>
          <w:bCs/>
          <w:sz w:val="28"/>
          <w:szCs w:val="28"/>
        </w:rPr>
        <w:t xml:space="preserve"> МО Приозерский муниципальный район Ленинградской области</w:t>
      </w:r>
    </w:p>
    <w:p w:rsidR="00701F4A" w:rsidRDefault="0034499E">
      <w:pPr>
        <w:jc w:val="center"/>
        <w:rPr>
          <w:b/>
          <w:bCs/>
          <w:sz w:val="28"/>
          <w:szCs w:val="28"/>
        </w:rPr>
      </w:pPr>
      <w:r>
        <w:rPr>
          <w:b/>
          <w:bCs/>
          <w:sz w:val="28"/>
          <w:szCs w:val="28"/>
        </w:rPr>
        <w:t>четвертого созыва</w:t>
      </w:r>
    </w:p>
    <w:p w:rsidR="00701F4A" w:rsidRDefault="00701F4A">
      <w:pPr>
        <w:jc w:val="center"/>
        <w:rPr>
          <w:b/>
          <w:bCs/>
          <w:sz w:val="28"/>
          <w:szCs w:val="28"/>
        </w:rPr>
      </w:pPr>
    </w:p>
    <w:p w:rsidR="00014234" w:rsidRDefault="0034499E">
      <w:pPr>
        <w:jc w:val="center"/>
        <w:rPr>
          <w:b/>
          <w:bCs/>
          <w:sz w:val="28"/>
          <w:szCs w:val="28"/>
        </w:rPr>
      </w:pPr>
      <w:r>
        <w:rPr>
          <w:b/>
          <w:bCs/>
          <w:sz w:val="28"/>
          <w:szCs w:val="28"/>
        </w:rPr>
        <w:t xml:space="preserve">РЕШЕНИЕ </w:t>
      </w:r>
      <w:r w:rsidR="00014234">
        <w:rPr>
          <w:b/>
          <w:bCs/>
          <w:sz w:val="28"/>
          <w:szCs w:val="28"/>
        </w:rPr>
        <w:t xml:space="preserve"> </w:t>
      </w:r>
    </w:p>
    <w:p w:rsidR="00701F4A" w:rsidRPr="00014234" w:rsidRDefault="0034499E">
      <w:pPr>
        <w:jc w:val="center"/>
        <w:rPr>
          <w:sz w:val="28"/>
          <w:szCs w:val="28"/>
        </w:rPr>
      </w:pPr>
      <w:r>
        <w:rPr>
          <w:b/>
          <w:bCs/>
          <w:sz w:val="28"/>
          <w:szCs w:val="28"/>
        </w:rPr>
        <w:t xml:space="preserve">       </w:t>
      </w:r>
      <w:r w:rsidR="00014234">
        <w:rPr>
          <w:b/>
          <w:bCs/>
          <w:sz w:val="28"/>
          <w:szCs w:val="28"/>
        </w:rPr>
        <w:t xml:space="preserve">  </w:t>
      </w:r>
      <w:r>
        <w:rPr>
          <w:b/>
          <w:bCs/>
          <w:sz w:val="28"/>
          <w:szCs w:val="28"/>
        </w:rPr>
        <w:t xml:space="preserve">          </w:t>
      </w:r>
    </w:p>
    <w:p w:rsidR="00701F4A" w:rsidRDefault="0034499E">
      <w:r w:rsidRPr="00014234">
        <w:rPr>
          <w:sz w:val="28"/>
          <w:szCs w:val="28"/>
        </w:rPr>
        <w:t xml:space="preserve">   19 </w:t>
      </w:r>
      <w:r>
        <w:rPr>
          <w:sz w:val="28"/>
          <w:szCs w:val="28"/>
        </w:rPr>
        <w:t xml:space="preserve">февраля </w:t>
      </w:r>
      <w:r w:rsidRPr="00014234">
        <w:rPr>
          <w:sz w:val="28"/>
          <w:szCs w:val="28"/>
        </w:rPr>
        <w:t xml:space="preserve">2021г                                                                                   </w:t>
      </w:r>
      <w:r>
        <w:rPr>
          <w:sz w:val="28"/>
          <w:szCs w:val="28"/>
        </w:rPr>
        <w:t>№</w:t>
      </w:r>
      <w:r w:rsidR="00014234">
        <w:rPr>
          <w:sz w:val="28"/>
          <w:szCs w:val="28"/>
        </w:rPr>
        <w:t xml:space="preserve"> 76</w:t>
      </w:r>
      <w:r w:rsidRPr="00014234">
        <w:rPr>
          <w:sz w:val="28"/>
          <w:szCs w:val="28"/>
        </w:rPr>
        <w:t xml:space="preserve">                                                                                               </w:t>
      </w:r>
    </w:p>
    <w:p w:rsidR="00701F4A" w:rsidRDefault="00701F4A"/>
    <w:p w:rsidR="00701F4A" w:rsidRDefault="0034499E">
      <w:pPr>
        <w:rPr>
          <w:sz w:val="28"/>
          <w:szCs w:val="28"/>
        </w:rPr>
      </w:pPr>
      <w:r>
        <w:rPr>
          <w:sz w:val="28"/>
          <w:szCs w:val="28"/>
        </w:rPr>
        <w:t xml:space="preserve">  Об      отчете       главы       администрации</w:t>
      </w:r>
    </w:p>
    <w:p w:rsidR="00701F4A" w:rsidRDefault="0034499E">
      <w:pPr>
        <w:rPr>
          <w:sz w:val="28"/>
          <w:szCs w:val="28"/>
        </w:rPr>
      </w:pPr>
      <w:r>
        <w:rPr>
          <w:sz w:val="28"/>
          <w:szCs w:val="28"/>
        </w:rPr>
        <w:t xml:space="preserve">  МО  Петровское   сельское        поселение</w:t>
      </w:r>
    </w:p>
    <w:p w:rsidR="00701F4A" w:rsidRDefault="0034499E">
      <w:pPr>
        <w:rPr>
          <w:sz w:val="28"/>
          <w:szCs w:val="28"/>
        </w:rPr>
      </w:pPr>
      <w:r>
        <w:rPr>
          <w:sz w:val="28"/>
          <w:szCs w:val="28"/>
        </w:rPr>
        <w:t xml:space="preserve">  МО  Приозерский  муниципальный район</w:t>
      </w:r>
    </w:p>
    <w:p w:rsidR="00701F4A" w:rsidRDefault="0034499E">
      <w:pPr>
        <w:rPr>
          <w:sz w:val="28"/>
          <w:szCs w:val="28"/>
        </w:rPr>
      </w:pPr>
      <w:r>
        <w:rPr>
          <w:sz w:val="28"/>
          <w:szCs w:val="28"/>
        </w:rPr>
        <w:t xml:space="preserve">  ЛО</w:t>
      </w:r>
      <w:proofErr w:type="gramStart"/>
      <w:r>
        <w:rPr>
          <w:sz w:val="28"/>
          <w:szCs w:val="28"/>
        </w:rPr>
        <w:t>»О</w:t>
      </w:r>
      <w:proofErr w:type="gramEnd"/>
      <w:r>
        <w:rPr>
          <w:sz w:val="28"/>
          <w:szCs w:val="28"/>
        </w:rPr>
        <w:t>б итогах социально-экономического</w:t>
      </w:r>
    </w:p>
    <w:p w:rsidR="00701F4A" w:rsidRDefault="0034499E">
      <w:pPr>
        <w:rPr>
          <w:sz w:val="28"/>
          <w:szCs w:val="28"/>
        </w:rPr>
      </w:pPr>
      <w:r>
        <w:rPr>
          <w:sz w:val="28"/>
          <w:szCs w:val="28"/>
        </w:rPr>
        <w:t xml:space="preserve">  развития    МО     Петровское     сельское</w:t>
      </w:r>
    </w:p>
    <w:p w:rsidR="00701F4A" w:rsidRDefault="0034499E">
      <w:pPr>
        <w:rPr>
          <w:sz w:val="28"/>
          <w:szCs w:val="28"/>
        </w:rPr>
      </w:pPr>
      <w:r>
        <w:rPr>
          <w:sz w:val="28"/>
          <w:szCs w:val="28"/>
        </w:rPr>
        <w:t xml:space="preserve">  поселение за 2020 год и </w:t>
      </w:r>
      <w:proofErr w:type="gramStart"/>
      <w:r>
        <w:rPr>
          <w:sz w:val="28"/>
          <w:szCs w:val="28"/>
        </w:rPr>
        <w:t>задачах</w:t>
      </w:r>
      <w:proofErr w:type="gramEnd"/>
      <w:r>
        <w:rPr>
          <w:sz w:val="28"/>
          <w:szCs w:val="28"/>
        </w:rPr>
        <w:t xml:space="preserve"> на 2021г».</w:t>
      </w:r>
    </w:p>
    <w:p w:rsidR="00701F4A" w:rsidRDefault="0034499E">
      <w:pPr>
        <w:jc w:val="both"/>
        <w:rPr>
          <w:sz w:val="28"/>
          <w:szCs w:val="28"/>
        </w:rPr>
      </w:pPr>
      <w:r>
        <w:rPr>
          <w:sz w:val="28"/>
          <w:szCs w:val="28"/>
        </w:rPr>
        <w:t xml:space="preserve">                                                 </w:t>
      </w:r>
      <w:r>
        <w:rPr>
          <w:b/>
          <w:bCs/>
          <w:sz w:val="28"/>
          <w:szCs w:val="28"/>
        </w:rPr>
        <w:t xml:space="preserve">                                                             </w:t>
      </w:r>
    </w:p>
    <w:p w:rsidR="00701F4A" w:rsidRDefault="0034499E">
      <w:pPr>
        <w:jc w:val="both"/>
        <w:rPr>
          <w:sz w:val="28"/>
          <w:szCs w:val="28"/>
        </w:rPr>
      </w:pPr>
      <w:r>
        <w:rPr>
          <w:sz w:val="28"/>
          <w:szCs w:val="28"/>
        </w:rPr>
        <w:t xml:space="preserve">   Заслушав отчет главы администрации муниципального образования Петровское сельское поселение МО Приозерский муниципальный район Ленинградской области « Об итогах социально- экономического   развития    МО Петровское сельское поселение за 2020 год и задачах на 2021г», Совет депутатов МО Петровское сельское поселение РЕШИЛ:</w:t>
      </w:r>
    </w:p>
    <w:p w:rsidR="00701F4A" w:rsidRDefault="00701F4A" w:rsidP="00014234">
      <w:pPr>
        <w:ind w:firstLine="709"/>
        <w:jc w:val="both"/>
        <w:rPr>
          <w:sz w:val="28"/>
          <w:szCs w:val="28"/>
        </w:rPr>
      </w:pPr>
    </w:p>
    <w:p w:rsidR="00701F4A" w:rsidRDefault="0034499E" w:rsidP="00014234">
      <w:pPr>
        <w:numPr>
          <w:ilvl w:val="1"/>
          <w:numId w:val="1"/>
        </w:numPr>
        <w:ind w:left="0" w:firstLine="709"/>
        <w:jc w:val="both"/>
        <w:rPr>
          <w:sz w:val="28"/>
          <w:szCs w:val="28"/>
        </w:rPr>
      </w:pPr>
      <w:r>
        <w:rPr>
          <w:sz w:val="28"/>
          <w:szCs w:val="28"/>
        </w:rPr>
        <w:t>Утвердить отчет главы администрации муниципального образования Петровское сельское поселение МО Приозерский муниципальный район Ленинградской области « Об итогах социально- экономического   развития    МО Петровское сельское поселение за 2020 год и задачах на 2021г»</w:t>
      </w:r>
      <w:r w:rsidR="00014234">
        <w:rPr>
          <w:sz w:val="28"/>
          <w:szCs w:val="28"/>
        </w:rPr>
        <w:t xml:space="preserve"> </w:t>
      </w:r>
      <w:r>
        <w:rPr>
          <w:sz w:val="28"/>
          <w:szCs w:val="28"/>
        </w:rPr>
        <w:t>согласно Приложению 1.</w:t>
      </w:r>
    </w:p>
    <w:p w:rsidR="00701F4A" w:rsidRDefault="0034499E" w:rsidP="00014234">
      <w:pPr>
        <w:numPr>
          <w:ilvl w:val="1"/>
          <w:numId w:val="1"/>
        </w:numPr>
        <w:ind w:left="0" w:firstLine="709"/>
        <w:jc w:val="both"/>
      </w:pPr>
      <w:r>
        <w:rPr>
          <w:sz w:val="28"/>
          <w:szCs w:val="28"/>
        </w:rPr>
        <w:t>Признать работу администрации  МО Петровское сельское поселение за 2020 год удовлетворительной.</w:t>
      </w:r>
    </w:p>
    <w:p w:rsidR="00701F4A" w:rsidRDefault="00701F4A">
      <w:pPr>
        <w:jc w:val="both"/>
      </w:pPr>
    </w:p>
    <w:p w:rsidR="00701F4A" w:rsidRDefault="00701F4A">
      <w:pPr>
        <w:jc w:val="both"/>
      </w:pPr>
    </w:p>
    <w:p w:rsidR="00701F4A" w:rsidRDefault="00701F4A">
      <w:pPr>
        <w:jc w:val="both"/>
      </w:pPr>
    </w:p>
    <w:p w:rsidR="00701F4A" w:rsidRDefault="00701F4A">
      <w:pPr>
        <w:jc w:val="both"/>
      </w:pPr>
    </w:p>
    <w:p w:rsidR="00701F4A" w:rsidRDefault="0034499E">
      <w:pPr>
        <w:jc w:val="both"/>
        <w:rPr>
          <w:sz w:val="28"/>
          <w:szCs w:val="28"/>
        </w:rPr>
      </w:pPr>
      <w:r>
        <w:rPr>
          <w:sz w:val="28"/>
          <w:szCs w:val="28"/>
        </w:rPr>
        <w:t xml:space="preserve">    Глава МО </w:t>
      </w:r>
    </w:p>
    <w:p w:rsidR="00701F4A" w:rsidRDefault="0034499E">
      <w:pPr>
        <w:jc w:val="both"/>
        <w:rPr>
          <w:b/>
          <w:bCs/>
          <w:sz w:val="28"/>
          <w:szCs w:val="28"/>
        </w:rPr>
      </w:pPr>
      <w:r>
        <w:rPr>
          <w:sz w:val="28"/>
          <w:szCs w:val="28"/>
        </w:rPr>
        <w:t xml:space="preserve">    Петровское сельское поселение                                           И.Г.Пьянкова</w:t>
      </w:r>
    </w:p>
    <w:p w:rsidR="00701F4A" w:rsidRDefault="00701F4A">
      <w:pPr>
        <w:jc w:val="both"/>
        <w:rPr>
          <w:b/>
          <w:bCs/>
          <w:sz w:val="28"/>
          <w:szCs w:val="28"/>
        </w:rPr>
      </w:pPr>
    </w:p>
    <w:p w:rsidR="00701F4A" w:rsidRDefault="0034499E">
      <w:pPr>
        <w:jc w:val="both"/>
        <w:rPr>
          <w:sz w:val="28"/>
          <w:szCs w:val="28"/>
        </w:rPr>
      </w:pPr>
      <w:r>
        <w:rPr>
          <w:sz w:val="28"/>
          <w:szCs w:val="28"/>
        </w:rPr>
        <w:t xml:space="preserve">     </w:t>
      </w:r>
    </w:p>
    <w:p w:rsidR="00014234" w:rsidRDefault="00014234">
      <w:pPr>
        <w:jc w:val="both"/>
        <w:rPr>
          <w:sz w:val="28"/>
          <w:szCs w:val="28"/>
        </w:rPr>
      </w:pPr>
    </w:p>
    <w:p w:rsidR="00014234" w:rsidRDefault="00014234">
      <w:pPr>
        <w:jc w:val="both"/>
        <w:rPr>
          <w:sz w:val="28"/>
          <w:szCs w:val="28"/>
        </w:rPr>
      </w:pPr>
    </w:p>
    <w:p w:rsidR="00014234" w:rsidRDefault="00014234">
      <w:pPr>
        <w:jc w:val="both"/>
        <w:rPr>
          <w:sz w:val="28"/>
          <w:szCs w:val="28"/>
        </w:rPr>
      </w:pPr>
    </w:p>
    <w:p w:rsidR="00014234" w:rsidRDefault="00014234">
      <w:pPr>
        <w:jc w:val="both"/>
        <w:rPr>
          <w:sz w:val="28"/>
          <w:szCs w:val="28"/>
        </w:rPr>
      </w:pPr>
    </w:p>
    <w:p w:rsidR="00014234" w:rsidRDefault="00014234">
      <w:pPr>
        <w:jc w:val="both"/>
      </w:pPr>
    </w:p>
    <w:p w:rsidR="00014234" w:rsidRDefault="00014234">
      <w:pPr>
        <w:jc w:val="both"/>
      </w:pPr>
    </w:p>
    <w:p w:rsidR="00014234" w:rsidRDefault="00014234">
      <w:pPr>
        <w:jc w:val="both"/>
      </w:pPr>
    </w:p>
    <w:p w:rsidR="00FC08A4" w:rsidRDefault="00FC08A4">
      <w:pPr>
        <w:jc w:val="both"/>
      </w:pPr>
    </w:p>
    <w:p w:rsidR="00014234" w:rsidRDefault="00014234">
      <w:pPr>
        <w:jc w:val="both"/>
      </w:pPr>
    </w:p>
    <w:p w:rsidR="00014234" w:rsidRDefault="0034499E">
      <w:r>
        <w:t>Исп. Злотникова А., 66-217</w:t>
      </w:r>
    </w:p>
    <w:p w:rsidR="0034499E" w:rsidRDefault="0034499E">
      <w:r>
        <w:t>Разослано: дело-2</w:t>
      </w:r>
    </w:p>
    <w:p w:rsidR="00014234" w:rsidRDefault="00014234" w:rsidP="00014234">
      <w:pPr>
        <w:jc w:val="right"/>
      </w:pPr>
      <w:r>
        <w:lastRenderedPageBreak/>
        <w:t>Приложение  № 1</w:t>
      </w:r>
    </w:p>
    <w:p w:rsidR="00014234" w:rsidRDefault="00014234" w:rsidP="00014234">
      <w:pPr>
        <w:jc w:val="right"/>
      </w:pPr>
      <w:r>
        <w:t xml:space="preserve">К решению  Совета депутатов </w:t>
      </w:r>
    </w:p>
    <w:p w:rsidR="00014234" w:rsidRDefault="00014234" w:rsidP="00014234">
      <w:pPr>
        <w:jc w:val="right"/>
      </w:pPr>
      <w:r>
        <w:t>МО Петровское сельское поселение</w:t>
      </w:r>
    </w:p>
    <w:p w:rsidR="00014234" w:rsidRDefault="00014234" w:rsidP="00014234">
      <w:pPr>
        <w:jc w:val="right"/>
      </w:pPr>
      <w:r>
        <w:t>От 19.02.2021  № 76</w:t>
      </w:r>
    </w:p>
    <w:p w:rsidR="00014234" w:rsidRDefault="00014234" w:rsidP="00014234">
      <w:pPr>
        <w:jc w:val="right"/>
      </w:pPr>
    </w:p>
    <w:p w:rsidR="00580796" w:rsidRDefault="00580796" w:rsidP="00014234">
      <w:pPr>
        <w:jc w:val="right"/>
      </w:pPr>
    </w:p>
    <w:p w:rsidR="00014234" w:rsidRDefault="00014234" w:rsidP="00014234">
      <w:pPr>
        <w:jc w:val="right"/>
      </w:pPr>
    </w:p>
    <w:p w:rsidR="00014234" w:rsidRPr="00973948" w:rsidRDefault="00014234" w:rsidP="00014234">
      <w:pPr>
        <w:jc w:val="center"/>
        <w:rPr>
          <w:b/>
          <w:sz w:val="24"/>
          <w:szCs w:val="28"/>
        </w:rPr>
      </w:pPr>
      <w:r w:rsidRPr="00973948">
        <w:rPr>
          <w:b/>
          <w:sz w:val="24"/>
          <w:szCs w:val="28"/>
        </w:rPr>
        <w:t>Отчет главы администрации муниципального образования Петровское сельское поселение МО Приозерский муниципальный район Ленинградской области « Об итогах социально- экономического   развития    МО Петровское сельское поселение за 2020 год и задачах на 2021г»</w:t>
      </w:r>
    </w:p>
    <w:p w:rsidR="00014234" w:rsidRPr="00014234" w:rsidRDefault="00014234" w:rsidP="00014234">
      <w:pPr>
        <w:ind w:firstLine="709"/>
        <w:jc w:val="both"/>
        <w:rPr>
          <w:sz w:val="24"/>
          <w:szCs w:val="24"/>
        </w:rPr>
      </w:pPr>
      <w:r w:rsidRPr="00014234">
        <w:rPr>
          <w:sz w:val="24"/>
          <w:szCs w:val="24"/>
        </w:rPr>
        <w:t>Содержание</w:t>
      </w:r>
    </w:p>
    <w:p w:rsidR="00014234" w:rsidRPr="00014234" w:rsidRDefault="00014234" w:rsidP="00014234">
      <w:pPr>
        <w:numPr>
          <w:ilvl w:val="0"/>
          <w:numId w:val="3"/>
        </w:numPr>
        <w:suppressAutoHyphens w:val="0"/>
        <w:ind w:left="0" w:firstLine="709"/>
        <w:jc w:val="both"/>
        <w:rPr>
          <w:sz w:val="24"/>
          <w:szCs w:val="24"/>
        </w:rPr>
      </w:pPr>
      <w:r w:rsidRPr="00014234">
        <w:rPr>
          <w:sz w:val="24"/>
          <w:szCs w:val="24"/>
        </w:rPr>
        <w:t>Общая информация о муниципальном образовании Петровское сельское поселение</w:t>
      </w:r>
    </w:p>
    <w:p w:rsidR="00014234" w:rsidRPr="00014234" w:rsidRDefault="00014234" w:rsidP="00014234">
      <w:pPr>
        <w:numPr>
          <w:ilvl w:val="0"/>
          <w:numId w:val="4"/>
        </w:numPr>
        <w:suppressAutoHyphens w:val="0"/>
        <w:ind w:left="0" w:firstLine="709"/>
        <w:jc w:val="both"/>
        <w:rPr>
          <w:sz w:val="24"/>
          <w:szCs w:val="24"/>
        </w:rPr>
      </w:pPr>
      <w:r w:rsidRPr="00014234">
        <w:rPr>
          <w:sz w:val="24"/>
          <w:szCs w:val="24"/>
        </w:rPr>
        <w:t>Территория</w:t>
      </w:r>
    </w:p>
    <w:p w:rsidR="00014234" w:rsidRPr="00014234" w:rsidRDefault="00014234" w:rsidP="00014234">
      <w:pPr>
        <w:numPr>
          <w:ilvl w:val="0"/>
          <w:numId w:val="4"/>
        </w:numPr>
        <w:suppressAutoHyphens w:val="0"/>
        <w:ind w:left="0" w:firstLine="709"/>
        <w:jc w:val="both"/>
        <w:rPr>
          <w:sz w:val="24"/>
          <w:szCs w:val="24"/>
        </w:rPr>
      </w:pPr>
      <w:r w:rsidRPr="00014234">
        <w:rPr>
          <w:sz w:val="24"/>
          <w:szCs w:val="24"/>
        </w:rPr>
        <w:t>Административное деление и население</w:t>
      </w:r>
    </w:p>
    <w:p w:rsidR="00014234" w:rsidRPr="00014234" w:rsidRDefault="00014234" w:rsidP="00014234">
      <w:pPr>
        <w:numPr>
          <w:ilvl w:val="0"/>
          <w:numId w:val="4"/>
        </w:numPr>
        <w:suppressAutoHyphens w:val="0"/>
        <w:ind w:left="0" w:firstLine="709"/>
        <w:jc w:val="both"/>
        <w:rPr>
          <w:sz w:val="24"/>
          <w:szCs w:val="24"/>
        </w:rPr>
      </w:pPr>
      <w:r w:rsidRPr="00014234">
        <w:rPr>
          <w:sz w:val="24"/>
          <w:szCs w:val="24"/>
        </w:rPr>
        <w:t>Экономика</w:t>
      </w:r>
    </w:p>
    <w:p w:rsidR="00014234" w:rsidRPr="00014234" w:rsidRDefault="00014234" w:rsidP="00014234">
      <w:pPr>
        <w:numPr>
          <w:ilvl w:val="1"/>
          <w:numId w:val="4"/>
        </w:numPr>
        <w:suppressAutoHyphens w:val="0"/>
        <w:ind w:left="0" w:firstLine="709"/>
        <w:jc w:val="both"/>
        <w:rPr>
          <w:sz w:val="24"/>
          <w:szCs w:val="24"/>
        </w:rPr>
      </w:pPr>
      <w:r w:rsidRPr="00014234">
        <w:rPr>
          <w:sz w:val="24"/>
          <w:szCs w:val="24"/>
        </w:rPr>
        <w:t>Сельское хозяйство</w:t>
      </w:r>
    </w:p>
    <w:p w:rsidR="00014234" w:rsidRPr="00014234" w:rsidRDefault="00014234" w:rsidP="00014234">
      <w:pPr>
        <w:numPr>
          <w:ilvl w:val="1"/>
          <w:numId w:val="4"/>
        </w:numPr>
        <w:suppressAutoHyphens w:val="0"/>
        <w:ind w:left="0" w:firstLine="709"/>
        <w:jc w:val="both"/>
        <w:rPr>
          <w:sz w:val="24"/>
          <w:szCs w:val="24"/>
        </w:rPr>
      </w:pPr>
      <w:r w:rsidRPr="00014234">
        <w:rPr>
          <w:sz w:val="24"/>
          <w:szCs w:val="24"/>
        </w:rPr>
        <w:t>Дорожное хозяйство</w:t>
      </w:r>
    </w:p>
    <w:p w:rsidR="00014234" w:rsidRPr="00014234" w:rsidRDefault="00014234" w:rsidP="00014234">
      <w:pPr>
        <w:numPr>
          <w:ilvl w:val="1"/>
          <w:numId w:val="4"/>
        </w:numPr>
        <w:suppressAutoHyphens w:val="0"/>
        <w:ind w:left="0" w:firstLine="709"/>
        <w:jc w:val="both"/>
        <w:rPr>
          <w:sz w:val="24"/>
          <w:szCs w:val="24"/>
        </w:rPr>
      </w:pPr>
      <w:r w:rsidRPr="00014234">
        <w:rPr>
          <w:sz w:val="24"/>
          <w:szCs w:val="24"/>
        </w:rPr>
        <w:t>Туризм</w:t>
      </w:r>
    </w:p>
    <w:p w:rsidR="00014234" w:rsidRPr="00014234" w:rsidRDefault="00014234" w:rsidP="00014234">
      <w:pPr>
        <w:numPr>
          <w:ilvl w:val="1"/>
          <w:numId w:val="4"/>
        </w:numPr>
        <w:suppressAutoHyphens w:val="0"/>
        <w:ind w:left="0" w:firstLine="709"/>
        <w:jc w:val="both"/>
        <w:rPr>
          <w:sz w:val="24"/>
          <w:szCs w:val="24"/>
        </w:rPr>
      </w:pPr>
      <w:r w:rsidRPr="00014234">
        <w:rPr>
          <w:sz w:val="24"/>
          <w:szCs w:val="24"/>
        </w:rPr>
        <w:t>Дорожное хозяйство</w:t>
      </w:r>
    </w:p>
    <w:p w:rsidR="00014234" w:rsidRPr="00014234" w:rsidRDefault="00014234" w:rsidP="00014234">
      <w:pPr>
        <w:numPr>
          <w:ilvl w:val="0"/>
          <w:numId w:val="4"/>
        </w:numPr>
        <w:suppressAutoHyphens w:val="0"/>
        <w:ind w:left="0" w:firstLine="709"/>
        <w:jc w:val="both"/>
        <w:rPr>
          <w:sz w:val="24"/>
          <w:szCs w:val="24"/>
        </w:rPr>
      </w:pPr>
      <w:r w:rsidRPr="00014234">
        <w:rPr>
          <w:sz w:val="24"/>
          <w:szCs w:val="24"/>
        </w:rPr>
        <w:t>Жилищный фонд</w:t>
      </w:r>
    </w:p>
    <w:p w:rsidR="00014234" w:rsidRPr="00014234" w:rsidRDefault="00014234" w:rsidP="00014234">
      <w:pPr>
        <w:numPr>
          <w:ilvl w:val="0"/>
          <w:numId w:val="4"/>
        </w:numPr>
        <w:suppressAutoHyphens w:val="0"/>
        <w:ind w:left="0" w:firstLine="709"/>
        <w:jc w:val="both"/>
        <w:rPr>
          <w:sz w:val="24"/>
          <w:szCs w:val="24"/>
        </w:rPr>
      </w:pPr>
      <w:r w:rsidRPr="00014234">
        <w:rPr>
          <w:sz w:val="24"/>
          <w:szCs w:val="24"/>
        </w:rPr>
        <w:t>Культура, спорт и работа с молодежью</w:t>
      </w:r>
    </w:p>
    <w:p w:rsidR="00014234" w:rsidRPr="00014234" w:rsidRDefault="00014234" w:rsidP="00014234">
      <w:pPr>
        <w:numPr>
          <w:ilvl w:val="0"/>
          <w:numId w:val="4"/>
        </w:numPr>
        <w:suppressAutoHyphens w:val="0"/>
        <w:ind w:left="0" w:firstLine="709"/>
        <w:jc w:val="both"/>
        <w:rPr>
          <w:sz w:val="24"/>
          <w:szCs w:val="24"/>
        </w:rPr>
      </w:pPr>
      <w:r w:rsidRPr="00014234">
        <w:rPr>
          <w:sz w:val="24"/>
          <w:szCs w:val="24"/>
        </w:rPr>
        <w:t>Образование</w:t>
      </w:r>
    </w:p>
    <w:p w:rsidR="00014234" w:rsidRPr="00014234" w:rsidRDefault="00014234" w:rsidP="00014234">
      <w:pPr>
        <w:numPr>
          <w:ilvl w:val="0"/>
          <w:numId w:val="4"/>
        </w:numPr>
        <w:suppressAutoHyphens w:val="0"/>
        <w:ind w:left="0" w:firstLine="709"/>
        <w:jc w:val="both"/>
        <w:rPr>
          <w:sz w:val="24"/>
          <w:szCs w:val="24"/>
        </w:rPr>
      </w:pPr>
      <w:r w:rsidRPr="00014234">
        <w:rPr>
          <w:sz w:val="24"/>
          <w:szCs w:val="24"/>
        </w:rPr>
        <w:t>Здравоохранение</w:t>
      </w:r>
    </w:p>
    <w:p w:rsidR="00014234" w:rsidRPr="00014234" w:rsidRDefault="00014234" w:rsidP="00014234">
      <w:pPr>
        <w:numPr>
          <w:ilvl w:val="0"/>
          <w:numId w:val="3"/>
        </w:numPr>
        <w:suppressAutoHyphens w:val="0"/>
        <w:ind w:left="0" w:firstLine="709"/>
        <w:jc w:val="both"/>
        <w:rPr>
          <w:sz w:val="24"/>
          <w:szCs w:val="24"/>
        </w:rPr>
      </w:pPr>
      <w:r w:rsidRPr="00014234">
        <w:rPr>
          <w:sz w:val="24"/>
          <w:szCs w:val="24"/>
        </w:rPr>
        <w:t xml:space="preserve"> Информация о штатной численности администрации МО Петровское сельское поселение</w:t>
      </w:r>
    </w:p>
    <w:p w:rsidR="00014234" w:rsidRPr="00014234" w:rsidRDefault="00014234" w:rsidP="00014234">
      <w:pPr>
        <w:numPr>
          <w:ilvl w:val="0"/>
          <w:numId w:val="3"/>
        </w:numPr>
        <w:suppressAutoHyphens w:val="0"/>
        <w:ind w:left="0" w:firstLine="709"/>
        <w:jc w:val="both"/>
        <w:rPr>
          <w:sz w:val="24"/>
          <w:szCs w:val="24"/>
        </w:rPr>
      </w:pPr>
      <w:r w:rsidRPr="00014234">
        <w:rPr>
          <w:sz w:val="24"/>
          <w:szCs w:val="24"/>
        </w:rPr>
        <w:t>Исполнение бюджета МО Петровское сельское поселение</w:t>
      </w:r>
    </w:p>
    <w:p w:rsidR="00014234" w:rsidRPr="00014234" w:rsidRDefault="00014234" w:rsidP="00014234">
      <w:pPr>
        <w:numPr>
          <w:ilvl w:val="0"/>
          <w:numId w:val="3"/>
        </w:numPr>
        <w:suppressAutoHyphens w:val="0"/>
        <w:ind w:left="0" w:firstLine="709"/>
        <w:jc w:val="both"/>
        <w:rPr>
          <w:sz w:val="24"/>
          <w:szCs w:val="24"/>
        </w:rPr>
      </w:pPr>
      <w:r w:rsidRPr="00014234">
        <w:rPr>
          <w:sz w:val="24"/>
          <w:szCs w:val="24"/>
        </w:rPr>
        <w:t>Исполнение полномочий по решению вопросов местного значения</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Содержание администрации</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Жилищное хозяйство</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Коммунальное хозяйство</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Благоустройство</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Содержание улично-дорожной сети</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Обеспечение противопожарной безопасности и ГО</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Градостроительная деятельность</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Культура, спорт и молодежная политика</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Социальная политика</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Инициатива граждан</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Административный документооборот</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Обращения граждан</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Работа административной комиссии</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Освещение деятельности органов МСУ в СМИ</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Воинский учет</w:t>
      </w:r>
    </w:p>
    <w:p w:rsidR="00014234" w:rsidRPr="00014234" w:rsidRDefault="00014234" w:rsidP="00014234">
      <w:pPr>
        <w:numPr>
          <w:ilvl w:val="0"/>
          <w:numId w:val="5"/>
        </w:numPr>
        <w:suppressAutoHyphens w:val="0"/>
        <w:ind w:left="0" w:firstLine="709"/>
        <w:jc w:val="both"/>
        <w:rPr>
          <w:sz w:val="24"/>
          <w:szCs w:val="24"/>
        </w:rPr>
      </w:pPr>
      <w:r w:rsidRPr="00014234">
        <w:rPr>
          <w:sz w:val="24"/>
          <w:szCs w:val="24"/>
        </w:rPr>
        <w:t>Муниципальные услуги</w:t>
      </w:r>
    </w:p>
    <w:p w:rsidR="00014234" w:rsidRPr="00014234" w:rsidRDefault="00014234" w:rsidP="00014234">
      <w:pPr>
        <w:numPr>
          <w:ilvl w:val="0"/>
          <w:numId w:val="3"/>
        </w:numPr>
        <w:suppressAutoHyphens w:val="0"/>
        <w:ind w:left="0" w:firstLine="709"/>
        <w:jc w:val="both"/>
        <w:rPr>
          <w:sz w:val="24"/>
          <w:szCs w:val="24"/>
        </w:rPr>
      </w:pPr>
      <w:r w:rsidRPr="00014234">
        <w:rPr>
          <w:sz w:val="24"/>
          <w:szCs w:val="24"/>
        </w:rPr>
        <w:t xml:space="preserve"> О соглашениях, заключенных на 2020 год, о передачи части полномочий поселения муниципальному району</w:t>
      </w:r>
    </w:p>
    <w:p w:rsidR="00014234" w:rsidRPr="00014234" w:rsidRDefault="00014234" w:rsidP="00014234">
      <w:pPr>
        <w:numPr>
          <w:ilvl w:val="0"/>
          <w:numId w:val="3"/>
        </w:numPr>
        <w:suppressAutoHyphens w:val="0"/>
        <w:ind w:left="0" w:firstLine="709"/>
        <w:jc w:val="both"/>
        <w:rPr>
          <w:sz w:val="24"/>
          <w:szCs w:val="24"/>
        </w:rPr>
      </w:pPr>
      <w:r w:rsidRPr="00014234">
        <w:rPr>
          <w:sz w:val="24"/>
          <w:szCs w:val="24"/>
        </w:rPr>
        <w:t>Задачи на 2021 год</w:t>
      </w:r>
    </w:p>
    <w:p w:rsidR="00014234" w:rsidRDefault="00014234" w:rsidP="00014234">
      <w:pPr>
        <w:ind w:firstLine="709"/>
        <w:jc w:val="both"/>
        <w:rPr>
          <w:sz w:val="24"/>
          <w:szCs w:val="24"/>
        </w:rPr>
      </w:pPr>
    </w:p>
    <w:p w:rsidR="00014234" w:rsidRDefault="00014234" w:rsidP="00014234">
      <w:pPr>
        <w:ind w:firstLine="709"/>
        <w:jc w:val="both"/>
        <w:rPr>
          <w:sz w:val="24"/>
          <w:szCs w:val="24"/>
        </w:rPr>
      </w:pPr>
    </w:p>
    <w:p w:rsidR="00014234" w:rsidRDefault="00014234" w:rsidP="00014234">
      <w:pPr>
        <w:ind w:firstLine="709"/>
        <w:jc w:val="both"/>
        <w:rPr>
          <w:sz w:val="24"/>
          <w:szCs w:val="24"/>
        </w:rPr>
      </w:pPr>
    </w:p>
    <w:p w:rsidR="00580796" w:rsidRPr="00014234" w:rsidRDefault="00580796" w:rsidP="00014234">
      <w:pPr>
        <w:ind w:firstLine="709"/>
        <w:jc w:val="both"/>
        <w:rPr>
          <w:sz w:val="24"/>
          <w:szCs w:val="24"/>
        </w:rPr>
      </w:pPr>
    </w:p>
    <w:p w:rsidR="00014234" w:rsidRPr="00014234" w:rsidRDefault="00014234" w:rsidP="00014234">
      <w:pPr>
        <w:ind w:firstLine="709"/>
        <w:jc w:val="both"/>
        <w:rPr>
          <w:b/>
          <w:sz w:val="24"/>
          <w:szCs w:val="24"/>
        </w:rPr>
      </w:pPr>
    </w:p>
    <w:p w:rsidR="00014234" w:rsidRPr="00014234" w:rsidRDefault="00014234" w:rsidP="00014234">
      <w:pPr>
        <w:ind w:firstLine="709"/>
        <w:jc w:val="both"/>
        <w:rPr>
          <w:b/>
          <w:sz w:val="24"/>
          <w:szCs w:val="24"/>
        </w:rPr>
      </w:pPr>
      <w:r w:rsidRPr="00014234">
        <w:rPr>
          <w:b/>
          <w:sz w:val="24"/>
          <w:szCs w:val="24"/>
        </w:rPr>
        <w:lastRenderedPageBreak/>
        <w:t>Уважаемые жители и гости Петровского сельского поселения!</w:t>
      </w:r>
    </w:p>
    <w:p w:rsidR="00014234" w:rsidRPr="00014234" w:rsidRDefault="00014234" w:rsidP="00014234">
      <w:pPr>
        <w:ind w:firstLine="709"/>
        <w:jc w:val="both"/>
        <w:rPr>
          <w:b/>
          <w:sz w:val="24"/>
          <w:szCs w:val="24"/>
        </w:rPr>
      </w:pPr>
    </w:p>
    <w:p w:rsidR="00014234" w:rsidRPr="00014234" w:rsidRDefault="00014234" w:rsidP="00014234">
      <w:pPr>
        <w:ind w:firstLine="709"/>
        <w:jc w:val="both"/>
        <w:rPr>
          <w:bCs/>
          <w:sz w:val="24"/>
          <w:szCs w:val="24"/>
          <w:lang w:eastAsia="ru-RU"/>
        </w:rPr>
      </w:pPr>
      <w:r w:rsidRPr="00014234">
        <w:rPr>
          <w:bCs/>
          <w:sz w:val="24"/>
          <w:szCs w:val="24"/>
          <w:lang w:eastAsia="ru-RU"/>
        </w:rPr>
        <w:t xml:space="preserve">Сегодня мы подводим итоги социально-экономического развития Петровского сельского </w:t>
      </w:r>
      <w:proofErr w:type="gramStart"/>
      <w:r w:rsidRPr="00014234">
        <w:rPr>
          <w:bCs/>
          <w:sz w:val="24"/>
          <w:szCs w:val="24"/>
          <w:lang w:eastAsia="ru-RU"/>
        </w:rPr>
        <w:t>поселения</w:t>
      </w:r>
      <w:proofErr w:type="gramEnd"/>
      <w:r w:rsidRPr="00014234">
        <w:rPr>
          <w:bCs/>
          <w:sz w:val="24"/>
          <w:szCs w:val="24"/>
          <w:lang w:eastAsia="ru-RU"/>
        </w:rPr>
        <w:t xml:space="preserve"> и я постараюсь остановиться на наиболее значимых событиях 2020 года а также поделиться с Вами планами на 2021 текущий год. Администрация муниципального образования Петровское сельское поселение осуществляет свою деятельность на основании Конституции Российской Федерации, Федеральных законов, указов Президента Российской Федерации Областных законов, Устава муниципального образования и Положения об администрации, </w:t>
      </w:r>
    </w:p>
    <w:p w:rsidR="00014234" w:rsidRPr="00014234" w:rsidRDefault="00014234" w:rsidP="00014234">
      <w:pPr>
        <w:ind w:firstLine="709"/>
        <w:jc w:val="both"/>
        <w:rPr>
          <w:bCs/>
          <w:sz w:val="24"/>
          <w:szCs w:val="24"/>
          <w:lang w:eastAsia="ru-RU"/>
        </w:rPr>
      </w:pPr>
    </w:p>
    <w:p w:rsidR="00014234" w:rsidRPr="00014234" w:rsidRDefault="00014234" w:rsidP="00014234">
      <w:pPr>
        <w:numPr>
          <w:ilvl w:val="0"/>
          <w:numId w:val="7"/>
        </w:numPr>
        <w:suppressAutoHyphens w:val="0"/>
        <w:ind w:left="0" w:firstLine="709"/>
        <w:jc w:val="both"/>
        <w:rPr>
          <w:b/>
          <w:sz w:val="24"/>
          <w:szCs w:val="24"/>
        </w:rPr>
      </w:pPr>
      <w:r w:rsidRPr="00014234">
        <w:rPr>
          <w:b/>
          <w:sz w:val="24"/>
          <w:szCs w:val="24"/>
        </w:rPr>
        <w:t>Общая информация о муниципальном образовании Петровское сельское поселение</w:t>
      </w:r>
    </w:p>
    <w:p w:rsidR="00014234" w:rsidRPr="00014234" w:rsidRDefault="00014234" w:rsidP="00014234">
      <w:pPr>
        <w:numPr>
          <w:ilvl w:val="0"/>
          <w:numId w:val="6"/>
        </w:numPr>
        <w:suppressAutoHyphens w:val="0"/>
        <w:ind w:left="0" w:firstLine="709"/>
        <w:jc w:val="both"/>
        <w:rPr>
          <w:b/>
          <w:sz w:val="24"/>
          <w:szCs w:val="24"/>
        </w:rPr>
      </w:pPr>
      <w:r w:rsidRPr="00014234">
        <w:rPr>
          <w:b/>
          <w:sz w:val="24"/>
          <w:szCs w:val="24"/>
        </w:rPr>
        <w:t>Территория</w:t>
      </w:r>
    </w:p>
    <w:p w:rsidR="00014234" w:rsidRPr="00014234" w:rsidRDefault="00014234" w:rsidP="00014234">
      <w:pPr>
        <w:ind w:firstLine="709"/>
        <w:jc w:val="both"/>
        <w:rPr>
          <w:bCs/>
          <w:sz w:val="24"/>
          <w:szCs w:val="24"/>
          <w:lang w:eastAsia="ru-RU"/>
        </w:rPr>
      </w:pPr>
      <w:r w:rsidRPr="00014234">
        <w:rPr>
          <w:bCs/>
          <w:sz w:val="24"/>
          <w:szCs w:val="24"/>
          <w:lang w:eastAsia="ru-RU"/>
        </w:rPr>
        <w:t xml:space="preserve">Площадь территории муниципального образования составляет 20 000 Га. Поселение расположено в центральной части Приозерского района к югу от озера Суходольского системы озер </w:t>
      </w:r>
      <w:proofErr w:type="spellStart"/>
      <w:r w:rsidRPr="00014234">
        <w:rPr>
          <w:bCs/>
          <w:sz w:val="24"/>
          <w:szCs w:val="24"/>
          <w:lang w:eastAsia="ru-RU"/>
        </w:rPr>
        <w:t>Вуокса</w:t>
      </w:r>
      <w:proofErr w:type="spellEnd"/>
      <w:r w:rsidRPr="00014234">
        <w:rPr>
          <w:bCs/>
          <w:sz w:val="24"/>
          <w:szCs w:val="24"/>
          <w:lang w:eastAsia="ru-RU"/>
        </w:rPr>
        <w:t xml:space="preserve">. Земли поселения граничат с Сосновским, Запорожским, </w:t>
      </w:r>
      <w:proofErr w:type="spellStart"/>
      <w:r w:rsidRPr="00014234">
        <w:rPr>
          <w:bCs/>
          <w:sz w:val="24"/>
          <w:szCs w:val="24"/>
          <w:lang w:eastAsia="ru-RU"/>
        </w:rPr>
        <w:t>Раздольевским</w:t>
      </w:r>
      <w:proofErr w:type="spellEnd"/>
      <w:r w:rsidRPr="00014234">
        <w:rPr>
          <w:bCs/>
          <w:sz w:val="24"/>
          <w:szCs w:val="24"/>
          <w:lang w:eastAsia="ru-RU"/>
        </w:rPr>
        <w:t xml:space="preserve">, </w:t>
      </w:r>
      <w:proofErr w:type="spellStart"/>
      <w:r w:rsidRPr="00014234">
        <w:rPr>
          <w:bCs/>
          <w:sz w:val="24"/>
          <w:szCs w:val="24"/>
          <w:lang w:eastAsia="ru-RU"/>
        </w:rPr>
        <w:t>Красноозерным</w:t>
      </w:r>
      <w:proofErr w:type="spellEnd"/>
      <w:r w:rsidRPr="00014234">
        <w:rPr>
          <w:bCs/>
          <w:sz w:val="24"/>
          <w:szCs w:val="24"/>
          <w:lang w:eastAsia="ru-RU"/>
        </w:rPr>
        <w:t xml:space="preserve">, </w:t>
      </w:r>
      <w:proofErr w:type="spellStart"/>
      <w:r w:rsidRPr="00014234">
        <w:rPr>
          <w:bCs/>
          <w:sz w:val="24"/>
          <w:szCs w:val="24"/>
          <w:lang w:eastAsia="ru-RU"/>
        </w:rPr>
        <w:t>Громовским</w:t>
      </w:r>
      <w:proofErr w:type="spellEnd"/>
      <w:r w:rsidRPr="00014234">
        <w:rPr>
          <w:bCs/>
          <w:sz w:val="24"/>
          <w:szCs w:val="24"/>
          <w:lang w:eastAsia="ru-RU"/>
        </w:rPr>
        <w:t xml:space="preserve">, </w:t>
      </w:r>
      <w:proofErr w:type="spellStart"/>
      <w:r w:rsidRPr="00014234">
        <w:rPr>
          <w:bCs/>
          <w:sz w:val="24"/>
          <w:szCs w:val="24"/>
          <w:lang w:eastAsia="ru-RU"/>
        </w:rPr>
        <w:t>Ромашкинским</w:t>
      </w:r>
      <w:proofErr w:type="spellEnd"/>
      <w:r w:rsidRPr="00014234">
        <w:rPr>
          <w:bCs/>
          <w:sz w:val="24"/>
          <w:szCs w:val="24"/>
          <w:lang w:eastAsia="ru-RU"/>
        </w:rPr>
        <w:t xml:space="preserve"> поселениями.</w:t>
      </w:r>
    </w:p>
    <w:p w:rsidR="00014234" w:rsidRPr="00014234" w:rsidRDefault="00014234" w:rsidP="00014234">
      <w:pPr>
        <w:ind w:firstLine="709"/>
        <w:jc w:val="both"/>
        <w:rPr>
          <w:bCs/>
          <w:sz w:val="24"/>
          <w:szCs w:val="24"/>
          <w:lang w:eastAsia="ru-RU"/>
        </w:rPr>
      </w:pPr>
      <w:r w:rsidRPr="00014234">
        <w:rPr>
          <w:bCs/>
          <w:sz w:val="24"/>
          <w:szCs w:val="24"/>
          <w:lang w:eastAsia="ru-RU"/>
        </w:rPr>
        <w:t>В общей площади земель поселения площадь земель населённых пунктов составляет 5,1 %  (1022 Га).</w:t>
      </w:r>
    </w:p>
    <w:p w:rsidR="00014234" w:rsidRPr="00014234" w:rsidRDefault="00014234" w:rsidP="00014234">
      <w:pPr>
        <w:ind w:firstLine="709"/>
        <w:jc w:val="both"/>
        <w:rPr>
          <w:bCs/>
          <w:sz w:val="24"/>
          <w:szCs w:val="24"/>
          <w:lang w:eastAsia="ru-RU"/>
        </w:rPr>
      </w:pPr>
    </w:p>
    <w:p w:rsidR="00014234" w:rsidRPr="00014234" w:rsidRDefault="00014234" w:rsidP="00014234">
      <w:pPr>
        <w:ind w:firstLine="709"/>
        <w:jc w:val="both"/>
        <w:rPr>
          <w:bCs/>
          <w:sz w:val="24"/>
          <w:szCs w:val="24"/>
          <w:lang w:eastAsia="ru-RU"/>
        </w:rPr>
      </w:pPr>
      <w:r w:rsidRPr="00014234">
        <w:rPr>
          <w:bCs/>
          <w:sz w:val="24"/>
          <w:szCs w:val="24"/>
          <w:lang w:eastAsia="ru-RU"/>
        </w:rPr>
        <w:t xml:space="preserve">В общую площадь земель поселения входят следующие категории: </w:t>
      </w:r>
    </w:p>
    <w:tbl>
      <w:tblPr>
        <w:tblpPr w:leftFromText="180" w:rightFromText="180" w:vertAnchor="text" w:horzAnchor="margin" w:tblpXSpec="center" w:tblpY="4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1"/>
        <w:gridCol w:w="1289"/>
        <w:gridCol w:w="1781"/>
      </w:tblGrid>
      <w:tr w:rsidR="00014234" w:rsidRPr="00014234" w:rsidTr="00EC3BD3">
        <w:trPr>
          <w:trHeight w:val="817"/>
        </w:trPr>
        <w:tc>
          <w:tcPr>
            <w:tcW w:w="7041" w:type="dxa"/>
            <w:shd w:val="clear" w:color="auto" w:fill="D9D9D9"/>
          </w:tcPr>
          <w:p w:rsidR="00014234" w:rsidRPr="00014234" w:rsidRDefault="00014234" w:rsidP="00014234">
            <w:pPr>
              <w:pStyle w:val="af1"/>
              <w:ind w:firstLine="709"/>
              <w:jc w:val="both"/>
              <w:rPr>
                <w:rFonts w:ascii="Times New Roman" w:hAnsi="Times New Roman"/>
                <w:b/>
                <w:sz w:val="24"/>
                <w:szCs w:val="24"/>
              </w:rPr>
            </w:pPr>
          </w:p>
          <w:p w:rsidR="00014234" w:rsidRPr="00014234" w:rsidRDefault="00014234" w:rsidP="00014234">
            <w:pPr>
              <w:pStyle w:val="af1"/>
              <w:ind w:firstLine="709"/>
              <w:jc w:val="both"/>
              <w:rPr>
                <w:rFonts w:ascii="Times New Roman" w:hAnsi="Times New Roman"/>
                <w:b/>
                <w:sz w:val="24"/>
                <w:szCs w:val="24"/>
              </w:rPr>
            </w:pPr>
            <w:r w:rsidRPr="00014234">
              <w:rPr>
                <w:rFonts w:ascii="Times New Roman" w:hAnsi="Times New Roman"/>
                <w:b/>
                <w:sz w:val="24"/>
                <w:szCs w:val="24"/>
              </w:rPr>
              <w:t>Назначение земель</w:t>
            </w:r>
          </w:p>
        </w:tc>
        <w:tc>
          <w:tcPr>
            <w:tcW w:w="1289" w:type="dxa"/>
            <w:shd w:val="clear" w:color="auto" w:fill="D9D9D9"/>
          </w:tcPr>
          <w:p w:rsidR="00014234" w:rsidRPr="00014234" w:rsidRDefault="00014234" w:rsidP="00014234">
            <w:pPr>
              <w:pStyle w:val="af1"/>
              <w:ind w:firstLine="709"/>
              <w:jc w:val="both"/>
              <w:rPr>
                <w:rFonts w:ascii="Times New Roman" w:hAnsi="Times New Roman"/>
                <w:b/>
                <w:sz w:val="24"/>
                <w:szCs w:val="24"/>
              </w:rPr>
            </w:pPr>
          </w:p>
          <w:p w:rsidR="00014234" w:rsidRPr="00014234" w:rsidRDefault="00014234" w:rsidP="00014234">
            <w:pPr>
              <w:pStyle w:val="af1"/>
              <w:ind w:firstLine="709"/>
              <w:jc w:val="both"/>
              <w:rPr>
                <w:rFonts w:ascii="Times New Roman" w:hAnsi="Times New Roman"/>
                <w:b/>
                <w:sz w:val="24"/>
                <w:szCs w:val="24"/>
              </w:rPr>
            </w:pPr>
            <w:r w:rsidRPr="00014234">
              <w:rPr>
                <w:rFonts w:ascii="Times New Roman" w:hAnsi="Times New Roman"/>
                <w:b/>
                <w:sz w:val="24"/>
                <w:szCs w:val="24"/>
              </w:rPr>
              <w:t xml:space="preserve">Площадь, </w:t>
            </w:r>
            <w:proofErr w:type="gramStart"/>
            <w:r w:rsidRPr="00014234">
              <w:rPr>
                <w:rFonts w:ascii="Times New Roman" w:hAnsi="Times New Roman"/>
                <w:b/>
                <w:sz w:val="24"/>
                <w:szCs w:val="24"/>
              </w:rPr>
              <w:t>Га</w:t>
            </w:r>
            <w:proofErr w:type="gramEnd"/>
          </w:p>
        </w:tc>
        <w:tc>
          <w:tcPr>
            <w:tcW w:w="1843" w:type="dxa"/>
            <w:shd w:val="clear" w:color="auto" w:fill="D9D9D9"/>
          </w:tcPr>
          <w:p w:rsidR="00014234" w:rsidRPr="00014234" w:rsidRDefault="00014234" w:rsidP="00014234">
            <w:pPr>
              <w:pStyle w:val="af1"/>
              <w:ind w:firstLine="709"/>
              <w:jc w:val="both"/>
              <w:rPr>
                <w:rFonts w:ascii="Times New Roman" w:hAnsi="Times New Roman"/>
                <w:b/>
                <w:color w:val="000000"/>
                <w:sz w:val="24"/>
                <w:szCs w:val="24"/>
              </w:rPr>
            </w:pPr>
            <w:r w:rsidRPr="00014234">
              <w:rPr>
                <w:rFonts w:ascii="Times New Roman" w:hAnsi="Times New Roman"/>
                <w:b/>
                <w:color w:val="000000"/>
                <w:sz w:val="24"/>
                <w:szCs w:val="24"/>
              </w:rPr>
              <w:t>% от общей площади земель поселения</w:t>
            </w:r>
          </w:p>
        </w:tc>
      </w:tr>
      <w:tr w:rsidR="00014234" w:rsidRPr="00014234" w:rsidTr="00EC3BD3">
        <w:trPr>
          <w:trHeight w:val="227"/>
        </w:trPr>
        <w:tc>
          <w:tcPr>
            <w:tcW w:w="7041" w:type="dxa"/>
            <w:vAlign w:val="center"/>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hAnsi="Times New Roman"/>
                <w:color w:val="000000"/>
                <w:sz w:val="24"/>
                <w:szCs w:val="24"/>
              </w:rPr>
              <w:t>Земли населенных пунктов</w:t>
            </w:r>
          </w:p>
        </w:tc>
        <w:tc>
          <w:tcPr>
            <w:tcW w:w="1289" w:type="dxa"/>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1 022</w:t>
            </w:r>
          </w:p>
        </w:tc>
        <w:tc>
          <w:tcPr>
            <w:tcW w:w="1843" w:type="dxa"/>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5,1%</w:t>
            </w:r>
          </w:p>
        </w:tc>
      </w:tr>
      <w:tr w:rsidR="00014234" w:rsidRPr="00014234" w:rsidTr="00EC3BD3">
        <w:trPr>
          <w:trHeight w:val="227"/>
        </w:trPr>
        <w:tc>
          <w:tcPr>
            <w:tcW w:w="7041" w:type="dxa"/>
            <w:vAlign w:val="center"/>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hAnsi="Times New Roman"/>
                <w:color w:val="000000"/>
                <w:sz w:val="24"/>
                <w:szCs w:val="24"/>
              </w:rPr>
              <w:t>Земли лесного фонда</w:t>
            </w:r>
          </w:p>
        </w:tc>
        <w:tc>
          <w:tcPr>
            <w:tcW w:w="1289" w:type="dxa"/>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15 574,4</w:t>
            </w:r>
          </w:p>
        </w:tc>
        <w:tc>
          <w:tcPr>
            <w:tcW w:w="1843" w:type="dxa"/>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77,6%</w:t>
            </w:r>
          </w:p>
        </w:tc>
      </w:tr>
      <w:tr w:rsidR="00014234" w:rsidRPr="00014234" w:rsidTr="00EC3BD3">
        <w:trPr>
          <w:trHeight w:val="227"/>
        </w:trPr>
        <w:tc>
          <w:tcPr>
            <w:tcW w:w="7041" w:type="dxa"/>
            <w:vAlign w:val="center"/>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hAnsi="Times New Roman"/>
                <w:color w:val="000000"/>
                <w:sz w:val="24"/>
                <w:szCs w:val="24"/>
              </w:rPr>
              <w:t>Земли сельскохозяйственного назначения</w:t>
            </w:r>
          </w:p>
        </w:tc>
        <w:tc>
          <w:tcPr>
            <w:tcW w:w="1289" w:type="dxa"/>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2 901,5</w:t>
            </w:r>
          </w:p>
        </w:tc>
        <w:tc>
          <w:tcPr>
            <w:tcW w:w="1843" w:type="dxa"/>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14,5%</w:t>
            </w:r>
          </w:p>
        </w:tc>
      </w:tr>
      <w:tr w:rsidR="00014234" w:rsidRPr="00014234" w:rsidTr="00EC3BD3">
        <w:trPr>
          <w:trHeight w:val="227"/>
        </w:trPr>
        <w:tc>
          <w:tcPr>
            <w:tcW w:w="7041" w:type="dxa"/>
            <w:vAlign w:val="center"/>
          </w:tcPr>
          <w:p w:rsidR="00014234" w:rsidRPr="00014234" w:rsidRDefault="00014234" w:rsidP="00014234">
            <w:pPr>
              <w:autoSpaceDE w:val="0"/>
              <w:autoSpaceDN w:val="0"/>
              <w:adjustRightInd w:val="0"/>
              <w:ind w:firstLine="709"/>
              <w:jc w:val="both"/>
              <w:rPr>
                <w:color w:val="000000"/>
                <w:sz w:val="24"/>
                <w:szCs w:val="24"/>
              </w:rPr>
            </w:pPr>
            <w:proofErr w:type="gramStart"/>
            <w:r w:rsidRPr="00014234">
              <w:rPr>
                <w:sz w:val="24"/>
                <w:szCs w:val="24"/>
                <w:lang w:eastAsia="ru-RU"/>
              </w:rPr>
              <w:t xml:space="preserve">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w:t>
            </w:r>
            <w:proofErr w:type="spellStart"/>
            <w:r w:rsidRPr="00014234">
              <w:rPr>
                <w:sz w:val="24"/>
                <w:szCs w:val="24"/>
                <w:lang w:eastAsia="ru-RU"/>
              </w:rPr>
              <w:t>езопасности</w:t>
            </w:r>
            <w:proofErr w:type="spellEnd"/>
            <w:r w:rsidRPr="00014234">
              <w:rPr>
                <w:sz w:val="24"/>
                <w:szCs w:val="24"/>
                <w:lang w:eastAsia="ru-RU"/>
              </w:rPr>
              <w:t xml:space="preserve"> и земель иного специального назначения</w:t>
            </w:r>
            <w:proofErr w:type="gramEnd"/>
          </w:p>
        </w:tc>
        <w:tc>
          <w:tcPr>
            <w:tcW w:w="1289" w:type="dxa"/>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216,3</w:t>
            </w:r>
          </w:p>
        </w:tc>
        <w:tc>
          <w:tcPr>
            <w:tcW w:w="1843" w:type="dxa"/>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1,1%</w:t>
            </w:r>
          </w:p>
        </w:tc>
      </w:tr>
      <w:tr w:rsidR="00014234" w:rsidRPr="00014234" w:rsidTr="00EC3BD3">
        <w:trPr>
          <w:trHeight w:val="227"/>
        </w:trPr>
        <w:tc>
          <w:tcPr>
            <w:tcW w:w="7041" w:type="dxa"/>
            <w:vAlign w:val="center"/>
          </w:tcPr>
          <w:p w:rsidR="00014234" w:rsidRPr="00014234" w:rsidRDefault="00014234" w:rsidP="00014234">
            <w:pPr>
              <w:autoSpaceDE w:val="0"/>
              <w:autoSpaceDN w:val="0"/>
              <w:adjustRightInd w:val="0"/>
              <w:ind w:firstLine="709"/>
              <w:jc w:val="both"/>
              <w:rPr>
                <w:sz w:val="24"/>
                <w:szCs w:val="24"/>
                <w:lang w:eastAsia="ru-RU"/>
              </w:rPr>
            </w:pPr>
            <w:r w:rsidRPr="00014234">
              <w:rPr>
                <w:sz w:val="24"/>
                <w:szCs w:val="24"/>
                <w:lang w:eastAsia="ru-RU"/>
              </w:rPr>
              <w:t>Земли особо охраняемых территорий и</w:t>
            </w:r>
          </w:p>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eastAsia="Times New Roman" w:hAnsi="Times New Roman"/>
                <w:sz w:val="24"/>
                <w:szCs w:val="24"/>
                <w:lang w:eastAsia="ru-RU"/>
              </w:rPr>
              <w:t>объектов</w:t>
            </w:r>
          </w:p>
        </w:tc>
        <w:tc>
          <w:tcPr>
            <w:tcW w:w="1289" w:type="dxa"/>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186,4</w:t>
            </w:r>
          </w:p>
        </w:tc>
        <w:tc>
          <w:tcPr>
            <w:tcW w:w="1843" w:type="dxa"/>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0,9%</w:t>
            </w:r>
          </w:p>
        </w:tc>
      </w:tr>
      <w:tr w:rsidR="00014234" w:rsidRPr="00014234" w:rsidTr="00EC3BD3">
        <w:trPr>
          <w:trHeight w:val="227"/>
        </w:trPr>
        <w:tc>
          <w:tcPr>
            <w:tcW w:w="7041" w:type="dxa"/>
            <w:vAlign w:val="center"/>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eastAsia="Times New Roman" w:hAnsi="Times New Roman"/>
                <w:sz w:val="24"/>
                <w:szCs w:val="24"/>
                <w:lang w:eastAsia="ru-RU"/>
              </w:rPr>
              <w:t>Земли водного фонда</w:t>
            </w:r>
          </w:p>
        </w:tc>
        <w:tc>
          <w:tcPr>
            <w:tcW w:w="1289" w:type="dxa"/>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20,1</w:t>
            </w:r>
          </w:p>
        </w:tc>
        <w:tc>
          <w:tcPr>
            <w:tcW w:w="1843" w:type="dxa"/>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0,1%</w:t>
            </w:r>
          </w:p>
        </w:tc>
      </w:tr>
      <w:tr w:rsidR="00014234" w:rsidRPr="00014234" w:rsidTr="00EC3BD3">
        <w:trPr>
          <w:trHeight w:val="227"/>
        </w:trPr>
        <w:tc>
          <w:tcPr>
            <w:tcW w:w="7041" w:type="dxa"/>
            <w:vAlign w:val="center"/>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eastAsia="Times New Roman" w:hAnsi="Times New Roman"/>
                <w:sz w:val="24"/>
                <w:szCs w:val="24"/>
                <w:lang w:eastAsia="ru-RU"/>
              </w:rPr>
              <w:t>Земли запаса</w:t>
            </w:r>
          </w:p>
        </w:tc>
        <w:tc>
          <w:tcPr>
            <w:tcW w:w="1289" w:type="dxa"/>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135,9</w:t>
            </w:r>
          </w:p>
        </w:tc>
        <w:tc>
          <w:tcPr>
            <w:tcW w:w="1843" w:type="dxa"/>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0,7%</w:t>
            </w:r>
          </w:p>
        </w:tc>
      </w:tr>
    </w:tbl>
    <w:p w:rsidR="00014234" w:rsidRPr="00014234" w:rsidRDefault="00014234" w:rsidP="00014234">
      <w:pPr>
        <w:ind w:firstLine="709"/>
        <w:jc w:val="both"/>
        <w:rPr>
          <w:bCs/>
          <w:sz w:val="24"/>
          <w:szCs w:val="24"/>
          <w:lang w:eastAsia="ru-RU"/>
        </w:rPr>
      </w:pPr>
    </w:p>
    <w:p w:rsidR="00014234" w:rsidRPr="00014234" w:rsidRDefault="00014234" w:rsidP="00014234">
      <w:pPr>
        <w:numPr>
          <w:ilvl w:val="0"/>
          <w:numId w:val="6"/>
        </w:numPr>
        <w:suppressAutoHyphens w:val="0"/>
        <w:ind w:left="0" w:firstLine="709"/>
        <w:jc w:val="both"/>
        <w:rPr>
          <w:b/>
          <w:sz w:val="24"/>
          <w:szCs w:val="24"/>
        </w:rPr>
      </w:pPr>
      <w:r w:rsidRPr="00014234">
        <w:rPr>
          <w:b/>
          <w:sz w:val="24"/>
          <w:szCs w:val="24"/>
        </w:rPr>
        <w:t>Административное деление и население</w:t>
      </w:r>
    </w:p>
    <w:p w:rsidR="00014234" w:rsidRPr="00014234" w:rsidRDefault="00014234" w:rsidP="00014234">
      <w:pPr>
        <w:ind w:firstLine="709"/>
        <w:jc w:val="both"/>
        <w:rPr>
          <w:bCs/>
          <w:sz w:val="24"/>
          <w:szCs w:val="24"/>
          <w:lang w:eastAsia="ru-RU"/>
        </w:rPr>
      </w:pPr>
      <w:r w:rsidRPr="00014234">
        <w:rPr>
          <w:bCs/>
          <w:sz w:val="24"/>
          <w:szCs w:val="24"/>
          <w:lang w:eastAsia="ru-RU"/>
        </w:rPr>
        <w:t>В состав муниципального образования входят шесть населенных пунктов:</w:t>
      </w:r>
    </w:p>
    <w:p w:rsidR="00014234" w:rsidRPr="00014234" w:rsidRDefault="00014234" w:rsidP="00014234">
      <w:pPr>
        <w:ind w:firstLine="709"/>
        <w:jc w:val="both"/>
        <w:rPr>
          <w:bCs/>
          <w:sz w:val="24"/>
          <w:szCs w:val="24"/>
          <w:lang w:eastAsia="ru-RU"/>
        </w:rPr>
      </w:pPr>
      <w:r w:rsidRPr="00014234">
        <w:rPr>
          <w:bCs/>
          <w:sz w:val="24"/>
          <w:szCs w:val="24"/>
          <w:lang w:eastAsia="ru-RU"/>
        </w:rPr>
        <w:t xml:space="preserve">- Административный центр – поселок </w:t>
      </w:r>
      <w:proofErr w:type="gramStart"/>
      <w:r w:rsidRPr="00014234">
        <w:rPr>
          <w:bCs/>
          <w:sz w:val="24"/>
          <w:szCs w:val="24"/>
          <w:lang w:eastAsia="ru-RU"/>
        </w:rPr>
        <w:t>Петровское</w:t>
      </w:r>
      <w:proofErr w:type="gramEnd"/>
    </w:p>
    <w:p w:rsidR="00014234" w:rsidRPr="00014234" w:rsidRDefault="00014234" w:rsidP="00014234">
      <w:pPr>
        <w:ind w:firstLine="709"/>
        <w:jc w:val="both"/>
        <w:rPr>
          <w:bCs/>
          <w:sz w:val="24"/>
          <w:szCs w:val="24"/>
          <w:lang w:eastAsia="ru-RU"/>
        </w:rPr>
      </w:pPr>
      <w:r w:rsidRPr="00014234">
        <w:rPr>
          <w:bCs/>
          <w:sz w:val="24"/>
          <w:szCs w:val="24"/>
          <w:lang w:eastAsia="ru-RU"/>
        </w:rPr>
        <w:t xml:space="preserve">- поселок станции </w:t>
      </w:r>
      <w:proofErr w:type="spellStart"/>
      <w:r w:rsidRPr="00014234">
        <w:rPr>
          <w:bCs/>
          <w:sz w:val="24"/>
          <w:szCs w:val="24"/>
          <w:lang w:eastAsia="ru-RU"/>
        </w:rPr>
        <w:t>Петяярви</w:t>
      </w:r>
      <w:proofErr w:type="spellEnd"/>
    </w:p>
    <w:p w:rsidR="00014234" w:rsidRPr="00014234" w:rsidRDefault="00014234" w:rsidP="00014234">
      <w:pPr>
        <w:ind w:firstLine="709"/>
        <w:jc w:val="both"/>
        <w:rPr>
          <w:bCs/>
          <w:sz w:val="24"/>
          <w:szCs w:val="24"/>
          <w:lang w:eastAsia="ru-RU"/>
        </w:rPr>
      </w:pPr>
      <w:r w:rsidRPr="00014234">
        <w:rPr>
          <w:bCs/>
          <w:sz w:val="24"/>
          <w:szCs w:val="24"/>
          <w:lang w:eastAsia="ru-RU"/>
        </w:rPr>
        <w:t xml:space="preserve">- деревня </w:t>
      </w:r>
      <w:proofErr w:type="gramStart"/>
      <w:r w:rsidRPr="00014234">
        <w:rPr>
          <w:bCs/>
          <w:sz w:val="24"/>
          <w:szCs w:val="24"/>
          <w:lang w:eastAsia="ru-RU"/>
        </w:rPr>
        <w:t>Ягодное</w:t>
      </w:r>
      <w:proofErr w:type="gramEnd"/>
    </w:p>
    <w:p w:rsidR="00014234" w:rsidRPr="00014234" w:rsidRDefault="00014234" w:rsidP="00014234">
      <w:pPr>
        <w:ind w:firstLine="709"/>
        <w:jc w:val="both"/>
        <w:rPr>
          <w:bCs/>
          <w:sz w:val="24"/>
          <w:szCs w:val="24"/>
          <w:lang w:eastAsia="ru-RU"/>
        </w:rPr>
      </w:pPr>
      <w:r w:rsidRPr="00014234">
        <w:rPr>
          <w:bCs/>
          <w:sz w:val="24"/>
          <w:szCs w:val="24"/>
          <w:lang w:eastAsia="ru-RU"/>
        </w:rPr>
        <w:t xml:space="preserve">- деревня </w:t>
      </w:r>
      <w:proofErr w:type="spellStart"/>
      <w:r w:rsidRPr="00014234">
        <w:rPr>
          <w:bCs/>
          <w:sz w:val="24"/>
          <w:szCs w:val="24"/>
          <w:lang w:eastAsia="ru-RU"/>
        </w:rPr>
        <w:t>Варшко</w:t>
      </w:r>
      <w:proofErr w:type="spellEnd"/>
    </w:p>
    <w:p w:rsidR="00014234" w:rsidRPr="00014234" w:rsidRDefault="00014234" w:rsidP="00014234">
      <w:pPr>
        <w:ind w:firstLine="709"/>
        <w:jc w:val="both"/>
        <w:rPr>
          <w:bCs/>
          <w:sz w:val="24"/>
          <w:szCs w:val="24"/>
          <w:lang w:eastAsia="ru-RU"/>
        </w:rPr>
      </w:pPr>
      <w:r w:rsidRPr="00014234">
        <w:rPr>
          <w:bCs/>
          <w:sz w:val="24"/>
          <w:szCs w:val="24"/>
          <w:lang w:eastAsia="ru-RU"/>
        </w:rPr>
        <w:t>- деревня Овраги</w:t>
      </w:r>
    </w:p>
    <w:p w:rsidR="00014234" w:rsidRPr="00014234" w:rsidRDefault="00014234" w:rsidP="00014234">
      <w:pPr>
        <w:ind w:firstLine="709"/>
        <w:jc w:val="both"/>
        <w:rPr>
          <w:bCs/>
          <w:sz w:val="24"/>
          <w:szCs w:val="24"/>
          <w:lang w:eastAsia="ru-RU"/>
        </w:rPr>
      </w:pPr>
      <w:r w:rsidRPr="00014234">
        <w:rPr>
          <w:bCs/>
          <w:sz w:val="24"/>
          <w:szCs w:val="24"/>
          <w:lang w:eastAsia="ru-RU"/>
        </w:rPr>
        <w:t>- деревня Ольховка</w:t>
      </w:r>
    </w:p>
    <w:p w:rsidR="00014234" w:rsidRPr="00014234" w:rsidRDefault="00014234" w:rsidP="00014234">
      <w:pPr>
        <w:ind w:firstLine="709"/>
        <w:jc w:val="both"/>
        <w:rPr>
          <w:bCs/>
          <w:color w:val="000000"/>
          <w:sz w:val="24"/>
          <w:szCs w:val="24"/>
          <w:lang w:eastAsia="ru-RU"/>
        </w:rPr>
      </w:pPr>
      <w:r w:rsidRPr="00014234">
        <w:rPr>
          <w:bCs/>
          <w:sz w:val="24"/>
          <w:szCs w:val="24"/>
          <w:lang w:eastAsia="ru-RU"/>
        </w:rPr>
        <w:lastRenderedPageBreak/>
        <w:t xml:space="preserve">Численность </w:t>
      </w:r>
      <w:r w:rsidRPr="00014234">
        <w:rPr>
          <w:bCs/>
          <w:color w:val="000000"/>
          <w:sz w:val="24"/>
          <w:szCs w:val="24"/>
          <w:lang w:eastAsia="ru-RU"/>
        </w:rPr>
        <w:t>населения всего муниципального образования в 2020 году составила 1 681 человек.</w:t>
      </w:r>
    </w:p>
    <w:p w:rsidR="00014234" w:rsidRPr="00014234" w:rsidRDefault="00014234" w:rsidP="00014234">
      <w:pPr>
        <w:ind w:firstLine="709"/>
        <w:jc w:val="both"/>
        <w:rPr>
          <w:bCs/>
          <w:color w:val="000000"/>
          <w:sz w:val="24"/>
          <w:szCs w:val="24"/>
          <w:lang w:eastAsia="ru-RU"/>
        </w:rPr>
      </w:pPr>
    </w:p>
    <w:p w:rsidR="00014234" w:rsidRPr="00014234" w:rsidRDefault="00014234" w:rsidP="00014234">
      <w:pPr>
        <w:ind w:firstLine="709"/>
        <w:jc w:val="both"/>
        <w:rPr>
          <w:bCs/>
          <w:sz w:val="24"/>
          <w:szCs w:val="24"/>
          <w:lang w:eastAsia="ru-RU"/>
        </w:rPr>
      </w:pPr>
      <w:r w:rsidRPr="00014234">
        <w:rPr>
          <w:bCs/>
          <w:sz w:val="24"/>
          <w:szCs w:val="24"/>
          <w:lang w:eastAsia="ru-RU"/>
        </w:rPr>
        <w:tab/>
        <w:t>Показатели рождаемости и смертности населения по сравнению с 2019 годом изменились следующим образом:</w:t>
      </w:r>
    </w:p>
    <w:p w:rsidR="00014234" w:rsidRPr="00014234" w:rsidRDefault="00014234" w:rsidP="00014234">
      <w:pPr>
        <w:ind w:firstLine="709"/>
        <w:jc w:val="both"/>
        <w:rPr>
          <w:bCs/>
          <w:color w:val="000000"/>
          <w:sz w:val="24"/>
          <w:szCs w:val="24"/>
          <w:lang w:eastAsia="ru-RU"/>
        </w:rPr>
      </w:pPr>
      <w:r w:rsidRPr="00014234">
        <w:rPr>
          <w:bCs/>
          <w:color w:val="000000"/>
          <w:sz w:val="24"/>
          <w:szCs w:val="24"/>
          <w:lang w:eastAsia="ru-RU"/>
        </w:rPr>
        <w:t>- рождаемость увеличилась на 85 % (2019 год – 13 человек, 2020 год – 24 человек);</w:t>
      </w:r>
    </w:p>
    <w:p w:rsidR="00014234" w:rsidRPr="00014234" w:rsidRDefault="00014234" w:rsidP="00014234">
      <w:pPr>
        <w:ind w:firstLine="709"/>
        <w:jc w:val="both"/>
        <w:rPr>
          <w:bCs/>
          <w:color w:val="000000"/>
          <w:sz w:val="24"/>
          <w:szCs w:val="24"/>
          <w:lang w:eastAsia="ru-RU"/>
        </w:rPr>
      </w:pPr>
      <w:r w:rsidRPr="00014234">
        <w:rPr>
          <w:bCs/>
          <w:color w:val="000000"/>
          <w:sz w:val="24"/>
          <w:szCs w:val="24"/>
          <w:lang w:eastAsia="ru-RU"/>
        </w:rPr>
        <w:t xml:space="preserve">- смертность уменьшилась на 23 % (2019 год – 30 человек, 2020 год – 23 человек) </w:t>
      </w:r>
    </w:p>
    <w:p w:rsidR="00014234" w:rsidRPr="00014234" w:rsidRDefault="00014234" w:rsidP="00014234">
      <w:pPr>
        <w:ind w:firstLine="709"/>
        <w:jc w:val="both"/>
        <w:rPr>
          <w:bCs/>
          <w:sz w:val="24"/>
          <w:szCs w:val="24"/>
          <w:lang w:eastAsia="ru-RU"/>
        </w:rPr>
      </w:pPr>
    </w:p>
    <w:p w:rsidR="00014234" w:rsidRPr="00014234" w:rsidRDefault="00014234" w:rsidP="00014234">
      <w:pPr>
        <w:ind w:firstLine="709"/>
        <w:jc w:val="both"/>
        <w:rPr>
          <w:bCs/>
          <w:color w:val="000000"/>
          <w:sz w:val="24"/>
          <w:szCs w:val="24"/>
          <w:lang w:eastAsia="ru-RU"/>
        </w:rPr>
      </w:pPr>
      <w:r w:rsidRPr="00014234">
        <w:rPr>
          <w:bCs/>
          <w:sz w:val="24"/>
          <w:szCs w:val="24"/>
          <w:lang w:eastAsia="ru-RU"/>
        </w:rPr>
        <w:t xml:space="preserve">Центром </w:t>
      </w:r>
      <w:r w:rsidRPr="00014234">
        <w:rPr>
          <w:bCs/>
          <w:color w:val="000000"/>
          <w:sz w:val="24"/>
          <w:szCs w:val="24"/>
          <w:lang w:eastAsia="ru-RU"/>
        </w:rPr>
        <w:t>поселения является поселок Петровское с численностью населения 1 359 человек, что составляет 81 % всего населения муниципального образования</w:t>
      </w:r>
    </w:p>
    <w:p w:rsidR="00014234" w:rsidRPr="00014234" w:rsidRDefault="00014234" w:rsidP="00014234">
      <w:pPr>
        <w:ind w:firstLine="709"/>
        <w:jc w:val="both"/>
        <w:rPr>
          <w:b/>
          <w:color w:val="000000"/>
          <w:sz w:val="24"/>
          <w:szCs w:val="24"/>
        </w:rPr>
      </w:pPr>
    </w:p>
    <w:p w:rsidR="00014234" w:rsidRPr="00014234" w:rsidRDefault="00014234" w:rsidP="00014234">
      <w:pPr>
        <w:numPr>
          <w:ilvl w:val="0"/>
          <w:numId w:val="6"/>
        </w:numPr>
        <w:suppressAutoHyphens w:val="0"/>
        <w:ind w:left="0" w:firstLine="709"/>
        <w:jc w:val="both"/>
        <w:rPr>
          <w:b/>
          <w:sz w:val="24"/>
          <w:szCs w:val="24"/>
        </w:rPr>
      </w:pPr>
      <w:r w:rsidRPr="00014234">
        <w:rPr>
          <w:b/>
          <w:sz w:val="24"/>
          <w:szCs w:val="24"/>
        </w:rPr>
        <w:t>Экономика</w:t>
      </w:r>
    </w:p>
    <w:p w:rsidR="00014234" w:rsidRPr="00014234" w:rsidRDefault="00014234" w:rsidP="00014234">
      <w:pPr>
        <w:ind w:firstLine="709"/>
        <w:jc w:val="both"/>
        <w:rPr>
          <w:sz w:val="24"/>
          <w:szCs w:val="24"/>
        </w:rPr>
      </w:pPr>
      <w:r w:rsidRPr="00014234">
        <w:rPr>
          <w:sz w:val="24"/>
          <w:szCs w:val="24"/>
        </w:rPr>
        <w:t>Экономическая база Петровского сельского поселения основана на сельском хозяйстве и туристско-рекреационной деятельности. На территории поселения находится Племенной завод «Петровский», Загородный клуб «Дача», база отдыха «Связист», «</w:t>
      </w:r>
      <w:r w:rsidRPr="00014234">
        <w:rPr>
          <w:sz w:val="24"/>
          <w:szCs w:val="24"/>
          <w:lang w:val="en-US"/>
        </w:rPr>
        <w:t>Green</w:t>
      </w:r>
      <w:r w:rsidRPr="00014234">
        <w:rPr>
          <w:sz w:val="24"/>
          <w:szCs w:val="24"/>
        </w:rPr>
        <w:t xml:space="preserve"> </w:t>
      </w:r>
      <w:r w:rsidRPr="00014234">
        <w:rPr>
          <w:sz w:val="24"/>
          <w:szCs w:val="24"/>
          <w:lang w:val="en-US"/>
        </w:rPr>
        <w:t>Village</w:t>
      </w:r>
      <w:r w:rsidRPr="00014234">
        <w:rPr>
          <w:sz w:val="24"/>
          <w:szCs w:val="24"/>
        </w:rPr>
        <w:t>» и другие</w:t>
      </w:r>
    </w:p>
    <w:p w:rsidR="00014234" w:rsidRPr="00014234" w:rsidRDefault="00014234" w:rsidP="00014234">
      <w:pPr>
        <w:ind w:firstLine="709"/>
        <w:jc w:val="both"/>
        <w:rPr>
          <w:b/>
          <w:sz w:val="24"/>
          <w:szCs w:val="24"/>
        </w:rPr>
      </w:pPr>
    </w:p>
    <w:p w:rsidR="00014234" w:rsidRPr="00014234" w:rsidRDefault="00014234" w:rsidP="00014234">
      <w:pPr>
        <w:numPr>
          <w:ilvl w:val="1"/>
          <w:numId w:val="6"/>
        </w:numPr>
        <w:suppressAutoHyphens w:val="0"/>
        <w:ind w:left="0" w:firstLine="709"/>
        <w:jc w:val="both"/>
        <w:rPr>
          <w:b/>
          <w:sz w:val="24"/>
          <w:szCs w:val="24"/>
        </w:rPr>
      </w:pPr>
      <w:r w:rsidRPr="00014234">
        <w:rPr>
          <w:b/>
          <w:sz w:val="24"/>
          <w:szCs w:val="24"/>
        </w:rPr>
        <w:t>Сельское хозяйство</w:t>
      </w:r>
    </w:p>
    <w:p w:rsidR="00014234" w:rsidRPr="00014234" w:rsidRDefault="00014234" w:rsidP="00014234">
      <w:pPr>
        <w:ind w:firstLine="709"/>
        <w:jc w:val="both"/>
        <w:rPr>
          <w:sz w:val="24"/>
          <w:szCs w:val="24"/>
        </w:rPr>
      </w:pPr>
      <w:r w:rsidRPr="00014234">
        <w:rPr>
          <w:sz w:val="24"/>
          <w:szCs w:val="24"/>
        </w:rPr>
        <w:t xml:space="preserve">Основная сельскохозяйственная деятельность на территории муниципального образования ведется Племенным заводом «Петровский». Основное направление хозяйства - молочно-племенное животноводство. Путем многолетней целенаправленной селекционно-племенной работы в хозяйстве создано высокопродуктивное стадо скота численностью почти 2700 голов, в том числе 1130 коров. Общая площадь сельхозугодий завода - 1267 га. На территории поселения также ведут свою деятельность несколько фермерских хозяйств. </w:t>
      </w:r>
    </w:p>
    <w:p w:rsidR="00014234" w:rsidRPr="00014234" w:rsidRDefault="00014234" w:rsidP="00014234">
      <w:pPr>
        <w:ind w:firstLine="709"/>
        <w:jc w:val="both"/>
        <w:rPr>
          <w:b/>
          <w:sz w:val="24"/>
          <w:szCs w:val="24"/>
        </w:rPr>
      </w:pPr>
    </w:p>
    <w:p w:rsidR="00014234" w:rsidRPr="00014234" w:rsidRDefault="00014234" w:rsidP="00014234">
      <w:pPr>
        <w:numPr>
          <w:ilvl w:val="1"/>
          <w:numId w:val="6"/>
        </w:numPr>
        <w:suppressAutoHyphens w:val="0"/>
        <w:ind w:left="0" w:firstLine="709"/>
        <w:jc w:val="both"/>
        <w:rPr>
          <w:b/>
          <w:sz w:val="24"/>
          <w:szCs w:val="24"/>
        </w:rPr>
      </w:pPr>
      <w:r w:rsidRPr="00014234">
        <w:rPr>
          <w:b/>
          <w:sz w:val="24"/>
          <w:szCs w:val="24"/>
        </w:rPr>
        <w:t>Дорожное хозяйство</w:t>
      </w:r>
    </w:p>
    <w:p w:rsidR="00014234" w:rsidRPr="00014234" w:rsidRDefault="00014234" w:rsidP="00014234">
      <w:pPr>
        <w:ind w:firstLine="709"/>
        <w:jc w:val="both"/>
        <w:rPr>
          <w:sz w:val="24"/>
          <w:szCs w:val="24"/>
        </w:rPr>
      </w:pPr>
      <w:r w:rsidRPr="00014234">
        <w:rPr>
          <w:sz w:val="24"/>
          <w:szCs w:val="24"/>
        </w:rPr>
        <w:t xml:space="preserve">Муниципальное образование Петровское сельское поселение расположено в центральной части Приозерского района. По его территории проходит автомобильная дорога федерального значения «Сортавала» Санкт-Петербург - Сортавала - автомобильная дорога Р-21 «Кола»   –  12,9 км  и автодороги регионального значения: </w:t>
      </w:r>
    </w:p>
    <w:p w:rsidR="00014234" w:rsidRPr="00014234" w:rsidRDefault="00014234" w:rsidP="00014234">
      <w:pPr>
        <w:ind w:firstLine="709"/>
        <w:jc w:val="both"/>
        <w:rPr>
          <w:sz w:val="24"/>
          <w:szCs w:val="24"/>
          <w:lang w:eastAsia="ru-RU"/>
        </w:rPr>
      </w:pPr>
      <w:r w:rsidRPr="00014234">
        <w:rPr>
          <w:sz w:val="24"/>
          <w:szCs w:val="24"/>
          <w:lang w:eastAsia="ru-RU"/>
        </w:rPr>
        <w:t xml:space="preserve">41К-152 Подъезд к деревне </w:t>
      </w:r>
      <w:proofErr w:type="spellStart"/>
      <w:r w:rsidRPr="00014234">
        <w:rPr>
          <w:sz w:val="24"/>
          <w:szCs w:val="24"/>
          <w:lang w:eastAsia="ru-RU"/>
        </w:rPr>
        <w:t>Пчёлино</w:t>
      </w:r>
      <w:proofErr w:type="spellEnd"/>
      <w:r w:rsidRPr="00014234">
        <w:rPr>
          <w:sz w:val="24"/>
          <w:szCs w:val="24"/>
          <w:lang w:eastAsia="ru-RU"/>
        </w:rPr>
        <w:t xml:space="preserve"> – 12,3 км</w:t>
      </w:r>
    </w:p>
    <w:p w:rsidR="00014234" w:rsidRPr="00014234" w:rsidRDefault="00014234" w:rsidP="00014234">
      <w:pPr>
        <w:ind w:firstLine="709"/>
        <w:jc w:val="both"/>
        <w:rPr>
          <w:sz w:val="24"/>
          <w:szCs w:val="24"/>
          <w:lang w:eastAsia="ru-RU"/>
        </w:rPr>
      </w:pPr>
      <w:r w:rsidRPr="00014234">
        <w:rPr>
          <w:sz w:val="24"/>
          <w:szCs w:val="24"/>
          <w:lang w:eastAsia="ru-RU"/>
        </w:rPr>
        <w:t xml:space="preserve">41К-159 Подъезд к деревне </w:t>
      </w:r>
      <w:proofErr w:type="gramStart"/>
      <w:r w:rsidRPr="00014234">
        <w:rPr>
          <w:sz w:val="24"/>
          <w:szCs w:val="24"/>
          <w:lang w:eastAsia="ru-RU"/>
        </w:rPr>
        <w:t>Ягодное</w:t>
      </w:r>
      <w:proofErr w:type="gramEnd"/>
      <w:r w:rsidRPr="00014234">
        <w:rPr>
          <w:sz w:val="24"/>
          <w:szCs w:val="24"/>
          <w:lang w:eastAsia="ru-RU"/>
        </w:rPr>
        <w:t xml:space="preserve"> - 0,8</w:t>
      </w:r>
    </w:p>
    <w:p w:rsidR="00014234" w:rsidRPr="00014234" w:rsidRDefault="00014234" w:rsidP="00014234">
      <w:pPr>
        <w:autoSpaceDE w:val="0"/>
        <w:autoSpaceDN w:val="0"/>
        <w:adjustRightInd w:val="0"/>
        <w:ind w:firstLine="709"/>
        <w:jc w:val="both"/>
        <w:rPr>
          <w:sz w:val="24"/>
          <w:szCs w:val="24"/>
          <w:lang w:eastAsia="ru-RU"/>
        </w:rPr>
      </w:pPr>
      <w:r w:rsidRPr="00014234">
        <w:rPr>
          <w:sz w:val="24"/>
          <w:szCs w:val="24"/>
          <w:lang w:eastAsia="ru-RU"/>
        </w:rPr>
        <w:t xml:space="preserve">41К-261 Орехово - Сосново - </w:t>
      </w:r>
      <w:proofErr w:type="spellStart"/>
      <w:r w:rsidRPr="00014234">
        <w:rPr>
          <w:sz w:val="24"/>
          <w:szCs w:val="24"/>
          <w:lang w:eastAsia="ru-RU"/>
        </w:rPr>
        <w:t>Кривко</w:t>
      </w:r>
      <w:proofErr w:type="spellEnd"/>
      <w:r w:rsidRPr="00014234">
        <w:rPr>
          <w:sz w:val="24"/>
          <w:szCs w:val="24"/>
          <w:lang w:eastAsia="ru-RU"/>
        </w:rPr>
        <w:t xml:space="preserve"> - ж/</w:t>
      </w:r>
      <w:proofErr w:type="spellStart"/>
      <w:r w:rsidRPr="00014234">
        <w:rPr>
          <w:sz w:val="24"/>
          <w:szCs w:val="24"/>
          <w:lang w:eastAsia="ru-RU"/>
        </w:rPr>
        <w:t>д</w:t>
      </w:r>
      <w:proofErr w:type="spellEnd"/>
      <w:r w:rsidRPr="00014234">
        <w:rPr>
          <w:sz w:val="24"/>
          <w:szCs w:val="24"/>
          <w:lang w:eastAsia="ru-RU"/>
        </w:rPr>
        <w:t xml:space="preserve"> ст. </w:t>
      </w:r>
      <w:proofErr w:type="spellStart"/>
      <w:r w:rsidRPr="00014234">
        <w:rPr>
          <w:sz w:val="24"/>
          <w:szCs w:val="24"/>
          <w:lang w:eastAsia="ru-RU"/>
        </w:rPr>
        <w:t>Петяярви</w:t>
      </w:r>
      <w:proofErr w:type="spellEnd"/>
      <w:r w:rsidRPr="00014234">
        <w:rPr>
          <w:sz w:val="24"/>
          <w:szCs w:val="24"/>
          <w:lang w:eastAsia="ru-RU"/>
        </w:rPr>
        <w:t xml:space="preserve"> 7,7 км</w:t>
      </w:r>
    </w:p>
    <w:p w:rsidR="00014234" w:rsidRPr="00014234" w:rsidRDefault="00014234" w:rsidP="00014234">
      <w:pPr>
        <w:autoSpaceDE w:val="0"/>
        <w:autoSpaceDN w:val="0"/>
        <w:adjustRightInd w:val="0"/>
        <w:ind w:firstLine="709"/>
        <w:jc w:val="both"/>
        <w:rPr>
          <w:sz w:val="24"/>
          <w:szCs w:val="24"/>
          <w:lang w:eastAsia="ru-RU"/>
        </w:rPr>
      </w:pPr>
      <w:r w:rsidRPr="00014234">
        <w:rPr>
          <w:sz w:val="24"/>
          <w:szCs w:val="24"/>
          <w:lang w:eastAsia="ru-RU"/>
        </w:rPr>
        <w:t xml:space="preserve">41К-757 </w:t>
      </w:r>
      <w:proofErr w:type="gramStart"/>
      <w:r w:rsidRPr="00014234">
        <w:rPr>
          <w:sz w:val="24"/>
          <w:szCs w:val="24"/>
          <w:lang w:eastAsia="ru-RU"/>
        </w:rPr>
        <w:t>Петровское</w:t>
      </w:r>
      <w:proofErr w:type="gramEnd"/>
      <w:r w:rsidRPr="00014234">
        <w:rPr>
          <w:sz w:val="24"/>
          <w:szCs w:val="24"/>
          <w:lang w:eastAsia="ru-RU"/>
        </w:rPr>
        <w:t xml:space="preserve"> – Ольховка 4,6 км</w:t>
      </w:r>
    </w:p>
    <w:p w:rsidR="00014234" w:rsidRPr="00014234" w:rsidRDefault="00014234" w:rsidP="00014234">
      <w:pPr>
        <w:autoSpaceDE w:val="0"/>
        <w:autoSpaceDN w:val="0"/>
        <w:adjustRightInd w:val="0"/>
        <w:ind w:firstLine="709"/>
        <w:jc w:val="both"/>
        <w:rPr>
          <w:sz w:val="24"/>
          <w:szCs w:val="24"/>
        </w:rPr>
      </w:pPr>
      <w:r w:rsidRPr="00014234">
        <w:rPr>
          <w:sz w:val="24"/>
          <w:szCs w:val="24"/>
          <w:lang w:eastAsia="ru-RU"/>
        </w:rPr>
        <w:t xml:space="preserve">41К-772 Подъезд к дер. </w:t>
      </w:r>
      <w:proofErr w:type="spellStart"/>
      <w:r w:rsidRPr="00014234">
        <w:rPr>
          <w:sz w:val="24"/>
          <w:szCs w:val="24"/>
          <w:lang w:eastAsia="ru-RU"/>
        </w:rPr>
        <w:t>Колокольцево</w:t>
      </w:r>
      <w:proofErr w:type="spellEnd"/>
      <w:r w:rsidRPr="00014234">
        <w:rPr>
          <w:sz w:val="24"/>
          <w:szCs w:val="24"/>
          <w:lang w:eastAsia="ru-RU"/>
        </w:rPr>
        <w:t xml:space="preserve"> 3,2 км</w:t>
      </w:r>
    </w:p>
    <w:p w:rsidR="00014234" w:rsidRPr="00014234" w:rsidRDefault="00014234" w:rsidP="00014234">
      <w:pPr>
        <w:ind w:firstLine="709"/>
        <w:jc w:val="both"/>
        <w:rPr>
          <w:sz w:val="24"/>
          <w:szCs w:val="24"/>
        </w:rPr>
      </w:pPr>
      <w:r w:rsidRPr="00014234">
        <w:rPr>
          <w:sz w:val="24"/>
          <w:szCs w:val="24"/>
        </w:rPr>
        <w:t>Общая протяженность автомобильных дорог общего пользования местного значения в границах муниципального образования 22,8 км.</w:t>
      </w:r>
    </w:p>
    <w:p w:rsidR="00014234" w:rsidRPr="00014234" w:rsidRDefault="00014234" w:rsidP="00014234">
      <w:pPr>
        <w:ind w:firstLine="709"/>
        <w:jc w:val="both"/>
        <w:rPr>
          <w:sz w:val="24"/>
          <w:szCs w:val="24"/>
        </w:rPr>
      </w:pPr>
      <w:r w:rsidRPr="00014234">
        <w:rPr>
          <w:sz w:val="24"/>
          <w:szCs w:val="24"/>
        </w:rPr>
        <w:t>Дороги местного значения обслуживаются ООО «</w:t>
      </w:r>
      <w:proofErr w:type="spellStart"/>
      <w:r w:rsidRPr="00014234">
        <w:rPr>
          <w:sz w:val="24"/>
          <w:szCs w:val="24"/>
        </w:rPr>
        <w:t>Сосновоагроснаб</w:t>
      </w:r>
      <w:proofErr w:type="spellEnd"/>
      <w:r w:rsidRPr="00014234">
        <w:rPr>
          <w:sz w:val="24"/>
          <w:szCs w:val="24"/>
        </w:rPr>
        <w:t xml:space="preserve">», ИП Иванов, ИП </w:t>
      </w:r>
      <w:proofErr w:type="spellStart"/>
      <w:r w:rsidRPr="00014234">
        <w:rPr>
          <w:sz w:val="24"/>
          <w:szCs w:val="24"/>
        </w:rPr>
        <w:t>Буртылева</w:t>
      </w:r>
      <w:proofErr w:type="spellEnd"/>
    </w:p>
    <w:p w:rsidR="00014234" w:rsidRPr="00014234" w:rsidRDefault="00014234" w:rsidP="00014234">
      <w:pPr>
        <w:ind w:firstLine="709"/>
        <w:jc w:val="both"/>
        <w:rPr>
          <w:sz w:val="24"/>
          <w:szCs w:val="24"/>
        </w:rPr>
      </w:pPr>
    </w:p>
    <w:p w:rsidR="00014234" w:rsidRPr="00014234" w:rsidRDefault="00014234" w:rsidP="00014234">
      <w:pPr>
        <w:numPr>
          <w:ilvl w:val="1"/>
          <w:numId w:val="6"/>
        </w:numPr>
        <w:suppressAutoHyphens w:val="0"/>
        <w:ind w:left="0" w:firstLine="709"/>
        <w:jc w:val="both"/>
        <w:rPr>
          <w:b/>
          <w:sz w:val="24"/>
          <w:szCs w:val="24"/>
        </w:rPr>
      </w:pPr>
      <w:r w:rsidRPr="00014234">
        <w:rPr>
          <w:b/>
          <w:sz w:val="24"/>
          <w:szCs w:val="24"/>
        </w:rPr>
        <w:t>Туризм</w:t>
      </w:r>
    </w:p>
    <w:p w:rsidR="00014234" w:rsidRPr="00014234" w:rsidRDefault="00014234" w:rsidP="00014234">
      <w:pPr>
        <w:ind w:firstLine="709"/>
        <w:jc w:val="both"/>
        <w:rPr>
          <w:sz w:val="24"/>
          <w:szCs w:val="24"/>
        </w:rPr>
      </w:pPr>
      <w:r w:rsidRPr="00014234">
        <w:rPr>
          <w:sz w:val="24"/>
          <w:szCs w:val="24"/>
        </w:rPr>
        <w:t xml:space="preserve">Важнейшей составляющей экономики поселения является рекреационная деятельность. На территории ведут свою деятельность несколько десятков баз отдыха и объектов размещения. Из наиболее </w:t>
      </w:r>
      <w:proofErr w:type="gramStart"/>
      <w:r w:rsidRPr="00014234">
        <w:rPr>
          <w:sz w:val="24"/>
          <w:szCs w:val="24"/>
        </w:rPr>
        <w:t>значимых</w:t>
      </w:r>
      <w:proofErr w:type="gramEnd"/>
      <w:r w:rsidRPr="00014234">
        <w:rPr>
          <w:sz w:val="24"/>
          <w:szCs w:val="24"/>
        </w:rPr>
        <w:t xml:space="preserve"> – это: </w:t>
      </w:r>
    </w:p>
    <w:p w:rsidR="00014234" w:rsidRPr="00014234" w:rsidRDefault="00014234" w:rsidP="00014234">
      <w:pPr>
        <w:ind w:firstLine="709"/>
        <w:jc w:val="both"/>
        <w:rPr>
          <w:sz w:val="24"/>
          <w:szCs w:val="24"/>
        </w:rPr>
      </w:pPr>
      <w:r w:rsidRPr="00014234">
        <w:rPr>
          <w:sz w:val="24"/>
          <w:szCs w:val="24"/>
        </w:rPr>
        <w:t>- загородный клуб «Дача»</w:t>
      </w:r>
    </w:p>
    <w:p w:rsidR="00014234" w:rsidRPr="00014234" w:rsidRDefault="00014234" w:rsidP="00014234">
      <w:pPr>
        <w:ind w:firstLine="709"/>
        <w:jc w:val="both"/>
        <w:rPr>
          <w:sz w:val="24"/>
          <w:szCs w:val="24"/>
        </w:rPr>
      </w:pPr>
      <w:r w:rsidRPr="00014234">
        <w:rPr>
          <w:sz w:val="24"/>
          <w:szCs w:val="24"/>
        </w:rPr>
        <w:t>- база отдыха «Связист», «</w:t>
      </w:r>
      <w:r w:rsidRPr="00014234">
        <w:rPr>
          <w:sz w:val="24"/>
          <w:szCs w:val="24"/>
          <w:lang w:val="en-US"/>
        </w:rPr>
        <w:t>Green</w:t>
      </w:r>
      <w:r w:rsidRPr="00014234">
        <w:rPr>
          <w:sz w:val="24"/>
          <w:szCs w:val="24"/>
        </w:rPr>
        <w:t xml:space="preserve"> </w:t>
      </w:r>
      <w:r w:rsidRPr="00014234">
        <w:rPr>
          <w:sz w:val="24"/>
          <w:szCs w:val="24"/>
          <w:lang w:val="en-US"/>
        </w:rPr>
        <w:t>Village</w:t>
      </w:r>
      <w:r w:rsidRPr="00014234">
        <w:rPr>
          <w:sz w:val="24"/>
          <w:szCs w:val="24"/>
        </w:rPr>
        <w:t>», «Маяк», «</w:t>
      </w:r>
      <w:proofErr w:type="spellStart"/>
      <w:r w:rsidRPr="00014234">
        <w:rPr>
          <w:sz w:val="24"/>
          <w:szCs w:val="24"/>
        </w:rPr>
        <w:t>Лосево</w:t>
      </w:r>
      <w:proofErr w:type="spellEnd"/>
      <w:r w:rsidRPr="00014234">
        <w:rPr>
          <w:sz w:val="24"/>
          <w:szCs w:val="24"/>
        </w:rPr>
        <w:t xml:space="preserve"> Парк», «</w:t>
      </w:r>
      <w:r w:rsidRPr="00014234">
        <w:rPr>
          <w:sz w:val="24"/>
          <w:szCs w:val="24"/>
          <w:lang w:val="en-US"/>
        </w:rPr>
        <w:t>Villa</w:t>
      </w:r>
      <w:r w:rsidRPr="00014234">
        <w:rPr>
          <w:sz w:val="24"/>
          <w:szCs w:val="24"/>
        </w:rPr>
        <w:t xml:space="preserve"> </w:t>
      </w:r>
      <w:r w:rsidRPr="00014234">
        <w:rPr>
          <w:sz w:val="24"/>
          <w:szCs w:val="24"/>
          <w:lang w:val="en-US"/>
        </w:rPr>
        <w:t>Time</w:t>
      </w:r>
      <w:r w:rsidRPr="00014234">
        <w:rPr>
          <w:sz w:val="24"/>
          <w:szCs w:val="24"/>
        </w:rPr>
        <w:t>»</w:t>
      </w:r>
    </w:p>
    <w:p w:rsidR="00014234" w:rsidRPr="00014234" w:rsidRDefault="00014234" w:rsidP="00014234">
      <w:pPr>
        <w:ind w:firstLine="709"/>
        <w:jc w:val="both"/>
        <w:rPr>
          <w:sz w:val="24"/>
          <w:szCs w:val="24"/>
        </w:rPr>
      </w:pPr>
      <w:r w:rsidRPr="00014234">
        <w:rPr>
          <w:sz w:val="24"/>
          <w:szCs w:val="24"/>
        </w:rPr>
        <w:t xml:space="preserve">- ДОЛ «Лесные зори» </w:t>
      </w:r>
    </w:p>
    <w:p w:rsidR="00014234" w:rsidRPr="00014234" w:rsidRDefault="00014234" w:rsidP="00014234">
      <w:pPr>
        <w:ind w:firstLine="709"/>
        <w:jc w:val="both"/>
        <w:rPr>
          <w:b/>
          <w:sz w:val="24"/>
          <w:szCs w:val="24"/>
        </w:rPr>
      </w:pPr>
    </w:p>
    <w:p w:rsidR="00014234" w:rsidRPr="00014234" w:rsidRDefault="00014234" w:rsidP="00014234">
      <w:pPr>
        <w:numPr>
          <w:ilvl w:val="0"/>
          <w:numId w:val="6"/>
        </w:numPr>
        <w:suppressAutoHyphens w:val="0"/>
        <w:ind w:left="0" w:firstLine="709"/>
        <w:jc w:val="both"/>
        <w:rPr>
          <w:b/>
          <w:sz w:val="24"/>
          <w:szCs w:val="24"/>
        </w:rPr>
      </w:pPr>
      <w:r w:rsidRPr="00014234">
        <w:rPr>
          <w:b/>
          <w:sz w:val="24"/>
          <w:szCs w:val="24"/>
        </w:rPr>
        <w:t>Жилищный фонд</w:t>
      </w:r>
    </w:p>
    <w:p w:rsidR="00014234" w:rsidRPr="00014234" w:rsidRDefault="00014234" w:rsidP="00014234">
      <w:pPr>
        <w:ind w:firstLine="709"/>
        <w:jc w:val="both"/>
        <w:rPr>
          <w:sz w:val="24"/>
          <w:szCs w:val="24"/>
        </w:rPr>
      </w:pPr>
      <w:r w:rsidRPr="00014234">
        <w:rPr>
          <w:sz w:val="24"/>
          <w:szCs w:val="24"/>
        </w:rPr>
        <w:t>На территории муниципального образования Петровское сельское поселение жилищно-коммунальные услуги оказывают следующие организации и предприятия:</w:t>
      </w:r>
    </w:p>
    <w:p w:rsidR="00014234" w:rsidRPr="00014234" w:rsidRDefault="00014234" w:rsidP="00014234">
      <w:pPr>
        <w:ind w:firstLine="709"/>
        <w:jc w:val="both"/>
        <w:rPr>
          <w:sz w:val="24"/>
          <w:szCs w:val="24"/>
        </w:rPr>
      </w:pPr>
      <w:r w:rsidRPr="00014234">
        <w:rPr>
          <w:sz w:val="24"/>
          <w:szCs w:val="24"/>
        </w:rPr>
        <w:lastRenderedPageBreak/>
        <w:t>- по содержанию и ремонту общего имущества многоквартирных домов ООО «</w:t>
      </w:r>
      <w:proofErr w:type="spellStart"/>
      <w:r w:rsidRPr="00014234">
        <w:rPr>
          <w:sz w:val="24"/>
          <w:szCs w:val="24"/>
        </w:rPr>
        <w:t>Верис</w:t>
      </w:r>
      <w:proofErr w:type="spellEnd"/>
      <w:r w:rsidRPr="00014234">
        <w:rPr>
          <w:sz w:val="24"/>
          <w:szCs w:val="24"/>
        </w:rPr>
        <w:t xml:space="preserve">» </w:t>
      </w:r>
      <w:proofErr w:type="gramStart"/>
      <w:r w:rsidRPr="00014234">
        <w:rPr>
          <w:sz w:val="24"/>
          <w:szCs w:val="24"/>
        </w:rPr>
        <w:t>и ООО</w:t>
      </w:r>
      <w:proofErr w:type="gramEnd"/>
      <w:r w:rsidRPr="00014234">
        <w:rPr>
          <w:sz w:val="24"/>
          <w:szCs w:val="24"/>
        </w:rPr>
        <w:t xml:space="preserve"> «</w:t>
      </w:r>
      <w:proofErr w:type="spellStart"/>
      <w:r w:rsidRPr="00014234">
        <w:rPr>
          <w:sz w:val="24"/>
          <w:szCs w:val="24"/>
        </w:rPr>
        <w:t>Экотехнологии</w:t>
      </w:r>
      <w:proofErr w:type="spellEnd"/>
      <w:r w:rsidRPr="00014234">
        <w:rPr>
          <w:sz w:val="24"/>
          <w:szCs w:val="24"/>
        </w:rPr>
        <w:t>»</w:t>
      </w:r>
    </w:p>
    <w:p w:rsidR="00014234" w:rsidRPr="00014234" w:rsidRDefault="00014234" w:rsidP="00014234">
      <w:pPr>
        <w:ind w:firstLine="709"/>
        <w:jc w:val="both"/>
        <w:rPr>
          <w:sz w:val="24"/>
          <w:szCs w:val="24"/>
        </w:rPr>
      </w:pPr>
      <w:r w:rsidRPr="00014234">
        <w:rPr>
          <w:sz w:val="24"/>
          <w:szCs w:val="24"/>
        </w:rPr>
        <w:t>- по теплоснабжению и горячему водоснабжению - ООО «Паритет</w:t>
      </w:r>
    </w:p>
    <w:p w:rsidR="00014234" w:rsidRPr="00014234" w:rsidRDefault="00014234" w:rsidP="00014234">
      <w:pPr>
        <w:ind w:firstLine="709"/>
        <w:jc w:val="both"/>
        <w:rPr>
          <w:sz w:val="24"/>
          <w:szCs w:val="24"/>
        </w:rPr>
      </w:pPr>
      <w:r w:rsidRPr="00014234">
        <w:rPr>
          <w:sz w:val="24"/>
          <w:szCs w:val="24"/>
        </w:rPr>
        <w:t>- по водоснабжению и водоотведению – ГУП «</w:t>
      </w:r>
      <w:proofErr w:type="spellStart"/>
      <w:r w:rsidRPr="00014234">
        <w:rPr>
          <w:sz w:val="24"/>
          <w:szCs w:val="24"/>
        </w:rPr>
        <w:t>Леноблводоканал</w:t>
      </w:r>
      <w:proofErr w:type="spellEnd"/>
      <w:r w:rsidRPr="00014234">
        <w:rPr>
          <w:sz w:val="24"/>
          <w:szCs w:val="24"/>
        </w:rPr>
        <w:t>»;</w:t>
      </w:r>
    </w:p>
    <w:p w:rsidR="00014234" w:rsidRPr="00014234" w:rsidRDefault="00014234" w:rsidP="00014234">
      <w:pPr>
        <w:ind w:firstLine="709"/>
        <w:jc w:val="both"/>
        <w:rPr>
          <w:sz w:val="24"/>
          <w:szCs w:val="24"/>
        </w:rPr>
      </w:pPr>
      <w:r w:rsidRPr="00014234">
        <w:rPr>
          <w:sz w:val="24"/>
          <w:szCs w:val="24"/>
        </w:rPr>
        <w:t>- по электроснабжению – Выборгский филиал ПАО «</w:t>
      </w:r>
      <w:proofErr w:type="spellStart"/>
      <w:r w:rsidRPr="00014234">
        <w:rPr>
          <w:sz w:val="24"/>
          <w:szCs w:val="24"/>
        </w:rPr>
        <w:t>Ленэнерго</w:t>
      </w:r>
      <w:proofErr w:type="spellEnd"/>
      <w:r w:rsidRPr="00014234">
        <w:rPr>
          <w:sz w:val="24"/>
          <w:szCs w:val="24"/>
        </w:rPr>
        <w:t>»</w:t>
      </w:r>
    </w:p>
    <w:p w:rsidR="00014234" w:rsidRPr="00014234" w:rsidRDefault="00014234" w:rsidP="00014234">
      <w:pPr>
        <w:ind w:firstLine="709"/>
        <w:jc w:val="both"/>
        <w:rPr>
          <w:sz w:val="24"/>
          <w:szCs w:val="24"/>
        </w:rPr>
      </w:pPr>
      <w:r w:rsidRPr="00014234">
        <w:rPr>
          <w:sz w:val="24"/>
          <w:szCs w:val="24"/>
        </w:rPr>
        <w:t>- по газоснабжению – ООО «</w:t>
      </w:r>
      <w:proofErr w:type="spellStart"/>
      <w:r w:rsidRPr="00014234">
        <w:rPr>
          <w:sz w:val="24"/>
          <w:szCs w:val="24"/>
        </w:rPr>
        <w:t>ЛОгазинвест</w:t>
      </w:r>
      <w:proofErr w:type="spellEnd"/>
      <w:r w:rsidRPr="00014234">
        <w:rPr>
          <w:sz w:val="24"/>
          <w:szCs w:val="24"/>
        </w:rPr>
        <w:t>» (сжиженный газ)</w:t>
      </w:r>
    </w:p>
    <w:p w:rsidR="00014234" w:rsidRPr="00014234" w:rsidRDefault="00014234" w:rsidP="00014234">
      <w:pPr>
        <w:ind w:firstLine="709"/>
        <w:jc w:val="both"/>
        <w:rPr>
          <w:color w:val="000000"/>
          <w:sz w:val="24"/>
          <w:szCs w:val="24"/>
        </w:rPr>
      </w:pPr>
      <w:r w:rsidRPr="00014234">
        <w:rPr>
          <w:sz w:val="24"/>
          <w:szCs w:val="24"/>
        </w:rPr>
        <w:t xml:space="preserve">Площадь жилищного фонда МКД поселения составляет </w:t>
      </w:r>
      <w:r w:rsidRPr="00014234">
        <w:rPr>
          <w:color w:val="000000"/>
          <w:sz w:val="24"/>
          <w:szCs w:val="24"/>
        </w:rPr>
        <w:t>37,7 тыс. м</w:t>
      </w:r>
      <w:proofErr w:type="gramStart"/>
      <w:r w:rsidRPr="00014234">
        <w:rPr>
          <w:color w:val="000000"/>
          <w:sz w:val="24"/>
          <w:szCs w:val="24"/>
        </w:rPr>
        <w:t>2</w:t>
      </w:r>
      <w:proofErr w:type="gramEnd"/>
      <w:r w:rsidRPr="00014234">
        <w:rPr>
          <w:color w:val="000000"/>
          <w:sz w:val="24"/>
          <w:szCs w:val="24"/>
        </w:rPr>
        <w:t>, в том числе:</w:t>
      </w:r>
    </w:p>
    <w:tbl>
      <w:tblPr>
        <w:tblpPr w:leftFromText="180" w:rightFromText="180" w:vertAnchor="text" w:horzAnchor="margin" w:tblpXSpec="center" w:tblpY="200"/>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7"/>
        <w:gridCol w:w="2170"/>
        <w:gridCol w:w="1985"/>
      </w:tblGrid>
      <w:tr w:rsidR="00014234" w:rsidRPr="00014234" w:rsidTr="00EC3BD3">
        <w:trPr>
          <w:trHeight w:val="420"/>
        </w:trPr>
        <w:tc>
          <w:tcPr>
            <w:tcW w:w="4317" w:type="dxa"/>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hAnsi="Times New Roman"/>
                <w:color w:val="000000"/>
                <w:sz w:val="24"/>
                <w:szCs w:val="24"/>
              </w:rPr>
              <w:t>Многоквартирные дома</w:t>
            </w:r>
          </w:p>
        </w:tc>
        <w:tc>
          <w:tcPr>
            <w:tcW w:w="2170" w:type="dxa"/>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hAnsi="Times New Roman"/>
                <w:color w:val="000000"/>
                <w:sz w:val="24"/>
                <w:szCs w:val="24"/>
              </w:rPr>
              <w:t>36 домов</w:t>
            </w:r>
          </w:p>
        </w:tc>
        <w:tc>
          <w:tcPr>
            <w:tcW w:w="1985" w:type="dxa"/>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hAnsi="Times New Roman"/>
                <w:color w:val="000000"/>
                <w:sz w:val="24"/>
                <w:szCs w:val="24"/>
              </w:rPr>
              <w:t>37,7 тыс. м</w:t>
            </w:r>
            <w:proofErr w:type="gramStart"/>
            <w:r w:rsidRPr="00014234">
              <w:rPr>
                <w:rFonts w:ascii="Times New Roman" w:hAnsi="Times New Roman"/>
                <w:color w:val="000000"/>
                <w:sz w:val="24"/>
                <w:szCs w:val="24"/>
              </w:rPr>
              <w:t>2</w:t>
            </w:r>
            <w:proofErr w:type="gramEnd"/>
          </w:p>
        </w:tc>
      </w:tr>
      <w:tr w:rsidR="00014234" w:rsidRPr="00014234" w:rsidTr="00EC3BD3">
        <w:trPr>
          <w:trHeight w:val="412"/>
        </w:trPr>
        <w:tc>
          <w:tcPr>
            <w:tcW w:w="4317" w:type="dxa"/>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hAnsi="Times New Roman"/>
                <w:color w:val="000000"/>
                <w:sz w:val="24"/>
                <w:szCs w:val="24"/>
              </w:rPr>
              <w:t>Индивидуальные дома</w:t>
            </w:r>
          </w:p>
        </w:tc>
        <w:tc>
          <w:tcPr>
            <w:tcW w:w="2170" w:type="dxa"/>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hAnsi="Times New Roman"/>
                <w:color w:val="000000"/>
                <w:sz w:val="24"/>
                <w:szCs w:val="24"/>
              </w:rPr>
              <w:t>1230 домов</w:t>
            </w:r>
          </w:p>
        </w:tc>
        <w:tc>
          <w:tcPr>
            <w:tcW w:w="1985" w:type="dxa"/>
          </w:tcPr>
          <w:p w:rsidR="00014234" w:rsidRPr="00014234" w:rsidRDefault="00014234" w:rsidP="00014234">
            <w:pPr>
              <w:pStyle w:val="af1"/>
              <w:ind w:firstLine="709"/>
              <w:jc w:val="both"/>
              <w:rPr>
                <w:rFonts w:ascii="Times New Roman" w:hAnsi="Times New Roman"/>
                <w:color w:val="000000"/>
                <w:sz w:val="24"/>
                <w:szCs w:val="24"/>
              </w:rPr>
            </w:pPr>
          </w:p>
        </w:tc>
      </w:tr>
    </w:tbl>
    <w:p w:rsidR="00014234" w:rsidRPr="00014234" w:rsidRDefault="00014234" w:rsidP="00014234">
      <w:pPr>
        <w:ind w:firstLine="709"/>
        <w:jc w:val="both"/>
        <w:rPr>
          <w:sz w:val="24"/>
          <w:szCs w:val="24"/>
        </w:rPr>
      </w:pPr>
    </w:p>
    <w:p w:rsidR="00014234" w:rsidRPr="00014234" w:rsidRDefault="00014234" w:rsidP="00014234">
      <w:pPr>
        <w:ind w:firstLine="709"/>
        <w:jc w:val="both"/>
        <w:rPr>
          <w:sz w:val="24"/>
          <w:szCs w:val="24"/>
        </w:rPr>
      </w:pPr>
      <w:proofErr w:type="gramStart"/>
      <w:r w:rsidRPr="00014234">
        <w:rPr>
          <w:sz w:val="24"/>
          <w:szCs w:val="24"/>
        </w:rPr>
        <w:t>Благодаря участию администрации в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были признаны 55 семей/146 человек, изъявивших желание улучшить свои жилищные условия в 2021 году.</w:t>
      </w:r>
      <w:proofErr w:type="gramEnd"/>
    </w:p>
    <w:p w:rsidR="00014234" w:rsidRPr="00014234" w:rsidRDefault="00014234" w:rsidP="00014234">
      <w:pPr>
        <w:ind w:firstLine="709"/>
        <w:jc w:val="both"/>
        <w:rPr>
          <w:sz w:val="24"/>
          <w:szCs w:val="24"/>
        </w:rPr>
      </w:pPr>
      <w:r w:rsidRPr="00014234">
        <w:rPr>
          <w:sz w:val="24"/>
          <w:szCs w:val="24"/>
        </w:rPr>
        <w:t>За 2020 год заключено 8 договоров социального найма.</w:t>
      </w:r>
    </w:p>
    <w:p w:rsidR="00014234" w:rsidRPr="00014234" w:rsidRDefault="00014234" w:rsidP="00014234">
      <w:pPr>
        <w:ind w:firstLine="709"/>
        <w:jc w:val="both"/>
        <w:rPr>
          <w:sz w:val="24"/>
          <w:szCs w:val="24"/>
        </w:rPr>
      </w:pPr>
    </w:p>
    <w:p w:rsidR="00014234" w:rsidRPr="00014234" w:rsidRDefault="00014234" w:rsidP="00014234">
      <w:pPr>
        <w:numPr>
          <w:ilvl w:val="0"/>
          <w:numId w:val="6"/>
        </w:numPr>
        <w:suppressAutoHyphens w:val="0"/>
        <w:ind w:left="0" w:firstLine="709"/>
        <w:jc w:val="both"/>
        <w:rPr>
          <w:b/>
          <w:sz w:val="24"/>
          <w:szCs w:val="24"/>
        </w:rPr>
      </w:pPr>
      <w:r w:rsidRPr="00014234">
        <w:rPr>
          <w:b/>
          <w:sz w:val="24"/>
          <w:szCs w:val="24"/>
        </w:rPr>
        <w:t>Культура, спорт и работа с молодежью</w:t>
      </w:r>
    </w:p>
    <w:p w:rsidR="00014234" w:rsidRPr="00014234" w:rsidRDefault="00014234" w:rsidP="00014234">
      <w:pPr>
        <w:ind w:firstLine="709"/>
        <w:jc w:val="both"/>
        <w:rPr>
          <w:sz w:val="24"/>
          <w:szCs w:val="24"/>
        </w:rPr>
      </w:pPr>
      <w:r w:rsidRPr="00014234">
        <w:rPr>
          <w:sz w:val="24"/>
          <w:szCs w:val="24"/>
        </w:rPr>
        <w:t>В Петровском сельском поселении функционирует учреждение культуры: Муниципальное учреждение культуры «Петровское клубное объединение» (пос. Петровское).</w:t>
      </w:r>
    </w:p>
    <w:p w:rsidR="00014234" w:rsidRPr="00014234" w:rsidRDefault="00014234" w:rsidP="00014234">
      <w:pPr>
        <w:ind w:firstLine="709"/>
        <w:jc w:val="both"/>
        <w:rPr>
          <w:sz w:val="24"/>
          <w:szCs w:val="24"/>
        </w:rPr>
      </w:pPr>
      <w:r w:rsidRPr="00014234">
        <w:rPr>
          <w:sz w:val="24"/>
          <w:szCs w:val="24"/>
        </w:rPr>
        <w:t xml:space="preserve">Спортивная и молодежная работа ведется также на </w:t>
      </w:r>
      <w:r w:rsidRPr="00014234">
        <w:rPr>
          <w:sz w:val="24"/>
          <w:szCs w:val="24"/>
        </w:rPr>
        <w:tab/>
        <w:t>базе МУК «Петровское клубное объединение»</w:t>
      </w:r>
    </w:p>
    <w:p w:rsidR="00014234" w:rsidRPr="00014234" w:rsidRDefault="00014234" w:rsidP="00014234">
      <w:pPr>
        <w:ind w:firstLine="709"/>
        <w:jc w:val="both"/>
        <w:rPr>
          <w:b/>
          <w:sz w:val="24"/>
          <w:szCs w:val="24"/>
        </w:rPr>
      </w:pPr>
    </w:p>
    <w:p w:rsidR="00014234" w:rsidRPr="00014234" w:rsidRDefault="00014234" w:rsidP="00014234">
      <w:pPr>
        <w:numPr>
          <w:ilvl w:val="0"/>
          <w:numId w:val="6"/>
        </w:numPr>
        <w:suppressAutoHyphens w:val="0"/>
        <w:ind w:left="0" w:firstLine="709"/>
        <w:jc w:val="both"/>
        <w:rPr>
          <w:b/>
          <w:sz w:val="24"/>
          <w:szCs w:val="24"/>
        </w:rPr>
      </w:pPr>
      <w:r w:rsidRPr="00014234">
        <w:rPr>
          <w:b/>
          <w:sz w:val="24"/>
          <w:szCs w:val="24"/>
        </w:rPr>
        <w:t>Образование</w:t>
      </w:r>
    </w:p>
    <w:p w:rsidR="00014234" w:rsidRPr="00014234" w:rsidRDefault="00014234" w:rsidP="00014234">
      <w:pPr>
        <w:ind w:firstLine="709"/>
        <w:jc w:val="both"/>
        <w:rPr>
          <w:sz w:val="24"/>
          <w:szCs w:val="24"/>
        </w:rPr>
      </w:pPr>
      <w:r w:rsidRPr="00014234">
        <w:rPr>
          <w:sz w:val="24"/>
          <w:szCs w:val="24"/>
        </w:rPr>
        <w:t>На территории поселения функционируют:</w:t>
      </w:r>
    </w:p>
    <w:p w:rsidR="00014234" w:rsidRPr="00014234" w:rsidRDefault="00014234" w:rsidP="00014234">
      <w:pPr>
        <w:ind w:firstLine="709"/>
        <w:jc w:val="both"/>
        <w:rPr>
          <w:sz w:val="24"/>
          <w:szCs w:val="24"/>
        </w:rPr>
      </w:pPr>
      <w:r w:rsidRPr="00014234">
        <w:rPr>
          <w:sz w:val="24"/>
          <w:szCs w:val="24"/>
        </w:rPr>
        <w:t>- Муниципальное дошкольное образовательное учреждение «Детский сад №14»;</w:t>
      </w:r>
    </w:p>
    <w:p w:rsidR="00014234" w:rsidRPr="00014234" w:rsidRDefault="00014234" w:rsidP="00014234">
      <w:pPr>
        <w:ind w:firstLine="709"/>
        <w:jc w:val="both"/>
        <w:rPr>
          <w:sz w:val="24"/>
          <w:szCs w:val="24"/>
        </w:rPr>
      </w:pPr>
      <w:r w:rsidRPr="00014234">
        <w:rPr>
          <w:sz w:val="24"/>
          <w:szCs w:val="24"/>
        </w:rPr>
        <w:t>- Муниципальное общеобразовательное учреждение «Петровская средняя общеобразовательная школа»</w:t>
      </w:r>
    </w:p>
    <w:p w:rsidR="00014234" w:rsidRPr="00014234" w:rsidRDefault="00014234" w:rsidP="00014234">
      <w:pPr>
        <w:numPr>
          <w:ilvl w:val="0"/>
          <w:numId w:val="6"/>
        </w:numPr>
        <w:suppressAutoHyphens w:val="0"/>
        <w:ind w:left="0" w:firstLine="709"/>
        <w:jc w:val="both"/>
        <w:rPr>
          <w:b/>
          <w:sz w:val="24"/>
          <w:szCs w:val="24"/>
        </w:rPr>
      </w:pPr>
      <w:r w:rsidRPr="00014234">
        <w:rPr>
          <w:b/>
          <w:sz w:val="24"/>
          <w:szCs w:val="24"/>
        </w:rPr>
        <w:t>Здравоохранение</w:t>
      </w:r>
    </w:p>
    <w:p w:rsidR="00014234" w:rsidRDefault="00014234" w:rsidP="00014234">
      <w:pPr>
        <w:ind w:firstLine="709"/>
        <w:jc w:val="both"/>
        <w:rPr>
          <w:sz w:val="24"/>
          <w:szCs w:val="24"/>
        </w:rPr>
      </w:pPr>
      <w:r w:rsidRPr="00014234">
        <w:rPr>
          <w:sz w:val="24"/>
          <w:szCs w:val="24"/>
        </w:rPr>
        <w:t>На территории поселения в составе ГБУЗ ЛО «Приозерская межрайонная больница» функционирует фельдшерско-акушерский пункт.</w:t>
      </w:r>
    </w:p>
    <w:p w:rsidR="00014234" w:rsidRPr="00014234" w:rsidRDefault="00014234" w:rsidP="00014234">
      <w:pPr>
        <w:ind w:firstLine="709"/>
        <w:jc w:val="both"/>
        <w:rPr>
          <w:sz w:val="24"/>
          <w:szCs w:val="24"/>
        </w:rPr>
      </w:pPr>
    </w:p>
    <w:p w:rsidR="00014234" w:rsidRPr="00014234" w:rsidRDefault="00014234" w:rsidP="00014234">
      <w:pPr>
        <w:numPr>
          <w:ilvl w:val="0"/>
          <w:numId w:val="7"/>
        </w:numPr>
        <w:suppressAutoHyphens w:val="0"/>
        <w:ind w:left="0" w:firstLine="709"/>
        <w:jc w:val="both"/>
        <w:rPr>
          <w:b/>
          <w:sz w:val="24"/>
          <w:szCs w:val="24"/>
        </w:rPr>
      </w:pPr>
      <w:r w:rsidRPr="00014234">
        <w:rPr>
          <w:b/>
          <w:sz w:val="24"/>
          <w:szCs w:val="24"/>
        </w:rPr>
        <w:t>Информация о штатной численности администрации МО Петровское сельское поселение</w:t>
      </w:r>
    </w:p>
    <w:p w:rsidR="00014234" w:rsidRPr="00014234" w:rsidRDefault="00014234" w:rsidP="00014234">
      <w:pPr>
        <w:ind w:firstLine="709"/>
        <w:jc w:val="both"/>
        <w:rPr>
          <w:b/>
          <w:sz w:val="24"/>
          <w:szCs w:val="24"/>
        </w:rPr>
      </w:pPr>
    </w:p>
    <w:p w:rsidR="00014234" w:rsidRPr="00014234" w:rsidRDefault="00014234" w:rsidP="00014234">
      <w:pPr>
        <w:ind w:firstLine="709"/>
        <w:jc w:val="both"/>
        <w:rPr>
          <w:sz w:val="24"/>
          <w:szCs w:val="24"/>
        </w:rPr>
      </w:pPr>
      <w:r w:rsidRPr="00014234">
        <w:rPr>
          <w:sz w:val="24"/>
          <w:szCs w:val="24"/>
        </w:rPr>
        <w:t>Штатная численность администрации на 31.12.20 составляла 9 человек (9 - замещают должности муниципальной службы, 1 сотрудник занимает по совместительству должность, не относящуюся к должностям муниципальной службы - ведет первичный воинский учёт)</w:t>
      </w:r>
    </w:p>
    <w:p w:rsidR="00014234" w:rsidRPr="00014234" w:rsidRDefault="00014234" w:rsidP="00014234">
      <w:pPr>
        <w:ind w:firstLine="709"/>
        <w:jc w:val="both"/>
        <w:rPr>
          <w:bCs/>
          <w:sz w:val="24"/>
          <w:szCs w:val="24"/>
          <w:lang w:eastAsia="ru-RU"/>
        </w:rPr>
      </w:pPr>
    </w:p>
    <w:p w:rsidR="00014234" w:rsidRPr="00014234" w:rsidRDefault="00014234" w:rsidP="00014234">
      <w:pPr>
        <w:numPr>
          <w:ilvl w:val="0"/>
          <w:numId w:val="7"/>
        </w:numPr>
        <w:suppressAutoHyphens w:val="0"/>
        <w:ind w:left="0" w:firstLine="709"/>
        <w:jc w:val="both"/>
        <w:rPr>
          <w:b/>
          <w:sz w:val="24"/>
          <w:szCs w:val="24"/>
        </w:rPr>
      </w:pPr>
      <w:r w:rsidRPr="00014234">
        <w:rPr>
          <w:b/>
          <w:sz w:val="24"/>
          <w:szCs w:val="24"/>
        </w:rPr>
        <w:t>Исполнение бюджета МО Петровское сельское поселение</w:t>
      </w:r>
    </w:p>
    <w:p w:rsidR="00014234" w:rsidRPr="00014234" w:rsidRDefault="00014234" w:rsidP="00014234">
      <w:pPr>
        <w:ind w:firstLine="709"/>
        <w:jc w:val="both"/>
        <w:rPr>
          <w:b/>
          <w:sz w:val="24"/>
          <w:szCs w:val="24"/>
        </w:rPr>
      </w:pPr>
    </w:p>
    <w:p w:rsidR="00014234" w:rsidRPr="00014234" w:rsidRDefault="00014234" w:rsidP="00014234">
      <w:pPr>
        <w:ind w:firstLine="709"/>
        <w:jc w:val="both"/>
        <w:rPr>
          <w:sz w:val="24"/>
          <w:szCs w:val="24"/>
        </w:rPr>
      </w:pPr>
      <w:r w:rsidRPr="00014234">
        <w:rPr>
          <w:sz w:val="24"/>
          <w:szCs w:val="24"/>
        </w:rPr>
        <w:t>24 декабря 2019 года решением № 24 совет депутатов МО Петровское сельское поселение утвердил бюджет муниципального образования на 2020 год с прогнозируемыми общими объемами (в тыс</w:t>
      </w:r>
      <w:proofErr w:type="gramStart"/>
      <w:r w:rsidRPr="00014234">
        <w:rPr>
          <w:sz w:val="24"/>
          <w:szCs w:val="24"/>
        </w:rPr>
        <w:t>.р</w:t>
      </w:r>
      <w:proofErr w:type="gramEnd"/>
      <w:r w:rsidRPr="00014234">
        <w:rPr>
          <w:sz w:val="24"/>
          <w:szCs w:val="24"/>
        </w:rPr>
        <w:t>уб.):</w:t>
      </w:r>
    </w:p>
    <w:p w:rsidR="00014234" w:rsidRPr="00014234" w:rsidRDefault="00014234" w:rsidP="00014234">
      <w:pPr>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7"/>
        <w:gridCol w:w="3191"/>
        <w:gridCol w:w="3193"/>
      </w:tblGrid>
      <w:tr w:rsidR="00014234" w:rsidRPr="00014234" w:rsidTr="00EC3BD3">
        <w:trPr>
          <w:jc w:val="center"/>
        </w:trPr>
        <w:tc>
          <w:tcPr>
            <w:tcW w:w="3284" w:type="dxa"/>
            <w:shd w:val="clear" w:color="auto" w:fill="D9D9D9"/>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Доходы</w:t>
            </w:r>
          </w:p>
        </w:tc>
        <w:tc>
          <w:tcPr>
            <w:tcW w:w="3285" w:type="dxa"/>
            <w:shd w:val="clear" w:color="auto" w:fill="D9D9D9"/>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Расходы</w:t>
            </w:r>
          </w:p>
        </w:tc>
        <w:tc>
          <w:tcPr>
            <w:tcW w:w="3285" w:type="dxa"/>
            <w:shd w:val="clear" w:color="auto" w:fill="D9D9D9"/>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Дефицит</w:t>
            </w:r>
          </w:p>
        </w:tc>
      </w:tr>
      <w:tr w:rsidR="00014234" w:rsidRPr="00014234" w:rsidTr="00EC3BD3">
        <w:trPr>
          <w:jc w:val="center"/>
        </w:trPr>
        <w:tc>
          <w:tcPr>
            <w:tcW w:w="3284" w:type="dxa"/>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bCs/>
                <w:sz w:val="24"/>
                <w:szCs w:val="24"/>
              </w:rPr>
              <w:t>36 851,2</w:t>
            </w:r>
          </w:p>
        </w:tc>
        <w:tc>
          <w:tcPr>
            <w:tcW w:w="3285" w:type="dxa"/>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bCs/>
                <w:sz w:val="24"/>
                <w:szCs w:val="24"/>
              </w:rPr>
              <w:t>38 824,0</w:t>
            </w:r>
          </w:p>
        </w:tc>
        <w:tc>
          <w:tcPr>
            <w:tcW w:w="3285" w:type="dxa"/>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bCs/>
                <w:sz w:val="24"/>
                <w:szCs w:val="24"/>
              </w:rPr>
              <w:t>1 972,8</w:t>
            </w:r>
          </w:p>
        </w:tc>
      </w:tr>
    </w:tbl>
    <w:p w:rsidR="00014234" w:rsidRPr="00014234" w:rsidRDefault="00014234" w:rsidP="00014234">
      <w:pPr>
        <w:ind w:firstLine="709"/>
        <w:jc w:val="both"/>
        <w:rPr>
          <w:sz w:val="24"/>
          <w:szCs w:val="24"/>
        </w:rPr>
      </w:pPr>
      <w:r w:rsidRPr="00014234">
        <w:rPr>
          <w:sz w:val="24"/>
          <w:szCs w:val="24"/>
        </w:rPr>
        <w:lastRenderedPageBreak/>
        <w:t>В ходе исполнения бюджета МО Петровское сельское поселение в него вносились изменения и дополнения, в результате уточненный план на 2020 год составил (в тыс</w:t>
      </w:r>
      <w:proofErr w:type="gramStart"/>
      <w:r w:rsidRPr="00014234">
        <w:rPr>
          <w:sz w:val="24"/>
          <w:szCs w:val="24"/>
        </w:rPr>
        <w:t>.р</w:t>
      </w:r>
      <w:proofErr w:type="gramEnd"/>
      <w:r w:rsidRPr="00014234">
        <w:rPr>
          <w:sz w:val="24"/>
          <w:szCs w:val="24"/>
        </w:rPr>
        <w:t>уб.):</w:t>
      </w:r>
    </w:p>
    <w:p w:rsidR="00014234" w:rsidRPr="00014234" w:rsidRDefault="00014234" w:rsidP="00014234">
      <w:pPr>
        <w:ind w:firstLine="709"/>
        <w:jc w:val="both"/>
        <w:rPr>
          <w:sz w:val="24"/>
          <w:szCs w:val="24"/>
        </w:rPr>
      </w:pPr>
    </w:p>
    <w:tbl>
      <w:tblPr>
        <w:tblW w:w="9588"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8"/>
        <w:gridCol w:w="2053"/>
        <w:gridCol w:w="1701"/>
        <w:gridCol w:w="1134"/>
        <w:gridCol w:w="2312"/>
      </w:tblGrid>
      <w:tr w:rsidR="00014234" w:rsidRPr="00014234" w:rsidTr="00EC3BD3">
        <w:trPr>
          <w:trHeight w:val="320"/>
          <w:jc w:val="center"/>
        </w:trPr>
        <w:tc>
          <w:tcPr>
            <w:tcW w:w="2388" w:type="dxa"/>
            <w:vMerge w:val="restart"/>
            <w:tcBorders>
              <w:top w:val="single" w:sz="4" w:space="0" w:color="auto"/>
              <w:left w:val="single" w:sz="4" w:space="0" w:color="auto"/>
              <w:bottom w:val="single" w:sz="4" w:space="0" w:color="auto"/>
              <w:right w:val="single" w:sz="4" w:space="0" w:color="auto"/>
            </w:tcBorders>
            <w:shd w:val="clear" w:color="auto" w:fill="D9D9D9"/>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Основные характеристики</w:t>
            </w:r>
          </w:p>
        </w:tc>
        <w:tc>
          <w:tcPr>
            <w:tcW w:w="2053" w:type="dxa"/>
            <w:vMerge w:val="restart"/>
            <w:tcBorders>
              <w:top w:val="single" w:sz="4" w:space="0" w:color="auto"/>
              <w:left w:val="single" w:sz="4" w:space="0" w:color="auto"/>
              <w:bottom w:val="single" w:sz="4" w:space="0" w:color="auto"/>
              <w:right w:val="single" w:sz="4" w:space="0" w:color="auto"/>
            </w:tcBorders>
            <w:shd w:val="clear" w:color="auto" w:fill="D9D9D9"/>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Уточненный</w:t>
            </w:r>
          </w:p>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план</w:t>
            </w:r>
          </w:p>
        </w:tc>
        <w:tc>
          <w:tcPr>
            <w:tcW w:w="5147" w:type="dxa"/>
            <w:gridSpan w:val="3"/>
            <w:tcBorders>
              <w:top w:val="single" w:sz="4" w:space="0" w:color="auto"/>
              <w:left w:val="single" w:sz="4" w:space="0" w:color="auto"/>
              <w:bottom w:val="single" w:sz="4" w:space="0" w:color="auto"/>
              <w:right w:val="single" w:sz="4" w:space="0" w:color="auto"/>
            </w:tcBorders>
            <w:shd w:val="clear" w:color="auto" w:fill="D9D9D9"/>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Исполнено за 2020 год</w:t>
            </w:r>
          </w:p>
        </w:tc>
      </w:tr>
      <w:tr w:rsidR="00014234" w:rsidRPr="00014234" w:rsidTr="00EC3BD3">
        <w:trPr>
          <w:trHeight w:val="340"/>
          <w:jc w:val="center"/>
        </w:trPr>
        <w:tc>
          <w:tcPr>
            <w:tcW w:w="238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14234" w:rsidRPr="00014234" w:rsidRDefault="00014234" w:rsidP="00014234">
            <w:pPr>
              <w:pStyle w:val="af1"/>
              <w:ind w:firstLine="709"/>
              <w:jc w:val="both"/>
              <w:rPr>
                <w:rFonts w:ascii="Times New Roman" w:hAnsi="Times New Roman"/>
                <w:sz w:val="24"/>
                <w:szCs w:val="24"/>
              </w:rPr>
            </w:pPr>
          </w:p>
        </w:tc>
        <w:tc>
          <w:tcPr>
            <w:tcW w:w="205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14234" w:rsidRPr="00014234" w:rsidRDefault="00014234" w:rsidP="00014234">
            <w:pPr>
              <w:pStyle w:val="af1"/>
              <w:ind w:firstLine="709"/>
              <w:jc w:val="both"/>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cPr>
          <w:p w:rsidR="00014234" w:rsidRPr="00014234" w:rsidRDefault="00014234" w:rsidP="00014234">
            <w:pPr>
              <w:pStyle w:val="af1"/>
              <w:ind w:firstLine="709"/>
              <w:jc w:val="both"/>
              <w:rPr>
                <w:rFonts w:ascii="Times New Roman" w:hAnsi="Times New Roman"/>
                <w:sz w:val="24"/>
                <w:szCs w:val="24"/>
              </w:rPr>
            </w:pPr>
          </w:p>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Сумма</w:t>
            </w:r>
          </w:p>
          <w:p w:rsidR="00014234" w:rsidRPr="00014234" w:rsidRDefault="00014234" w:rsidP="00014234">
            <w:pPr>
              <w:pStyle w:val="af1"/>
              <w:ind w:firstLine="709"/>
              <w:jc w:val="both"/>
              <w:rPr>
                <w:rFonts w:ascii="Times New Roman" w:hAnsi="Times New Roman"/>
                <w:sz w:val="24"/>
                <w:szCs w:val="24"/>
              </w:rPr>
            </w:pPr>
          </w:p>
        </w:tc>
        <w:tc>
          <w:tcPr>
            <w:tcW w:w="3446" w:type="dxa"/>
            <w:gridSpan w:val="2"/>
            <w:tcBorders>
              <w:top w:val="single" w:sz="4" w:space="0" w:color="auto"/>
              <w:left w:val="single" w:sz="4" w:space="0" w:color="auto"/>
              <w:bottom w:val="single" w:sz="4" w:space="0" w:color="auto"/>
              <w:right w:val="single" w:sz="4" w:space="0" w:color="auto"/>
            </w:tcBorders>
            <w:shd w:val="clear" w:color="auto" w:fill="D9D9D9"/>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В %</w:t>
            </w:r>
          </w:p>
        </w:tc>
      </w:tr>
      <w:tr w:rsidR="00014234" w:rsidRPr="00014234" w:rsidTr="00EC3BD3">
        <w:trPr>
          <w:trHeight w:val="253"/>
          <w:jc w:val="center"/>
        </w:trPr>
        <w:tc>
          <w:tcPr>
            <w:tcW w:w="238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14234" w:rsidRPr="00014234" w:rsidRDefault="00014234" w:rsidP="00014234">
            <w:pPr>
              <w:pStyle w:val="af1"/>
              <w:ind w:firstLine="709"/>
              <w:jc w:val="both"/>
              <w:rPr>
                <w:rFonts w:ascii="Times New Roman" w:hAnsi="Times New Roman"/>
                <w:sz w:val="24"/>
                <w:szCs w:val="24"/>
              </w:rPr>
            </w:pPr>
          </w:p>
        </w:tc>
        <w:tc>
          <w:tcPr>
            <w:tcW w:w="205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14234" w:rsidRPr="00014234" w:rsidRDefault="00014234" w:rsidP="00014234">
            <w:pPr>
              <w:pStyle w:val="af1"/>
              <w:ind w:firstLine="709"/>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14234" w:rsidRPr="00014234" w:rsidRDefault="00014234" w:rsidP="00014234">
            <w:pPr>
              <w:pStyle w:val="af1"/>
              <w:ind w:firstLine="709"/>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к плану</w:t>
            </w:r>
          </w:p>
        </w:tc>
        <w:tc>
          <w:tcPr>
            <w:tcW w:w="2312" w:type="dxa"/>
            <w:tcBorders>
              <w:top w:val="single" w:sz="4" w:space="0" w:color="auto"/>
              <w:left w:val="single" w:sz="4" w:space="0" w:color="auto"/>
              <w:bottom w:val="single" w:sz="4" w:space="0" w:color="auto"/>
              <w:right w:val="single" w:sz="4" w:space="0" w:color="auto"/>
            </w:tcBorders>
            <w:shd w:val="clear" w:color="auto" w:fill="D9D9D9"/>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к уточненному плану</w:t>
            </w:r>
          </w:p>
        </w:tc>
      </w:tr>
      <w:tr w:rsidR="00014234" w:rsidRPr="00014234" w:rsidTr="00EC3BD3">
        <w:trPr>
          <w:trHeight w:val="299"/>
          <w:jc w:val="center"/>
        </w:trPr>
        <w:tc>
          <w:tcPr>
            <w:tcW w:w="2388" w:type="dxa"/>
            <w:tcBorders>
              <w:top w:val="single" w:sz="4" w:space="0" w:color="auto"/>
              <w:left w:val="single" w:sz="4" w:space="0" w:color="auto"/>
              <w:bottom w:val="single" w:sz="4" w:space="0" w:color="auto"/>
              <w:right w:val="single" w:sz="4" w:space="0" w:color="auto"/>
            </w:tcBorders>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Доходы</w:t>
            </w:r>
          </w:p>
        </w:tc>
        <w:tc>
          <w:tcPr>
            <w:tcW w:w="2053" w:type="dxa"/>
            <w:tcBorders>
              <w:top w:val="single" w:sz="4" w:space="0" w:color="auto"/>
              <w:left w:val="single" w:sz="4" w:space="0" w:color="auto"/>
              <w:bottom w:val="single" w:sz="4" w:space="0" w:color="auto"/>
              <w:right w:val="single" w:sz="4" w:space="0" w:color="auto"/>
            </w:tcBorders>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45 630,4</w:t>
            </w:r>
          </w:p>
        </w:tc>
        <w:tc>
          <w:tcPr>
            <w:tcW w:w="1701" w:type="dxa"/>
            <w:tcBorders>
              <w:top w:val="single" w:sz="4" w:space="0" w:color="auto"/>
              <w:left w:val="single" w:sz="4" w:space="0" w:color="auto"/>
              <w:bottom w:val="single" w:sz="4" w:space="0" w:color="auto"/>
              <w:right w:val="single" w:sz="4" w:space="0" w:color="auto"/>
            </w:tcBorders>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41 247,0</w:t>
            </w:r>
          </w:p>
          <w:p w:rsidR="00014234" w:rsidRPr="00014234" w:rsidRDefault="00014234" w:rsidP="00014234">
            <w:pPr>
              <w:pStyle w:val="af1"/>
              <w:ind w:firstLine="709"/>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123,8</w:t>
            </w:r>
          </w:p>
        </w:tc>
        <w:tc>
          <w:tcPr>
            <w:tcW w:w="2312" w:type="dxa"/>
            <w:tcBorders>
              <w:top w:val="single" w:sz="4" w:space="0" w:color="auto"/>
              <w:left w:val="single" w:sz="4" w:space="0" w:color="auto"/>
              <w:bottom w:val="single" w:sz="4" w:space="0" w:color="auto"/>
              <w:right w:val="single" w:sz="4" w:space="0" w:color="auto"/>
            </w:tcBorders>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90,4</w:t>
            </w:r>
          </w:p>
        </w:tc>
      </w:tr>
      <w:tr w:rsidR="00014234" w:rsidRPr="00014234" w:rsidTr="00EC3BD3">
        <w:trPr>
          <w:jc w:val="center"/>
        </w:trPr>
        <w:tc>
          <w:tcPr>
            <w:tcW w:w="2388" w:type="dxa"/>
            <w:tcBorders>
              <w:top w:val="single" w:sz="4" w:space="0" w:color="auto"/>
              <w:left w:val="single" w:sz="4" w:space="0" w:color="auto"/>
              <w:bottom w:val="single" w:sz="4" w:space="0" w:color="auto"/>
              <w:right w:val="single" w:sz="4" w:space="0" w:color="auto"/>
            </w:tcBorders>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Расходы</w:t>
            </w:r>
          </w:p>
        </w:tc>
        <w:tc>
          <w:tcPr>
            <w:tcW w:w="2053" w:type="dxa"/>
            <w:tcBorders>
              <w:top w:val="single" w:sz="4" w:space="0" w:color="auto"/>
              <w:left w:val="single" w:sz="4" w:space="0" w:color="auto"/>
              <w:bottom w:val="single" w:sz="4" w:space="0" w:color="auto"/>
              <w:right w:val="single" w:sz="4" w:space="0" w:color="auto"/>
            </w:tcBorders>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51 783,3</w:t>
            </w:r>
          </w:p>
        </w:tc>
        <w:tc>
          <w:tcPr>
            <w:tcW w:w="1701" w:type="dxa"/>
            <w:tcBorders>
              <w:top w:val="single" w:sz="4" w:space="0" w:color="auto"/>
              <w:left w:val="single" w:sz="4" w:space="0" w:color="auto"/>
              <w:bottom w:val="single" w:sz="4" w:space="0" w:color="auto"/>
              <w:right w:val="single" w:sz="4" w:space="0" w:color="auto"/>
            </w:tcBorders>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47 142,2</w:t>
            </w:r>
          </w:p>
          <w:p w:rsidR="00014234" w:rsidRPr="00014234" w:rsidRDefault="00014234" w:rsidP="00014234">
            <w:pPr>
              <w:pStyle w:val="af1"/>
              <w:ind w:firstLine="709"/>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133,4</w:t>
            </w:r>
          </w:p>
        </w:tc>
        <w:tc>
          <w:tcPr>
            <w:tcW w:w="2312" w:type="dxa"/>
            <w:tcBorders>
              <w:top w:val="single" w:sz="4" w:space="0" w:color="auto"/>
              <w:left w:val="single" w:sz="4" w:space="0" w:color="auto"/>
              <w:bottom w:val="single" w:sz="4" w:space="0" w:color="auto"/>
              <w:right w:val="single" w:sz="4" w:space="0" w:color="auto"/>
            </w:tcBorders>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91,0</w:t>
            </w:r>
          </w:p>
        </w:tc>
      </w:tr>
      <w:tr w:rsidR="00014234" w:rsidRPr="00014234" w:rsidTr="00EC3BD3">
        <w:trPr>
          <w:jc w:val="center"/>
        </w:trPr>
        <w:tc>
          <w:tcPr>
            <w:tcW w:w="2388" w:type="dxa"/>
            <w:tcBorders>
              <w:top w:val="single" w:sz="4" w:space="0" w:color="auto"/>
              <w:left w:val="single" w:sz="4" w:space="0" w:color="auto"/>
              <w:bottom w:val="single" w:sz="4" w:space="0" w:color="auto"/>
              <w:right w:val="single" w:sz="4" w:space="0" w:color="auto"/>
            </w:tcBorders>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дефицит/</w:t>
            </w:r>
            <w:proofErr w:type="spellStart"/>
            <w:r w:rsidRPr="00014234">
              <w:rPr>
                <w:rFonts w:ascii="Times New Roman" w:hAnsi="Times New Roman"/>
                <w:sz w:val="24"/>
                <w:szCs w:val="24"/>
              </w:rPr>
              <w:t>профицит</w:t>
            </w:r>
            <w:proofErr w:type="spellEnd"/>
          </w:p>
        </w:tc>
        <w:tc>
          <w:tcPr>
            <w:tcW w:w="2053" w:type="dxa"/>
            <w:tcBorders>
              <w:top w:val="single" w:sz="4" w:space="0" w:color="auto"/>
              <w:left w:val="single" w:sz="4" w:space="0" w:color="auto"/>
              <w:bottom w:val="single" w:sz="4" w:space="0" w:color="auto"/>
              <w:right w:val="single" w:sz="4" w:space="0" w:color="auto"/>
            </w:tcBorders>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-6 152,9</w:t>
            </w:r>
          </w:p>
          <w:p w:rsidR="00014234" w:rsidRPr="00014234" w:rsidRDefault="00014234" w:rsidP="00014234">
            <w:pPr>
              <w:pStyle w:val="af1"/>
              <w:ind w:firstLine="709"/>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-5 895,2</w:t>
            </w:r>
          </w:p>
        </w:tc>
        <w:tc>
          <w:tcPr>
            <w:tcW w:w="1134" w:type="dxa"/>
            <w:tcBorders>
              <w:top w:val="single" w:sz="4" w:space="0" w:color="auto"/>
              <w:left w:val="single" w:sz="4" w:space="0" w:color="auto"/>
              <w:bottom w:val="single" w:sz="4" w:space="0" w:color="auto"/>
              <w:right w:val="single" w:sz="4" w:space="0" w:color="auto"/>
            </w:tcBorders>
          </w:tcPr>
          <w:p w:rsidR="00014234" w:rsidRPr="00014234" w:rsidRDefault="00014234" w:rsidP="00014234">
            <w:pPr>
              <w:pStyle w:val="af1"/>
              <w:ind w:firstLine="709"/>
              <w:jc w:val="both"/>
              <w:rPr>
                <w:rFonts w:ascii="Times New Roman" w:hAnsi="Times New Roman"/>
                <w:sz w:val="24"/>
                <w:szCs w:val="24"/>
              </w:rPr>
            </w:pPr>
          </w:p>
        </w:tc>
        <w:tc>
          <w:tcPr>
            <w:tcW w:w="2312" w:type="dxa"/>
            <w:tcBorders>
              <w:top w:val="single" w:sz="4" w:space="0" w:color="auto"/>
              <w:left w:val="single" w:sz="4" w:space="0" w:color="auto"/>
              <w:bottom w:val="single" w:sz="4" w:space="0" w:color="auto"/>
              <w:right w:val="single" w:sz="4" w:space="0" w:color="auto"/>
            </w:tcBorders>
          </w:tcPr>
          <w:p w:rsidR="00014234" w:rsidRPr="00014234" w:rsidRDefault="00014234" w:rsidP="00014234">
            <w:pPr>
              <w:pStyle w:val="af1"/>
              <w:ind w:firstLine="709"/>
              <w:jc w:val="both"/>
              <w:rPr>
                <w:rFonts w:ascii="Times New Roman" w:hAnsi="Times New Roman"/>
                <w:sz w:val="24"/>
                <w:szCs w:val="24"/>
              </w:rPr>
            </w:pPr>
          </w:p>
        </w:tc>
      </w:tr>
    </w:tbl>
    <w:p w:rsidR="00014234" w:rsidRPr="00014234" w:rsidRDefault="00014234" w:rsidP="00014234">
      <w:pPr>
        <w:ind w:firstLine="709"/>
        <w:jc w:val="both"/>
        <w:rPr>
          <w:bCs/>
          <w:sz w:val="24"/>
          <w:szCs w:val="24"/>
        </w:rPr>
      </w:pPr>
    </w:p>
    <w:p w:rsidR="00014234" w:rsidRPr="00014234" w:rsidRDefault="00014234" w:rsidP="00014234">
      <w:pPr>
        <w:ind w:firstLine="709"/>
        <w:jc w:val="both"/>
        <w:rPr>
          <w:sz w:val="24"/>
          <w:szCs w:val="24"/>
        </w:rPr>
      </w:pPr>
      <w:r w:rsidRPr="00014234">
        <w:rPr>
          <w:sz w:val="24"/>
          <w:szCs w:val="24"/>
        </w:rPr>
        <w:t>В результате вносимых изменений и дополнений планируемые показатели бюджета МО Петровское сельское поселение на 2020 год увеличились как по доходам, так и по расходам бюджета.</w:t>
      </w:r>
    </w:p>
    <w:p w:rsidR="00014234" w:rsidRPr="00014234" w:rsidRDefault="00014234" w:rsidP="00014234">
      <w:pPr>
        <w:ind w:firstLine="709"/>
        <w:jc w:val="both"/>
        <w:rPr>
          <w:sz w:val="24"/>
          <w:szCs w:val="24"/>
        </w:rPr>
      </w:pPr>
      <w:r w:rsidRPr="00014234">
        <w:rPr>
          <w:sz w:val="24"/>
          <w:szCs w:val="24"/>
        </w:rPr>
        <w:t>Увеличение плановых показателей по доходам связано с увеличением планируемых поступлений по источникам доходов, в том числе по безвозмездным поступлениям на 8,8 млн. рублей.</w:t>
      </w:r>
    </w:p>
    <w:p w:rsidR="00014234" w:rsidRPr="00014234" w:rsidRDefault="00014234" w:rsidP="00014234">
      <w:pPr>
        <w:ind w:firstLine="709"/>
        <w:jc w:val="both"/>
        <w:rPr>
          <w:sz w:val="24"/>
          <w:szCs w:val="24"/>
        </w:rPr>
      </w:pPr>
    </w:p>
    <w:p w:rsidR="00014234" w:rsidRPr="00014234" w:rsidRDefault="00014234" w:rsidP="00014234">
      <w:pPr>
        <w:ind w:firstLine="709"/>
        <w:jc w:val="both"/>
        <w:rPr>
          <w:b/>
          <w:sz w:val="24"/>
          <w:szCs w:val="24"/>
        </w:rPr>
      </w:pPr>
      <w:r w:rsidRPr="00014234">
        <w:rPr>
          <w:b/>
          <w:sz w:val="24"/>
          <w:szCs w:val="24"/>
        </w:rPr>
        <w:t>Общие итоги исполнения бюджета муниципального образования за 2020 год</w:t>
      </w:r>
    </w:p>
    <w:p w:rsidR="00014234" w:rsidRPr="00014234" w:rsidRDefault="00014234" w:rsidP="00014234">
      <w:pPr>
        <w:ind w:firstLine="709"/>
        <w:jc w:val="both"/>
        <w:rPr>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396"/>
        <w:gridCol w:w="1419"/>
        <w:gridCol w:w="1332"/>
        <w:gridCol w:w="1219"/>
        <w:gridCol w:w="993"/>
        <w:gridCol w:w="1280"/>
      </w:tblGrid>
      <w:tr w:rsidR="00014234" w:rsidRPr="00014234" w:rsidTr="00014234">
        <w:trPr>
          <w:trHeight w:val="1065"/>
        </w:trPr>
        <w:tc>
          <w:tcPr>
            <w:tcW w:w="3396" w:type="dxa"/>
            <w:vMerge w:val="restart"/>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Наименование</w:t>
            </w:r>
          </w:p>
        </w:tc>
        <w:tc>
          <w:tcPr>
            <w:tcW w:w="1419" w:type="dxa"/>
            <w:vMerge w:val="restart"/>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Утверждено Решением о бюджете годовые назначения (РСД от 24.12.2019 г. № 24)</w:t>
            </w:r>
          </w:p>
        </w:tc>
        <w:tc>
          <w:tcPr>
            <w:tcW w:w="1332" w:type="dxa"/>
            <w:vMerge w:val="restart"/>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Уточненные годовые назначения</w:t>
            </w:r>
          </w:p>
        </w:tc>
        <w:tc>
          <w:tcPr>
            <w:tcW w:w="1219" w:type="dxa"/>
            <w:vMerge w:val="restart"/>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Исполнено на 01.01.2021</w:t>
            </w:r>
          </w:p>
        </w:tc>
        <w:tc>
          <w:tcPr>
            <w:tcW w:w="993" w:type="dxa"/>
            <w:vMerge w:val="restart"/>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исполнения к годовым назначениям</w:t>
            </w:r>
          </w:p>
        </w:tc>
        <w:tc>
          <w:tcPr>
            <w:tcW w:w="1280" w:type="dxa"/>
            <w:vMerge w:val="restart"/>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Исполнено на 01.01.2020</w:t>
            </w:r>
          </w:p>
        </w:tc>
      </w:tr>
      <w:tr w:rsidR="00014234" w:rsidRPr="00014234" w:rsidTr="00014234">
        <w:trPr>
          <w:trHeight w:val="450"/>
        </w:trPr>
        <w:tc>
          <w:tcPr>
            <w:tcW w:w="3396" w:type="dxa"/>
            <w:vMerge/>
            <w:shd w:val="clear" w:color="auto" w:fill="FFFFFF"/>
            <w:vAlign w:val="center"/>
            <w:hideMark/>
          </w:tcPr>
          <w:p w:rsidR="00014234" w:rsidRPr="00014234" w:rsidRDefault="00014234" w:rsidP="00014234">
            <w:pPr>
              <w:jc w:val="both"/>
              <w:rPr>
                <w:sz w:val="24"/>
                <w:szCs w:val="24"/>
                <w:lang w:eastAsia="ru-RU"/>
              </w:rPr>
            </w:pPr>
          </w:p>
        </w:tc>
        <w:tc>
          <w:tcPr>
            <w:tcW w:w="1419" w:type="dxa"/>
            <w:vMerge/>
            <w:shd w:val="clear" w:color="auto" w:fill="FFFFFF"/>
            <w:vAlign w:val="center"/>
            <w:hideMark/>
          </w:tcPr>
          <w:p w:rsidR="00014234" w:rsidRPr="00014234" w:rsidRDefault="00014234" w:rsidP="00014234">
            <w:pPr>
              <w:jc w:val="both"/>
              <w:rPr>
                <w:sz w:val="24"/>
                <w:szCs w:val="24"/>
                <w:lang w:eastAsia="ru-RU"/>
              </w:rPr>
            </w:pPr>
          </w:p>
        </w:tc>
        <w:tc>
          <w:tcPr>
            <w:tcW w:w="1332" w:type="dxa"/>
            <w:vMerge/>
            <w:shd w:val="clear" w:color="auto" w:fill="FFFFFF"/>
            <w:vAlign w:val="center"/>
            <w:hideMark/>
          </w:tcPr>
          <w:p w:rsidR="00014234" w:rsidRPr="00014234" w:rsidRDefault="00014234" w:rsidP="00014234">
            <w:pPr>
              <w:jc w:val="both"/>
              <w:rPr>
                <w:sz w:val="24"/>
                <w:szCs w:val="24"/>
                <w:lang w:eastAsia="ru-RU"/>
              </w:rPr>
            </w:pPr>
          </w:p>
        </w:tc>
        <w:tc>
          <w:tcPr>
            <w:tcW w:w="1219" w:type="dxa"/>
            <w:vMerge/>
            <w:shd w:val="clear" w:color="auto" w:fill="FFFFFF"/>
            <w:vAlign w:val="center"/>
            <w:hideMark/>
          </w:tcPr>
          <w:p w:rsidR="00014234" w:rsidRPr="00014234" w:rsidRDefault="00014234" w:rsidP="00014234">
            <w:pPr>
              <w:jc w:val="both"/>
              <w:rPr>
                <w:sz w:val="24"/>
                <w:szCs w:val="24"/>
                <w:lang w:eastAsia="ru-RU"/>
              </w:rPr>
            </w:pPr>
          </w:p>
        </w:tc>
        <w:tc>
          <w:tcPr>
            <w:tcW w:w="993" w:type="dxa"/>
            <w:vMerge/>
            <w:shd w:val="clear" w:color="auto" w:fill="FFFFFF"/>
            <w:vAlign w:val="center"/>
            <w:hideMark/>
          </w:tcPr>
          <w:p w:rsidR="00014234" w:rsidRPr="00014234" w:rsidRDefault="00014234" w:rsidP="00014234">
            <w:pPr>
              <w:jc w:val="both"/>
              <w:rPr>
                <w:sz w:val="24"/>
                <w:szCs w:val="24"/>
                <w:lang w:eastAsia="ru-RU"/>
              </w:rPr>
            </w:pPr>
          </w:p>
        </w:tc>
        <w:tc>
          <w:tcPr>
            <w:tcW w:w="1280" w:type="dxa"/>
            <w:vMerge/>
            <w:shd w:val="clear" w:color="auto" w:fill="FFFFFF"/>
            <w:vAlign w:val="center"/>
            <w:hideMark/>
          </w:tcPr>
          <w:p w:rsidR="00014234" w:rsidRPr="00014234" w:rsidRDefault="00014234" w:rsidP="00014234">
            <w:pPr>
              <w:jc w:val="both"/>
              <w:rPr>
                <w:sz w:val="24"/>
                <w:szCs w:val="24"/>
                <w:lang w:eastAsia="ru-RU"/>
              </w:rPr>
            </w:pPr>
          </w:p>
        </w:tc>
      </w:tr>
      <w:tr w:rsidR="00014234" w:rsidRPr="00014234" w:rsidTr="00014234">
        <w:trPr>
          <w:trHeight w:val="450"/>
        </w:trPr>
        <w:tc>
          <w:tcPr>
            <w:tcW w:w="3396" w:type="dxa"/>
            <w:vMerge/>
            <w:shd w:val="clear" w:color="auto" w:fill="FFFFFF"/>
            <w:vAlign w:val="center"/>
            <w:hideMark/>
          </w:tcPr>
          <w:p w:rsidR="00014234" w:rsidRPr="00014234" w:rsidRDefault="00014234" w:rsidP="00014234">
            <w:pPr>
              <w:jc w:val="both"/>
              <w:rPr>
                <w:sz w:val="24"/>
                <w:szCs w:val="24"/>
                <w:lang w:eastAsia="ru-RU"/>
              </w:rPr>
            </w:pPr>
          </w:p>
        </w:tc>
        <w:tc>
          <w:tcPr>
            <w:tcW w:w="1419" w:type="dxa"/>
            <w:vMerge/>
            <w:shd w:val="clear" w:color="auto" w:fill="FFFFFF"/>
            <w:vAlign w:val="center"/>
            <w:hideMark/>
          </w:tcPr>
          <w:p w:rsidR="00014234" w:rsidRPr="00014234" w:rsidRDefault="00014234" w:rsidP="00014234">
            <w:pPr>
              <w:jc w:val="both"/>
              <w:rPr>
                <w:sz w:val="24"/>
                <w:szCs w:val="24"/>
                <w:lang w:eastAsia="ru-RU"/>
              </w:rPr>
            </w:pPr>
          </w:p>
        </w:tc>
        <w:tc>
          <w:tcPr>
            <w:tcW w:w="1332" w:type="dxa"/>
            <w:vMerge/>
            <w:shd w:val="clear" w:color="auto" w:fill="FFFFFF"/>
            <w:vAlign w:val="center"/>
            <w:hideMark/>
          </w:tcPr>
          <w:p w:rsidR="00014234" w:rsidRPr="00014234" w:rsidRDefault="00014234" w:rsidP="00014234">
            <w:pPr>
              <w:jc w:val="both"/>
              <w:rPr>
                <w:sz w:val="24"/>
                <w:szCs w:val="24"/>
                <w:lang w:eastAsia="ru-RU"/>
              </w:rPr>
            </w:pPr>
          </w:p>
        </w:tc>
        <w:tc>
          <w:tcPr>
            <w:tcW w:w="1219" w:type="dxa"/>
            <w:vMerge/>
            <w:shd w:val="clear" w:color="auto" w:fill="FFFFFF"/>
            <w:vAlign w:val="center"/>
            <w:hideMark/>
          </w:tcPr>
          <w:p w:rsidR="00014234" w:rsidRPr="00014234" w:rsidRDefault="00014234" w:rsidP="00014234">
            <w:pPr>
              <w:jc w:val="both"/>
              <w:rPr>
                <w:sz w:val="24"/>
                <w:szCs w:val="24"/>
                <w:lang w:eastAsia="ru-RU"/>
              </w:rPr>
            </w:pPr>
          </w:p>
        </w:tc>
        <w:tc>
          <w:tcPr>
            <w:tcW w:w="993" w:type="dxa"/>
            <w:vMerge/>
            <w:shd w:val="clear" w:color="auto" w:fill="FFFFFF"/>
            <w:vAlign w:val="center"/>
            <w:hideMark/>
          </w:tcPr>
          <w:p w:rsidR="00014234" w:rsidRPr="00014234" w:rsidRDefault="00014234" w:rsidP="00014234">
            <w:pPr>
              <w:jc w:val="both"/>
              <w:rPr>
                <w:sz w:val="24"/>
                <w:szCs w:val="24"/>
                <w:lang w:eastAsia="ru-RU"/>
              </w:rPr>
            </w:pPr>
          </w:p>
        </w:tc>
        <w:tc>
          <w:tcPr>
            <w:tcW w:w="1280" w:type="dxa"/>
            <w:vMerge/>
            <w:shd w:val="clear" w:color="auto" w:fill="FFFFFF"/>
            <w:vAlign w:val="center"/>
            <w:hideMark/>
          </w:tcPr>
          <w:p w:rsidR="00014234" w:rsidRPr="00014234" w:rsidRDefault="00014234" w:rsidP="00014234">
            <w:pPr>
              <w:jc w:val="both"/>
              <w:rPr>
                <w:sz w:val="24"/>
                <w:szCs w:val="24"/>
                <w:lang w:eastAsia="ru-RU"/>
              </w:rPr>
            </w:pPr>
          </w:p>
        </w:tc>
      </w:tr>
      <w:tr w:rsidR="00014234" w:rsidRPr="00014234" w:rsidTr="00014234">
        <w:trPr>
          <w:trHeight w:val="285"/>
        </w:trPr>
        <w:tc>
          <w:tcPr>
            <w:tcW w:w="3396" w:type="dxa"/>
            <w:shd w:val="clear" w:color="auto" w:fill="FFFFFF"/>
            <w:hideMark/>
          </w:tcPr>
          <w:p w:rsidR="00014234" w:rsidRPr="00014234" w:rsidRDefault="00014234" w:rsidP="00014234">
            <w:pPr>
              <w:jc w:val="both"/>
              <w:rPr>
                <w:b/>
                <w:bCs/>
                <w:sz w:val="24"/>
                <w:szCs w:val="24"/>
                <w:lang w:eastAsia="ru-RU"/>
              </w:rPr>
            </w:pPr>
            <w:r w:rsidRPr="00014234">
              <w:rPr>
                <w:b/>
                <w:bCs/>
                <w:sz w:val="24"/>
                <w:szCs w:val="24"/>
                <w:lang w:eastAsia="ru-RU"/>
              </w:rPr>
              <w:t>Общий объем доходов</w:t>
            </w:r>
          </w:p>
        </w:tc>
        <w:tc>
          <w:tcPr>
            <w:tcW w:w="1419"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36851,2</w:t>
            </w:r>
          </w:p>
        </w:tc>
        <w:tc>
          <w:tcPr>
            <w:tcW w:w="1332"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45630,4</w:t>
            </w:r>
          </w:p>
        </w:tc>
        <w:tc>
          <w:tcPr>
            <w:tcW w:w="1219" w:type="dxa"/>
            <w:shd w:val="clear" w:color="auto" w:fill="FFFFFF"/>
            <w:vAlign w:val="center"/>
          </w:tcPr>
          <w:p w:rsidR="00014234" w:rsidRPr="00014234" w:rsidRDefault="00014234" w:rsidP="00014234">
            <w:pPr>
              <w:jc w:val="both"/>
              <w:rPr>
                <w:b/>
                <w:bCs/>
                <w:sz w:val="24"/>
                <w:szCs w:val="24"/>
                <w:lang w:eastAsia="ru-RU"/>
              </w:rPr>
            </w:pPr>
            <w:r w:rsidRPr="00014234">
              <w:rPr>
                <w:b/>
                <w:bCs/>
                <w:sz w:val="24"/>
                <w:szCs w:val="24"/>
                <w:lang w:eastAsia="ru-RU"/>
              </w:rPr>
              <w:t>41247,0</w:t>
            </w:r>
          </w:p>
        </w:tc>
        <w:tc>
          <w:tcPr>
            <w:tcW w:w="993"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90,39%</w:t>
            </w:r>
          </w:p>
        </w:tc>
        <w:tc>
          <w:tcPr>
            <w:tcW w:w="128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47212,7</w:t>
            </w:r>
          </w:p>
        </w:tc>
      </w:tr>
      <w:tr w:rsidR="00014234" w:rsidRPr="00014234" w:rsidTr="00014234">
        <w:trPr>
          <w:trHeight w:val="507"/>
        </w:trPr>
        <w:tc>
          <w:tcPr>
            <w:tcW w:w="3396" w:type="dxa"/>
            <w:shd w:val="clear" w:color="auto" w:fill="FFFFFF"/>
            <w:hideMark/>
          </w:tcPr>
          <w:p w:rsidR="00014234" w:rsidRPr="00014234" w:rsidRDefault="00014234" w:rsidP="00014234">
            <w:pPr>
              <w:jc w:val="both"/>
              <w:rPr>
                <w:b/>
                <w:bCs/>
                <w:sz w:val="24"/>
                <w:szCs w:val="24"/>
                <w:lang w:eastAsia="ru-RU"/>
              </w:rPr>
            </w:pPr>
            <w:r w:rsidRPr="00014234">
              <w:rPr>
                <w:b/>
                <w:bCs/>
                <w:sz w:val="24"/>
                <w:szCs w:val="24"/>
                <w:lang w:eastAsia="ru-RU"/>
              </w:rPr>
              <w:t>Налоговые и неналоговые доходы</w:t>
            </w:r>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30910,7</w:t>
            </w:r>
          </w:p>
        </w:tc>
        <w:tc>
          <w:tcPr>
            <w:tcW w:w="1332"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34333,9</w:t>
            </w:r>
          </w:p>
        </w:tc>
        <w:tc>
          <w:tcPr>
            <w:tcW w:w="1219" w:type="dxa"/>
            <w:shd w:val="clear" w:color="auto" w:fill="FFFFFF"/>
            <w:vAlign w:val="center"/>
          </w:tcPr>
          <w:p w:rsidR="00014234" w:rsidRPr="00014234" w:rsidRDefault="00014234" w:rsidP="00014234">
            <w:pPr>
              <w:jc w:val="both"/>
              <w:rPr>
                <w:b/>
                <w:bCs/>
                <w:sz w:val="24"/>
                <w:szCs w:val="24"/>
                <w:lang w:eastAsia="ru-RU"/>
              </w:rPr>
            </w:pPr>
            <w:r w:rsidRPr="00014234">
              <w:rPr>
                <w:b/>
                <w:bCs/>
                <w:sz w:val="24"/>
                <w:szCs w:val="24"/>
                <w:lang w:eastAsia="ru-RU"/>
              </w:rPr>
              <w:t>31685,2</w:t>
            </w:r>
          </w:p>
        </w:tc>
        <w:tc>
          <w:tcPr>
            <w:tcW w:w="993"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92,29%</w:t>
            </w:r>
          </w:p>
        </w:tc>
        <w:tc>
          <w:tcPr>
            <w:tcW w:w="128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38057,4</w:t>
            </w:r>
          </w:p>
        </w:tc>
      </w:tr>
      <w:tr w:rsidR="00014234" w:rsidRPr="00014234" w:rsidTr="00014234">
        <w:trPr>
          <w:trHeight w:val="270"/>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83,88%</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75,24%</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76,82%</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80,61%</w:t>
            </w:r>
          </w:p>
        </w:tc>
      </w:tr>
      <w:tr w:rsidR="00014234" w:rsidRPr="00014234" w:rsidTr="00014234">
        <w:trPr>
          <w:trHeight w:val="525"/>
        </w:trPr>
        <w:tc>
          <w:tcPr>
            <w:tcW w:w="3396" w:type="dxa"/>
            <w:shd w:val="clear" w:color="auto" w:fill="FFFFFF"/>
            <w:hideMark/>
          </w:tcPr>
          <w:p w:rsidR="00014234" w:rsidRPr="00014234" w:rsidRDefault="00014234" w:rsidP="00014234">
            <w:pPr>
              <w:jc w:val="both"/>
              <w:rPr>
                <w:b/>
                <w:bCs/>
                <w:sz w:val="24"/>
                <w:szCs w:val="24"/>
                <w:lang w:eastAsia="ru-RU"/>
              </w:rPr>
            </w:pPr>
            <w:r w:rsidRPr="00014234">
              <w:rPr>
                <w:b/>
                <w:bCs/>
                <w:sz w:val="24"/>
                <w:szCs w:val="24"/>
                <w:lang w:eastAsia="ru-RU"/>
              </w:rPr>
              <w:t>Налоговые доходы, всего</w:t>
            </w:r>
          </w:p>
        </w:tc>
        <w:tc>
          <w:tcPr>
            <w:tcW w:w="1419"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30071,1</w:t>
            </w:r>
          </w:p>
        </w:tc>
        <w:tc>
          <w:tcPr>
            <w:tcW w:w="1332"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31121,1</w:t>
            </w:r>
          </w:p>
        </w:tc>
        <w:tc>
          <w:tcPr>
            <w:tcW w:w="1219" w:type="dxa"/>
            <w:shd w:val="clear" w:color="auto" w:fill="FFFFFF"/>
            <w:vAlign w:val="center"/>
          </w:tcPr>
          <w:p w:rsidR="00014234" w:rsidRPr="00014234" w:rsidRDefault="00014234" w:rsidP="00014234">
            <w:pPr>
              <w:jc w:val="both"/>
              <w:rPr>
                <w:b/>
                <w:bCs/>
                <w:sz w:val="24"/>
                <w:szCs w:val="24"/>
                <w:lang w:eastAsia="ru-RU"/>
              </w:rPr>
            </w:pPr>
            <w:r w:rsidRPr="00014234">
              <w:rPr>
                <w:b/>
                <w:bCs/>
                <w:sz w:val="24"/>
                <w:szCs w:val="24"/>
                <w:lang w:eastAsia="ru-RU"/>
              </w:rPr>
              <w:t>29642,5</w:t>
            </w:r>
          </w:p>
        </w:tc>
        <w:tc>
          <w:tcPr>
            <w:tcW w:w="993"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95,25%</w:t>
            </w:r>
          </w:p>
        </w:tc>
        <w:tc>
          <w:tcPr>
            <w:tcW w:w="128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27938,0</w:t>
            </w:r>
          </w:p>
        </w:tc>
      </w:tr>
      <w:tr w:rsidR="00014234" w:rsidRPr="00014234" w:rsidTr="00014234">
        <w:trPr>
          <w:trHeight w:val="270"/>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97,28%</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90,64%</w:t>
            </w:r>
          </w:p>
        </w:tc>
        <w:tc>
          <w:tcPr>
            <w:tcW w:w="1219" w:type="dxa"/>
            <w:shd w:val="clear" w:color="auto" w:fill="FFFFFF"/>
            <w:vAlign w:val="center"/>
          </w:tcPr>
          <w:p w:rsidR="00014234" w:rsidRPr="00014234" w:rsidRDefault="00014234" w:rsidP="00014234">
            <w:pPr>
              <w:jc w:val="both"/>
              <w:rPr>
                <w:sz w:val="24"/>
                <w:szCs w:val="24"/>
                <w:lang w:eastAsia="ru-RU"/>
              </w:rPr>
            </w:pP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73,41%</w:t>
            </w:r>
          </w:p>
        </w:tc>
      </w:tr>
      <w:tr w:rsidR="00014234" w:rsidRPr="00014234" w:rsidTr="00014234">
        <w:trPr>
          <w:trHeight w:val="360"/>
        </w:trPr>
        <w:tc>
          <w:tcPr>
            <w:tcW w:w="3396" w:type="dxa"/>
            <w:shd w:val="clear" w:color="auto" w:fill="FFFFFF"/>
            <w:hideMark/>
          </w:tcPr>
          <w:p w:rsidR="00014234" w:rsidRPr="00014234" w:rsidRDefault="00014234" w:rsidP="00014234">
            <w:pPr>
              <w:jc w:val="both"/>
              <w:rPr>
                <w:i/>
                <w:iCs/>
                <w:sz w:val="24"/>
                <w:szCs w:val="24"/>
                <w:lang w:eastAsia="ru-RU"/>
              </w:rPr>
            </w:pPr>
            <w:r w:rsidRPr="00014234">
              <w:rPr>
                <w:i/>
                <w:iCs/>
                <w:sz w:val="24"/>
                <w:szCs w:val="24"/>
                <w:lang w:eastAsia="ru-RU"/>
              </w:rPr>
              <w:t>Налог на доходы физических лиц</w:t>
            </w:r>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3371,0</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3521,0</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3485,8</w:t>
            </w:r>
          </w:p>
        </w:tc>
        <w:tc>
          <w:tcPr>
            <w:tcW w:w="993"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99,0%</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3326,2</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10,90%</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10,26%</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11,0%</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8,74%</w:t>
            </w:r>
          </w:p>
        </w:tc>
      </w:tr>
      <w:tr w:rsidR="00014234" w:rsidRPr="00014234" w:rsidTr="00014234">
        <w:trPr>
          <w:trHeight w:val="1290"/>
        </w:trPr>
        <w:tc>
          <w:tcPr>
            <w:tcW w:w="3396" w:type="dxa"/>
            <w:shd w:val="clear" w:color="auto" w:fill="FFFFFF"/>
            <w:hideMark/>
          </w:tcPr>
          <w:p w:rsidR="00014234" w:rsidRPr="00014234" w:rsidRDefault="00014234" w:rsidP="00014234">
            <w:pPr>
              <w:jc w:val="both"/>
              <w:rPr>
                <w:i/>
                <w:iCs/>
                <w:sz w:val="24"/>
                <w:szCs w:val="24"/>
                <w:lang w:eastAsia="ru-RU"/>
              </w:rPr>
            </w:pPr>
            <w:r w:rsidRPr="00014234">
              <w:rPr>
                <w:i/>
                <w:iCs/>
                <w:sz w:val="24"/>
                <w:szCs w:val="24"/>
                <w:lang w:eastAsia="ru-RU"/>
              </w:rPr>
              <w:t xml:space="preserve">Налоги на товары (работы, услуги), реализуемые на территории Российской Федерации </w:t>
            </w:r>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2035,3</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2035,3</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1822,3</w:t>
            </w:r>
          </w:p>
        </w:tc>
        <w:tc>
          <w:tcPr>
            <w:tcW w:w="993"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89,53%</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1980,0</w:t>
            </w:r>
          </w:p>
        </w:tc>
      </w:tr>
      <w:tr w:rsidR="00014234" w:rsidRPr="00014234" w:rsidTr="00014234">
        <w:trPr>
          <w:trHeight w:val="420"/>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6,58%</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5,93%</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5,75%</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5,20%</w:t>
            </w:r>
          </w:p>
        </w:tc>
      </w:tr>
      <w:tr w:rsidR="00014234" w:rsidRPr="00014234" w:rsidTr="00014234">
        <w:trPr>
          <w:trHeight w:val="1335"/>
        </w:trPr>
        <w:tc>
          <w:tcPr>
            <w:tcW w:w="3396" w:type="dxa"/>
            <w:shd w:val="clear" w:color="auto" w:fill="FFFFFF"/>
            <w:hideMark/>
          </w:tcPr>
          <w:p w:rsidR="00014234" w:rsidRPr="00014234" w:rsidRDefault="00014234" w:rsidP="00014234">
            <w:pPr>
              <w:jc w:val="both"/>
              <w:rPr>
                <w:sz w:val="24"/>
                <w:szCs w:val="24"/>
                <w:lang w:eastAsia="ru-RU"/>
              </w:rPr>
            </w:pPr>
            <w:proofErr w:type="gramStart"/>
            <w:r w:rsidRPr="00014234">
              <w:rPr>
                <w:sz w:val="24"/>
                <w:szCs w:val="24"/>
                <w:lang w:eastAsia="ru-RU"/>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0,0</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0,0</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-382,1</w:t>
            </w:r>
          </w:p>
        </w:tc>
        <w:tc>
          <w:tcPr>
            <w:tcW w:w="993"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0,0%</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384,3</w:t>
            </w:r>
          </w:p>
        </w:tc>
      </w:tr>
      <w:tr w:rsidR="00014234" w:rsidRPr="00014234" w:rsidTr="00014234">
        <w:trPr>
          <w:trHeight w:val="420"/>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0,00%</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0,0</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0,0%</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1,53%</w:t>
            </w:r>
          </w:p>
        </w:tc>
      </w:tr>
      <w:tr w:rsidR="00014234" w:rsidRPr="00014234" w:rsidTr="00014234">
        <w:trPr>
          <w:trHeight w:val="300"/>
        </w:trPr>
        <w:tc>
          <w:tcPr>
            <w:tcW w:w="3396" w:type="dxa"/>
            <w:shd w:val="clear" w:color="auto" w:fill="FFFFFF"/>
            <w:hideMark/>
          </w:tcPr>
          <w:p w:rsidR="00014234" w:rsidRPr="00014234" w:rsidRDefault="00014234" w:rsidP="00014234">
            <w:pPr>
              <w:jc w:val="both"/>
              <w:rPr>
                <w:b/>
                <w:bCs/>
                <w:i/>
                <w:iCs/>
                <w:sz w:val="24"/>
                <w:szCs w:val="24"/>
                <w:lang w:eastAsia="ru-RU"/>
              </w:rPr>
            </w:pPr>
            <w:r w:rsidRPr="00014234">
              <w:rPr>
                <w:b/>
                <w:bCs/>
                <w:i/>
                <w:iCs/>
                <w:sz w:val="24"/>
                <w:szCs w:val="24"/>
                <w:lang w:eastAsia="ru-RU"/>
              </w:rPr>
              <w:t xml:space="preserve">Налог на имущество </w:t>
            </w:r>
          </w:p>
        </w:tc>
        <w:tc>
          <w:tcPr>
            <w:tcW w:w="1419" w:type="dxa"/>
            <w:shd w:val="clear" w:color="auto" w:fill="FFFFFF"/>
            <w:vAlign w:val="center"/>
            <w:hideMark/>
          </w:tcPr>
          <w:p w:rsidR="00014234" w:rsidRPr="00014234" w:rsidRDefault="00014234" w:rsidP="00014234">
            <w:pPr>
              <w:jc w:val="both"/>
              <w:rPr>
                <w:b/>
                <w:bCs/>
                <w:i/>
                <w:iCs/>
                <w:sz w:val="24"/>
                <w:szCs w:val="24"/>
                <w:lang w:eastAsia="ru-RU"/>
              </w:rPr>
            </w:pPr>
            <w:r w:rsidRPr="00014234">
              <w:rPr>
                <w:b/>
                <w:bCs/>
                <w:i/>
                <w:iCs/>
                <w:sz w:val="24"/>
                <w:szCs w:val="24"/>
                <w:lang w:eastAsia="ru-RU"/>
              </w:rPr>
              <w:t>24656,4</w:t>
            </w:r>
          </w:p>
        </w:tc>
        <w:tc>
          <w:tcPr>
            <w:tcW w:w="1332" w:type="dxa"/>
            <w:shd w:val="clear" w:color="auto" w:fill="FFFFFF"/>
            <w:vAlign w:val="center"/>
            <w:hideMark/>
          </w:tcPr>
          <w:p w:rsidR="00014234" w:rsidRPr="00014234" w:rsidRDefault="00014234" w:rsidP="00014234">
            <w:pPr>
              <w:jc w:val="both"/>
              <w:rPr>
                <w:b/>
                <w:bCs/>
                <w:i/>
                <w:iCs/>
                <w:sz w:val="24"/>
                <w:szCs w:val="24"/>
                <w:lang w:eastAsia="ru-RU"/>
              </w:rPr>
            </w:pPr>
            <w:r w:rsidRPr="00014234">
              <w:rPr>
                <w:b/>
                <w:bCs/>
                <w:i/>
                <w:iCs/>
                <w:sz w:val="24"/>
                <w:szCs w:val="24"/>
                <w:lang w:eastAsia="ru-RU"/>
              </w:rPr>
              <w:t>25556,4</w:t>
            </w:r>
          </w:p>
        </w:tc>
        <w:tc>
          <w:tcPr>
            <w:tcW w:w="1219" w:type="dxa"/>
            <w:shd w:val="clear" w:color="auto" w:fill="FFFFFF"/>
            <w:vAlign w:val="center"/>
          </w:tcPr>
          <w:p w:rsidR="00014234" w:rsidRPr="00014234" w:rsidRDefault="00014234" w:rsidP="00014234">
            <w:pPr>
              <w:jc w:val="both"/>
              <w:rPr>
                <w:b/>
                <w:bCs/>
                <w:i/>
                <w:iCs/>
                <w:sz w:val="24"/>
                <w:szCs w:val="24"/>
                <w:lang w:eastAsia="ru-RU"/>
              </w:rPr>
            </w:pPr>
            <w:r w:rsidRPr="00014234">
              <w:rPr>
                <w:b/>
                <w:bCs/>
                <w:i/>
                <w:iCs/>
                <w:sz w:val="24"/>
                <w:szCs w:val="24"/>
                <w:lang w:eastAsia="ru-RU"/>
              </w:rPr>
              <w:t>24332,1</w:t>
            </w:r>
          </w:p>
        </w:tc>
        <w:tc>
          <w:tcPr>
            <w:tcW w:w="993" w:type="dxa"/>
            <w:shd w:val="clear" w:color="auto" w:fill="FFFFFF"/>
            <w:vAlign w:val="center"/>
            <w:hideMark/>
          </w:tcPr>
          <w:p w:rsidR="00014234" w:rsidRPr="00014234" w:rsidRDefault="00014234" w:rsidP="00014234">
            <w:pPr>
              <w:jc w:val="both"/>
              <w:rPr>
                <w:b/>
                <w:bCs/>
                <w:i/>
                <w:iCs/>
                <w:sz w:val="24"/>
                <w:szCs w:val="24"/>
                <w:lang w:eastAsia="ru-RU"/>
              </w:rPr>
            </w:pPr>
            <w:r w:rsidRPr="00014234">
              <w:rPr>
                <w:b/>
                <w:bCs/>
                <w:i/>
                <w:iCs/>
                <w:sz w:val="24"/>
                <w:szCs w:val="24"/>
                <w:lang w:eastAsia="ru-RU"/>
              </w:rPr>
              <w:t>2,0</w:t>
            </w:r>
          </w:p>
        </w:tc>
        <w:tc>
          <w:tcPr>
            <w:tcW w:w="1280" w:type="dxa"/>
            <w:shd w:val="clear" w:color="auto" w:fill="FFFFFF"/>
            <w:vAlign w:val="center"/>
            <w:hideMark/>
          </w:tcPr>
          <w:p w:rsidR="00014234" w:rsidRPr="00014234" w:rsidRDefault="00014234" w:rsidP="00014234">
            <w:pPr>
              <w:jc w:val="both"/>
              <w:rPr>
                <w:b/>
                <w:bCs/>
                <w:i/>
                <w:iCs/>
                <w:sz w:val="24"/>
                <w:szCs w:val="24"/>
                <w:lang w:eastAsia="ru-RU"/>
              </w:rPr>
            </w:pPr>
            <w:r w:rsidRPr="00014234">
              <w:rPr>
                <w:b/>
                <w:bCs/>
                <w:i/>
                <w:iCs/>
                <w:sz w:val="24"/>
                <w:szCs w:val="24"/>
                <w:lang w:eastAsia="ru-RU"/>
              </w:rPr>
              <w:t>22240,5</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79,77%</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74,43%</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76,79%</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58,44%</w:t>
            </w:r>
          </w:p>
        </w:tc>
      </w:tr>
      <w:tr w:rsidR="00014234" w:rsidRPr="00014234" w:rsidTr="00014234">
        <w:trPr>
          <w:trHeight w:val="300"/>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Налог на имущество физических лиц</w:t>
            </w:r>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1215,3</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1215,3</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1291,8</w:t>
            </w:r>
          </w:p>
        </w:tc>
        <w:tc>
          <w:tcPr>
            <w:tcW w:w="993"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102,2%</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1155,0</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3,93%</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3,54%</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4,08%</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3,03%</w:t>
            </w:r>
          </w:p>
        </w:tc>
      </w:tr>
      <w:tr w:rsidR="00014234" w:rsidRPr="00014234" w:rsidTr="00014234">
        <w:trPr>
          <w:trHeight w:val="300"/>
        </w:trPr>
        <w:tc>
          <w:tcPr>
            <w:tcW w:w="3396" w:type="dxa"/>
            <w:shd w:val="clear" w:color="auto" w:fill="FFFFFF"/>
            <w:hideMark/>
          </w:tcPr>
          <w:p w:rsidR="00014234" w:rsidRPr="00014234" w:rsidRDefault="00014234" w:rsidP="00014234">
            <w:pPr>
              <w:jc w:val="both"/>
              <w:rPr>
                <w:i/>
                <w:iCs/>
                <w:sz w:val="24"/>
                <w:szCs w:val="24"/>
                <w:lang w:eastAsia="ru-RU"/>
              </w:rPr>
            </w:pPr>
            <w:r w:rsidRPr="00014234">
              <w:rPr>
                <w:i/>
                <w:iCs/>
                <w:sz w:val="24"/>
                <w:szCs w:val="24"/>
                <w:lang w:eastAsia="ru-RU"/>
              </w:rPr>
              <w:t xml:space="preserve">Земельный налог </w:t>
            </w:r>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23441,1</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24341,1</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23040,3</w:t>
            </w:r>
          </w:p>
        </w:tc>
        <w:tc>
          <w:tcPr>
            <w:tcW w:w="993"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101,7%</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21085,5</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75,83%</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70,90%</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72,72%</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55,40%</w:t>
            </w:r>
          </w:p>
        </w:tc>
      </w:tr>
      <w:tr w:rsidR="00014234" w:rsidRPr="00014234" w:rsidTr="00014234">
        <w:trPr>
          <w:trHeight w:val="300"/>
        </w:trPr>
        <w:tc>
          <w:tcPr>
            <w:tcW w:w="3396" w:type="dxa"/>
            <w:shd w:val="clear" w:color="auto" w:fill="FFFFFF"/>
            <w:hideMark/>
          </w:tcPr>
          <w:p w:rsidR="00014234" w:rsidRPr="00014234" w:rsidRDefault="00014234" w:rsidP="00014234">
            <w:pPr>
              <w:jc w:val="both"/>
              <w:rPr>
                <w:b/>
                <w:bCs/>
                <w:i/>
                <w:iCs/>
                <w:sz w:val="24"/>
                <w:szCs w:val="24"/>
                <w:lang w:eastAsia="ru-RU"/>
              </w:rPr>
            </w:pPr>
            <w:r w:rsidRPr="00014234">
              <w:rPr>
                <w:b/>
                <w:bCs/>
                <w:i/>
                <w:iCs/>
                <w:sz w:val="24"/>
                <w:szCs w:val="24"/>
                <w:lang w:eastAsia="ru-RU"/>
              </w:rPr>
              <w:t>Государственная пошлина</w:t>
            </w:r>
          </w:p>
        </w:tc>
        <w:tc>
          <w:tcPr>
            <w:tcW w:w="1419" w:type="dxa"/>
            <w:shd w:val="clear" w:color="auto" w:fill="FFFFFF"/>
            <w:vAlign w:val="center"/>
            <w:hideMark/>
          </w:tcPr>
          <w:p w:rsidR="00014234" w:rsidRPr="00014234" w:rsidRDefault="00014234" w:rsidP="00014234">
            <w:pPr>
              <w:jc w:val="both"/>
              <w:rPr>
                <w:b/>
                <w:bCs/>
                <w:i/>
                <w:iCs/>
                <w:sz w:val="24"/>
                <w:szCs w:val="24"/>
                <w:lang w:eastAsia="ru-RU"/>
              </w:rPr>
            </w:pPr>
            <w:r w:rsidRPr="00014234">
              <w:rPr>
                <w:b/>
                <w:bCs/>
                <w:i/>
                <w:iCs/>
                <w:sz w:val="24"/>
                <w:szCs w:val="24"/>
                <w:lang w:eastAsia="ru-RU"/>
              </w:rPr>
              <w:t>8,4</w:t>
            </w:r>
          </w:p>
        </w:tc>
        <w:tc>
          <w:tcPr>
            <w:tcW w:w="1332" w:type="dxa"/>
            <w:shd w:val="clear" w:color="auto" w:fill="FFFFFF"/>
            <w:vAlign w:val="center"/>
            <w:hideMark/>
          </w:tcPr>
          <w:p w:rsidR="00014234" w:rsidRPr="00014234" w:rsidRDefault="00014234" w:rsidP="00014234">
            <w:pPr>
              <w:jc w:val="both"/>
              <w:rPr>
                <w:b/>
                <w:bCs/>
                <w:i/>
                <w:iCs/>
                <w:sz w:val="24"/>
                <w:szCs w:val="24"/>
                <w:lang w:eastAsia="ru-RU"/>
              </w:rPr>
            </w:pPr>
            <w:r w:rsidRPr="00014234">
              <w:rPr>
                <w:b/>
                <w:bCs/>
                <w:i/>
                <w:iCs/>
                <w:sz w:val="24"/>
                <w:szCs w:val="24"/>
                <w:lang w:eastAsia="ru-RU"/>
              </w:rPr>
              <w:t>8,4</w:t>
            </w:r>
          </w:p>
        </w:tc>
        <w:tc>
          <w:tcPr>
            <w:tcW w:w="1219" w:type="dxa"/>
            <w:shd w:val="clear" w:color="auto" w:fill="FFFFFF"/>
            <w:vAlign w:val="center"/>
          </w:tcPr>
          <w:p w:rsidR="00014234" w:rsidRPr="00014234" w:rsidRDefault="00014234" w:rsidP="00014234">
            <w:pPr>
              <w:jc w:val="both"/>
              <w:rPr>
                <w:b/>
                <w:bCs/>
                <w:i/>
                <w:iCs/>
                <w:sz w:val="24"/>
                <w:szCs w:val="24"/>
                <w:lang w:eastAsia="ru-RU"/>
              </w:rPr>
            </w:pPr>
            <w:r w:rsidRPr="00014234">
              <w:rPr>
                <w:b/>
                <w:bCs/>
                <w:i/>
                <w:iCs/>
                <w:sz w:val="24"/>
                <w:szCs w:val="24"/>
                <w:lang w:eastAsia="ru-RU"/>
              </w:rPr>
              <w:t>2,3</w:t>
            </w:r>
          </w:p>
        </w:tc>
        <w:tc>
          <w:tcPr>
            <w:tcW w:w="993" w:type="dxa"/>
            <w:shd w:val="clear" w:color="auto" w:fill="FFFFFF"/>
            <w:vAlign w:val="center"/>
            <w:hideMark/>
          </w:tcPr>
          <w:p w:rsidR="00014234" w:rsidRPr="00014234" w:rsidRDefault="00014234" w:rsidP="00014234">
            <w:pPr>
              <w:jc w:val="both"/>
              <w:rPr>
                <w:b/>
                <w:bCs/>
                <w:i/>
                <w:iCs/>
                <w:sz w:val="24"/>
                <w:szCs w:val="24"/>
                <w:lang w:eastAsia="ru-RU"/>
              </w:rPr>
            </w:pPr>
            <w:r w:rsidRPr="00014234">
              <w:rPr>
                <w:b/>
                <w:bCs/>
                <w:i/>
                <w:iCs/>
                <w:sz w:val="24"/>
                <w:szCs w:val="24"/>
                <w:lang w:eastAsia="ru-RU"/>
              </w:rPr>
              <w:t>100,0%</w:t>
            </w:r>
          </w:p>
        </w:tc>
        <w:tc>
          <w:tcPr>
            <w:tcW w:w="1280" w:type="dxa"/>
            <w:shd w:val="clear" w:color="auto" w:fill="FFFFFF"/>
            <w:vAlign w:val="center"/>
            <w:hideMark/>
          </w:tcPr>
          <w:p w:rsidR="00014234" w:rsidRPr="00014234" w:rsidRDefault="00014234" w:rsidP="00014234">
            <w:pPr>
              <w:jc w:val="both"/>
              <w:rPr>
                <w:b/>
                <w:bCs/>
                <w:i/>
                <w:iCs/>
                <w:sz w:val="24"/>
                <w:szCs w:val="24"/>
                <w:lang w:eastAsia="ru-RU"/>
              </w:rPr>
            </w:pPr>
            <w:r w:rsidRPr="00014234">
              <w:rPr>
                <w:b/>
                <w:bCs/>
                <w:i/>
                <w:iCs/>
                <w:sz w:val="24"/>
                <w:szCs w:val="24"/>
                <w:lang w:eastAsia="ru-RU"/>
              </w:rPr>
              <w:t>7,0</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0,03%</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0,02%</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0,01%</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0,02%</w:t>
            </w:r>
          </w:p>
        </w:tc>
      </w:tr>
      <w:tr w:rsidR="00014234" w:rsidRPr="00014234" w:rsidTr="00014234">
        <w:trPr>
          <w:trHeight w:val="675"/>
        </w:trPr>
        <w:tc>
          <w:tcPr>
            <w:tcW w:w="3396" w:type="dxa"/>
            <w:shd w:val="clear" w:color="auto" w:fill="FFFFFF"/>
            <w:hideMark/>
          </w:tcPr>
          <w:p w:rsidR="00014234" w:rsidRPr="00014234" w:rsidRDefault="00014234" w:rsidP="00014234">
            <w:pPr>
              <w:jc w:val="both"/>
              <w:rPr>
                <w:b/>
                <w:bCs/>
                <w:sz w:val="24"/>
                <w:szCs w:val="24"/>
                <w:lang w:eastAsia="ru-RU"/>
              </w:rPr>
            </w:pPr>
            <w:r w:rsidRPr="00014234">
              <w:rPr>
                <w:b/>
                <w:bCs/>
                <w:sz w:val="24"/>
                <w:szCs w:val="24"/>
                <w:lang w:eastAsia="ru-RU"/>
              </w:rPr>
              <w:t>Неналоговые доходы, всего</w:t>
            </w:r>
          </w:p>
        </w:tc>
        <w:tc>
          <w:tcPr>
            <w:tcW w:w="1419"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839,6</w:t>
            </w:r>
          </w:p>
        </w:tc>
        <w:tc>
          <w:tcPr>
            <w:tcW w:w="1332"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3212,8</w:t>
            </w:r>
          </w:p>
        </w:tc>
        <w:tc>
          <w:tcPr>
            <w:tcW w:w="1219" w:type="dxa"/>
            <w:shd w:val="clear" w:color="auto" w:fill="FFFFFF"/>
            <w:vAlign w:val="center"/>
          </w:tcPr>
          <w:p w:rsidR="00014234" w:rsidRPr="00014234" w:rsidRDefault="00014234" w:rsidP="00014234">
            <w:pPr>
              <w:jc w:val="both"/>
              <w:rPr>
                <w:b/>
                <w:bCs/>
                <w:sz w:val="24"/>
                <w:szCs w:val="24"/>
                <w:lang w:eastAsia="ru-RU"/>
              </w:rPr>
            </w:pPr>
            <w:r w:rsidRPr="00014234">
              <w:rPr>
                <w:b/>
                <w:bCs/>
                <w:sz w:val="24"/>
                <w:szCs w:val="24"/>
                <w:lang w:eastAsia="ru-RU"/>
              </w:rPr>
              <w:t>2399,3</w:t>
            </w:r>
          </w:p>
        </w:tc>
        <w:tc>
          <w:tcPr>
            <w:tcW w:w="993"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74,68%</w:t>
            </w:r>
          </w:p>
        </w:tc>
        <w:tc>
          <w:tcPr>
            <w:tcW w:w="128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10119,4</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2,72%</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9,36%</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7,57%</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26,59%</w:t>
            </w:r>
          </w:p>
        </w:tc>
      </w:tr>
      <w:tr w:rsidR="00014234" w:rsidRPr="00014234" w:rsidTr="00014234">
        <w:trPr>
          <w:trHeight w:val="1785"/>
        </w:trPr>
        <w:tc>
          <w:tcPr>
            <w:tcW w:w="3396" w:type="dxa"/>
            <w:shd w:val="clear" w:color="auto" w:fill="FFFFFF"/>
            <w:hideMark/>
          </w:tcPr>
          <w:p w:rsidR="00014234" w:rsidRPr="00014234" w:rsidRDefault="00014234" w:rsidP="00014234">
            <w:pPr>
              <w:jc w:val="both"/>
              <w:rPr>
                <w:sz w:val="24"/>
                <w:szCs w:val="24"/>
                <w:lang w:eastAsia="ru-RU"/>
              </w:rPr>
            </w:pPr>
            <w:proofErr w:type="gramStart"/>
            <w:r w:rsidRPr="00014234">
              <w:rPr>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w:t>
            </w:r>
            <w:proofErr w:type="gramEnd"/>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color w:val="000000"/>
                <w:sz w:val="24"/>
                <w:szCs w:val="24"/>
                <w:lang w:eastAsia="ru-RU"/>
              </w:rPr>
              <w:t>0,0</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977,3</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172,9</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17,69%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176,2</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0,00%</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2,85%</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0,55%</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0,46%</w:t>
            </w:r>
          </w:p>
        </w:tc>
      </w:tr>
      <w:tr w:rsidR="00014234" w:rsidRPr="00014234" w:rsidTr="00014234">
        <w:trPr>
          <w:trHeight w:val="300"/>
        </w:trPr>
        <w:tc>
          <w:tcPr>
            <w:tcW w:w="3396" w:type="dxa"/>
            <w:shd w:val="clear" w:color="auto" w:fill="FFFFFF"/>
            <w:hideMark/>
          </w:tcPr>
          <w:p w:rsidR="00014234" w:rsidRPr="00014234" w:rsidRDefault="00014234" w:rsidP="00014234">
            <w:pPr>
              <w:jc w:val="both"/>
              <w:rPr>
                <w:i/>
                <w:iCs/>
                <w:sz w:val="24"/>
                <w:szCs w:val="24"/>
                <w:lang w:eastAsia="ru-RU"/>
              </w:rPr>
            </w:pPr>
            <w:r w:rsidRPr="00014234">
              <w:rPr>
                <w:i/>
                <w:iCs/>
                <w:sz w:val="24"/>
                <w:szCs w:val="24"/>
                <w:lang w:eastAsia="ru-RU"/>
              </w:rPr>
              <w:t>Арендная плата имущества</w:t>
            </w:r>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290,4</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690,4</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682,6</w:t>
            </w:r>
          </w:p>
        </w:tc>
        <w:tc>
          <w:tcPr>
            <w:tcW w:w="993"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98,87%</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368,5</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0,94%</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2,01%</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2,15%</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0,97%</w:t>
            </w:r>
          </w:p>
        </w:tc>
      </w:tr>
      <w:tr w:rsidR="00014234" w:rsidRPr="00014234" w:rsidTr="00014234">
        <w:trPr>
          <w:trHeight w:val="900"/>
        </w:trPr>
        <w:tc>
          <w:tcPr>
            <w:tcW w:w="3396" w:type="dxa"/>
            <w:shd w:val="clear" w:color="auto" w:fill="FFFFFF"/>
            <w:hideMark/>
          </w:tcPr>
          <w:p w:rsidR="00014234" w:rsidRPr="00014234" w:rsidRDefault="00014234" w:rsidP="00014234">
            <w:pPr>
              <w:jc w:val="both"/>
              <w:rPr>
                <w:i/>
                <w:iCs/>
                <w:sz w:val="24"/>
                <w:szCs w:val="24"/>
                <w:lang w:eastAsia="ru-RU"/>
              </w:rPr>
            </w:pPr>
            <w:r w:rsidRPr="00014234">
              <w:rPr>
                <w:i/>
                <w:iCs/>
                <w:sz w:val="24"/>
                <w:szCs w:val="24"/>
                <w:lang w:eastAsia="ru-RU"/>
              </w:rPr>
              <w:t>Прочие поступления от использования муниципального имущества</w:t>
            </w:r>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300,5</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380,5</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379,2</w:t>
            </w:r>
          </w:p>
        </w:tc>
        <w:tc>
          <w:tcPr>
            <w:tcW w:w="993"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99,66%</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383,5</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0,97%</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1,11%</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1,20%</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1,01%</w:t>
            </w:r>
          </w:p>
        </w:tc>
      </w:tr>
      <w:tr w:rsidR="00014234" w:rsidRPr="00014234" w:rsidTr="00014234">
        <w:trPr>
          <w:trHeight w:val="600"/>
        </w:trPr>
        <w:tc>
          <w:tcPr>
            <w:tcW w:w="3396" w:type="dxa"/>
            <w:shd w:val="clear" w:color="auto" w:fill="FFFFFF"/>
            <w:hideMark/>
          </w:tcPr>
          <w:p w:rsidR="00014234" w:rsidRPr="00014234" w:rsidRDefault="00014234" w:rsidP="00014234">
            <w:pPr>
              <w:jc w:val="both"/>
              <w:rPr>
                <w:i/>
                <w:iCs/>
                <w:sz w:val="24"/>
                <w:szCs w:val="24"/>
                <w:lang w:eastAsia="ru-RU"/>
              </w:rPr>
            </w:pPr>
            <w:r w:rsidRPr="00014234">
              <w:rPr>
                <w:i/>
                <w:iCs/>
                <w:sz w:val="24"/>
                <w:szCs w:val="24"/>
                <w:lang w:eastAsia="ru-RU"/>
              </w:rPr>
              <w:t>Доходы от оказания платных услуг</w:t>
            </w:r>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21,4</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141,2</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141,2</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100,0%</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175,9</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0,07%</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0,41%</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0,45%</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0,46%</w:t>
            </w:r>
          </w:p>
        </w:tc>
      </w:tr>
      <w:tr w:rsidR="00014234" w:rsidRPr="00014234" w:rsidTr="00014234">
        <w:trPr>
          <w:trHeight w:val="900"/>
        </w:trPr>
        <w:tc>
          <w:tcPr>
            <w:tcW w:w="3396" w:type="dxa"/>
            <w:shd w:val="clear" w:color="auto" w:fill="FFFFFF"/>
            <w:hideMark/>
          </w:tcPr>
          <w:p w:rsidR="00014234" w:rsidRPr="00014234" w:rsidRDefault="00014234" w:rsidP="00014234">
            <w:pPr>
              <w:jc w:val="both"/>
              <w:rPr>
                <w:i/>
                <w:iCs/>
                <w:sz w:val="24"/>
                <w:szCs w:val="24"/>
                <w:lang w:eastAsia="ru-RU"/>
              </w:rPr>
            </w:pPr>
            <w:r w:rsidRPr="00014234">
              <w:rPr>
                <w:i/>
                <w:iCs/>
                <w:sz w:val="24"/>
                <w:szCs w:val="24"/>
                <w:lang w:eastAsia="ru-RU"/>
              </w:rPr>
              <w:t>Прочие доходы от компенсации затрат бюджетов сельских поселений</w:t>
            </w:r>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0,0</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0,0</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0,0</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2691,5</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0,00%</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0,00%</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0,00%</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7,07%</w:t>
            </w:r>
          </w:p>
        </w:tc>
      </w:tr>
      <w:tr w:rsidR="00014234" w:rsidRPr="00014234" w:rsidTr="00014234">
        <w:trPr>
          <w:trHeight w:val="255"/>
        </w:trPr>
        <w:tc>
          <w:tcPr>
            <w:tcW w:w="3396" w:type="dxa"/>
            <w:shd w:val="clear" w:color="auto" w:fill="FFFFFF"/>
          </w:tcPr>
          <w:p w:rsidR="00014234" w:rsidRPr="00014234" w:rsidRDefault="00014234" w:rsidP="00014234">
            <w:pPr>
              <w:jc w:val="both"/>
              <w:rPr>
                <w:sz w:val="24"/>
                <w:szCs w:val="24"/>
                <w:lang w:eastAsia="ru-RU"/>
              </w:rPr>
            </w:pPr>
            <w:r w:rsidRPr="00014234">
              <w:rPr>
                <w:sz w:val="24"/>
                <w:szCs w:val="24"/>
                <w:lang w:eastAsia="ru-RU"/>
              </w:rPr>
              <w:t>Штрафы, санкции, возмещения ущерба</w:t>
            </w:r>
          </w:p>
        </w:tc>
        <w:tc>
          <w:tcPr>
            <w:tcW w:w="14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0,0</w:t>
            </w:r>
          </w:p>
        </w:tc>
        <w:tc>
          <w:tcPr>
            <w:tcW w:w="1332"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0,0</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0,0</w:t>
            </w:r>
          </w:p>
        </w:tc>
        <w:tc>
          <w:tcPr>
            <w:tcW w:w="993"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0,0%</w:t>
            </w:r>
          </w:p>
        </w:tc>
        <w:tc>
          <w:tcPr>
            <w:tcW w:w="1280"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65,5</w:t>
            </w:r>
          </w:p>
        </w:tc>
      </w:tr>
      <w:tr w:rsidR="00014234" w:rsidRPr="00014234" w:rsidTr="00014234">
        <w:trPr>
          <w:trHeight w:val="255"/>
        </w:trPr>
        <w:tc>
          <w:tcPr>
            <w:tcW w:w="3396" w:type="dxa"/>
            <w:shd w:val="clear" w:color="auto" w:fill="FFFFFF"/>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0,00%</w:t>
            </w:r>
          </w:p>
        </w:tc>
        <w:tc>
          <w:tcPr>
            <w:tcW w:w="1332"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0,00%</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0,00%</w:t>
            </w:r>
          </w:p>
        </w:tc>
        <w:tc>
          <w:tcPr>
            <w:tcW w:w="993"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0,17%</w:t>
            </w:r>
          </w:p>
        </w:tc>
      </w:tr>
      <w:tr w:rsidR="00014234" w:rsidRPr="00014234" w:rsidTr="00014234">
        <w:trPr>
          <w:trHeight w:val="765"/>
        </w:trPr>
        <w:tc>
          <w:tcPr>
            <w:tcW w:w="3396" w:type="dxa"/>
            <w:shd w:val="clear" w:color="auto" w:fill="FFFFFF"/>
            <w:hideMark/>
          </w:tcPr>
          <w:p w:rsidR="00014234" w:rsidRPr="00014234" w:rsidRDefault="00014234" w:rsidP="00014234">
            <w:pPr>
              <w:jc w:val="both"/>
              <w:rPr>
                <w:i/>
                <w:iCs/>
                <w:sz w:val="24"/>
                <w:szCs w:val="24"/>
                <w:lang w:eastAsia="ru-RU"/>
              </w:rPr>
            </w:pPr>
            <w:r w:rsidRPr="00014234">
              <w:rPr>
                <w:i/>
                <w:iCs/>
                <w:sz w:val="24"/>
                <w:szCs w:val="24"/>
                <w:lang w:eastAsia="ru-RU"/>
              </w:rPr>
              <w:t xml:space="preserve">Доходы от продажи земельных участков, находящихся в собственности сельских поселений (за </w:t>
            </w:r>
            <w:r w:rsidRPr="00014234">
              <w:rPr>
                <w:i/>
                <w:iCs/>
                <w:sz w:val="24"/>
                <w:szCs w:val="24"/>
                <w:lang w:eastAsia="ru-RU"/>
              </w:rPr>
              <w:lastRenderedPageBreak/>
              <w:t>исключением земельных участков муниципальных бюджетных и автономных учреждений)</w:t>
            </w:r>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lastRenderedPageBreak/>
              <w:t>0,0</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998,4</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998,4</w:t>
            </w:r>
          </w:p>
        </w:tc>
        <w:tc>
          <w:tcPr>
            <w:tcW w:w="993"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100,0%</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6258,3</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lastRenderedPageBreak/>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0,00%</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2,91%</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3,15%</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16,44%</w:t>
            </w:r>
          </w:p>
        </w:tc>
      </w:tr>
      <w:tr w:rsidR="00014234" w:rsidRPr="00014234" w:rsidTr="00014234">
        <w:trPr>
          <w:trHeight w:val="300"/>
        </w:trPr>
        <w:tc>
          <w:tcPr>
            <w:tcW w:w="3396" w:type="dxa"/>
            <w:shd w:val="clear" w:color="auto" w:fill="FFFFFF"/>
            <w:hideMark/>
          </w:tcPr>
          <w:p w:rsidR="00014234" w:rsidRPr="00014234" w:rsidRDefault="00014234" w:rsidP="00014234">
            <w:pPr>
              <w:jc w:val="both"/>
              <w:rPr>
                <w:i/>
                <w:iCs/>
                <w:sz w:val="24"/>
                <w:szCs w:val="24"/>
                <w:lang w:eastAsia="ru-RU"/>
              </w:rPr>
            </w:pPr>
            <w:r w:rsidRPr="00014234">
              <w:rPr>
                <w:i/>
                <w:iCs/>
                <w:sz w:val="24"/>
                <w:szCs w:val="24"/>
                <w:lang w:eastAsia="ru-RU"/>
              </w:rPr>
              <w:t>Прочие неналоговые доходы</w:t>
            </w:r>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0,0</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25,0</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25,0</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100,0%</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0,0</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0,00%</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0,07%</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0,08%</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0,00%</w:t>
            </w:r>
          </w:p>
        </w:tc>
      </w:tr>
      <w:tr w:rsidR="00014234" w:rsidRPr="00014234" w:rsidTr="00014234">
        <w:trPr>
          <w:trHeight w:val="285"/>
        </w:trPr>
        <w:tc>
          <w:tcPr>
            <w:tcW w:w="3396" w:type="dxa"/>
            <w:shd w:val="clear" w:color="auto" w:fill="FFFFFF"/>
            <w:hideMark/>
          </w:tcPr>
          <w:p w:rsidR="00014234" w:rsidRPr="00014234" w:rsidRDefault="00014234" w:rsidP="00014234">
            <w:pPr>
              <w:jc w:val="both"/>
              <w:rPr>
                <w:b/>
                <w:bCs/>
                <w:sz w:val="24"/>
                <w:szCs w:val="24"/>
                <w:lang w:eastAsia="ru-RU"/>
              </w:rPr>
            </w:pPr>
            <w:r w:rsidRPr="00014234">
              <w:rPr>
                <w:b/>
                <w:bCs/>
                <w:sz w:val="24"/>
                <w:szCs w:val="24"/>
                <w:lang w:eastAsia="ru-RU"/>
              </w:rPr>
              <w:t>Безвозмездные поступления</w:t>
            </w:r>
          </w:p>
        </w:tc>
        <w:tc>
          <w:tcPr>
            <w:tcW w:w="1419"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11195,5</w:t>
            </w:r>
          </w:p>
        </w:tc>
        <w:tc>
          <w:tcPr>
            <w:tcW w:w="1332"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11296,5</w:t>
            </w:r>
          </w:p>
        </w:tc>
        <w:tc>
          <w:tcPr>
            <w:tcW w:w="1219" w:type="dxa"/>
            <w:shd w:val="clear" w:color="auto" w:fill="FFFFFF"/>
            <w:vAlign w:val="center"/>
          </w:tcPr>
          <w:p w:rsidR="00014234" w:rsidRPr="00014234" w:rsidRDefault="00014234" w:rsidP="00014234">
            <w:pPr>
              <w:jc w:val="both"/>
              <w:rPr>
                <w:b/>
                <w:bCs/>
                <w:sz w:val="24"/>
                <w:szCs w:val="24"/>
                <w:lang w:eastAsia="ru-RU"/>
              </w:rPr>
            </w:pPr>
            <w:r w:rsidRPr="00014234">
              <w:rPr>
                <w:b/>
                <w:bCs/>
                <w:sz w:val="24"/>
                <w:szCs w:val="24"/>
                <w:lang w:eastAsia="ru-RU"/>
              </w:rPr>
              <w:t>9561,8</w:t>
            </w:r>
          </w:p>
        </w:tc>
        <w:tc>
          <w:tcPr>
            <w:tcW w:w="993"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84,64%</w:t>
            </w:r>
          </w:p>
        </w:tc>
        <w:tc>
          <w:tcPr>
            <w:tcW w:w="128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9155,3</w:t>
            </w:r>
          </w:p>
        </w:tc>
      </w:tr>
      <w:tr w:rsidR="00014234" w:rsidRPr="00014234" w:rsidTr="00014234">
        <w:trPr>
          <w:trHeight w:val="28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36,21%</w:t>
            </w:r>
          </w:p>
        </w:tc>
        <w:tc>
          <w:tcPr>
            <w:tcW w:w="1332"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32,90%</w:t>
            </w:r>
          </w:p>
        </w:tc>
        <w:tc>
          <w:tcPr>
            <w:tcW w:w="1219" w:type="dxa"/>
            <w:shd w:val="clear" w:color="auto" w:fill="FFFFFF"/>
            <w:vAlign w:val="center"/>
          </w:tcPr>
          <w:p w:rsidR="00014234" w:rsidRPr="00014234" w:rsidRDefault="00014234" w:rsidP="00014234">
            <w:pPr>
              <w:jc w:val="both"/>
              <w:rPr>
                <w:b/>
                <w:bCs/>
                <w:sz w:val="24"/>
                <w:szCs w:val="24"/>
                <w:lang w:eastAsia="ru-RU"/>
              </w:rPr>
            </w:pPr>
            <w:r w:rsidRPr="00014234">
              <w:rPr>
                <w:b/>
                <w:bCs/>
                <w:sz w:val="24"/>
                <w:szCs w:val="24"/>
                <w:lang w:eastAsia="ru-RU"/>
              </w:rPr>
              <w:t>30,18</w:t>
            </w:r>
          </w:p>
        </w:tc>
        <w:tc>
          <w:tcPr>
            <w:tcW w:w="993"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 </w:t>
            </w:r>
          </w:p>
        </w:tc>
        <w:tc>
          <w:tcPr>
            <w:tcW w:w="128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19,4%</w:t>
            </w:r>
          </w:p>
        </w:tc>
      </w:tr>
      <w:tr w:rsidR="00014234" w:rsidRPr="00014234" w:rsidTr="00014234">
        <w:trPr>
          <w:trHeight w:val="2280"/>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756,2</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2400,2</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2388,0</w:t>
            </w:r>
          </w:p>
        </w:tc>
        <w:tc>
          <w:tcPr>
            <w:tcW w:w="993"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99,49%</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752,5</w:t>
            </w:r>
          </w:p>
        </w:tc>
      </w:tr>
      <w:tr w:rsidR="00014234" w:rsidRPr="00014234" w:rsidTr="00014234">
        <w:trPr>
          <w:trHeight w:val="300"/>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2,05%</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6,99%</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7,54</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1,59%</w:t>
            </w:r>
          </w:p>
        </w:tc>
      </w:tr>
      <w:tr w:rsidR="00014234" w:rsidRPr="00014234" w:rsidTr="00014234">
        <w:trPr>
          <w:trHeight w:val="300"/>
        </w:trPr>
        <w:tc>
          <w:tcPr>
            <w:tcW w:w="3396" w:type="dxa"/>
            <w:shd w:val="clear" w:color="auto" w:fill="FFFFFF"/>
          </w:tcPr>
          <w:p w:rsidR="00014234" w:rsidRPr="00014234" w:rsidRDefault="00014234" w:rsidP="00014234">
            <w:pPr>
              <w:jc w:val="both"/>
              <w:rPr>
                <w:sz w:val="24"/>
                <w:szCs w:val="24"/>
                <w:lang w:eastAsia="ru-RU"/>
              </w:rPr>
            </w:pPr>
            <w:r w:rsidRPr="00014234">
              <w:rPr>
                <w:sz w:val="24"/>
                <w:szCs w:val="24"/>
                <w:lang w:eastAsia="ru-RU"/>
              </w:rPr>
              <w:t>Субсидии бюджетам сельских поселений на поддержку отрасли культуры</w:t>
            </w:r>
          </w:p>
        </w:tc>
        <w:tc>
          <w:tcPr>
            <w:tcW w:w="1419" w:type="dxa"/>
            <w:shd w:val="clear" w:color="auto" w:fill="FFFFFF"/>
            <w:vAlign w:val="center"/>
          </w:tcPr>
          <w:p w:rsidR="00014234" w:rsidRPr="00014234" w:rsidRDefault="00014234" w:rsidP="00014234">
            <w:pPr>
              <w:jc w:val="both"/>
              <w:rPr>
                <w:i/>
                <w:sz w:val="24"/>
                <w:szCs w:val="24"/>
                <w:lang w:eastAsia="ru-RU"/>
              </w:rPr>
            </w:pPr>
          </w:p>
          <w:p w:rsidR="00014234" w:rsidRPr="00014234" w:rsidRDefault="00014234" w:rsidP="00014234">
            <w:pPr>
              <w:jc w:val="both"/>
              <w:rPr>
                <w:i/>
                <w:sz w:val="24"/>
                <w:szCs w:val="24"/>
                <w:lang w:eastAsia="ru-RU"/>
              </w:rPr>
            </w:pPr>
            <w:r w:rsidRPr="00014234">
              <w:rPr>
                <w:i/>
                <w:sz w:val="24"/>
                <w:szCs w:val="24"/>
                <w:lang w:eastAsia="ru-RU"/>
              </w:rPr>
              <w:t>0,0</w:t>
            </w:r>
          </w:p>
          <w:p w:rsidR="00014234" w:rsidRPr="00014234" w:rsidRDefault="00014234" w:rsidP="00014234">
            <w:pPr>
              <w:jc w:val="both"/>
              <w:rPr>
                <w:i/>
                <w:sz w:val="24"/>
                <w:szCs w:val="24"/>
                <w:lang w:eastAsia="ru-RU"/>
              </w:rPr>
            </w:pPr>
          </w:p>
        </w:tc>
        <w:tc>
          <w:tcPr>
            <w:tcW w:w="1332" w:type="dxa"/>
            <w:shd w:val="clear" w:color="auto" w:fill="FFFFFF"/>
            <w:vAlign w:val="center"/>
          </w:tcPr>
          <w:p w:rsidR="00014234" w:rsidRPr="00014234" w:rsidRDefault="00014234" w:rsidP="00014234">
            <w:pPr>
              <w:jc w:val="both"/>
              <w:rPr>
                <w:i/>
                <w:sz w:val="24"/>
                <w:szCs w:val="24"/>
                <w:lang w:eastAsia="ru-RU"/>
              </w:rPr>
            </w:pPr>
            <w:r w:rsidRPr="00014234">
              <w:rPr>
                <w:i/>
                <w:sz w:val="24"/>
                <w:szCs w:val="24"/>
                <w:lang w:eastAsia="ru-RU"/>
              </w:rPr>
              <w:t>90,0</w:t>
            </w:r>
          </w:p>
        </w:tc>
        <w:tc>
          <w:tcPr>
            <w:tcW w:w="1219" w:type="dxa"/>
            <w:shd w:val="clear" w:color="auto" w:fill="FFFFFF"/>
            <w:vAlign w:val="center"/>
          </w:tcPr>
          <w:p w:rsidR="00014234" w:rsidRPr="00014234" w:rsidRDefault="00014234" w:rsidP="00014234">
            <w:pPr>
              <w:jc w:val="both"/>
              <w:rPr>
                <w:i/>
                <w:sz w:val="24"/>
                <w:szCs w:val="24"/>
                <w:lang w:eastAsia="ru-RU"/>
              </w:rPr>
            </w:pPr>
            <w:r w:rsidRPr="00014234">
              <w:rPr>
                <w:i/>
                <w:sz w:val="24"/>
                <w:szCs w:val="24"/>
                <w:lang w:eastAsia="ru-RU"/>
              </w:rPr>
              <w:t>90,0</w:t>
            </w:r>
          </w:p>
        </w:tc>
        <w:tc>
          <w:tcPr>
            <w:tcW w:w="993" w:type="dxa"/>
            <w:shd w:val="clear" w:color="auto" w:fill="FFFFFF"/>
            <w:vAlign w:val="center"/>
          </w:tcPr>
          <w:p w:rsidR="00014234" w:rsidRPr="00014234" w:rsidRDefault="00014234" w:rsidP="00014234">
            <w:pPr>
              <w:jc w:val="both"/>
              <w:rPr>
                <w:i/>
                <w:sz w:val="24"/>
                <w:szCs w:val="24"/>
                <w:lang w:eastAsia="ru-RU"/>
              </w:rPr>
            </w:pPr>
            <w:r w:rsidRPr="00014234">
              <w:rPr>
                <w:i/>
                <w:sz w:val="24"/>
                <w:szCs w:val="24"/>
                <w:lang w:eastAsia="ru-RU"/>
              </w:rPr>
              <w:t>100,0%</w:t>
            </w:r>
          </w:p>
        </w:tc>
        <w:tc>
          <w:tcPr>
            <w:tcW w:w="1280" w:type="dxa"/>
            <w:shd w:val="clear" w:color="auto" w:fill="FFFFFF"/>
            <w:vAlign w:val="center"/>
          </w:tcPr>
          <w:p w:rsidR="00014234" w:rsidRPr="00014234" w:rsidRDefault="00014234" w:rsidP="00014234">
            <w:pPr>
              <w:jc w:val="both"/>
              <w:rPr>
                <w:i/>
                <w:sz w:val="24"/>
                <w:szCs w:val="24"/>
                <w:lang w:eastAsia="ru-RU"/>
              </w:rPr>
            </w:pPr>
            <w:r w:rsidRPr="00014234">
              <w:rPr>
                <w:i/>
                <w:sz w:val="24"/>
                <w:szCs w:val="24"/>
                <w:lang w:eastAsia="ru-RU"/>
              </w:rPr>
              <w:t>0,0</w:t>
            </w:r>
          </w:p>
        </w:tc>
      </w:tr>
      <w:tr w:rsidR="00014234" w:rsidRPr="00014234" w:rsidTr="00014234">
        <w:trPr>
          <w:trHeight w:val="300"/>
        </w:trPr>
        <w:tc>
          <w:tcPr>
            <w:tcW w:w="3396" w:type="dxa"/>
            <w:shd w:val="clear" w:color="auto" w:fill="FFFFFF"/>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2,05%</w:t>
            </w:r>
          </w:p>
        </w:tc>
        <w:tc>
          <w:tcPr>
            <w:tcW w:w="1332"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0,26%</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0,28%</w:t>
            </w:r>
          </w:p>
        </w:tc>
        <w:tc>
          <w:tcPr>
            <w:tcW w:w="993"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 0,00%</w:t>
            </w:r>
          </w:p>
        </w:tc>
        <w:tc>
          <w:tcPr>
            <w:tcW w:w="1280"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0,00%</w:t>
            </w:r>
          </w:p>
        </w:tc>
      </w:tr>
      <w:tr w:rsidR="00014234" w:rsidRPr="00014234" w:rsidTr="00014234">
        <w:trPr>
          <w:trHeight w:val="600"/>
        </w:trPr>
        <w:tc>
          <w:tcPr>
            <w:tcW w:w="3396" w:type="dxa"/>
            <w:shd w:val="clear" w:color="auto" w:fill="FFFFFF"/>
            <w:hideMark/>
          </w:tcPr>
          <w:p w:rsidR="00014234" w:rsidRPr="00014234" w:rsidRDefault="00014234" w:rsidP="00014234">
            <w:pPr>
              <w:jc w:val="both"/>
              <w:rPr>
                <w:i/>
                <w:iCs/>
                <w:sz w:val="24"/>
                <w:szCs w:val="24"/>
                <w:lang w:eastAsia="ru-RU"/>
              </w:rPr>
            </w:pPr>
            <w:r w:rsidRPr="00014234">
              <w:rPr>
                <w:i/>
                <w:iCs/>
                <w:sz w:val="24"/>
                <w:szCs w:val="24"/>
                <w:lang w:eastAsia="ru-RU"/>
              </w:rPr>
              <w:t>Прочие субсидии бюджетам поселений</w:t>
            </w:r>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5044,0</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8645,1</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6884,8</w:t>
            </w:r>
          </w:p>
        </w:tc>
        <w:tc>
          <w:tcPr>
            <w:tcW w:w="993"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79,64%</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7144,2</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13,69%</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25,18%</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21,73%</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15,13%</w:t>
            </w:r>
          </w:p>
        </w:tc>
      </w:tr>
      <w:tr w:rsidR="00014234" w:rsidRPr="00014234" w:rsidTr="00014234">
        <w:trPr>
          <w:trHeight w:val="1500"/>
        </w:trPr>
        <w:tc>
          <w:tcPr>
            <w:tcW w:w="3396" w:type="dxa"/>
            <w:shd w:val="clear" w:color="auto" w:fill="FFFFFF"/>
            <w:hideMark/>
          </w:tcPr>
          <w:p w:rsidR="00014234" w:rsidRPr="00014234" w:rsidRDefault="00014234" w:rsidP="00014234">
            <w:pPr>
              <w:jc w:val="both"/>
              <w:rPr>
                <w:i/>
                <w:iCs/>
                <w:sz w:val="24"/>
                <w:szCs w:val="24"/>
                <w:lang w:eastAsia="ru-RU"/>
              </w:rPr>
            </w:pPr>
            <w:r w:rsidRPr="00014234">
              <w:rPr>
                <w:i/>
                <w:iCs/>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140,3</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157,7</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157,7</w:t>
            </w:r>
          </w:p>
        </w:tc>
        <w:tc>
          <w:tcPr>
            <w:tcW w:w="993"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100,0%</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143,2</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0,38%</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0,46%</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0,50%</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0,30%</w:t>
            </w:r>
          </w:p>
        </w:tc>
      </w:tr>
      <w:tr w:rsidR="00014234" w:rsidRPr="00014234" w:rsidTr="00014234">
        <w:trPr>
          <w:trHeight w:val="1245"/>
        </w:trPr>
        <w:tc>
          <w:tcPr>
            <w:tcW w:w="3396" w:type="dxa"/>
            <w:shd w:val="clear" w:color="auto" w:fill="FFFFFF"/>
            <w:hideMark/>
          </w:tcPr>
          <w:p w:rsidR="00014234" w:rsidRPr="00014234" w:rsidRDefault="00014234" w:rsidP="00014234">
            <w:pPr>
              <w:jc w:val="both"/>
              <w:rPr>
                <w:i/>
                <w:iCs/>
                <w:sz w:val="24"/>
                <w:szCs w:val="24"/>
                <w:lang w:eastAsia="ru-RU"/>
              </w:rPr>
            </w:pPr>
            <w:r w:rsidRPr="00014234">
              <w:rPr>
                <w:i/>
                <w:iCs/>
                <w:sz w:val="24"/>
                <w:szCs w:val="24"/>
                <w:lang w:eastAsia="ru-RU"/>
              </w:rPr>
              <w:t>Субвенции бюджетам поселений на выполнение передаваемых полномочий субъектов Российской Федерации</w:t>
            </w:r>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3,5</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3,5</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3,5</w:t>
            </w:r>
          </w:p>
        </w:tc>
        <w:tc>
          <w:tcPr>
            <w:tcW w:w="993"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100,0%</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3,5</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0,01%</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0,01%</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0,01%</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0,01%</w:t>
            </w:r>
          </w:p>
        </w:tc>
      </w:tr>
      <w:tr w:rsidR="00014234" w:rsidRPr="00014234" w:rsidTr="00014234">
        <w:trPr>
          <w:trHeight w:val="600"/>
        </w:trPr>
        <w:tc>
          <w:tcPr>
            <w:tcW w:w="3396" w:type="dxa"/>
            <w:shd w:val="clear" w:color="auto" w:fill="FFFFFF"/>
            <w:hideMark/>
          </w:tcPr>
          <w:p w:rsidR="00014234" w:rsidRPr="00014234" w:rsidRDefault="00014234" w:rsidP="00014234">
            <w:pPr>
              <w:jc w:val="both"/>
              <w:rPr>
                <w:i/>
                <w:iCs/>
                <w:sz w:val="24"/>
                <w:szCs w:val="24"/>
                <w:lang w:eastAsia="ru-RU"/>
              </w:rPr>
            </w:pPr>
            <w:r w:rsidRPr="00014234">
              <w:rPr>
                <w:i/>
                <w:iCs/>
                <w:sz w:val="24"/>
                <w:szCs w:val="24"/>
                <w:lang w:eastAsia="ru-RU"/>
              </w:rPr>
              <w:t>Иные межбюджетные трансферты</w:t>
            </w:r>
          </w:p>
        </w:tc>
        <w:tc>
          <w:tcPr>
            <w:tcW w:w="1419"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0,0</w:t>
            </w:r>
          </w:p>
        </w:tc>
        <w:tc>
          <w:tcPr>
            <w:tcW w:w="1332"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0,0</w:t>
            </w:r>
          </w:p>
        </w:tc>
        <w:tc>
          <w:tcPr>
            <w:tcW w:w="1219" w:type="dxa"/>
            <w:shd w:val="clear" w:color="auto" w:fill="FFFFFF"/>
            <w:vAlign w:val="center"/>
          </w:tcPr>
          <w:p w:rsidR="00014234" w:rsidRPr="00014234" w:rsidRDefault="00014234" w:rsidP="00014234">
            <w:pPr>
              <w:jc w:val="both"/>
              <w:rPr>
                <w:i/>
                <w:iCs/>
                <w:sz w:val="24"/>
                <w:szCs w:val="24"/>
                <w:lang w:eastAsia="ru-RU"/>
              </w:rPr>
            </w:pPr>
            <w:r w:rsidRPr="00014234">
              <w:rPr>
                <w:i/>
                <w:iCs/>
                <w:sz w:val="24"/>
                <w:szCs w:val="24"/>
                <w:lang w:eastAsia="ru-RU"/>
              </w:rPr>
              <w:t>37,8</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w:t>
            </w:r>
          </w:p>
        </w:tc>
        <w:tc>
          <w:tcPr>
            <w:tcW w:w="128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1112,9</w:t>
            </w:r>
          </w:p>
        </w:tc>
      </w:tr>
      <w:tr w:rsidR="00014234" w:rsidRPr="00014234" w:rsidTr="00014234">
        <w:trPr>
          <w:trHeight w:val="255"/>
        </w:trPr>
        <w:tc>
          <w:tcPr>
            <w:tcW w:w="3396" w:type="dxa"/>
            <w:shd w:val="clear" w:color="auto" w:fill="FFFFFF"/>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доходах </w:t>
            </w:r>
            <w:proofErr w:type="gramStart"/>
            <w:r w:rsidRPr="00014234">
              <w:rPr>
                <w:sz w:val="24"/>
                <w:szCs w:val="24"/>
                <w:lang w:eastAsia="ru-RU"/>
              </w:rPr>
              <w:t>в</w:t>
            </w:r>
            <w:proofErr w:type="gramEnd"/>
            <w:r w:rsidRPr="00014234">
              <w:rPr>
                <w:sz w:val="24"/>
                <w:szCs w:val="24"/>
                <w:lang w:eastAsia="ru-RU"/>
              </w:rPr>
              <w:t xml:space="preserve"> %</w:t>
            </w:r>
          </w:p>
        </w:tc>
        <w:tc>
          <w:tcPr>
            <w:tcW w:w="1419"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0,00%</w:t>
            </w:r>
          </w:p>
        </w:tc>
        <w:tc>
          <w:tcPr>
            <w:tcW w:w="1332"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0,00%</w:t>
            </w:r>
          </w:p>
        </w:tc>
        <w:tc>
          <w:tcPr>
            <w:tcW w:w="1219" w:type="dxa"/>
            <w:shd w:val="clear" w:color="auto" w:fill="FFFFFF"/>
            <w:vAlign w:val="center"/>
          </w:tcPr>
          <w:p w:rsidR="00014234" w:rsidRPr="00014234" w:rsidRDefault="00014234" w:rsidP="00014234">
            <w:pPr>
              <w:jc w:val="both"/>
              <w:rPr>
                <w:sz w:val="24"/>
                <w:szCs w:val="24"/>
                <w:lang w:eastAsia="ru-RU"/>
              </w:rPr>
            </w:pPr>
            <w:r w:rsidRPr="00014234">
              <w:rPr>
                <w:sz w:val="24"/>
                <w:szCs w:val="24"/>
                <w:lang w:eastAsia="ru-RU"/>
              </w:rPr>
              <w:t>0,12%</w:t>
            </w:r>
          </w:p>
        </w:tc>
        <w:tc>
          <w:tcPr>
            <w:tcW w:w="993"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28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2,36%</w:t>
            </w:r>
          </w:p>
        </w:tc>
      </w:tr>
    </w:tbl>
    <w:p w:rsidR="00014234" w:rsidRPr="00014234" w:rsidRDefault="00014234" w:rsidP="00014234">
      <w:pPr>
        <w:ind w:firstLine="709"/>
        <w:jc w:val="both"/>
        <w:rPr>
          <w:b/>
          <w:sz w:val="24"/>
          <w:szCs w:val="24"/>
        </w:rPr>
      </w:pPr>
    </w:p>
    <w:p w:rsidR="00014234" w:rsidRDefault="00014234" w:rsidP="00014234">
      <w:pPr>
        <w:pStyle w:val="3"/>
        <w:spacing w:after="0"/>
        <w:ind w:left="0" w:firstLine="709"/>
        <w:jc w:val="both"/>
        <w:rPr>
          <w:b/>
          <w:sz w:val="24"/>
          <w:szCs w:val="24"/>
        </w:rPr>
      </w:pPr>
    </w:p>
    <w:p w:rsidR="00014234" w:rsidRDefault="00014234" w:rsidP="00014234">
      <w:pPr>
        <w:pStyle w:val="3"/>
        <w:spacing w:after="0"/>
        <w:ind w:left="0" w:firstLine="709"/>
        <w:jc w:val="both"/>
        <w:rPr>
          <w:b/>
          <w:sz w:val="24"/>
          <w:szCs w:val="24"/>
        </w:rPr>
      </w:pPr>
    </w:p>
    <w:p w:rsidR="00014234" w:rsidRDefault="00014234" w:rsidP="00014234">
      <w:pPr>
        <w:pStyle w:val="3"/>
        <w:spacing w:after="0"/>
        <w:ind w:left="0" w:firstLine="709"/>
        <w:jc w:val="both"/>
        <w:rPr>
          <w:b/>
          <w:sz w:val="24"/>
          <w:szCs w:val="24"/>
        </w:rPr>
      </w:pPr>
    </w:p>
    <w:p w:rsidR="00014234" w:rsidRDefault="00014234" w:rsidP="00014234">
      <w:pPr>
        <w:pStyle w:val="3"/>
        <w:spacing w:after="0"/>
        <w:ind w:left="0" w:firstLine="709"/>
        <w:jc w:val="both"/>
        <w:rPr>
          <w:b/>
          <w:sz w:val="24"/>
          <w:szCs w:val="24"/>
        </w:rPr>
      </w:pPr>
    </w:p>
    <w:p w:rsidR="00014234" w:rsidRPr="00014234" w:rsidRDefault="00014234" w:rsidP="00014234">
      <w:pPr>
        <w:pStyle w:val="3"/>
        <w:spacing w:after="0"/>
        <w:ind w:left="0" w:firstLine="709"/>
        <w:jc w:val="both"/>
        <w:rPr>
          <w:b/>
          <w:sz w:val="24"/>
          <w:szCs w:val="24"/>
        </w:rPr>
      </w:pPr>
      <w:r w:rsidRPr="00014234">
        <w:rPr>
          <w:b/>
          <w:sz w:val="24"/>
          <w:szCs w:val="24"/>
        </w:rPr>
        <w:lastRenderedPageBreak/>
        <w:t xml:space="preserve">Справка </w:t>
      </w:r>
    </w:p>
    <w:p w:rsidR="00014234" w:rsidRPr="00014234" w:rsidRDefault="00014234" w:rsidP="00014234">
      <w:pPr>
        <w:pStyle w:val="3"/>
        <w:spacing w:after="0"/>
        <w:ind w:left="0" w:firstLine="709"/>
        <w:jc w:val="both"/>
        <w:rPr>
          <w:b/>
          <w:sz w:val="24"/>
          <w:szCs w:val="24"/>
        </w:rPr>
      </w:pPr>
      <w:r w:rsidRPr="00014234">
        <w:rPr>
          <w:b/>
          <w:sz w:val="24"/>
          <w:szCs w:val="24"/>
        </w:rPr>
        <w:t xml:space="preserve">об исполнении доходной части бюджета в разрезе доходных источников </w:t>
      </w:r>
    </w:p>
    <w:p w:rsidR="00014234" w:rsidRPr="00014234" w:rsidRDefault="00014234" w:rsidP="00014234">
      <w:pPr>
        <w:pStyle w:val="3"/>
        <w:spacing w:after="0"/>
        <w:ind w:left="0" w:firstLine="709"/>
        <w:jc w:val="both"/>
        <w:rPr>
          <w:b/>
          <w:sz w:val="24"/>
          <w:szCs w:val="24"/>
        </w:rPr>
      </w:pPr>
      <w:r w:rsidRPr="00014234">
        <w:rPr>
          <w:b/>
          <w:sz w:val="24"/>
          <w:szCs w:val="24"/>
        </w:rPr>
        <w:t>по Петровскому сельскому поселению за 2020 год</w:t>
      </w:r>
    </w:p>
    <w:p w:rsidR="00014234" w:rsidRPr="00014234" w:rsidRDefault="00014234" w:rsidP="00014234">
      <w:pPr>
        <w:pStyle w:val="3"/>
        <w:spacing w:after="0"/>
        <w:ind w:left="0" w:firstLine="709"/>
        <w:jc w:val="both"/>
        <w:rPr>
          <w:sz w:val="24"/>
          <w:szCs w:val="24"/>
        </w:rPr>
      </w:pPr>
    </w:p>
    <w:p w:rsidR="00014234" w:rsidRPr="00014234" w:rsidRDefault="00014234" w:rsidP="00014234">
      <w:pPr>
        <w:pStyle w:val="3"/>
        <w:spacing w:after="0"/>
        <w:ind w:left="0" w:firstLine="709"/>
        <w:jc w:val="both"/>
        <w:rPr>
          <w:sz w:val="24"/>
          <w:szCs w:val="24"/>
        </w:rPr>
      </w:pPr>
      <w:r w:rsidRPr="00014234">
        <w:rPr>
          <w:sz w:val="24"/>
          <w:szCs w:val="24"/>
        </w:rPr>
        <w:tab/>
      </w:r>
      <w:r w:rsidRPr="00014234">
        <w:rPr>
          <w:b/>
          <w:i/>
          <w:sz w:val="24"/>
          <w:szCs w:val="24"/>
        </w:rPr>
        <w:t>Налоговые доходы составили</w:t>
      </w:r>
      <w:r w:rsidRPr="00014234">
        <w:rPr>
          <w:i/>
          <w:sz w:val="24"/>
          <w:szCs w:val="24"/>
        </w:rPr>
        <w:t xml:space="preserve"> </w:t>
      </w:r>
      <w:r w:rsidRPr="00014234">
        <w:rPr>
          <w:b/>
          <w:i/>
          <w:sz w:val="24"/>
          <w:szCs w:val="24"/>
        </w:rPr>
        <w:t xml:space="preserve">29 642,5 </w:t>
      </w:r>
      <w:r w:rsidRPr="00014234">
        <w:rPr>
          <w:sz w:val="24"/>
          <w:szCs w:val="24"/>
        </w:rPr>
        <w:t>тыс</w:t>
      </w:r>
      <w:proofErr w:type="gramStart"/>
      <w:r w:rsidRPr="00014234">
        <w:rPr>
          <w:sz w:val="24"/>
          <w:szCs w:val="24"/>
        </w:rPr>
        <w:t>.р</w:t>
      </w:r>
      <w:proofErr w:type="gramEnd"/>
      <w:r w:rsidRPr="00014234">
        <w:rPr>
          <w:sz w:val="24"/>
          <w:szCs w:val="24"/>
        </w:rPr>
        <w:t>уб., в том числе:</w:t>
      </w:r>
    </w:p>
    <w:p w:rsidR="00014234" w:rsidRPr="00014234" w:rsidRDefault="00014234" w:rsidP="00014234">
      <w:pPr>
        <w:pStyle w:val="3"/>
        <w:spacing w:after="0"/>
        <w:ind w:left="0" w:firstLine="709"/>
        <w:jc w:val="both"/>
        <w:rPr>
          <w:sz w:val="24"/>
          <w:szCs w:val="24"/>
        </w:rPr>
      </w:pPr>
    </w:p>
    <w:p w:rsidR="00014234" w:rsidRPr="00014234" w:rsidRDefault="00014234" w:rsidP="00014234">
      <w:pPr>
        <w:pStyle w:val="3"/>
        <w:numPr>
          <w:ilvl w:val="0"/>
          <w:numId w:val="9"/>
        </w:numPr>
        <w:suppressAutoHyphens w:val="0"/>
        <w:spacing w:after="0"/>
        <w:ind w:left="0" w:firstLine="709"/>
        <w:jc w:val="both"/>
        <w:rPr>
          <w:sz w:val="24"/>
          <w:szCs w:val="24"/>
        </w:rPr>
      </w:pPr>
      <w:r w:rsidRPr="00014234">
        <w:rPr>
          <w:sz w:val="24"/>
          <w:szCs w:val="24"/>
        </w:rPr>
        <w:t>по налогу на доходы физических лиц – 3 485,8 тыс</w:t>
      </w:r>
      <w:proofErr w:type="gramStart"/>
      <w:r w:rsidRPr="00014234">
        <w:rPr>
          <w:sz w:val="24"/>
          <w:szCs w:val="24"/>
        </w:rPr>
        <w:t>.р</w:t>
      </w:r>
      <w:proofErr w:type="gramEnd"/>
      <w:r w:rsidRPr="00014234">
        <w:rPr>
          <w:sz w:val="24"/>
          <w:szCs w:val="24"/>
        </w:rPr>
        <w:t xml:space="preserve">уб. </w:t>
      </w:r>
    </w:p>
    <w:p w:rsidR="00014234" w:rsidRPr="00014234" w:rsidRDefault="00014234" w:rsidP="00014234">
      <w:pPr>
        <w:pStyle w:val="3"/>
        <w:numPr>
          <w:ilvl w:val="0"/>
          <w:numId w:val="9"/>
        </w:numPr>
        <w:suppressAutoHyphens w:val="0"/>
        <w:spacing w:after="0"/>
        <w:ind w:left="0" w:firstLine="709"/>
        <w:jc w:val="both"/>
        <w:rPr>
          <w:sz w:val="24"/>
          <w:szCs w:val="24"/>
        </w:rPr>
      </w:pPr>
      <w:r w:rsidRPr="00014234">
        <w:rPr>
          <w:sz w:val="24"/>
          <w:szCs w:val="24"/>
        </w:rPr>
        <w:t>по налогу на имущество физических лиц – 1 291,8 тыс</w:t>
      </w:r>
      <w:proofErr w:type="gramStart"/>
      <w:r w:rsidRPr="00014234">
        <w:rPr>
          <w:sz w:val="24"/>
          <w:szCs w:val="24"/>
        </w:rPr>
        <w:t>.р</w:t>
      </w:r>
      <w:proofErr w:type="gramEnd"/>
      <w:r w:rsidRPr="00014234">
        <w:rPr>
          <w:sz w:val="24"/>
          <w:szCs w:val="24"/>
        </w:rPr>
        <w:t xml:space="preserve">уб. </w:t>
      </w:r>
    </w:p>
    <w:p w:rsidR="00014234" w:rsidRPr="00014234" w:rsidRDefault="00014234" w:rsidP="00014234">
      <w:pPr>
        <w:pStyle w:val="3"/>
        <w:numPr>
          <w:ilvl w:val="0"/>
          <w:numId w:val="9"/>
        </w:numPr>
        <w:suppressAutoHyphens w:val="0"/>
        <w:spacing w:after="0"/>
        <w:ind w:left="0" w:firstLine="709"/>
        <w:jc w:val="both"/>
        <w:rPr>
          <w:sz w:val="24"/>
          <w:szCs w:val="24"/>
        </w:rPr>
      </w:pPr>
      <w:r w:rsidRPr="00014234">
        <w:rPr>
          <w:sz w:val="24"/>
          <w:szCs w:val="24"/>
        </w:rPr>
        <w:t>по акцизам – 1 822,3 тыс</w:t>
      </w:r>
      <w:proofErr w:type="gramStart"/>
      <w:r w:rsidRPr="00014234">
        <w:rPr>
          <w:sz w:val="24"/>
          <w:szCs w:val="24"/>
        </w:rPr>
        <w:t>.р</w:t>
      </w:r>
      <w:proofErr w:type="gramEnd"/>
      <w:r w:rsidRPr="00014234">
        <w:rPr>
          <w:sz w:val="24"/>
          <w:szCs w:val="24"/>
        </w:rPr>
        <w:t xml:space="preserve">уб. </w:t>
      </w:r>
    </w:p>
    <w:p w:rsidR="00014234" w:rsidRPr="00014234" w:rsidRDefault="00014234" w:rsidP="00014234">
      <w:pPr>
        <w:pStyle w:val="3"/>
        <w:numPr>
          <w:ilvl w:val="0"/>
          <w:numId w:val="9"/>
        </w:numPr>
        <w:suppressAutoHyphens w:val="0"/>
        <w:spacing w:after="0"/>
        <w:ind w:left="0" w:firstLine="709"/>
        <w:jc w:val="both"/>
        <w:rPr>
          <w:sz w:val="24"/>
          <w:szCs w:val="24"/>
        </w:rPr>
      </w:pPr>
      <w:r w:rsidRPr="00014234">
        <w:rPr>
          <w:sz w:val="24"/>
          <w:szCs w:val="24"/>
        </w:rPr>
        <w:t>по земельному налогу – 23 043,3  тыс</w:t>
      </w:r>
      <w:proofErr w:type="gramStart"/>
      <w:r w:rsidRPr="00014234">
        <w:rPr>
          <w:sz w:val="24"/>
          <w:szCs w:val="24"/>
        </w:rPr>
        <w:t>.р</w:t>
      </w:r>
      <w:proofErr w:type="gramEnd"/>
      <w:r w:rsidRPr="00014234">
        <w:rPr>
          <w:sz w:val="24"/>
          <w:szCs w:val="24"/>
        </w:rPr>
        <w:t>уб.</w:t>
      </w:r>
    </w:p>
    <w:p w:rsidR="00014234" w:rsidRPr="00014234" w:rsidRDefault="00014234" w:rsidP="00014234">
      <w:pPr>
        <w:pStyle w:val="3"/>
        <w:numPr>
          <w:ilvl w:val="0"/>
          <w:numId w:val="9"/>
        </w:numPr>
        <w:suppressAutoHyphens w:val="0"/>
        <w:spacing w:after="0"/>
        <w:ind w:left="0" w:firstLine="709"/>
        <w:jc w:val="both"/>
        <w:rPr>
          <w:sz w:val="24"/>
          <w:szCs w:val="24"/>
        </w:rPr>
      </w:pPr>
      <w:r w:rsidRPr="00014234">
        <w:rPr>
          <w:sz w:val="24"/>
          <w:szCs w:val="24"/>
        </w:rPr>
        <w:t>по госпошлине – 2,3 тыс</w:t>
      </w:r>
      <w:proofErr w:type="gramStart"/>
      <w:r w:rsidRPr="00014234">
        <w:rPr>
          <w:sz w:val="24"/>
          <w:szCs w:val="24"/>
        </w:rPr>
        <w:t>.р</w:t>
      </w:r>
      <w:proofErr w:type="gramEnd"/>
      <w:r w:rsidRPr="00014234">
        <w:rPr>
          <w:sz w:val="24"/>
          <w:szCs w:val="24"/>
        </w:rPr>
        <w:t>уб.</w:t>
      </w:r>
    </w:p>
    <w:p w:rsidR="00014234" w:rsidRPr="00014234" w:rsidRDefault="00014234" w:rsidP="00014234">
      <w:pPr>
        <w:pStyle w:val="3"/>
        <w:spacing w:after="0"/>
        <w:ind w:left="0" w:firstLine="709"/>
        <w:jc w:val="both"/>
        <w:rPr>
          <w:sz w:val="24"/>
          <w:szCs w:val="24"/>
        </w:rPr>
      </w:pPr>
    </w:p>
    <w:p w:rsidR="00014234" w:rsidRPr="00014234" w:rsidRDefault="00014234" w:rsidP="00014234">
      <w:pPr>
        <w:pStyle w:val="3"/>
        <w:spacing w:after="0"/>
        <w:ind w:left="0" w:firstLine="709"/>
        <w:jc w:val="both"/>
        <w:rPr>
          <w:sz w:val="24"/>
          <w:szCs w:val="24"/>
        </w:rPr>
      </w:pPr>
      <w:r w:rsidRPr="00014234">
        <w:rPr>
          <w:sz w:val="24"/>
          <w:szCs w:val="24"/>
        </w:rPr>
        <w:t>.</w:t>
      </w:r>
      <w:r w:rsidRPr="00014234">
        <w:rPr>
          <w:sz w:val="24"/>
          <w:szCs w:val="24"/>
        </w:rPr>
        <w:tab/>
      </w:r>
      <w:r w:rsidRPr="00014234">
        <w:rPr>
          <w:b/>
          <w:i/>
          <w:sz w:val="24"/>
          <w:szCs w:val="24"/>
        </w:rPr>
        <w:t>Неналоговые доходы</w:t>
      </w:r>
      <w:r w:rsidRPr="00014234">
        <w:rPr>
          <w:i/>
          <w:sz w:val="24"/>
          <w:szCs w:val="24"/>
        </w:rPr>
        <w:t xml:space="preserve"> </w:t>
      </w:r>
      <w:r w:rsidRPr="00014234">
        <w:rPr>
          <w:b/>
          <w:i/>
          <w:sz w:val="24"/>
          <w:szCs w:val="24"/>
        </w:rPr>
        <w:t>составили</w:t>
      </w:r>
      <w:r w:rsidRPr="00014234">
        <w:rPr>
          <w:i/>
          <w:sz w:val="24"/>
          <w:szCs w:val="24"/>
        </w:rPr>
        <w:t xml:space="preserve"> </w:t>
      </w:r>
      <w:r w:rsidRPr="00014234">
        <w:rPr>
          <w:b/>
          <w:i/>
          <w:sz w:val="24"/>
          <w:szCs w:val="24"/>
        </w:rPr>
        <w:t>2 399,3</w:t>
      </w:r>
      <w:r w:rsidRPr="00014234">
        <w:rPr>
          <w:sz w:val="24"/>
          <w:szCs w:val="24"/>
        </w:rPr>
        <w:t xml:space="preserve"> тыс</w:t>
      </w:r>
      <w:proofErr w:type="gramStart"/>
      <w:r w:rsidRPr="00014234">
        <w:rPr>
          <w:sz w:val="24"/>
          <w:szCs w:val="24"/>
        </w:rPr>
        <w:t>.р</w:t>
      </w:r>
      <w:proofErr w:type="gramEnd"/>
      <w:r w:rsidRPr="00014234">
        <w:rPr>
          <w:sz w:val="24"/>
          <w:szCs w:val="24"/>
        </w:rPr>
        <w:t>уб. (7,6%), в том числе:</w:t>
      </w:r>
    </w:p>
    <w:p w:rsidR="00014234" w:rsidRPr="00014234" w:rsidRDefault="00014234" w:rsidP="00014234">
      <w:pPr>
        <w:pStyle w:val="3"/>
        <w:numPr>
          <w:ilvl w:val="0"/>
          <w:numId w:val="10"/>
        </w:numPr>
        <w:suppressAutoHyphens w:val="0"/>
        <w:spacing w:after="0"/>
        <w:ind w:left="0" w:firstLine="709"/>
        <w:jc w:val="both"/>
        <w:rPr>
          <w:b/>
          <w:i/>
          <w:sz w:val="24"/>
          <w:szCs w:val="24"/>
        </w:rPr>
      </w:pPr>
      <w:r w:rsidRPr="00014234">
        <w:rPr>
          <w:sz w:val="24"/>
          <w:szCs w:val="24"/>
        </w:rPr>
        <w:t>от арендной платы за земельные участки – 172,9</w:t>
      </w:r>
      <w:r w:rsidRPr="00014234">
        <w:rPr>
          <w:i/>
          <w:sz w:val="24"/>
          <w:szCs w:val="24"/>
        </w:rPr>
        <w:t xml:space="preserve"> </w:t>
      </w:r>
      <w:r w:rsidRPr="00014234">
        <w:rPr>
          <w:sz w:val="24"/>
          <w:szCs w:val="24"/>
        </w:rPr>
        <w:t>тыс</w:t>
      </w:r>
      <w:proofErr w:type="gramStart"/>
      <w:r w:rsidRPr="00014234">
        <w:rPr>
          <w:sz w:val="24"/>
          <w:szCs w:val="24"/>
        </w:rPr>
        <w:t>.р</w:t>
      </w:r>
      <w:proofErr w:type="gramEnd"/>
      <w:r w:rsidRPr="00014234">
        <w:rPr>
          <w:sz w:val="24"/>
          <w:szCs w:val="24"/>
        </w:rPr>
        <w:t>уб.</w:t>
      </w:r>
      <w:r w:rsidRPr="00014234">
        <w:rPr>
          <w:i/>
          <w:sz w:val="24"/>
          <w:szCs w:val="24"/>
        </w:rPr>
        <w:t xml:space="preserve"> (0,5 %)</w:t>
      </w:r>
    </w:p>
    <w:p w:rsidR="00014234" w:rsidRPr="00014234" w:rsidRDefault="00014234" w:rsidP="00014234">
      <w:pPr>
        <w:pStyle w:val="3"/>
        <w:spacing w:after="0"/>
        <w:ind w:left="0" w:firstLine="709"/>
        <w:jc w:val="both"/>
        <w:rPr>
          <w:sz w:val="24"/>
          <w:szCs w:val="24"/>
        </w:rPr>
      </w:pPr>
    </w:p>
    <w:p w:rsidR="00014234" w:rsidRPr="00014234" w:rsidRDefault="00014234" w:rsidP="00014234">
      <w:pPr>
        <w:pStyle w:val="3"/>
        <w:spacing w:after="0"/>
        <w:ind w:left="0" w:firstLine="709"/>
        <w:jc w:val="both"/>
        <w:rPr>
          <w:sz w:val="24"/>
          <w:szCs w:val="24"/>
        </w:rPr>
      </w:pPr>
      <w:r w:rsidRPr="00014234">
        <w:rPr>
          <w:b/>
          <w:sz w:val="24"/>
          <w:szCs w:val="24"/>
        </w:rPr>
        <w:tab/>
      </w:r>
      <w:r w:rsidRPr="00014234">
        <w:rPr>
          <w:b/>
          <w:i/>
          <w:sz w:val="24"/>
          <w:szCs w:val="24"/>
        </w:rPr>
        <w:t>Доходы от продажи</w:t>
      </w:r>
      <w:r w:rsidRPr="00014234">
        <w:rPr>
          <w:i/>
          <w:sz w:val="24"/>
          <w:szCs w:val="24"/>
        </w:rPr>
        <w:t xml:space="preserve"> </w:t>
      </w:r>
      <w:r w:rsidRPr="00014234">
        <w:rPr>
          <w:b/>
          <w:i/>
          <w:sz w:val="24"/>
          <w:szCs w:val="24"/>
        </w:rPr>
        <w:t>материальных и нематериальных</w:t>
      </w:r>
      <w:r w:rsidRPr="00014234">
        <w:rPr>
          <w:i/>
          <w:sz w:val="24"/>
          <w:szCs w:val="24"/>
        </w:rPr>
        <w:t xml:space="preserve"> </w:t>
      </w:r>
      <w:r w:rsidRPr="00014234">
        <w:rPr>
          <w:b/>
          <w:i/>
          <w:sz w:val="24"/>
          <w:szCs w:val="24"/>
        </w:rPr>
        <w:t>активов</w:t>
      </w:r>
      <w:r w:rsidRPr="00014234">
        <w:rPr>
          <w:sz w:val="24"/>
          <w:szCs w:val="24"/>
        </w:rPr>
        <w:t xml:space="preserve"> составили</w:t>
      </w:r>
      <w:r w:rsidRPr="00014234">
        <w:rPr>
          <w:b/>
          <w:sz w:val="24"/>
          <w:szCs w:val="24"/>
        </w:rPr>
        <w:t xml:space="preserve"> </w:t>
      </w:r>
      <w:r w:rsidRPr="00014234">
        <w:rPr>
          <w:b/>
          <w:i/>
          <w:sz w:val="24"/>
          <w:szCs w:val="24"/>
        </w:rPr>
        <w:t>998,4</w:t>
      </w:r>
      <w:r w:rsidRPr="00014234">
        <w:rPr>
          <w:b/>
          <w:sz w:val="24"/>
          <w:szCs w:val="24"/>
        </w:rPr>
        <w:t xml:space="preserve"> </w:t>
      </w:r>
      <w:r w:rsidRPr="00014234">
        <w:rPr>
          <w:sz w:val="24"/>
          <w:szCs w:val="24"/>
        </w:rPr>
        <w:t>тыс</w:t>
      </w:r>
      <w:proofErr w:type="gramStart"/>
      <w:r w:rsidRPr="00014234">
        <w:rPr>
          <w:sz w:val="24"/>
          <w:szCs w:val="24"/>
        </w:rPr>
        <w:t>.р</w:t>
      </w:r>
      <w:proofErr w:type="gramEnd"/>
      <w:r w:rsidRPr="00014234">
        <w:rPr>
          <w:sz w:val="24"/>
          <w:szCs w:val="24"/>
        </w:rPr>
        <w:t>уб. (3,2%),</w:t>
      </w:r>
      <w:r w:rsidRPr="00014234">
        <w:rPr>
          <w:b/>
          <w:sz w:val="24"/>
          <w:szCs w:val="24"/>
        </w:rPr>
        <w:t xml:space="preserve"> </w:t>
      </w:r>
      <w:r w:rsidRPr="00014234">
        <w:rPr>
          <w:sz w:val="24"/>
          <w:szCs w:val="24"/>
        </w:rPr>
        <w:t>из них от продажи земельных участков – 998,4</w:t>
      </w:r>
      <w:r w:rsidRPr="00014234">
        <w:rPr>
          <w:b/>
          <w:sz w:val="24"/>
          <w:szCs w:val="24"/>
        </w:rPr>
        <w:t xml:space="preserve"> </w:t>
      </w:r>
      <w:r w:rsidRPr="00014234">
        <w:rPr>
          <w:sz w:val="24"/>
          <w:szCs w:val="24"/>
        </w:rPr>
        <w:t xml:space="preserve">тыс.руб. </w:t>
      </w:r>
    </w:p>
    <w:p w:rsidR="00014234" w:rsidRPr="00014234" w:rsidRDefault="00014234" w:rsidP="00014234">
      <w:pPr>
        <w:pStyle w:val="3"/>
        <w:spacing w:after="0"/>
        <w:ind w:left="0" w:firstLine="709"/>
        <w:jc w:val="both"/>
        <w:rPr>
          <w:sz w:val="24"/>
          <w:szCs w:val="24"/>
        </w:rPr>
      </w:pPr>
    </w:p>
    <w:p w:rsidR="00014234" w:rsidRPr="00014234" w:rsidRDefault="00014234" w:rsidP="00014234">
      <w:pPr>
        <w:pStyle w:val="3"/>
        <w:spacing w:after="0"/>
        <w:ind w:left="0" w:firstLine="709"/>
        <w:jc w:val="both"/>
        <w:rPr>
          <w:b/>
          <w:sz w:val="24"/>
          <w:szCs w:val="24"/>
        </w:rPr>
      </w:pPr>
      <w:r w:rsidRPr="00014234">
        <w:rPr>
          <w:b/>
          <w:sz w:val="24"/>
          <w:szCs w:val="24"/>
        </w:rPr>
        <w:tab/>
      </w:r>
      <w:r w:rsidRPr="00014234">
        <w:rPr>
          <w:b/>
          <w:i/>
          <w:sz w:val="24"/>
          <w:szCs w:val="24"/>
        </w:rPr>
        <w:t>Исполнение доходной части бюджета</w:t>
      </w:r>
      <w:r w:rsidRPr="00014234">
        <w:rPr>
          <w:b/>
          <w:sz w:val="24"/>
          <w:szCs w:val="24"/>
        </w:rPr>
        <w:t xml:space="preserve"> </w:t>
      </w:r>
      <w:r w:rsidRPr="00014234">
        <w:rPr>
          <w:sz w:val="24"/>
          <w:szCs w:val="24"/>
        </w:rPr>
        <w:t>по налоговым и неналоговым доходам за 2020 год</w:t>
      </w:r>
      <w:r w:rsidRPr="00014234">
        <w:rPr>
          <w:b/>
          <w:sz w:val="24"/>
          <w:szCs w:val="24"/>
        </w:rPr>
        <w:t xml:space="preserve"> </w:t>
      </w:r>
      <w:r w:rsidRPr="00014234">
        <w:rPr>
          <w:sz w:val="24"/>
          <w:szCs w:val="24"/>
        </w:rPr>
        <w:t>составило</w:t>
      </w:r>
      <w:r w:rsidRPr="00014234">
        <w:rPr>
          <w:b/>
          <w:sz w:val="24"/>
          <w:szCs w:val="24"/>
        </w:rPr>
        <w:t xml:space="preserve"> </w:t>
      </w:r>
      <w:r w:rsidRPr="00014234">
        <w:rPr>
          <w:b/>
          <w:i/>
          <w:sz w:val="24"/>
          <w:szCs w:val="24"/>
        </w:rPr>
        <w:t>31 685,2</w:t>
      </w:r>
      <w:r w:rsidRPr="00014234">
        <w:rPr>
          <w:sz w:val="24"/>
          <w:szCs w:val="24"/>
        </w:rPr>
        <w:t xml:space="preserve"> </w:t>
      </w:r>
      <w:proofErr w:type="spellStart"/>
      <w:r w:rsidRPr="00014234">
        <w:rPr>
          <w:sz w:val="24"/>
          <w:szCs w:val="24"/>
        </w:rPr>
        <w:t>тыс</w:t>
      </w:r>
      <w:proofErr w:type="gramStart"/>
      <w:r w:rsidRPr="00014234">
        <w:rPr>
          <w:sz w:val="24"/>
          <w:szCs w:val="24"/>
        </w:rPr>
        <w:t>.р</w:t>
      </w:r>
      <w:proofErr w:type="gramEnd"/>
      <w:r w:rsidRPr="00014234">
        <w:rPr>
          <w:sz w:val="24"/>
          <w:szCs w:val="24"/>
        </w:rPr>
        <w:t>уб</w:t>
      </w:r>
      <w:proofErr w:type="spellEnd"/>
    </w:p>
    <w:p w:rsidR="00014234" w:rsidRPr="00014234" w:rsidRDefault="00014234" w:rsidP="00014234">
      <w:pPr>
        <w:pStyle w:val="3"/>
        <w:spacing w:after="0"/>
        <w:ind w:left="0" w:firstLine="709"/>
        <w:jc w:val="both"/>
        <w:rPr>
          <w:b/>
          <w:sz w:val="24"/>
          <w:szCs w:val="24"/>
        </w:rPr>
      </w:pPr>
    </w:p>
    <w:p w:rsidR="00014234" w:rsidRPr="00014234" w:rsidRDefault="00014234" w:rsidP="00014234">
      <w:pPr>
        <w:pStyle w:val="3"/>
        <w:spacing w:after="0"/>
        <w:ind w:left="0" w:firstLine="709"/>
        <w:jc w:val="both"/>
        <w:rPr>
          <w:b/>
          <w:i/>
          <w:sz w:val="24"/>
          <w:szCs w:val="24"/>
        </w:rPr>
      </w:pPr>
      <w:r w:rsidRPr="00014234">
        <w:rPr>
          <w:b/>
          <w:i/>
          <w:sz w:val="24"/>
          <w:szCs w:val="24"/>
        </w:rPr>
        <w:tab/>
        <w:t>Удельный вес поступлений</w:t>
      </w:r>
      <w:r w:rsidRPr="00014234">
        <w:rPr>
          <w:sz w:val="24"/>
          <w:szCs w:val="24"/>
        </w:rPr>
        <w:t xml:space="preserve"> по налоговым и неналоговым доходам в общем объеме полученных доходов составил </w:t>
      </w:r>
      <w:r w:rsidRPr="00014234">
        <w:rPr>
          <w:b/>
          <w:i/>
          <w:sz w:val="24"/>
          <w:szCs w:val="24"/>
        </w:rPr>
        <w:t>76,8 %.</w:t>
      </w:r>
    </w:p>
    <w:p w:rsidR="00014234" w:rsidRPr="00014234" w:rsidRDefault="00014234" w:rsidP="00014234">
      <w:pPr>
        <w:pStyle w:val="3"/>
        <w:spacing w:after="0"/>
        <w:ind w:left="0" w:firstLine="709"/>
        <w:jc w:val="both"/>
        <w:rPr>
          <w:sz w:val="24"/>
          <w:szCs w:val="24"/>
        </w:rPr>
      </w:pPr>
    </w:p>
    <w:p w:rsidR="00014234" w:rsidRPr="00014234" w:rsidRDefault="00014234" w:rsidP="00014234">
      <w:pPr>
        <w:pStyle w:val="a6"/>
        <w:spacing w:after="0"/>
        <w:ind w:firstLine="709"/>
        <w:jc w:val="both"/>
        <w:rPr>
          <w:b/>
          <w:sz w:val="24"/>
          <w:szCs w:val="24"/>
        </w:rPr>
      </w:pPr>
      <w:r w:rsidRPr="00014234">
        <w:rPr>
          <w:b/>
          <w:sz w:val="24"/>
          <w:szCs w:val="24"/>
        </w:rPr>
        <w:t>Исполнение плана доходов по основным доходным источникам</w:t>
      </w:r>
    </w:p>
    <w:p w:rsidR="00014234" w:rsidRPr="00014234" w:rsidRDefault="00014234" w:rsidP="00014234">
      <w:pPr>
        <w:pStyle w:val="a6"/>
        <w:spacing w:after="0"/>
        <w:ind w:firstLine="709"/>
        <w:jc w:val="both"/>
        <w:rPr>
          <w:b/>
          <w:sz w:val="24"/>
          <w:szCs w:val="24"/>
        </w:rPr>
      </w:pPr>
    </w:p>
    <w:p w:rsidR="00014234" w:rsidRPr="00014234" w:rsidRDefault="00014234" w:rsidP="00014234">
      <w:pPr>
        <w:pStyle w:val="a6"/>
        <w:spacing w:after="0"/>
        <w:ind w:firstLine="709"/>
        <w:jc w:val="both"/>
        <w:rPr>
          <w:sz w:val="24"/>
          <w:szCs w:val="24"/>
        </w:rPr>
      </w:pPr>
      <w:r w:rsidRPr="00014234">
        <w:rPr>
          <w:sz w:val="24"/>
          <w:szCs w:val="24"/>
        </w:rPr>
        <w:tab/>
        <w:t>Основными источниками дохода бюджета МО Петровское сельское поселение в 2020 году являются:</w:t>
      </w:r>
    </w:p>
    <w:p w:rsidR="00014234" w:rsidRPr="00014234" w:rsidRDefault="00014234" w:rsidP="00014234">
      <w:pPr>
        <w:pStyle w:val="a6"/>
        <w:spacing w:after="0"/>
        <w:ind w:firstLine="709"/>
        <w:jc w:val="both"/>
        <w:rPr>
          <w:sz w:val="24"/>
          <w:szCs w:val="24"/>
        </w:rPr>
      </w:pPr>
    </w:p>
    <w:p w:rsidR="00014234" w:rsidRPr="00014234" w:rsidRDefault="00014234" w:rsidP="00014234">
      <w:pPr>
        <w:pStyle w:val="a6"/>
        <w:numPr>
          <w:ilvl w:val="0"/>
          <w:numId w:val="8"/>
        </w:numPr>
        <w:suppressAutoHyphens w:val="0"/>
        <w:overflowPunct w:val="0"/>
        <w:autoSpaceDE w:val="0"/>
        <w:autoSpaceDN w:val="0"/>
        <w:adjustRightInd w:val="0"/>
        <w:spacing w:after="0"/>
        <w:ind w:left="0" w:firstLine="709"/>
        <w:jc w:val="both"/>
        <w:textAlignment w:val="baseline"/>
        <w:rPr>
          <w:sz w:val="24"/>
          <w:szCs w:val="24"/>
        </w:rPr>
      </w:pPr>
      <w:r w:rsidRPr="00014234">
        <w:rPr>
          <w:sz w:val="24"/>
          <w:szCs w:val="24"/>
        </w:rPr>
        <w:t>земельный налог – 55,9 %</w:t>
      </w:r>
    </w:p>
    <w:p w:rsidR="00014234" w:rsidRPr="00014234" w:rsidRDefault="00014234" w:rsidP="00014234">
      <w:pPr>
        <w:pStyle w:val="a6"/>
        <w:numPr>
          <w:ilvl w:val="0"/>
          <w:numId w:val="8"/>
        </w:numPr>
        <w:suppressAutoHyphens w:val="0"/>
        <w:overflowPunct w:val="0"/>
        <w:autoSpaceDE w:val="0"/>
        <w:autoSpaceDN w:val="0"/>
        <w:adjustRightInd w:val="0"/>
        <w:spacing w:after="0"/>
        <w:ind w:left="0" w:firstLine="709"/>
        <w:jc w:val="both"/>
        <w:textAlignment w:val="baseline"/>
        <w:rPr>
          <w:sz w:val="24"/>
          <w:szCs w:val="24"/>
        </w:rPr>
      </w:pPr>
      <w:r w:rsidRPr="00014234">
        <w:rPr>
          <w:sz w:val="24"/>
          <w:szCs w:val="24"/>
        </w:rPr>
        <w:t>НДФЛ – 8,4 %</w:t>
      </w:r>
    </w:p>
    <w:p w:rsidR="00014234" w:rsidRPr="00014234" w:rsidRDefault="00014234" w:rsidP="00014234">
      <w:pPr>
        <w:pStyle w:val="a6"/>
        <w:numPr>
          <w:ilvl w:val="0"/>
          <w:numId w:val="8"/>
        </w:numPr>
        <w:suppressAutoHyphens w:val="0"/>
        <w:overflowPunct w:val="0"/>
        <w:autoSpaceDE w:val="0"/>
        <w:autoSpaceDN w:val="0"/>
        <w:adjustRightInd w:val="0"/>
        <w:spacing w:after="0"/>
        <w:ind w:left="0" w:firstLine="709"/>
        <w:jc w:val="both"/>
        <w:textAlignment w:val="baseline"/>
        <w:rPr>
          <w:sz w:val="24"/>
          <w:szCs w:val="24"/>
        </w:rPr>
      </w:pPr>
      <w:r w:rsidRPr="00014234">
        <w:rPr>
          <w:sz w:val="24"/>
          <w:szCs w:val="24"/>
        </w:rPr>
        <w:t>налог на имущество физических лиц – 3,1 %</w:t>
      </w:r>
    </w:p>
    <w:p w:rsidR="00014234" w:rsidRPr="00014234" w:rsidRDefault="00014234" w:rsidP="00014234">
      <w:pPr>
        <w:pStyle w:val="a6"/>
        <w:numPr>
          <w:ilvl w:val="0"/>
          <w:numId w:val="8"/>
        </w:numPr>
        <w:suppressAutoHyphens w:val="0"/>
        <w:overflowPunct w:val="0"/>
        <w:autoSpaceDE w:val="0"/>
        <w:autoSpaceDN w:val="0"/>
        <w:adjustRightInd w:val="0"/>
        <w:spacing w:after="0"/>
        <w:ind w:left="0" w:firstLine="709"/>
        <w:jc w:val="both"/>
        <w:textAlignment w:val="baseline"/>
        <w:rPr>
          <w:sz w:val="24"/>
          <w:szCs w:val="24"/>
        </w:rPr>
      </w:pPr>
      <w:r w:rsidRPr="00014234">
        <w:rPr>
          <w:sz w:val="24"/>
          <w:szCs w:val="24"/>
        </w:rPr>
        <w:t>акцизы – 4,4 %.</w:t>
      </w:r>
    </w:p>
    <w:p w:rsidR="00014234" w:rsidRPr="00014234" w:rsidRDefault="00014234" w:rsidP="00014234">
      <w:pPr>
        <w:pStyle w:val="a6"/>
        <w:numPr>
          <w:ilvl w:val="0"/>
          <w:numId w:val="8"/>
        </w:numPr>
        <w:suppressAutoHyphens w:val="0"/>
        <w:overflowPunct w:val="0"/>
        <w:autoSpaceDE w:val="0"/>
        <w:autoSpaceDN w:val="0"/>
        <w:adjustRightInd w:val="0"/>
        <w:spacing w:after="0"/>
        <w:ind w:left="0" w:firstLine="709"/>
        <w:jc w:val="both"/>
        <w:textAlignment w:val="baseline"/>
        <w:rPr>
          <w:sz w:val="24"/>
          <w:szCs w:val="24"/>
        </w:rPr>
      </w:pPr>
      <w:r w:rsidRPr="00014234">
        <w:rPr>
          <w:sz w:val="24"/>
          <w:szCs w:val="24"/>
        </w:rPr>
        <w:t>безвозмездные  поступления 23,2 %</w:t>
      </w:r>
    </w:p>
    <w:p w:rsidR="00014234" w:rsidRPr="00014234" w:rsidRDefault="00014234" w:rsidP="00014234">
      <w:pPr>
        <w:pStyle w:val="a6"/>
        <w:numPr>
          <w:ilvl w:val="0"/>
          <w:numId w:val="8"/>
        </w:numPr>
        <w:suppressAutoHyphens w:val="0"/>
        <w:overflowPunct w:val="0"/>
        <w:autoSpaceDE w:val="0"/>
        <w:autoSpaceDN w:val="0"/>
        <w:adjustRightInd w:val="0"/>
        <w:spacing w:after="0"/>
        <w:ind w:left="0" w:firstLine="709"/>
        <w:jc w:val="both"/>
        <w:textAlignment w:val="baseline"/>
        <w:rPr>
          <w:sz w:val="24"/>
          <w:szCs w:val="24"/>
        </w:rPr>
      </w:pPr>
      <w:r w:rsidRPr="00014234">
        <w:rPr>
          <w:sz w:val="24"/>
          <w:szCs w:val="24"/>
        </w:rPr>
        <w:t>доходы от продажи материальных и нематериальных активов 2,4 %</w:t>
      </w:r>
    </w:p>
    <w:p w:rsidR="00014234" w:rsidRPr="00014234" w:rsidRDefault="00014234" w:rsidP="00014234">
      <w:pPr>
        <w:pStyle w:val="a6"/>
        <w:spacing w:after="0"/>
        <w:ind w:firstLine="709"/>
        <w:jc w:val="both"/>
        <w:rPr>
          <w:b/>
          <w:sz w:val="24"/>
          <w:szCs w:val="24"/>
        </w:rPr>
      </w:pPr>
    </w:p>
    <w:p w:rsidR="00014234" w:rsidRPr="00014234" w:rsidRDefault="00014234" w:rsidP="00014234">
      <w:pPr>
        <w:pStyle w:val="a6"/>
        <w:spacing w:after="0"/>
        <w:ind w:firstLine="709"/>
        <w:jc w:val="both"/>
        <w:rPr>
          <w:b/>
          <w:sz w:val="24"/>
          <w:szCs w:val="24"/>
        </w:rPr>
      </w:pPr>
      <w:r w:rsidRPr="00014234">
        <w:rPr>
          <w:b/>
          <w:sz w:val="24"/>
          <w:szCs w:val="24"/>
        </w:rPr>
        <w:t>Анализ состояния недоимки</w:t>
      </w:r>
    </w:p>
    <w:p w:rsidR="00014234" w:rsidRPr="00014234" w:rsidRDefault="00014234" w:rsidP="00014234">
      <w:pPr>
        <w:pStyle w:val="a6"/>
        <w:spacing w:after="0"/>
        <w:ind w:firstLine="709"/>
        <w:jc w:val="both"/>
        <w:rPr>
          <w:b/>
          <w:sz w:val="24"/>
          <w:szCs w:val="24"/>
        </w:rPr>
      </w:pPr>
    </w:p>
    <w:p w:rsidR="00014234" w:rsidRPr="00014234" w:rsidRDefault="00014234" w:rsidP="00014234">
      <w:pPr>
        <w:pStyle w:val="a6"/>
        <w:spacing w:after="0"/>
        <w:ind w:firstLine="709"/>
        <w:jc w:val="both"/>
        <w:rPr>
          <w:b/>
          <w:sz w:val="24"/>
          <w:szCs w:val="24"/>
        </w:rPr>
      </w:pPr>
      <w:r w:rsidRPr="00014234">
        <w:rPr>
          <w:sz w:val="24"/>
          <w:szCs w:val="24"/>
        </w:rPr>
        <w:t xml:space="preserve">Недоимка по налогам на 1 января 2021 года составила </w:t>
      </w:r>
      <w:r w:rsidRPr="00014234">
        <w:rPr>
          <w:b/>
          <w:sz w:val="24"/>
          <w:szCs w:val="24"/>
        </w:rPr>
        <w:t>4 383,4 тыс</w:t>
      </w:r>
      <w:proofErr w:type="gramStart"/>
      <w:r w:rsidRPr="00014234">
        <w:rPr>
          <w:b/>
          <w:sz w:val="24"/>
          <w:szCs w:val="24"/>
        </w:rPr>
        <w:t>.р</w:t>
      </w:r>
      <w:proofErr w:type="gramEnd"/>
      <w:r w:rsidRPr="00014234">
        <w:rPr>
          <w:b/>
          <w:sz w:val="24"/>
          <w:szCs w:val="24"/>
        </w:rPr>
        <w:t>уб.</w:t>
      </w:r>
    </w:p>
    <w:p w:rsidR="00014234" w:rsidRPr="00014234" w:rsidRDefault="00014234" w:rsidP="00014234">
      <w:pPr>
        <w:pStyle w:val="a6"/>
        <w:spacing w:after="0"/>
        <w:ind w:firstLine="709"/>
        <w:jc w:val="both"/>
        <w:rPr>
          <w:i/>
          <w:sz w:val="24"/>
          <w:szCs w:val="24"/>
        </w:rPr>
      </w:pPr>
    </w:p>
    <w:tbl>
      <w:tblPr>
        <w:tblW w:w="9582"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4"/>
        <w:gridCol w:w="2268"/>
      </w:tblGrid>
      <w:tr w:rsidR="00014234" w:rsidRPr="00014234" w:rsidTr="00EC3BD3">
        <w:trPr>
          <w:trHeight w:val="601"/>
        </w:trPr>
        <w:tc>
          <w:tcPr>
            <w:tcW w:w="7314" w:type="dxa"/>
            <w:shd w:val="clear" w:color="auto" w:fill="D9D9D9"/>
          </w:tcPr>
          <w:p w:rsidR="00014234" w:rsidRPr="00014234" w:rsidRDefault="00014234" w:rsidP="00014234">
            <w:pPr>
              <w:pStyle w:val="af1"/>
              <w:ind w:firstLine="709"/>
              <w:jc w:val="both"/>
              <w:rPr>
                <w:rFonts w:ascii="Times New Roman" w:hAnsi="Times New Roman"/>
                <w:b/>
                <w:sz w:val="24"/>
                <w:szCs w:val="24"/>
              </w:rPr>
            </w:pPr>
            <w:r w:rsidRPr="00014234">
              <w:rPr>
                <w:rFonts w:ascii="Times New Roman" w:hAnsi="Times New Roman"/>
                <w:b/>
                <w:sz w:val="24"/>
                <w:szCs w:val="24"/>
              </w:rPr>
              <w:t>Наименование основных доходных источников, по которым имеется недоимка</w:t>
            </w:r>
          </w:p>
        </w:tc>
        <w:tc>
          <w:tcPr>
            <w:tcW w:w="2268" w:type="dxa"/>
            <w:shd w:val="clear" w:color="auto" w:fill="D9D9D9"/>
          </w:tcPr>
          <w:p w:rsidR="00014234" w:rsidRPr="00014234" w:rsidRDefault="00014234" w:rsidP="00014234">
            <w:pPr>
              <w:pStyle w:val="af1"/>
              <w:ind w:firstLine="709"/>
              <w:jc w:val="both"/>
              <w:rPr>
                <w:rFonts w:ascii="Times New Roman" w:hAnsi="Times New Roman"/>
                <w:b/>
                <w:sz w:val="24"/>
                <w:szCs w:val="24"/>
              </w:rPr>
            </w:pPr>
            <w:r w:rsidRPr="00014234">
              <w:rPr>
                <w:rFonts w:ascii="Times New Roman" w:hAnsi="Times New Roman"/>
                <w:b/>
                <w:sz w:val="24"/>
                <w:szCs w:val="24"/>
              </w:rPr>
              <w:t>за 2020 г.</w:t>
            </w:r>
          </w:p>
          <w:p w:rsidR="00014234" w:rsidRPr="00014234" w:rsidRDefault="00014234" w:rsidP="00014234">
            <w:pPr>
              <w:pStyle w:val="af1"/>
              <w:ind w:firstLine="709"/>
              <w:jc w:val="both"/>
              <w:rPr>
                <w:rFonts w:ascii="Times New Roman" w:hAnsi="Times New Roman"/>
                <w:b/>
                <w:sz w:val="24"/>
                <w:szCs w:val="24"/>
              </w:rPr>
            </w:pPr>
            <w:r w:rsidRPr="00014234">
              <w:rPr>
                <w:rFonts w:ascii="Times New Roman" w:hAnsi="Times New Roman"/>
                <w:b/>
                <w:i/>
                <w:sz w:val="24"/>
                <w:szCs w:val="24"/>
              </w:rPr>
              <w:t>в тыс. руб.</w:t>
            </w:r>
          </w:p>
        </w:tc>
      </w:tr>
      <w:tr w:rsidR="00014234" w:rsidRPr="00014234" w:rsidTr="00EC3BD3">
        <w:trPr>
          <w:trHeight w:val="327"/>
        </w:trPr>
        <w:tc>
          <w:tcPr>
            <w:tcW w:w="7314" w:type="dxa"/>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Налог на доходы физических лиц</w:t>
            </w:r>
          </w:p>
        </w:tc>
        <w:tc>
          <w:tcPr>
            <w:tcW w:w="2268" w:type="dxa"/>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31</w:t>
            </w:r>
          </w:p>
        </w:tc>
      </w:tr>
      <w:tr w:rsidR="00014234" w:rsidRPr="00014234" w:rsidTr="00EC3BD3">
        <w:trPr>
          <w:trHeight w:val="280"/>
        </w:trPr>
        <w:tc>
          <w:tcPr>
            <w:tcW w:w="7314" w:type="dxa"/>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Земельный налог</w:t>
            </w:r>
          </w:p>
        </w:tc>
        <w:tc>
          <w:tcPr>
            <w:tcW w:w="2268" w:type="dxa"/>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3 604,1</w:t>
            </w:r>
          </w:p>
        </w:tc>
      </w:tr>
      <w:tr w:rsidR="00014234" w:rsidRPr="00014234" w:rsidTr="00EC3BD3">
        <w:trPr>
          <w:trHeight w:val="280"/>
        </w:trPr>
        <w:tc>
          <w:tcPr>
            <w:tcW w:w="7314" w:type="dxa"/>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Налог на имущество физических лиц</w:t>
            </w:r>
          </w:p>
        </w:tc>
        <w:tc>
          <w:tcPr>
            <w:tcW w:w="2268" w:type="dxa"/>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336,6</w:t>
            </w:r>
          </w:p>
        </w:tc>
      </w:tr>
    </w:tbl>
    <w:p w:rsidR="00014234" w:rsidRPr="00014234" w:rsidRDefault="00014234" w:rsidP="00014234">
      <w:pPr>
        <w:pStyle w:val="a6"/>
        <w:spacing w:after="0"/>
        <w:ind w:firstLine="709"/>
        <w:jc w:val="both"/>
        <w:rPr>
          <w:b/>
          <w:sz w:val="24"/>
          <w:szCs w:val="24"/>
        </w:rPr>
      </w:pPr>
    </w:p>
    <w:p w:rsidR="00014234" w:rsidRPr="00014234" w:rsidRDefault="00014234" w:rsidP="00014234">
      <w:pPr>
        <w:pStyle w:val="a6"/>
        <w:spacing w:after="0"/>
        <w:ind w:firstLine="709"/>
        <w:jc w:val="both"/>
        <w:rPr>
          <w:b/>
          <w:sz w:val="24"/>
          <w:szCs w:val="24"/>
        </w:rPr>
      </w:pPr>
      <w:r w:rsidRPr="00014234">
        <w:rPr>
          <w:b/>
          <w:sz w:val="24"/>
          <w:szCs w:val="24"/>
        </w:rPr>
        <w:t xml:space="preserve">Исполнение расходной части бюджета 2020 года по разделам </w:t>
      </w:r>
    </w:p>
    <w:p w:rsidR="00014234" w:rsidRPr="00014234" w:rsidRDefault="00014234" w:rsidP="00014234">
      <w:pPr>
        <w:pStyle w:val="a6"/>
        <w:spacing w:after="0"/>
        <w:ind w:firstLine="709"/>
        <w:jc w:val="both"/>
        <w:rPr>
          <w:b/>
          <w:sz w:val="24"/>
          <w:szCs w:val="24"/>
        </w:rPr>
      </w:pPr>
      <w:r w:rsidRPr="00014234">
        <w:rPr>
          <w:b/>
          <w:sz w:val="24"/>
          <w:szCs w:val="24"/>
        </w:rPr>
        <w:t xml:space="preserve"> (подразделам)</w:t>
      </w:r>
    </w:p>
    <w:p w:rsidR="00014234" w:rsidRPr="00014234" w:rsidRDefault="00014234" w:rsidP="00014234">
      <w:pPr>
        <w:pStyle w:val="a6"/>
        <w:spacing w:after="0"/>
        <w:ind w:firstLine="709"/>
        <w:jc w:val="both"/>
        <w:rPr>
          <w:b/>
          <w:sz w:val="24"/>
          <w:szCs w:val="24"/>
        </w:rPr>
      </w:pPr>
    </w:p>
    <w:tbl>
      <w:tblPr>
        <w:tblW w:w="9558"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30"/>
        <w:gridCol w:w="945"/>
        <w:gridCol w:w="995"/>
        <w:gridCol w:w="1375"/>
        <w:gridCol w:w="1320"/>
        <w:gridCol w:w="1185"/>
        <w:gridCol w:w="908"/>
      </w:tblGrid>
      <w:tr w:rsidR="00014234" w:rsidRPr="00014234" w:rsidTr="00EC3BD3">
        <w:trPr>
          <w:trHeight w:val="1701"/>
        </w:trPr>
        <w:tc>
          <w:tcPr>
            <w:tcW w:w="283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lastRenderedPageBreak/>
              <w:t>Наименование</w:t>
            </w:r>
          </w:p>
        </w:tc>
        <w:tc>
          <w:tcPr>
            <w:tcW w:w="945"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Код раздела</w:t>
            </w:r>
          </w:p>
        </w:tc>
        <w:tc>
          <w:tcPr>
            <w:tcW w:w="995"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Код подраздела</w:t>
            </w:r>
          </w:p>
        </w:tc>
        <w:tc>
          <w:tcPr>
            <w:tcW w:w="1375"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Утверждено Решением о бюджете годовые назначения (РСД от 24.12.2019 г. № 24)</w:t>
            </w:r>
          </w:p>
        </w:tc>
        <w:tc>
          <w:tcPr>
            <w:tcW w:w="132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Уточненные годовые назначения на 2020 год</w:t>
            </w:r>
          </w:p>
        </w:tc>
        <w:tc>
          <w:tcPr>
            <w:tcW w:w="1185"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Исполнено на 01.01.2021</w:t>
            </w:r>
          </w:p>
        </w:tc>
        <w:tc>
          <w:tcPr>
            <w:tcW w:w="908"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 исполнения</w:t>
            </w:r>
            <w:r w:rsidRPr="00014234">
              <w:rPr>
                <w:b/>
                <w:bCs/>
                <w:sz w:val="24"/>
                <w:szCs w:val="24"/>
                <w:lang w:eastAsia="ru-RU"/>
              </w:rPr>
              <w:br/>
              <w:t>к годовым назначениям</w:t>
            </w:r>
          </w:p>
        </w:tc>
      </w:tr>
      <w:tr w:rsidR="00014234" w:rsidRPr="00014234" w:rsidTr="00EC3BD3">
        <w:trPr>
          <w:trHeight w:val="330"/>
        </w:trPr>
        <w:tc>
          <w:tcPr>
            <w:tcW w:w="283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Расходов, всего</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37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38824,0</w:t>
            </w:r>
          </w:p>
        </w:tc>
        <w:tc>
          <w:tcPr>
            <w:tcW w:w="1320"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52192,0</w:t>
            </w:r>
          </w:p>
        </w:tc>
        <w:tc>
          <w:tcPr>
            <w:tcW w:w="118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47142,2</w:t>
            </w:r>
          </w:p>
        </w:tc>
        <w:tc>
          <w:tcPr>
            <w:tcW w:w="908"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90,3%</w:t>
            </w:r>
          </w:p>
        </w:tc>
      </w:tr>
      <w:tr w:rsidR="00014234" w:rsidRPr="00014234" w:rsidTr="00EC3BD3">
        <w:trPr>
          <w:trHeight w:val="285"/>
        </w:trPr>
        <w:tc>
          <w:tcPr>
            <w:tcW w:w="283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Общегосударственные вопросы</w:t>
            </w:r>
          </w:p>
        </w:tc>
        <w:tc>
          <w:tcPr>
            <w:tcW w:w="94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0100</w:t>
            </w:r>
          </w:p>
        </w:tc>
        <w:tc>
          <w:tcPr>
            <w:tcW w:w="99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 </w:t>
            </w:r>
          </w:p>
        </w:tc>
        <w:tc>
          <w:tcPr>
            <w:tcW w:w="137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6679,0</w:t>
            </w:r>
          </w:p>
        </w:tc>
        <w:tc>
          <w:tcPr>
            <w:tcW w:w="1320"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9603,7</w:t>
            </w:r>
          </w:p>
        </w:tc>
        <w:tc>
          <w:tcPr>
            <w:tcW w:w="118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9397,5</w:t>
            </w:r>
          </w:p>
        </w:tc>
        <w:tc>
          <w:tcPr>
            <w:tcW w:w="908"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97,9%</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расходах </w:t>
            </w:r>
            <w:proofErr w:type="gramStart"/>
            <w:r w:rsidRPr="00014234">
              <w:rPr>
                <w:sz w:val="24"/>
                <w:szCs w:val="24"/>
                <w:lang w:eastAsia="ru-RU"/>
              </w:rPr>
              <w:t>в</w:t>
            </w:r>
            <w:proofErr w:type="gramEnd"/>
            <w:r w:rsidRPr="00014234">
              <w:rPr>
                <w:sz w:val="24"/>
                <w:szCs w:val="24"/>
                <w:lang w:eastAsia="ru-RU"/>
              </w:rPr>
              <w:t xml:space="preserve"> %</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17,20%</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18,40%</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19,93%</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r>
      <w:tr w:rsidR="00014234" w:rsidRPr="00014234" w:rsidTr="00EC3BD3">
        <w:trPr>
          <w:trHeight w:val="1380"/>
        </w:trPr>
        <w:tc>
          <w:tcPr>
            <w:tcW w:w="283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0104</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5917,3</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8741,1</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8579,5</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98,2%</w:t>
            </w:r>
          </w:p>
        </w:tc>
      </w:tr>
      <w:tr w:rsidR="00014234" w:rsidRPr="00014234" w:rsidTr="00EC3BD3">
        <w:trPr>
          <w:trHeight w:val="1020"/>
        </w:trPr>
        <w:tc>
          <w:tcPr>
            <w:tcW w:w="283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0106</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493,8</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532,9</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532,9</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100,0%</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Другие общегосударственные вопросы</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0113</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247,9</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329,7</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285,1</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86,5%</w:t>
            </w:r>
          </w:p>
        </w:tc>
      </w:tr>
      <w:tr w:rsidR="00014234" w:rsidRPr="00014234" w:rsidTr="00EC3BD3">
        <w:trPr>
          <w:trHeight w:val="285"/>
        </w:trPr>
        <w:tc>
          <w:tcPr>
            <w:tcW w:w="283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Национальная оборона</w:t>
            </w:r>
          </w:p>
        </w:tc>
        <w:tc>
          <w:tcPr>
            <w:tcW w:w="94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0200</w:t>
            </w:r>
          </w:p>
        </w:tc>
        <w:tc>
          <w:tcPr>
            <w:tcW w:w="995"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 </w:t>
            </w:r>
          </w:p>
        </w:tc>
        <w:tc>
          <w:tcPr>
            <w:tcW w:w="137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140,3</w:t>
            </w:r>
          </w:p>
        </w:tc>
        <w:tc>
          <w:tcPr>
            <w:tcW w:w="1320"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157,7</w:t>
            </w:r>
          </w:p>
        </w:tc>
        <w:tc>
          <w:tcPr>
            <w:tcW w:w="118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157,7</w:t>
            </w:r>
          </w:p>
        </w:tc>
        <w:tc>
          <w:tcPr>
            <w:tcW w:w="908"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100,0%</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расходах </w:t>
            </w:r>
            <w:proofErr w:type="gramStart"/>
            <w:r w:rsidRPr="00014234">
              <w:rPr>
                <w:sz w:val="24"/>
                <w:szCs w:val="24"/>
                <w:lang w:eastAsia="ru-RU"/>
              </w:rPr>
              <w:t>в</w:t>
            </w:r>
            <w:proofErr w:type="gramEnd"/>
            <w:r w:rsidRPr="00014234">
              <w:rPr>
                <w:sz w:val="24"/>
                <w:szCs w:val="24"/>
                <w:lang w:eastAsia="ru-RU"/>
              </w:rPr>
              <w:t xml:space="preserve"> %</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0,36%</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0,30%</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0,33%</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 Мобилизационная и вневойсковая подготовка</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0203</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140,3</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157,7</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157,7</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100,0%</w:t>
            </w:r>
          </w:p>
        </w:tc>
      </w:tr>
      <w:tr w:rsidR="00014234" w:rsidRPr="00014234" w:rsidTr="00EC3BD3">
        <w:trPr>
          <w:trHeight w:val="855"/>
        </w:trPr>
        <w:tc>
          <w:tcPr>
            <w:tcW w:w="283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Национальная безопасность и правоохранительная деятельность</w:t>
            </w:r>
          </w:p>
        </w:tc>
        <w:tc>
          <w:tcPr>
            <w:tcW w:w="94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0300</w:t>
            </w:r>
          </w:p>
        </w:tc>
        <w:tc>
          <w:tcPr>
            <w:tcW w:w="995"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 </w:t>
            </w:r>
          </w:p>
        </w:tc>
        <w:tc>
          <w:tcPr>
            <w:tcW w:w="137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120,0</w:t>
            </w:r>
          </w:p>
        </w:tc>
        <w:tc>
          <w:tcPr>
            <w:tcW w:w="1320"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59,0</w:t>
            </w:r>
          </w:p>
        </w:tc>
        <w:tc>
          <w:tcPr>
            <w:tcW w:w="118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26,1</w:t>
            </w:r>
          </w:p>
        </w:tc>
        <w:tc>
          <w:tcPr>
            <w:tcW w:w="908" w:type="dxa"/>
            <w:shd w:val="clear" w:color="auto" w:fill="FFFFFF"/>
            <w:vAlign w:val="center"/>
            <w:hideMark/>
          </w:tcPr>
          <w:p w:rsidR="00014234" w:rsidRPr="00014234" w:rsidRDefault="00014234" w:rsidP="00014234">
            <w:pPr>
              <w:jc w:val="both"/>
              <w:rPr>
                <w:b/>
                <w:iCs/>
                <w:sz w:val="24"/>
                <w:szCs w:val="24"/>
                <w:lang w:eastAsia="ru-RU"/>
              </w:rPr>
            </w:pPr>
            <w:r w:rsidRPr="00014234">
              <w:rPr>
                <w:b/>
                <w:iCs/>
                <w:sz w:val="24"/>
                <w:szCs w:val="24"/>
                <w:lang w:eastAsia="ru-RU"/>
              </w:rPr>
              <w:t>44,2%</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расходах </w:t>
            </w:r>
            <w:proofErr w:type="gramStart"/>
            <w:r w:rsidRPr="00014234">
              <w:rPr>
                <w:sz w:val="24"/>
                <w:szCs w:val="24"/>
                <w:lang w:eastAsia="ru-RU"/>
              </w:rPr>
              <w:t>в</w:t>
            </w:r>
            <w:proofErr w:type="gramEnd"/>
            <w:r w:rsidRPr="00014234">
              <w:rPr>
                <w:sz w:val="24"/>
                <w:szCs w:val="24"/>
                <w:lang w:eastAsia="ru-RU"/>
              </w:rPr>
              <w:t xml:space="preserve"> %</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375" w:type="dxa"/>
            <w:shd w:val="clear" w:color="auto" w:fill="FFFFFF"/>
            <w:vAlign w:val="center"/>
            <w:hideMark/>
          </w:tcPr>
          <w:p w:rsidR="00014234" w:rsidRPr="00014234" w:rsidRDefault="00014234" w:rsidP="00014234">
            <w:pPr>
              <w:jc w:val="both"/>
              <w:rPr>
                <w:iCs/>
                <w:sz w:val="24"/>
                <w:szCs w:val="24"/>
                <w:highlight w:val="yellow"/>
                <w:lang w:eastAsia="ru-RU"/>
              </w:rPr>
            </w:pPr>
            <w:r w:rsidRPr="00014234">
              <w:rPr>
                <w:iCs/>
                <w:sz w:val="24"/>
                <w:szCs w:val="24"/>
                <w:lang w:eastAsia="ru-RU"/>
              </w:rPr>
              <w:t>0,31%</w:t>
            </w:r>
          </w:p>
        </w:tc>
        <w:tc>
          <w:tcPr>
            <w:tcW w:w="1320" w:type="dxa"/>
            <w:shd w:val="clear" w:color="auto" w:fill="FFFFFF"/>
            <w:vAlign w:val="center"/>
            <w:hideMark/>
          </w:tcPr>
          <w:p w:rsidR="00014234" w:rsidRPr="00014234" w:rsidRDefault="00014234" w:rsidP="00014234">
            <w:pPr>
              <w:jc w:val="both"/>
              <w:rPr>
                <w:iCs/>
                <w:sz w:val="24"/>
                <w:szCs w:val="24"/>
                <w:lang w:eastAsia="ru-RU"/>
              </w:rPr>
            </w:pPr>
            <w:r w:rsidRPr="00014234">
              <w:rPr>
                <w:iCs/>
                <w:sz w:val="24"/>
                <w:szCs w:val="24"/>
                <w:lang w:eastAsia="ru-RU"/>
              </w:rPr>
              <w:t>0,11%</w:t>
            </w:r>
          </w:p>
        </w:tc>
        <w:tc>
          <w:tcPr>
            <w:tcW w:w="1185" w:type="dxa"/>
            <w:shd w:val="clear" w:color="auto" w:fill="FFFFFF"/>
            <w:vAlign w:val="center"/>
            <w:hideMark/>
          </w:tcPr>
          <w:p w:rsidR="00014234" w:rsidRPr="00014234" w:rsidRDefault="00014234" w:rsidP="00014234">
            <w:pPr>
              <w:jc w:val="both"/>
              <w:rPr>
                <w:iCs/>
                <w:sz w:val="24"/>
                <w:szCs w:val="24"/>
                <w:lang w:eastAsia="ru-RU"/>
              </w:rPr>
            </w:pPr>
            <w:r w:rsidRPr="00014234">
              <w:rPr>
                <w:iCs/>
                <w:sz w:val="24"/>
                <w:szCs w:val="24"/>
                <w:lang w:eastAsia="ru-RU"/>
              </w:rPr>
              <w:t>0,06%</w:t>
            </w:r>
          </w:p>
        </w:tc>
        <w:tc>
          <w:tcPr>
            <w:tcW w:w="908" w:type="dxa"/>
            <w:shd w:val="clear" w:color="auto" w:fill="FFFFFF"/>
            <w:vAlign w:val="center"/>
            <w:hideMark/>
          </w:tcPr>
          <w:p w:rsidR="00014234" w:rsidRPr="00014234" w:rsidRDefault="00014234" w:rsidP="00014234">
            <w:pPr>
              <w:jc w:val="both"/>
              <w:rPr>
                <w:iCs/>
                <w:sz w:val="24"/>
                <w:szCs w:val="24"/>
                <w:lang w:eastAsia="ru-RU"/>
              </w:rPr>
            </w:pPr>
          </w:p>
        </w:tc>
      </w:tr>
      <w:tr w:rsidR="00014234" w:rsidRPr="00014234" w:rsidTr="00EC3BD3">
        <w:trPr>
          <w:trHeight w:val="1020"/>
        </w:trPr>
        <w:tc>
          <w:tcPr>
            <w:tcW w:w="283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0309</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100,0</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50,0</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17,1</w:t>
            </w:r>
          </w:p>
        </w:tc>
        <w:tc>
          <w:tcPr>
            <w:tcW w:w="908" w:type="dxa"/>
            <w:shd w:val="clear" w:color="auto" w:fill="FFFFFF"/>
            <w:vAlign w:val="center"/>
            <w:hideMark/>
          </w:tcPr>
          <w:p w:rsidR="00014234" w:rsidRPr="00014234" w:rsidRDefault="00014234" w:rsidP="00014234">
            <w:pPr>
              <w:jc w:val="both"/>
              <w:rPr>
                <w:iCs/>
                <w:sz w:val="24"/>
                <w:szCs w:val="24"/>
                <w:lang w:eastAsia="ru-RU"/>
              </w:rPr>
            </w:pPr>
            <w:r w:rsidRPr="00014234">
              <w:rPr>
                <w:iCs/>
                <w:sz w:val="24"/>
                <w:szCs w:val="24"/>
                <w:lang w:eastAsia="ru-RU"/>
              </w:rPr>
              <w:t>34,2%</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lastRenderedPageBreak/>
              <w:t>Обеспечение пожарной безопасности</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0310</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20,0</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9,0</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9,0</w:t>
            </w:r>
          </w:p>
        </w:tc>
        <w:tc>
          <w:tcPr>
            <w:tcW w:w="908" w:type="dxa"/>
            <w:shd w:val="clear" w:color="auto" w:fill="FFFFFF"/>
            <w:vAlign w:val="center"/>
            <w:hideMark/>
          </w:tcPr>
          <w:p w:rsidR="00014234" w:rsidRPr="00014234" w:rsidRDefault="00014234" w:rsidP="00014234">
            <w:pPr>
              <w:jc w:val="both"/>
              <w:rPr>
                <w:iCs/>
                <w:sz w:val="24"/>
                <w:szCs w:val="24"/>
                <w:lang w:eastAsia="ru-RU"/>
              </w:rPr>
            </w:pPr>
            <w:r w:rsidRPr="00014234">
              <w:rPr>
                <w:iCs/>
                <w:sz w:val="24"/>
                <w:szCs w:val="24"/>
                <w:lang w:eastAsia="ru-RU"/>
              </w:rPr>
              <w:t>100,0%</w:t>
            </w:r>
          </w:p>
        </w:tc>
      </w:tr>
      <w:tr w:rsidR="00014234" w:rsidRPr="00014234" w:rsidTr="00EC3BD3">
        <w:trPr>
          <w:trHeight w:val="285"/>
        </w:trPr>
        <w:tc>
          <w:tcPr>
            <w:tcW w:w="283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Национальная экономика</w:t>
            </w:r>
          </w:p>
        </w:tc>
        <w:tc>
          <w:tcPr>
            <w:tcW w:w="94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0400</w:t>
            </w:r>
          </w:p>
        </w:tc>
        <w:tc>
          <w:tcPr>
            <w:tcW w:w="995"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 </w:t>
            </w:r>
          </w:p>
        </w:tc>
        <w:tc>
          <w:tcPr>
            <w:tcW w:w="137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4465,4</w:t>
            </w:r>
          </w:p>
        </w:tc>
        <w:tc>
          <w:tcPr>
            <w:tcW w:w="1320"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7592,0</w:t>
            </w:r>
          </w:p>
        </w:tc>
        <w:tc>
          <w:tcPr>
            <w:tcW w:w="118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7016,9</w:t>
            </w:r>
          </w:p>
        </w:tc>
        <w:tc>
          <w:tcPr>
            <w:tcW w:w="908"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92,4%</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расходах </w:t>
            </w:r>
            <w:proofErr w:type="gramStart"/>
            <w:r w:rsidRPr="00014234">
              <w:rPr>
                <w:sz w:val="24"/>
                <w:szCs w:val="24"/>
                <w:lang w:eastAsia="ru-RU"/>
              </w:rPr>
              <w:t>в</w:t>
            </w:r>
            <w:proofErr w:type="gramEnd"/>
            <w:r w:rsidRPr="00014234">
              <w:rPr>
                <w:sz w:val="24"/>
                <w:szCs w:val="24"/>
                <w:lang w:eastAsia="ru-RU"/>
              </w:rPr>
              <w:t xml:space="preserve"> %</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11,50%</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14,55%</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14,88%</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r>
      <w:tr w:rsidR="00014234" w:rsidRPr="00014234" w:rsidTr="00EC3BD3">
        <w:trPr>
          <w:trHeight w:val="510"/>
        </w:trPr>
        <w:tc>
          <w:tcPr>
            <w:tcW w:w="283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Дорожное хозяйство (дорожные фонды)</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0409</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4245,4</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6791,1</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6216,0</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91,5%</w:t>
            </w:r>
          </w:p>
        </w:tc>
      </w:tr>
      <w:tr w:rsidR="00014234" w:rsidRPr="00014234" w:rsidTr="00EC3BD3">
        <w:trPr>
          <w:trHeight w:val="510"/>
        </w:trPr>
        <w:tc>
          <w:tcPr>
            <w:tcW w:w="283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Другие вопросы в области национальной экономики</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0412</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220,0</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800,9</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800,9</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100,0%</w:t>
            </w:r>
          </w:p>
        </w:tc>
      </w:tr>
      <w:tr w:rsidR="00014234" w:rsidRPr="00014234" w:rsidTr="00EC3BD3">
        <w:trPr>
          <w:trHeight w:val="570"/>
        </w:trPr>
        <w:tc>
          <w:tcPr>
            <w:tcW w:w="283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Жилищно-коммунальное хозяйство</w:t>
            </w:r>
          </w:p>
        </w:tc>
        <w:tc>
          <w:tcPr>
            <w:tcW w:w="94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0500</w:t>
            </w:r>
          </w:p>
        </w:tc>
        <w:tc>
          <w:tcPr>
            <w:tcW w:w="995"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 </w:t>
            </w:r>
          </w:p>
        </w:tc>
        <w:tc>
          <w:tcPr>
            <w:tcW w:w="137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12531,1</w:t>
            </w:r>
          </w:p>
        </w:tc>
        <w:tc>
          <w:tcPr>
            <w:tcW w:w="1320"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18582,5</w:t>
            </w:r>
          </w:p>
        </w:tc>
        <w:tc>
          <w:tcPr>
            <w:tcW w:w="118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14565,2</w:t>
            </w:r>
          </w:p>
        </w:tc>
        <w:tc>
          <w:tcPr>
            <w:tcW w:w="908"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78,4%</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расходах </w:t>
            </w:r>
            <w:proofErr w:type="gramStart"/>
            <w:r w:rsidRPr="00014234">
              <w:rPr>
                <w:sz w:val="24"/>
                <w:szCs w:val="24"/>
                <w:lang w:eastAsia="ru-RU"/>
              </w:rPr>
              <w:t>в</w:t>
            </w:r>
            <w:proofErr w:type="gramEnd"/>
            <w:r w:rsidRPr="00014234">
              <w:rPr>
                <w:sz w:val="24"/>
                <w:szCs w:val="24"/>
                <w:lang w:eastAsia="ru-RU"/>
              </w:rPr>
              <w:t xml:space="preserve"> %</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32,28%</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35,60%</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30,90%</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Жилищное хозяйство</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0501</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714,0</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317,0</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317,0</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100,0%</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Коммунальное хозяйство</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0502</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4343,0</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5740,7</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3309,7</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57,7%</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Благоустройство</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0503</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7474,1</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12524,8</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10938,5</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87,3%</w:t>
            </w:r>
          </w:p>
        </w:tc>
      </w:tr>
      <w:tr w:rsidR="00014234" w:rsidRPr="00014234" w:rsidTr="00EC3BD3">
        <w:trPr>
          <w:trHeight w:val="285"/>
        </w:trPr>
        <w:tc>
          <w:tcPr>
            <w:tcW w:w="283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Образование</w:t>
            </w:r>
          </w:p>
        </w:tc>
        <w:tc>
          <w:tcPr>
            <w:tcW w:w="94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0700</w:t>
            </w:r>
          </w:p>
        </w:tc>
        <w:tc>
          <w:tcPr>
            <w:tcW w:w="995"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 </w:t>
            </w:r>
          </w:p>
        </w:tc>
        <w:tc>
          <w:tcPr>
            <w:tcW w:w="137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200,0</w:t>
            </w:r>
          </w:p>
        </w:tc>
        <w:tc>
          <w:tcPr>
            <w:tcW w:w="1320"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112,0</w:t>
            </w:r>
          </w:p>
        </w:tc>
        <w:tc>
          <w:tcPr>
            <w:tcW w:w="118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106,2</w:t>
            </w:r>
          </w:p>
        </w:tc>
        <w:tc>
          <w:tcPr>
            <w:tcW w:w="908"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94,8%</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расходах </w:t>
            </w:r>
            <w:proofErr w:type="gramStart"/>
            <w:r w:rsidRPr="00014234">
              <w:rPr>
                <w:sz w:val="24"/>
                <w:szCs w:val="24"/>
                <w:lang w:eastAsia="ru-RU"/>
              </w:rPr>
              <w:t>в</w:t>
            </w:r>
            <w:proofErr w:type="gramEnd"/>
            <w:r w:rsidRPr="00014234">
              <w:rPr>
                <w:sz w:val="24"/>
                <w:szCs w:val="24"/>
                <w:lang w:eastAsia="ru-RU"/>
              </w:rPr>
              <w:t xml:space="preserve"> %</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0,52%</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0,21%</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0,23%</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r>
      <w:tr w:rsidR="00014234" w:rsidRPr="00014234" w:rsidTr="00EC3BD3">
        <w:trPr>
          <w:trHeight w:val="510"/>
        </w:trPr>
        <w:tc>
          <w:tcPr>
            <w:tcW w:w="283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Молодежная политика и оздоровление детей</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0707</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200,0</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112,0</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106,2</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94,80%</w:t>
            </w:r>
          </w:p>
        </w:tc>
      </w:tr>
      <w:tr w:rsidR="00014234" w:rsidRPr="00014234" w:rsidTr="00EC3BD3">
        <w:trPr>
          <w:trHeight w:val="285"/>
        </w:trPr>
        <w:tc>
          <w:tcPr>
            <w:tcW w:w="283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 xml:space="preserve">Культура, кинематография </w:t>
            </w:r>
          </w:p>
        </w:tc>
        <w:tc>
          <w:tcPr>
            <w:tcW w:w="94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0800</w:t>
            </w:r>
          </w:p>
        </w:tc>
        <w:tc>
          <w:tcPr>
            <w:tcW w:w="995"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 </w:t>
            </w:r>
          </w:p>
        </w:tc>
        <w:tc>
          <w:tcPr>
            <w:tcW w:w="137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11939,7</w:t>
            </w:r>
          </w:p>
        </w:tc>
        <w:tc>
          <w:tcPr>
            <w:tcW w:w="1320"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13290,6</w:t>
            </w:r>
          </w:p>
        </w:tc>
        <w:tc>
          <w:tcPr>
            <w:tcW w:w="118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13115,4</w:t>
            </w:r>
          </w:p>
        </w:tc>
        <w:tc>
          <w:tcPr>
            <w:tcW w:w="908"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98,7%</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расходах </w:t>
            </w:r>
            <w:proofErr w:type="gramStart"/>
            <w:r w:rsidRPr="00014234">
              <w:rPr>
                <w:sz w:val="24"/>
                <w:szCs w:val="24"/>
                <w:lang w:eastAsia="ru-RU"/>
              </w:rPr>
              <w:t>в</w:t>
            </w:r>
            <w:proofErr w:type="gramEnd"/>
            <w:r w:rsidRPr="00014234">
              <w:rPr>
                <w:sz w:val="24"/>
                <w:szCs w:val="24"/>
                <w:lang w:eastAsia="ru-RU"/>
              </w:rPr>
              <w:t xml:space="preserve"> %</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30,75%</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25,46%</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27,82%</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Культура</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0801</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11939,7</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14039,8</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13892,4</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97,0%</w:t>
            </w:r>
          </w:p>
        </w:tc>
      </w:tr>
      <w:tr w:rsidR="00014234" w:rsidRPr="00014234" w:rsidTr="00EC3BD3">
        <w:trPr>
          <w:trHeight w:val="285"/>
        </w:trPr>
        <w:tc>
          <w:tcPr>
            <w:tcW w:w="283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Социальная политика</w:t>
            </w:r>
          </w:p>
        </w:tc>
        <w:tc>
          <w:tcPr>
            <w:tcW w:w="94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1000</w:t>
            </w:r>
          </w:p>
        </w:tc>
        <w:tc>
          <w:tcPr>
            <w:tcW w:w="995"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 </w:t>
            </w:r>
          </w:p>
        </w:tc>
        <w:tc>
          <w:tcPr>
            <w:tcW w:w="137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168,2</w:t>
            </w:r>
          </w:p>
        </w:tc>
        <w:tc>
          <w:tcPr>
            <w:tcW w:w="1320"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68,2</w:t>
            </w:r>
          </w:p>
        </w:tc>
        <w:tc>
          <w:tcPr>
            <w:tcW w:w="118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68,2</w:t>
            </w:r>
          </w:p>
        </w:tc>
        <w:tc>
          <w:tcPr>
            <w:tcW w:w="908"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100,0%</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расходах </w:t>
            </w:r>
            <w:proofErr w:type="gramStart"/>
            <w:r w:rsidRPr="00014234">
              <w:rPr>
                <w:sz w:val="24"/>
                <w:szCs w:val="24"/>
                <w:lang w:eastAsia="ru-RU"/>
              </w:rPr>
              <w:t>в</w:t>
            </w:r>
            <w:proofErr w:type="gramEnd"/>
            <w:r w:rsidRPr="00014234">
              <w:rPr>
                <w:sz w:val="24"/>
                <w:szCs w:val="24"/>
                <w:lang w:eastAsia="ru-RU"/>
              </w:rPr>
              <w:t xml:space="preserve"> %</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0,43%</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0,13%</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0,14%</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Пенсионное обеспечение</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1001</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68,2</w:t>
            </w:r>
          </w:p>
        </w:tc>
        <w:tc>
          <w:tcPr>
            <w:tcW w:w="1320" w:type="dxa"/>
            <w:shd w:val="clear" w:color="auto" w:fill="FFFFFF"/>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68,2</w:t>
            </w:r>
          </w:p>
        </w:tc>
        <w:tc>
          <w:tcPr>
            <w:tcW w:w="1185" w:type="dxa"/>
            <w:shd w:val="clear" w:color="auto" w:fill="FFFFFF"/>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68,2</w:t>
            </w:r>
          </w:p>
        </w:tc>
        <w:tc>
          <w:tcPr>
            <w:tcW w:w="908" w:type="dxa"/>
            <w:shd w:val="clear" w:color="auto" w:fill="FFFFFF"/>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100,0%</w:t>
            </w:r>
          </w:p>
        </w:tc>
      </w:tr>
      <w:tr w:rsidR="00014234" w:rsidRPr="00014234" w:rsidTr="00EC3BD3">
        <w:trPr>
          <w:trHeight w:val="285"/>
        </w:trPr>
        <w:tc>
          <w:tcPr>
            <w:tcW w:w="2830"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Физическая культура и спорт</w:t>
            </w:r>
          </w:p>
        </w:tc>
        <w:tc>
          <w:tcPr>
            <w:tcW w:w="94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1100</w:t>
            </w:r>
          </w:p>
        </w:tc>
        <w:tc>
          <w:tcPr>
            <w:tcW w:w="995" w:type="dxa"/>
            <w:shd w:val="clear" w:color="auto" w:fill="FFFFFF"/>
            <w:vAlign w:val="center"/>
            <w:hideMark/>
          </w:tcPr>
          <w:p w:rsidR="00014234" w:rsidRPr="00014234" w:rsidRDefault="00014234" w:rsidP="00014234">
            <w:pPr>
              <w:jc w:val="both"/>
              <w:rPr>
                <w:b/>
                <w:bCs/>
                <w:sz w:val="24"/>
                <w:szCs w:val="24"/>
                <w:lang w:eastAsia="ru-RU"/>
              </w:rPr>
            </w:pPr>
            <w:r w:rsidRPr="00014234">
              <w:rPr>
                <w:b/>
                <w:bCs/>
                <w:sz w:val="24"/>
                <w:szCs w:val="24"/>
                <w:lang w:eastAsia="ru-RU"/>
              </w:rPr>
              <w:t> </w:t>
            </w:r>
          </w:p>
        </w:tc>
        <w:tc>
          <w:tcPr>
            <w:tcW w:w="137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2580,3</w:t>
            </w:r>
          </w:p>
        </w:tc>
        <w:tc>
          <w:tcPr>
            <w:tcW w:w="1320"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2726,3</w:t>
            </w:r>
          </w:p>
        </w:tc>
        <w:tc>
          <w:tcPr>
            <w:tcW w:w="1185"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2688,8</w:t>
            </w:r>
          </w:p>
        </w:tc>
        <w:tc>
          <w:tcPr>
            <w:tcW w:w="908" w:type="dxa"/>
            <w:shd w:val="clear" w:color="auto" w:fill="FFFFFF"/>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98,6%</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xml:space="preserve">удельный вес в расходах </w:t>
            </w:r>
            <w:proofErr w:type="gramStart"/>
            <w:r w:rsidRPr="00014234">
              <w:rPr>
                <w:sz w:val="24"/>
                <w:szCs w:val="24"/>
                <w:lang w:eastAsia="ru-RU"/>
              </w:rPr>
              <w:t>в</w:t>
            </w:r>
            <w:proofErr w:type="gramEnd"/>
            <w:r w:rsidRPr="00014234">
              <w:rPr>
                <w:sz w:val="24"/>
                <w:szCs w:val="24"/>
                <w:lang w:eastAsia="ru-RU"/>
              </w:rPr>
              <w:t xml:space="preserve"> %</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6,65%</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5,22%</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5,70%</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r>
      <w:tr w:rsidR="00014234" w:rsidRPr="00014234" w:rsidTr="00EC3BD3">
        <w:trPr>
          <w:trHeight w:val="300"/>
        </w:trPr>
        <w:tc>
          <w:tcPr>
            <w:tcW w:w="2830"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Физическая культура</w:t>
            </w:r>
          </w:p>
        </w:tc>
        <w:tc>
          <w:tcPr>
            <w:tcW w:w="94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 </w:t>
            </w:r>
          </w:p>
        </w:tc>
        <w:tc>
          <w:tcPr>
            <w:tcW w:w="995" w:type="dxa"/>
            <w:shd w:val="clear" w:color="auto" w:fill="FFFFFF"/>
            <w:vAlign w:val="center"/>
            <w:hideMark/>
          </w:tcPr>
          <w:p w:rsidR="00014234" w:rsidRPr="00014234" w:rsidRDefault="00014234" w:rsidP="00014234">
            <w:pPr>
              <w:jc w:val="both"/>
              <w:rPr>
                <w:i/>
                <w:iCs/>
                <w:sz w:val="24"/>
                <w:szCs w:val="24"/>
                <w:lang w:eastAsia="ru-RU"/>
              </w:rPr>
            </w:pPr>
            <w:r w:rsidRPr="00014234">
              <w:rPr>
                <w:i/>
                <w:iCs/>
                <w:sz w:val="24"/>
                <w:szCs w:val="24"/>
                <w:lang w:eastAsia="ru-RU"/>
              </w:rPr>
              <w:t>1101</w:t>
            </w:r>
          </w:p>
        </w:tc>
        <w:tc>
          <w:tcPr>
            <w:tcW w:w="137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2580,3</w:t>
            </w:r>
          </w:p>
        </w:tc>
        <w:tc>
          <w:tcPr>
            <w:tcW w:w="1320"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2726,3</w:t>
            </w:r>
          </w:p>
        </w:tc>
        <w:tc>
          <w:tcPr>
            <w:tcW w:w="1185"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2688,8</w:t>
            </w:r>
          </w:p>
        </w:tc>
        <w:tc>
          <w:tcPr>
            <w:tcW w:w="908" w:type="dxa"/>
            <w:shd w:val="clear" w:color="auto" w:fill="FFFFFF"/>
            <w:noWrap/>
            <w:vAlign w:val="center"/>
            <w:hideMark/>
          </w:tcPr>
          <w:p w:rsidR="00014234" w:rsidRPr="00014234" w:rsidRDefault="00014234" w:rsidP="00014234">
            <w:pPr>
              <w:jc w:val="both"/>
              <w:rPr>
                <w:sz w:val="24"/>
                <w:szCs w:val="24"/>
                <w:lang w:eastAsia="ru-RU"/>
              </w:rPr>
            </w:pPr>
            <w:r w:rsidRPr="00014234">
              <w:rPr>
                <w:sz w:val="24"/>
                <w:szCs w:val="24"/>
                <w:lang w:eastAsia="ru-RU"/>
              </w:rPr>
              <w:t>98,6%</w:t>
            </w:r>
          </w:p>
        </w:tc>
      </w:tr>
    </w:tbl>
    <w:p w:rsidR="00014234" w:rsidRPr="00014234" w:rsidRDefault="00014234" w:rsidP="00014234">
      <w:pPr>
        <w:ind w:firstLine="709"/>
        <w:jc w:val="both"/>
        <w:rPr>
          <w:b/>
          <w:sz w:val="24"/>
          <w:szCs w:val="24"/>
        </w:rPr>
      </w:pPr>
    </w:p>
    <w:p w:rsidR="00014234" w:rsidRPr="00014234" w:rsidRDefault="00014234" w:rsidP="00014234">
      <w:pPr>
        <w:pStyle w:val="a6"/>
        <w:spacing w:after="0"/>
        <w:ind w:firstLine="709"/>
        <w:jc w:val="both"/>
        <w:rPr>
          <w:b/>
          <w:sz w:val="24"/>
          <w:szCs w:val="24"/>
        </w:rPr>
      </w:pPr>
      <w:r w:rsidRPr="00014234">
        <w:rPr>
          <w:b/>
          <w:sz w:val="24"/>
          <w:szCs w:val="24"/>
        </w:rPr>
        <w:t>Формирование бюджета МО Петровское сельское поселение осуществляется на основе программного финансирования.</w:t>
      </w:r>
    </w:p>
    <w:p w:rsidR="00014234" w:rsidRPr="00014234" w:rsidRDefault="00014234" w:rsidP="00014234">
      <w:pPr>
        <w:pStyle w:val="a6"/>
        <w:spacing w:after="0"/>
        <w:ind w:firstLine="709"/>
        <w:jc w:val="both"/>
        <w:rPr>
          <w:sz w:val="24"/>
          <w:szCs w:val="24"/>
        </w:rPr>
      </w:pPr>
    </w:p>
    <w:p w:rsidR="00014234" w:rsidRPr="00014234" w:rsidRDefault="00014234" w:rsidP="00014234">
      <w:pPr>
        <w:ind w:firstLine="709"/>
        <w:jc w:val="both"/>
        <w:rPr>
          <w:sz w:val="24"/>
          <w:szCs w:val="24"/>
        </w:rPr>
      </w:pPr>
      <w:r w:rsidRPr="00014234">
        <w:rPr>
          <w:sz w:val="24"/>
          <w:szCs w:val="24"/>
        </w:rPr>
        <w:t xml:space="preserve">Бюджетные расходы включены в муниципальные программы, которые прямо увязаны со стратегическими итогами деятельности и социально-экономическим развитием поселения, что обеспечивает взаимосвязь процесса распределения расходов с результатами реализации программ, разрабатываемых на основе стратегических целей с учетом приоритетов исполнения полномочий и общественной значимости. </w:t>
      </w:r>
    </w:p>
    <w:p w:rsidR="00014234" w:rsidRPr="00014234" w:rsidRDefault="00014234" w:rsidP="00014234">
      <w:pPr>
        <w:ind w:firstLine="709"/>
        <w:jc w:val="both"/>
        <w:rPr>
          <w:sz w:val="24"/>
          <w:szCs w:val="24"/>
        </w:rPr>
      </w:pPr>
      <w:r w:rsidRPr="00014234">
        <w:rPr>
          <w:sz w:val="24"/>
          <w:szCs w:val="24"/>
        </w:rPr>
        <w:lastRenderedPageBreak/>
        <w:t>На выполнение работ в рамках 7 утверждённых муниципальных программ израсходовано 36 047,4 тыс</w:t>
      </w:r>
      <w:proofErr w:type="gramStart"/>
      <w:r w:rsidRPr="00014234">
        <w:rPr>
          <w:sz w:val="24"/>
          <w:szCs w:val="24"/>
        </w:rPr>
        <w:t>.р</w:t>
      </w:r>
      <w:proofErr w:type="gramEnd"/>
      <w:r w:rsidRPr="00014234">
        <w:rPr>
          <w:sz w:val="24"/>
          <w:szCs w:val="24"/>
        </w:rPr>
        <w:t>уб., что составляет 93,7 % от расходов бюджета.</w:t>
      </w:r>
    </w:p>
    <w:p w:rsidR="00014234" w:rsidRPr="00014234" w:rsidRDefault="00014234" w:rsidP="00014234">
      <w:pPr>
        <w:ind w:firstLine="709"/>
        <w:jc w:val="both"/>
        <w:rPr>
          <w:color w:val="FF0000"/>
          <w:sz w:val="24"/>
          <w:szCs w:val="24"/>
        </w:rPr>
      </w:pPr>
    </w:p>
    <w:p w:rsidR="00014234" w:rsidRPr="00014234" w:rsidRDefault="00014234" w:rsidP="00014234">
      <w:pPr>
        <w:ind w:firstLine="709"/>
        <w:jc w:val="both"/>
        <w:rPr>
          <w:color w:val="FF0000"/>
          <w:sz w:val="24"/>
          <w:szCs w:val="24"/>
        </w:rPr>
      </w:pPr>
    </w:p>
    <w:p w:rsidR="00014234" w:rsidRPr="00014234" w:rsidRDefault="00014234" w:rsidP="00014234">
      <w:pPr>
        <w:ind w:firstLine="709"/>
        <w:jc w:val="both"/>
        <w:rPr>
          <w:b/>
          <w:sz w:val="24"/>
          <w:szCs w:val="24"/>
        </w:rPr>
      </w:pPr>
      <w:r w:rsidRPr="00014234">
        <w:rPr>
          <w:b/>
          <w:sz w:val="24"/>
          <w:szCs w:val="24"/>
        </w:rPr>
        <w:t>Объёмы бюджетных сре</w:t>
      </w:r>
      <w:proofErr w:type="gramStart"/>
      <w:r w:rsidRPr="00014234">
        <w:rPr>
          <w:b/>
          <w:sz w:val="24"/>
          <w:szCs w:val="24"/>
        </w:rPr>
        <w:t>дств в р</w:t>
      </w:r>
      <w:proofErr w:type="gramEnd"/>
      <w:r w:rsidRPr="00014234">
        <w:rPr>
          <w:b/>
          <w:sz w:val="24"/>
          <w:szCs w:val="24"/>
        </w:rPr>
        <w:t>амках муниципальных программ в 2020 году:</w:t>
      </w:r>
    </w:p>
    <w:p w:rsidR="00014234" w:rsidRPr="00014234" w:rsidRDefault="00014234" w:rsidP="00014234">
      <w:pPr>
        <w:ind w:firstLine="709"/>
        <w:jc w:val="both"/>
        <w:rPr>
          <w:sz w:val="24"/>
          <w:szCs w:val="24"/>
        </w:rPr>
      </w:pPr>
      <w:r w:rsidRPr="00014234">
        <w:rPr>
          <w:sz w:val="24"/>
          <w:szCs w:val="24"/>
        </w:rPr>
        <w:t>(тыс</w:t>
      </w:r>
      <w:proofErr w:type="gramStart"/>
      <w:r w:rsidRPr="00014234">
        <w:rPr>
          <w:sz w:val="24"/>
          <w:szCs w:val="24"/>
        </w:rPr>
        <w:t>.р</w:t>
      </w:r>
      <w:proofErr w:type="gramEnd"/>
      <w:r w:rsidRPr="00014234">
        <w:rPr>
          <w:sz w:val="24"/>
          <w:szCs w:val="24"/>
        </w:rPr>
        <w:t>уб.)</w:t>
      </w:r>
    </w:p>
    <w:tbl>
      <w:tblPr>
        <w:tblW w:w="9413" w:type="dxa"/>
        <w:tblInd w:w="397" w:type="dxa"/>
        <w:tblLook w:val="04A0"/>
      </w:tblPr>
      <w:tblGrid>
        <w:gridCol w:w="4811"/>
        <w:gridCol w:w="1700"/>
        <w:gridCol w:w="1480"/>
        <w:gridCol w:w="1422"/>
      </w:tblGrid>
      <w:tr w:rsidR="00014234" w:rsidRPr="00014234" w:rsidTr="00EC3BD3">
        <w:trPr>
          <w:trHeight w:val="1575"/>
        </w:trPr>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sz w:val="24"/>
                <w:szCs w:val="24"/>
                <w:lang w:eastAsia="ru-RU"/>
              </w:rPr>
            </w:pPr>
            <w:r w:rsidRPr="00014234">
              <w:rPr>
                <w:sz w:val="24"/>
                <w:szCs w:val="24"/>
                <w:lang w:eastAsia="ru-RU"/>
              </w:rPr>
              <w:t>Наименование программы</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14234" w:rsidRPr="00014234" w:rsidRDefault="00014234" w:rsidP="00014234">
            <w:pPr>
              <w:jc w:val="both"/>
              <w:rPr>
                <w:sz w:val="24"/>
                <w:szCs w:val="24"/>
                <w:lang w:eastAsia="ru-RU"/>
              </w:rPr>
            </w:pPr>
            <w:r w:rsidRPr="00014234">
              <w:rPr>
                <w:sz w:val="24"/>
                <w:szCs w:val="24"/>
                <w:lang w:eastAsia="ru-RU"/>
              </w:rPr>
              <w:t xml:space="preserve">Расходы, утверждённые законом о бюджете               на 2020 год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14234" w:rsidRPr="00014234" w:rsidRDefault="00014234" w:rsidP="00014234">
            <w:pPr>
              <w:jc w:val="both"/>
              <w:rPr>
                <w:sz w:val="24"/>
                <w:szCs w:val="24"/>
                <w:lang w:eastAsia="ru-RU"/>
              </w:rPr>
            </w:pPr>
            <w:r w:rsidRPr="00014234">
              <w:rPr>
                <w:sz w:val="24"/>
                <w:szCs w:val="24"/>
                <w:lang w:eastAsia="ru-RU"/>
              </w:rPr>
              <w:t>Исполнено на 01.01.2021</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014234" w:rsidRPr="00014234" w:rsidRDefault="00014234" w:rsidP="00014234">
            <w:pPr>
              <w:jc w:val="both"/>
              <w:rPr>
                <w:sz w:val="24"/>
                <w:szCs w:val="24"/>
                <w:lang w:eastAsia="ru-RU"/>
              </w:rPr>
            </w:pPr>
            <w:r w:rsidRPr="00014234">
              <w:rPr>
                <w:sz w:val="24"/>
                <w:szCs w:val="24"/>
                <w:lang w:eastAsia="ru-RU"/>
              </w:rPr>
              <w:t>% исполнения</w:t>
            </w:r>
          </w:p>
        </w:tc>
      </w:tr>
      <w:tr w:rsidR="00014234" w:rsidRPr="00014234" w:rsidTr="00EC3BD3">
        <w:trPr>
          <w:trHeight w:val="315"/>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b/>
                <w:bCs/>
                <w:sz w:val="24"/>
                <w:szCs w:val="24"/>
                <w:lang w:eastAsia="ru-RU"/>
              </w:rPr>
            </w:pPr>
            <w:r w:rsidRPr="00014234">
              <w:rPr>
                <w:b/>
                <w:bCs/>
                <w:sz w:val="24"/>
                <w:szCs w:val="24"/>
                <w:lang w:eastAsia="ru-RU"/>
              </w:rPr>
              <w:t>Всего</w:t>
            </w:r>
          </w:p>
        </w:tc>
        <w:tc>
          <w:tcPr>
            <w:tcW w:w="170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40 856,8</w:t>
            </w:r>
          </w:p>
        </w:tc>
        <w:tc>
          <w:tcPr>
            <w:tcW w:w="148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b/>
                <w:bCs/>
                <w:sz w:val="24"/>
                <w:szCs w:val="24"/>
                <w:lang w:eastAsia="ru-RU"/>
              </w:rPr>
            </w:pPr>
            <w:r w:rsidRPr="00014234">
              <w:rPr>
                <w:b/>
                <w:bCs/>
                <w:sz w:val="24"/>
                <w:szCs w:val="24"/>
                <w:lang w:eastAsia="ru-RU"/>
              </w:rPr>
              <w:t>36 047,4</w:t>
            </w:r>
          </w:p>
        </w:tc>
        <w:tc>
          <w:tcPr>
            <w:tcW w:w="1422" w:type="dxa"/>
            <w:tcBorders>
              <w:top w:val="nil"/>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93,7%</w:t>
            </w:r>
          </w:p>
        </w:tc>
      </w:tr>
      <w:tr w:rsidR="00014234" w:rsidRPr="00014234" w:rsidTr="00EC3BD3">
        <w:trPr>
          <w:trHeight w:val="1070"/>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МУНИЦИПАЛЬНАЯ ПРОГРАММА "РАЗВИТИЕ ФИЗИЧЕСКОЙ КУЛЬТУРЫ И СПОРТА В МУНИЦИПАЛЬНОМ ОБРАЗОВАНИИ"</w:t>
            </w:r>
          </w:p>
        </w:tc>
        <w:tc>
          <w:tcPr>
            <w:tcW w:w="170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2 726,3</w:t>
            </w:r>
          </w:p>
        </w:tc>
        <w:tc>
          <w:tcPr>
            <w:tcW w:w="148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2 688,8</w:t>
            </w:r>
          </w:p>
        </w:tc>
        <w:tc>
          <w:tcPr>
            <w:tcW w:w="1422" w:type="dxa"/>
            <w:tcBorders>
              <w:top w:val="nil"/>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98,6%</w:t>
            </w:r>
          </w:p>
        </w:tc>
      </w:tr>
      <w:tr w:rsidR="00014234" w:rsidRPr="00014234" w:rsidTr="00EC3BD3">
        <w:trPr>
          <w:trHeight w:val="844"/>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МУНИЦИПАЛЬНАЯ ПРОГРАММА "РАЗВИТИЕ КУЛЬТУРЫ В МУНИЦИПАЛЬНОМ ОБРАЗОВАНИИ"</w:t>
            </w:r>
          </w:p>
        </w:tc>
        <w:tc>
          <w:tcPr>
            <w:tcW w:w="170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13 290,6</w:t>
            </w:r>
          </w:p>
        </w:tc>
        <w:tc>
          <w:tcPr>
            <w:tcW w:w="148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13 115,4</w:t>
            </w:r>
          </w:p>
        </w:tc>
        <w:tc>
          <w:tcPr>
            <w:tcW w:w="1422" w:type="dxa"/>
            <w:tcBorders>
              <w:top w:val="nil"/>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98,7%</w:t>
            </w:r>
          </w:p>
        </w:tc>
      </w:tr>
      <w:tr w:rsidR="00014234" w:rsidRPr="00014234" w:rsidTr="00EC3BD3">
        <w:trPr>
          <w:trHeight w:val="900"/>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sz w:val="24"/>
                <w:szCs w:val="24"/>
                <w:lang w:eastAsia="ru-RU"/>
              </w:rPr>
            </w:pPr>
            <w:r w:rsidRPr="00014234">
              <w:rPr>
                <w:sz w:val="24"/>
                <w:szCs w:val="24"/>
                <w:lang w:eastAsia="ru-RU"/>
              </w:rPr>
              <w:t xml:space="preserve">Подпрограмма "Организация </w:t>
            </w:r>
            <w:proofErr w:type="spellStart"/>
            <w:r w:rsidRPr="00014234">
              <w:rPr>
                <w:sz w:val="24"/>
                <w:szCs w:val="24"/>
                <w:lang w:eastAsia="ru-RU"/>
              </w:rPr>
              <w:t>культурно-досуговой</w:t>
            </w:r>
            <w:proofErr w:type="spellEnd"/>
            <w:r w:rsidRPr="00014234">
              <w:rPr>
                <w:sz w:val="24"/>
                <w:szCs w:val="24"/>
                <w:lang w:eastAsia="ru-RU"/>
              </w:rPr>
              <w:t xml:space="preserve"> деятельности на территории муниципального образования"</w:t>
            </w:r>
          </w:p>
        </w:tc>
        <w:tc>
          <w:tcPr>
            <w:tcW w:w="170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11 389,1</w:t>
            </w:r>
          </w:p>
        </w:tc>
        <w:tc>
          <w:tcPr>
            <w:tcW w:w="148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11 384,5</w:t>
            </w:r>
          </w:p>
        </w:tc>
        <w:tc>
          <w:tcPr>
            <w:tcW w:w="1422" w:type="dxa"/>
            <w:tcBorders>
              <w:top w:val="nil"/>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99,9%</w:t>
            </w:r>
          </w:p>
        </w:tc>
      </w:tr>
      <w:tr w:rsidR="00014234" w:rsidRPr="00014234" w:rsidTr="00EC3BD3">
        <w:trPr>
          <w:trHeight w:val="876"/>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sz w:val="24"/>
                <w:szCs w:val="24"/>
                <w:lang w:eastAsia="ru-RU"/>
              </w:rPr>
            </w:pPr>
            <w:r w:rsidRPr="00014234">
              <w:rPr>
                <w:sz w:val="24"/>
                <w:szCs w:val="24"/>
                <w:lang w:eastAsia="ru-RU"/>
              </w:rPr>
              <w:t>Подпрограмма "Сохранение и развитие народной культуры и самодеятельного творчества"</w:t>
            </w:r>
          </w:p>
        </w:tc>
        <w:tc>
          <w:tcPr>
            <w:tcW w:w="170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1 221,9</w:t>
            </w:r>
          </w:p>
        </w:tc>
        <w:tc>
          <w:tcPr>
            <w:tcW w:w="148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1 245,2</w:t>
            </w:r>
          </w:p>
        </w:tc>
        <w:tc>
          <w:tcPr>
            <w:tcW w:w="1422" w:type="dxa"/>
            <w:tcBorders>
              <w:top w:val="nil"/>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101,9%</w:t>
            </w:r>
          </w:p>
        </w:tc>
      </w:tr>
      <w:tr w:rsidR="00014234" w:rsidRPr="00014234" w:rsidTr="00EC3BD3">
        <w:trPr>
          <w:trHeight w:val="900"/>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sz w:val="24"/>
                <w:szCs w:val="24"/>
                <w:lang w:eastAsia="ru-RU"/>
              </w:rPr>
            </w:pPr>
            <w:r w:rsidRPr="00014234">
              <w:rPr>
                <w:sz w:val="24"/>
                <w:szCs w:val="24"/>
                <w:lang w:eastAsia="ru-RU"/>
              </w:rPr>
              <w:t>Подпрограмма "Развитие и модернизация библиотечного дела в муниципальном образовании"</w:t>
            </w:r>
          </w:p>
        </w:tc>
        <w:tc>
          <w:tcPr>
            <w:tcW w:w="170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679,4</w:t>
            </w:r>
          </w:p>
        </w:tc>
        <w:tc>
          <w:tcPr>
            <w:tcW w:w="148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485,7</w:t>
            </w:r>
          </w:p>
        </w:tc>
        <w:tc>
          <w:tcPr>
            <w:tcW w:w="1422" w:type="dxa"/>
            <w:tcBorders>
              <w:top w:val="nil"/>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71,5%</w:t>
            </w:r>
          </w:p>
        </w:tc>
      </w:tr>
      <w:tr w:rsidR="00014234" w:rsidRPr="00014234" w:rsidTr="00EC3BD3">
        <w:trPr>
          <w:trHeight w:val="1805"/>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70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5 740,7</w:t>
            </w:r>
          </w:p>
        </w:tc>
        <w:tc>
          <w:tcPr>
            <w:tcW w:w="148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3 309,7</w:t>
            </w:r>
          </w:p>
        </w:tc>
        <w:tc>
          <w:tcPr>
            <w:tcW w:w="1422" w:type="dxa"/>
            <w:tcBorders>
              <w:top w:val="nil"/>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57,7%</w:t>
            </w:r>
          </w:p>
        </w:tc>
      </w:tr>
      <w:tr w:rsidR="00014234" w:rsidRPr="00014234" w:rsidTr="00EC3BD3">
        <w:trPr>
          <w:trHeight w:val="600"/>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sz w:val="24"/>
                <w:szCs w:val="24"/>
                <w:lang w:eastAsia="ru-RU"/>
              </w:rPr>
            </w:pPr>
            <w:r w:rsidRPr="00014234">
              <w:rPr>
                <w:sz w:val="24"/>
                <w:szCs w:val="24"/>
                <w:lang w:eastAsia="ru-RU"/>
              </w:rPr>
              <w:t>Подпрограмма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5 186,5</w:t>
            </w:r>
          </w:p>
        </w:tc>
        <w:tc>
          <w:tcPr>
            <w:tcW w:w="148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2 912,6</w:t>
            </w:r>
          </w:p>
        </w:tc>
        <w:tc>
          <w:tcPr>
            <w:tcW w:w="1422" w:type="dxa"/>
            <w:tcBorders>
              <w:top w:val="nil"/>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56,2%</w:t>
            </w:r>
          </w:p>
        </w:tc>
      </w:tr>
      <w:tr w:rsidR="00014234" w:rsidRPr="00014234" w:rsidTr="00EC3BD3">
        <w:trPr>
          <w:trHeight w:val="600"/>
        </w:trPr>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sz w:val="24"/>
                <w:szCs w:val="24"/>
                <w:lang w:eastAsia="ru-RU"/>
              </w:rPr>
            </w:pPr>
            <w:r w:rsidRPr="00014234">
              <w:rPr>
                <w:sz w:val="24"/>
                <w:szCs w:val="24"/>
                <w:lang w:eastAsia="ru-RU"/>
              </w:rPr>
              <w:t>Подпрограмма "Газификация муниципального образования"</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99,3</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0,0</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0,0%</w:t>
            </w:r>
          </w:p>
        </w:tc>
      </w:tr>
      <w:tr w:rsidR="00014234" w:rsidRPr="00014234" w:rsidTr="00EC3BD3">
        <w:trPr>
          <w:trHeight w:val="1800"/>
        </w:trPr>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sz w:val="24"/>
                <w:szCs w:val="24"/>
                <w:lang w:eastAsia="ru-RU"/>
              </w:rPr>
            </w:pPr>
            <w:r w:rsidRPr="00014234">
              <w:rPr>
                <w:sz w:val="24"/>
                <w:szCs w:val="24"/>
                <w:lang w:eastAsia="ru-RU"/>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454,9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397,1</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87,3%</w:t>
            </w:r>
          </w:p>
        </w:tc>
      </w:tr>
      <w:tr w:rsidR="00014234" w:rsidRPr="00014234" w:rsidTr="00EC3BD3">
        <w:trPr>
          <w:trHeight w:val="900"/>
        </w:trPr>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МУНИЦИПАЛЬНАЯ ПРОГРАММА "БЛАГОУСТРОЙСТВО ТЕРРИТОРИИ МУНИЦИПАЛЬНОГО ОБРАЗОВАНИЯ"</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11 169,0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9 465,1</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84,7%</w:t>
            </w:r>
          </w:p>
        </w:tc>
      </w:tr>
      <w:tr w:rsidR="00014234" w:rsidRPr="00014234" w:rsidTr="00EC3BD3">
        <w:trPr>
          <w:trHeight w:val="1035"/>
        </w:trPr>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sz w:val="24"/>
                <w:szCs w:val="24"/>
                <w:lang w:eastAsia="ru-RU"/>
              </w:rPr>
            </w:pPr>
            <w:r w:rsidRPr="00014234">
              <w:rPr>
                <w:sz w:val="24"/>
                <w:szCs w:val="24"/>
                <w:lang w:eastAsia="ru-RU"/>
              </w:rPr>
              <w:lastRenderedPageBreak/>
              <w:t>Основное мероприятие "Совершенствование системы благоустройства и санитарного содержания поселения"</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014234" w:rsidRPr="00014234" w:rsidRDefault="00014234" w:rsidP="00014234">
            <w:pPr>
              <w:jc w:val="both"/>
              <w:rPr>
                <w:sz w:val="24"/>
                <w:szCs w:val="24"/>
                <w:lang w:eastAsia="ru-RU"/>
              </w:rPr>
            </w:pPr>
            <w:r w:rsidRPr="00014234">
              <w:rPr>
                <w:sz w:val="24"/>
                <w:szCs w:val="24"/>
                <w:lang w:eastAsia="ru-RU"/>
              </w:rPr>
              <w:t>11 079,0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014234" w:rsidRPr="00014234" w:rsidRDefault="00014234" w:rsidP="00014234">
            <w:pPr>
              <w:jc w:val="both"/>
              <w:rPr>
                <w:sz w:val="24"/>
                <w:szCs w:val="24"/>
                <w:lang w:eastAsia="ru-RU"/>
              </w:rPr>
            </w:pPr>
            <w:r w:rsidRPr="00014234">
              <w:rPr>
                <w:sz w:val="24"/>
                <w:szCs w:val="24"/>
                <w:lang w:eastAsia="ru-RU"/>
              </w:rPr>
              <w:t>9 585,2</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86,5%</w:t>
            </w:r>
          </w:p>
        </w:tc>
      </w:tr>
      <w:tr w:rsidR="00014234" w:rsidRPr="00014234" w:rsidTr="00EC3BD3">
        <w:trPr>
          <w:trHeight w:val="600"/>
        </w:trPr>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sz w:val="24"/>
                <w:szCs w:val="24"/>
                <w:lang w:eastAsia="ru-RU"/>
              </w:rPr>
            </w:pPr>
            <w:r w:rsidRPr="00014234">
              <w:rPr>
                <w:sz w:val="24"/>
                <w:szCs w:val="24"/>
                <w:lang w:eastAsia="ru-RU"/>
              </w:rPr>
              <w:t>Основное мероприятие "Охрана окружающей среды"</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014234" w:rsidRPr="00014234" w:rsidRDefault="00014234" w:rsidP="00014234">
            <w:pPr>
              <w:jc w:val="both"/>
              <w:rPr>
                <w:sz w:val="24"/>
                <w:szCs w:val="24"/>
                <w:lang w:eastAsia="ru-RU"/>
              </w:rPr>
            </w:pPr>
            <w:r w:rsidRPr="00014234">
              <w:rPr>
                <w:sz w:val="24"/>
                <w:szCs w:val="24"/>
                <w:lang w:eastAsia="ru-RU"/>
              </w:rPr>
              <w:t>90,0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014234" w:rsidRPr="00014234" w:rsidRDefault="00014234" w:rsidP="00014234">
            <w:pPr>
              <w:jc w:val="both"/>
              <w:rPr>
                <w:sz w:val="24"/>
                <w:szCs w:val="24"/>
                <w:lang w:eastAsia="ru-RU"/>
              </w:rPr>
            </w:pPr>
            <w:r w:rsidRPr="00014234">
              <w:rPr>
                <w:sz w:val="24"/>
                <w:szCs w:val="24"/>
                <w:lang w:eastAsia="ru-RU"/>
              </w:rPr>
              <w:t>50,0</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55,6%</w:t>
            </w:r>
          </w:p>
        </w:tc>
      </w:tr>
      <w:tr w:rsidR="00014234" w:rsidRPr="00014234" w:rsidTr="00EC3BD3">
        <w:trPr>
          <w:trHeight w:val="900"/>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МУНИЦИПАЛЬНАЯ ПРОГРАММА "РАЗВИТИЕ АВТОМОБИЛЬНЫХ ДОРОГ МУНИЦИПАЛЬНОГО ОБРАЗОВАНИЯ"</w:t>
            </w:r>
          </w:p>
        </w:tc>
        <w:tc>
          <w:tcPr>
            <w:tcW w:w="170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5 274,7</w:t>
            </w:r>
          </w:p>
        </w:tc>
        <w:tc>
          <w:tcPr>
            <w:tcW w:w="148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5 044,9</w:t>
            </w:r>
          </w:p>
        </w:tc>
        <w:tc>
          <w:tcPr>
            <w:tcW w:w="1422" w:type="dxa"/>
            <w:tcBorders>
              <w:top w:val="nil"/>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95,6%</w:t>
            </w:r>
          </w:p>
        </w:tc>
      </w:tr>
      <w:tr w:rsidR="00014234" w:rsidRPr="00014234" w:rsidTr="00EC3BD3">
        <w:trPr>
          <w:trHeight w:val="930"/>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Подпрограмма "Содержание существующей сети автомобильных дорог общего пользования"</w:t>
            </w:r>
          </w:p>
        </w:tc>
        <w:tc>
          <w:tcPr>
            <w:tcW w:w="170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5 274,7</w:t>
            </w:r>
          </w:p>
        </w:tc>
        <w:tc>
          <w:tcPr>
            <w:tcW w:w="148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5 044,9</w:t>
            </w:r>
          </w:p>
        </w:tc>
        <w:tc>
          <w:tcPr>
            <w:tcW w:w="1422" w:type="dxa"/>
            <w:tcBorders>
              <w:top w:val="nil"/>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95,6%</w:t>
            </w:r>
          </w:p>
        </w:tc>
      </w:tr>
      <w:tr w:rsidR="00014234" w:rsidRPr="00014234" w:rsidTr="00EC3BD3">
        <w:trPr>
          <w:trHeight w:val="1200"/>
        </w:trPr>
        <w:tc>
          <w:tcPr>
            <w:tcW w:w="4811" w:type="dxa"/>
            <w:tcBorders>
              <w:top w:val="nil"/>
              <w:left w:val="single" w:sz="4" w:space="0" w:color="auto"/>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МУНИЦИПАЛЬНАЯ ПРОГРАММА "УСТОЙЧИВОЕ ОБЩЕСТВЕННОЕ РАЗВИТИЕ В МУНИЦИПАЛЬНОМ ОБРАЗОВАНИИ"</w:t>
            </w:r>
          </w:p>
        </w:tc>
        <w:tc>
          <w:tcPr>
            <w:tcW w:w="170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2 286,3</w:t>
            </w:r>
          </w:p>
        </w:tc>
        <w:tc>
          <w:tcPr>
            <w:tcW w:w="148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i/>
                <w:iCs/>
                <w:sz w:val="24"/>
                <w:szCs w:val="24"/>
                <w:lang w:eastAsia="ru-RU"/>
              </w:rPr>
            </w:pPr>
            <w:r w:rsidRPr="00014234">
              <w:rPr>
                <w:i/>
                <w:iCs/>
                <w:sz w:val="24"/>
                <w:szCs w:val="24"/>
                <w:lang w:eastAsia="ru-RU"/>
              </w:rPr>
              <w:t>2 243,5</w:t>
            </w:r>
          </w:p>
        </w:tc>
        <w:tc>
          <w:tcPr>
            <w:tcW w:w="1422" w:type="dxa"/>
            <w:tcBorders>
              <w:top w:val="nil"/>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98,5%</w:t>
            </w:r>
          </w:p>
        </w:tc>
      </w:tr>
      <w:tr w:rsidR="00014234" w:rsidRPr="00014234" w:rsidTr="00EC3BD3">
        <w:trPr>
          <w:trHeight w:val="87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014234" w:rsidRPr="00014234" w:rsidRDefault="00014234" w:rsidP="00014234">
            <w:pPr>
              <w:jc w:val="both"/>
              <w:rPr>
                <w:sz w:val="24"/>
                <w:szCs w:val="24"/>
                <w:lang w:eastAsia="ru-RU"/>
              </w:rPr>
            </w:pPr>
            <w:r w:rsidRPr="00014234">
              <w:rPr>
                <w:sz w:val="24"/>
                <w:szCs w:val="24"/>
                <w:lang w:eastAsia="ru-RU"/>
              </w:rPr>
              <w:t>Подпрограмма "Создание условий для эффективного выполнения органами местного самоуправления своих полномочий"</w:t>
            </w:r>
          </w:p>
        </w:tc>
        <w:tc>
          <w:tcPr>
            <w:tcW w:w="170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2 064,3</w:t>
            </w:r>
          </w:p>
        </w:tc>
        <w:tc>
          <w:tcPr>
            <w:tcW w:w="148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2 027,3</w:t>
            </w:r>
          </w:p>
        </w:tc>
        <w:tc>
          <w:tcPr>
            <w:tcW w:w="1422" w:type="dxa"/>
            <w:tcBorders>
              <w:top w:val="nil"/>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98,2%</w:t>
            </w:r>
          </w:p>
        </w:tc>
      </w:tr>
      <w:tr w:rsidR="00014234" w:rsidRPr="00014234" w:rsidTr="00EC3BD3">
        <w:trPr>
          <w:trHeight w:val="90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014234" w:rsidRPr="00014234" w:rsidRDefault="00014234" w:rsidP="00014234">
            <w:pPr>
              <w:jc w:val="both"/>
              <w:rPr>
                <w:sz w:val="24"/>
                <w:szCs w:val="24"/>
                <w:lang w:eastAsia="ru-RU"/>
              </w:rPr>
            </w:pPr>
            <w:r w:rsidRPr="00014234">
              <w:rPr>
                <w:sz w:val="24"/>
                <w:szCs w:val="24"/>
                <w:lang w:eastAsia="ru-RU"/>
              </w:rPr>
              <w:t>Подпрограмма "Борьба с борщевиком Сосновского на территории муниципального образования"</w:t>
            </w:r>
          </w:p>
        </w:tc>
        <w:tc>
          <w:tcPr>
            <w:tcW w:w="170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90,0</w:t>
            </w:r>
          </w:p>
        </w:tc>
        <w:tc>
          <w:tcPr>
            <w:tcW w:w="148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90,0</w:t>
            </w:r>
          </w:p>
        </w:tc>
        <w:tc>
          <w:tcPr>
            <w:tcW w:w="1422" w:type="dxa"/>
            <w:tcBorders>
              <w:top w:val="nil"/>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100,0%</w:t>
            </w:r>
          </w:p>
        </w:tc>
      </w:tr>
      <w:tr w:rsidR="00014234" w:rsidRPr="00014234" w:rsidTr="00EC3BD3">
        <w:trPr>
          <w:trHeight w:val="765"/>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014234" w:rsidRPr="00014234" w:rsidRDefault="00014234" w:rsidP="00014234">
            <w:pPr>
              <w:jc w:val="both"/>
              <w:rPr>
                <w:sz w:val="24"/>
                <w:szCs w:val="24"/>
                <w:lang w:eastAsia="ru-RU"/>
              </w:rPr>
            </w:pPr>
            <w:r w:rsidRPr="00014234">
              <w:rPr>
                <w:sz w:val="24"/>
                <w:szCs w:val="24"/>
                <w:lang w:eastAsia="ru-RU"/>
              </w:rPr>
              <w:t>Подпрограмма «Развитие и поддержка малого и среднего предпринимательства на территории муниципального образования»</w:t>
            </w:r>
          </w:p>
        </w:tc>
        <w:tc>
          <w:tcPr>
            <w:tcW w:w="170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20,0</w:t>
            </w:r>
          </w:p>
        </w:tc>
        <w:tc>
          <w:tcPr>
            <w:tcW w:w="148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20,0</w:t>
            </w:r>
          </w:p>
        </w:tc>
        <w:tc>
          <w:tcPr>
            <w:tcW w:w="1422" w:type="dxa"/>
            <w:tcBorders>
              <w:top w:val="nil"/>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100,0%</w:t>
            </w:r>
          </w:p>
        </w:tc>
      </w:tr>
      <w:tr w:rsidR="00014234" w:rsidRPr="00014234" w:rsidTr="00EC3BD3">
        <w:trPr>
          <w:trHeight w:val="51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014234" w:rsidRPr="00014234" w:rsidRDefault="00014234" w:rsidP="00014234">
            <w:pPr>
              <w:jc w:val="both"/>
              <w:rPr>
                <w:sz w:val="24"/>
                <w:szCs w:val="24"/>
                <w:lang w:eastAsia="ru-RU"/>
              </w:rPr>
            </w:pPr>
            <w:r w:rsidRPr="00014234">
              <w:rPr>
                <w:sz w:val="24"/>
                <w:szCs w:val="24"/>
                <w:lang w:eastAsia="ru-RU"/>
              </w:rPr>
              <w:t>Подпрограмма «Молодежная политика в поселениях Приозерского района»</w:t>
            </w:r>
          </w:p>
        </w:tc>
        <w:tc>
          <w:tcPr>
            <w:tcW w:w="170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112,0</w:t>
            </w:r>
          </w:p>
        </w:tc>
        <w:tc>
          <w:tcPr>
            <w:tcW w:w="1480" w:type="dxa"/>
            <w:tcBorders>
              <w:top w:val="nil"/>
              <w:left w:val="nil"/>
              <w:bottom w:val="single" w:sz="4" w:space="0" w:color="auto"/>
              <w:right w:val="single" w:sz="4" w:space="0" w:color="auto"/>
            </w:tcBorders>
            <w:shd w:val="clear" w:color="auto" w:fill="auto"/>
            <w:noWrap/>
            <w:vAlign w:val="center"/>
            <w:hideMark/>
          </w:tcPr>
          <w:p w:rsidR="00014234" w:rsidRPr="00014234" w:rsidRDefault="00014234" w:rsidP="00014234">
            <w:pPr>
              <w:jc w:val="both"/>
              <w:rPr>
                <w:sz w:val="24"/>
                <w:szCs w:val="24"/>
                <w:lang w:eastAsia="ru-RU"/>
              </w:rPr>
            </w:pPr>
            <w:r w:rsidRPr="00014234">
              <w:rPr>
                <w:sz w:val="24"/>
                <w:szCs w:val="24"/>
                <w:lang w:eastAsia="ru-RU"/>
              </w:rPr>
              <w:t>106,2</w:t>
            </w:r>
          </w:p>
        </w:tc>
        <w:tc>
          <w:tcPr>
            <w:tcW w:w="1422" w:type="dxa"/>
            <w:tcBorders>
              <w:top w:val="nil"/>
              <w:left w:val="nil"/>
              <w:bottom w:val="single" w:sz="4" w:space="0" w:color="auto"/>
              <w:right w:val="single" w:sz="4" w:space="0" w:color="auto"/>
            </w:tcBorders>
            <w:shd w:val="clear" w:color="auto" w:fill="auto"/>
            <w:vAlign w:val="center"/>
            <w:hideMark/>
          </w:tcPr>
          <w:p w:rsidR="00014234" w:rsidRPr="00014234" w:rsidRDefault="00014234" w:rsidP="00014234">
            <w:pPr>
              <w:jc w:val="both"/>
              <w:rPr>
                <w:i/>
                <w:iCs/>
                <w:sz w:val="24"/>
                <w:szCs w:val="24"/>
                <w:lang w:eastAsia="ru-RU"/>
              </w:rPr>
            </w:pPr>
            <w:r w:rsidRPr="00014234">
              <w:rPr>
                <w:i/>
                <w:iCs/>
                <w:sz w:val="24"/>
                <w:szCs w:val="24"/>
                <w:lang w:eastAsia="ru-RU"/>
              </w:rPr>
              <w:t>94,8%</w:t>
            </w:r>
          </w:p>
        </w:tc>
      </w:tr>
    </w:tbl>
    <w:p w:rsidR="00014234" w:rsidRPr="00014234" w:rsidRDefault="00014234" w:rsidP="00014234">
      <w:pPr>
        <w:ind w:firstLine="709"/>
        <w:jc w:val="both"/>
        <w:rPr>
          <w:sz w:val="24"/>
          <w:szCs w:val="24"/>
        </w:rPr>
      </w:pPr>
    </w:p>
    <w:p w:rsidR="00014234" w:rsidRPr="00014234" w:rsidRDefault="00014234" w:rsidP="00014234">
      <w:pPr>
        <w:ind w:firstLine="709"/>
        <w:jc w:val="both"/>
        <w:rPr>
          <w:b/>
          <w:sz w:val="24"/>
          <w:szCs w:val="24"/>
        </w:rPr>
      </w:pPr>
      <w:r w:rsidRPr="00014234">
        <w:rPr>
          <w:b/>
          <w:sz w:val="24"/>
          <w:szCs w:val="24"/>
        </w:rPr>
        <w:t>Использование резервного фонда администрации</w:t>
      </w:r>
    </w:p>
    <w:p w:rsidR="00014234" w:rsidRPr="00014234" w:rsidRDefault="00014234" w:rsidP="00014234">
      <w:pPr>
        <w:ind w:firstLine="709"/>
        <w:jc w:val="both"/>
        <w:rPr>
          <w:sz w:val="24"/>
          <w:szCs w:val="24"/>
        </w:rPr>
      </w:pPr>
      <w:r w:rsidRPr="00014234">
        <w:rPr>
          <w:sz w:val="24"/>
          <w:szCs w:val="24"/>
        </w:rPr>
        <w:t>Из резервного фонда администрации за 2020 год расходы не производились.</w:t>
      </w:r>
    </w:p>
    <w:p w:rsidR="00014234" w:rsidRPr="00014234" w:rsidRDefault="00014234" w:rsidP="00014234">
      <w:pPr>
        <w:ind w:firstLine="709"/>
        <w:jc w:val="both"/>
        <w:rPr>
          <w:sz w:val="24"/>
          <w:szCs w:val="24"/>
        </w:rPr>
      </w:pPr>
    </w:p>
    <w:p w:rsidR="00014234" w:rsidRPr="00014234" w:rsidRDefault="00014234" w:rsidP="00014234">
      <w:pPr>
        <w:ind w:firstLine="709"/>
        <w:jc w:val="both"/>
        <w:rPr>
          <w:b/>
          <w:sz w:val="24"/>
          <w:szCs w:val="24"/>
        </w:rPr>
      </w:pPr>
      <w:r w:rsidRPr="00014234">
        <w:rPr>
          <w:b/>
          <w:sz w:val="24"/>
          <w:szCs w:val="24"/>
        </w:rPr>
        <w:t>Анализ кредиторской, дебиторской задолженности бюджета</w:t>
      </w:r>
    </w:p>
    <w:p w:rsidR="00014234" w:rsidRPr="00014234" w:rsidRDefault="00014234" w:rsidP="00014234">
      <w:pPr>
        <w:ind w:firstLine="709"/>
        <w:jc w:val="both"/>
        <w:rPr>
          <w:sz w:val="24"/>
          <w:szCs w:val="24"/>
        </w:rPr>
      </w:pPr>
      <w:proofErr w:type="spellStart"/>
      <w:r w:rsidRPr="00014234">
        <w:rPr>
          <w:sz w:val="24"/>
          <w:szCs w:val="24"/>
        </w:rPr>
        <w:t>Деби</w:t>
      </w:r>
      <w:proofErr w:type="spellEnd"/>
      <w:proofErr w:type="gramStart"/>
      <w:r w:rsidRPr="00014234">
        <w:rPr>
          <w:sz w:val="24"/>
          <w:szCs w:val="24"/>
          <w:lang w:val="en-US"/>
        </w:rPr>
        <w:t>n</w:t>
      </w:r>
      <w:proofErr w:type="spellStart"/>
      <w:proofErr w:type="gramEnd"/>
      <w:r w:rsidRPr="00014234">
        <w:rPr>
          <w:sz w:val="24"/>
          <w:szCs w:val="24"/>
        </w:rPr>
        <w:t>орская</w:t>
      </w:r>
      <w:proofErr w:type="spellEnd"/>
      <w:r w:rsidRPr="00014234">
        <w:rPr>
          <w:sz w:val="24"/>
          <w:szCs w:val="24"/>
        </w:rPr>
        <w:t xml:space="preserve"> задолженность на 01.01.2021 года –8 865,1 тыс. рублей.</w:t>
      </w:r>
    </w:p>
    <w:p w:rsidR="00014234" w:rsidRPr="00014234" w:rsidRDefault="00014234" w:rsidP="00014234">
      <w:pPr>
        <w:ind w:firstLine="709"/>
        <w:jc w:val="both"/>
        <w:rPr>
          <w:sz w:val="24"/>
          <w:szCs w:val="24"/>
        </w:rPr>
      </w:pPr>
      <w:r w:rsidRPr="00014234">
        <w:rPr>
          <w:sz w:val="24"/>
          <w:szCs w:val="24"/>
        </w:rPr>
        <w:t>Кредиторская задолженность на 01.01.2021 года- 375,0 тыс. рублей.</w:t>
      </w:r>
    </w:p>
    <w:p w:rsidR="00014234" w:rsidRPr="00014234" w:rsidRDefault="00014234" w:rsidP="00014234">
      <w:pPr>
        <w:ind w:firstLine="709"/>
        <w:jc w:val="both"/>
        <w:rPr>
          <w:sz w:val="24"/>
          <w:szCs w:val="24"/>
        </w:rPr>
      </w:pPr>
      <w:r w:rsidRPr="00014234">
        <w:rPr>
          <w:sz w:val="24"/>
          <w:szCs w:val="24"/>
        </w:rPr>
        <w:t>Просроченной кредиторской задолженности – нет.</w:t>
      </w:r>
    </w:p>
    <w:p w:rsidR="00014234" w:rsidRPr="00014234" w:rsidRDefault="00014234" w:rsidP="00014234">
      <w:pPr>
        <w:ind w:firstLine="709"/>
        <w:jc w:val="both"/>
        <w:rPr>
          <w:sz w:val="24"/>
          <w:szCs w:val="24"/>
        </w:rPr>
      </w:pPr>
    </w:p>
    <w:p w:rsidR="00014234" w:rsidRPr="00014234" w:rsidRDefault="00014234" w:rsidP="00014234">
      <w:pPr>
        <w:ind w:firstLine="709"/>
        <w:jc w:val="both"/>
        <w:rPr>
          <w:sz w:val="24"/>
          <w:szCs w:val="24"/>
        </w:rPr>
      </w:pPr>
      <w:r w:rsidRPr="00014234">
        <w:rPr>
          <w:sz w:val="24"/>
          <w:szCs w:val="24"/>
        </w:rPr>
        <w:t xml:space="preserve">На 01.01.2021 год текущая задолженность составляет - 0,0 рублей </w:t>
      </w:r>
    </w:p>
    <w:p w:rsidR="00014234" w:rsidRPr="00014234" w:rsidRDefault="00014234" w:rsidP="00014234">
      <w:pPr>
        <w:ind w:firstLine="709"/>
        <w:jc w:val="both"/>
        <w:rPr>
          <w:sz w:val="24"/>
          <w:szCs w:val="24"/>
        </w:rPr>
      </w:pPr>
    </w:p>
    <w:p w:rsidR="00014234" w:rsidRPr="00014234" w:rsidRDefault="00014234" w:rsidP="00014234">
      <w:pPr>
        <w:ind w:firstLine="709"/>
        <w:jc w:val="both"/>
        <w:rPr>
          <w:sz w:val="24"/>
          <w:szCs w:val="24"/>
        </w:rPr>
      </w:pPr>
    </w:p>
    <w:p w:rsidR="00014234" w:rsidRPr="00014234" w:rsidRDefault="00014234" w:rsidP="00014234">
      <w:pPr>
        <w:ind w:firstLine="709"/>
        <w:jc w:val="both"/>
        <w:rPr>
          <w:b/>
          <w:sz w:val="24"/>
          <w:szCs w:val="24"/>
        </w:rPr>
      </w:pPr>
    </w:p>
    <w:p w:rsidR="00014234" w:rsidRPr="00014234" w:rsidRDefault="00014234" w:rsidP="00014234">
      <w:pPr>
        <w:ind w:firstLine="709"/>
        <w:jc w:val="both"/>
        <w:rPr>
          <w:b/>
          <w:sz w:val="24"/>
          <w:szCs w:val="24"/>
        </w:rPr>
      </w:pPr>
      <w:r w:rsidRPr="00014234">
        <w:rPr>
          <w:b/>
          <w:sz w:val="24"/>
          <w:szCs w:val="24"/>
        </w:rPr>
        <w:br w:type="page"/>
      </w:r>
    </w:p>
    <w:p w:rsidR="00014234" w:rsidRPr="00014234" w:rsidRDefault="00014234" w:rsidP="00014234">
      <w:pPr>
        <w:numPr>
          <w:ilvl w:val="0"/>
          <w:numId w:val="7"/>
        </w:numPr>
        <w:suppressAutoHyphens w:val="0"/>
        <w:ind w:left="0" w:firstLine="709"/>
        <w:jc w:val="both"/>
        <w:rPr>
          <w:b/>
          <w:sz w:val="24"/>
          <w:szCs w:val="24"/>
        </w:rPr>
      </w:pPr>
      <w:r w:rsidRPr="00014234">
        <w:rPr>
          <w:b/>
          <w:sz w:val="24"/>
          <w:szCs w:val="24"/>
        </w:rPr>
        <w:lastRenderedPageBreak/>
        <w:t>Исполнение полномочий по решению вопросов местного значения</w:t>
      </w:r>
    </w:p>
    <w:p w:rsidR="00014234" w:rsidRPr="00014234" w:rsidRDefault="00014234" w:rsidP="00014234">
      <w:pPr>
        <w:ind w:firstLine="709"/>
        <w:jc w:val="both"/>
        <w:rPr>
          <w:b/>
          <w:sz w:val="24"/>
          <w:szCs w:val="24"/>
        </w:rPr>
      </w:pPr>
    </w:p>
    <w:p w:rsidR="00014234" w:rsidRPr="00014234" w:rsidRDefault="00014234" w:rsidP="00014234">
      <w:pPr>
        <w:ind w:firstLine="709"/>
        <w:jc w:val="both"/>
        <w:rPr>
          <w:sz w:val="24"/>
          <w:szCs w:val="24"/>
        </w:rPr>
      </w:pPr>
      <w:r w:rsidRPr="00014234">
        <w:rPr>
          <w:sz w:val="24"/>
          <w:szCs w:val="24"/>
        </w:rPr>
        <w:t>На территории Петровского сельского поселения в 2020 году реализовывались следующие муниципальные программы:</w:t>
      </w:r>
    </w:p>
    <w:p w:rsidR="00014234" w:rsidRPr="00014234" w:rsidRDefault="00014234" w:rsidP="00014234">
      <w:pPr>
        <w:ind w:firstLine="709"/>
        <w:jc w:val="both"/>
        <w:rPr>
          <w:sz w:val="24"/>
          <w:szCs w:val="24"/>
        </w:rPr>
      </w:pPr>
    </w:p>
    <w:p w:rsidR="00014234" w:rsidRPr="00014234" w:rsidRDefault="00014234" w:rsidP="00014234">
      <w:pPr>
        <w:numPr>
          <w:ilvl w:val="0"/>
          <w:numId w:val="11"/>
        </w:numPr>
        <w:suppressAutoHyphens w:val="0"/>
        <w:ind w:left="0" w:firstLine="709"/>
        <w:jc w:val="both"/>
        <w:rPr>
          <w:sz w:val="24"/>
          <w:szCs w:val="24"/>
        </w:rPr>
      </w:pPr>
      <w:r w:rsidRPr="00014234">
        <w:rPr>
          <w:sz w:val="24"/>
          <w:szCs w:val="24"/>
        </w:rPr>
        <w:t>Развитие физической культуры и спорта в муниципальном образовании</w:t>
      </w:r>
    </w:p>
    <w:p w:rsidR="00014234" w:rsidRPr="00014234" w:rsidRDefault="00014234" w:rsidP="00014234">
      <w:pPr>
        <w:numPr>
          <w:ilvl w:val="0"/>
          <w:numId w:val="11"/>
        </w:numPr>
        <w:suppressAutoHyphens w:val="0"/>
        <w:ind w:left="0" w:firstLine="709"/>
        <w:jc w:val="both"/>
        <w:rPr>
          <w:sz w:val="24"/>
          <w:szCs w:val="24"/>
        </w:rPr>
      </w:pPr>
      <w:r w:rsidRPr="00014234">
        <w:rPr>
          <w:sz w:val="24"/>
          <w:szCs w:val="24"/>
        </w:rPr>
        <w:t>Развитие культуры в муниципальном образовании</w:t>
      </w:r>
    </w:p>
    <w:p w:rsidR="00014234" w:rsidRPr="00014234" w:rsidRDefault="00014234" w:rsidP="00014234">
      <w:pPr>
        <w:numPr>
          <w:ilvl w:val="0"/>
          <w:numId w:val="11"/>
        </w:numPr>
        <w:suppressAutoHyphens w:val="0"/>
        <w:ind w:left="0" w:firstLine="709"/>
        <w:jc w:val="both"/>
        <w:rPr>
          <w:sz w:val="24"/>
          <w:szCs w:val="24"/>
        </w:rPr>
      </w:pPr>
      <w:r w:rsidRPr="00014234">
        <w:rPr>
          <w:sz w:val="24"/>
          <w:szCs w:val="24"/>
        </w:rPr>
        <w:t>Обеспечение качественным жильем граждан на территории муниципального образования</w:t>
      </w:r>
    </w:p>
    <w:p w:rsidR="00014234" w:rsidRPr="00014234" w:rsidRDefault="00014234" w:rsidP="00014234">
      <w:pPr>
        <w:numPr>
          <w:ilvl w:val="0"/>
          <w:numId w:val="11"/>
        </w:numPr>
        <w:suppressAutoHyphens w:val="0"/>
        <w:ind w:left="0" w:firstLine="709"/>
        <w:jc w:val="both"/>
        <w:rPr>
          <w:sz w:val="24"/>
          <w:szCs w:val="24"/>
        </w:rPr>
      </w:pPr>
      <w:r w:rsidRPr="00014234">
        <w:rPr>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p w:rsidR="00014234" w:rsidRPr="00014234" w:rsidRDefault="00014234" w:rsidP="00014234">
      <w:pPr>
        <w:numPr>
          <w:ilvl w:val="0"/>
          <w:numId w:val="11"/>
        </w:numPr>
        <w:suppressAutoHyphens w:val="0"/>
        <w:ind w:left="0" w:firstLine="709"/>
        <w:jc w:val="both"/>
        <w:rPr>
          <w:color w:val="000000"/>
          <w:sz w:val="24"/>
          <w:szCs w:val="24"/>
        </w:rPr>
      </w:pPr>
      <w:r w:rsidRPr="00014234">
        <w:rPr>
          <w:color w:val="000000"/>
          <w:sz w:val="24"/>
          <w:szCs w:val="24"/>
        </w:rPr>
        <w:t>Благоустройство территории муниципального образования</w:t>
      </w:r>
    </w:p>
    <w:p w:rsidR="00014234" w:rsidRPr="00014234" w:rsidRDefault="00014234" w:rsidP="00014234">
      <w:pPr>
        <w:numPr>
          <w:ilvl w:val="0"/>
          <w:numId w:val="11"/>
        </w:numPr>
        <w:suppressAutoHyphens w:val="0"/>
        <w:ind w:left="0" w:firstLine="709"/>
        <w:jc w:val="both"/>
        <w:rPr>
          <w:color w:val="000000"/>
          <w:sz w:val="24"/>
          <w:szCs w:val="24"/>
        </w:rPr>
      </w:pPr>
      <w:r w:rsidRPr="00014234">
        <w:rPr>
          <w:color w:val="000000"/>
          <w:sz w:val="24"/>
          <w:szCs w:val="24"/>
        </w:rPr>
        <w:t>Развитие автомобильных дорог муниципального образования</w:t>
      </w:r>
    </w:p>
    <w:p w:rsidR="00014234" w:rsidRPr="00014234" w:rsidRDefault="00014234" w:rsidP="00014234">
      <w:pPr>
        <w:numPr>
          <w:ilvl w:val="0"/>
          <w:numId w:val="11"/>
        </w:numPr>
        <w:suppressAutoHyphens w:val="0"/>
        <w:ind w:left="0" w:firstLine="709"/>
        <w:jc w:val="both"/>
        <w:rPr>
          <w:color w:val="000000"/>
          <w:sz w:val="24"/>
          <w:szCs w:val="24"/>
        </w:rPr>
      </w:pPr>
      <w:r w:rsidRPr="00014234">
        <w:rPr>
          <w:color w:val="000000"/>
          <w:sz w:val="24"/>
          <w:szCs w:val="24"/>
        </w:rPr>
        <w:t>Устойчивое общественное развитие в муниципальном образовании</w:t>
      </w:r>
    </w:p>
    <w:p w:rsidR="00014234" w:rsidRPr="00014234" w:rsidRDefault="00014234" w:rsidP="00014234">
      <w:pPr>
        <w:ind w:firstLine="709"/>
        <w:jc w:val="both"/>
        <w:rPr>
          <w:b/>
          <w:sz w:val="24"/>
          <w:szCs w:val="24"/>
        </w:rPr>
      </w:pPr>
    </w:p>
    <w:p w:rsidR="00014234" w:rsidRPr="00014234" w:rsidRDefault="00014234" w:rsidP="00014234">
      <w:pPr>
        <w:numPr>
          <w:ilvl w:val="0"/>
          <w:numId w:val="14"/>
        </w:numPr>
        <w:suppressAutoHyphens w:val="0"/>
        <w:ind w:left="0" w:firstLine="709"/>
        <w:contextualSpacing/>
        <w:jc w:val="both"/>
        <w:rPr>
          <w:sz w:val="24"/>
          <w:szCs w:val="24"/>
        </w:rPr>
      </w:pPr>
      <w:r w:rsidRPr="00014234">
        <w:rPr>
          <w:b/>
          <w:sz w:val="24"/>
          <w:szCs w:val="24"/>
        </w:rPr>
        <w:t>Содержание администрации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7484"/>
        <w:gridCol w:w="1559"/>
      </w:tblGrid>
      <w:tr w:rsidR="00014234" w:rsidRPr="00014234" w:rsidTr="00EC3BD3">
        <w:tc>
          <w:tcPr>
            <w:tcW w:w="846" w:type="dxa"/>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 xml:space="preserve">№ </w:t>
            </w:r>
            <w:proofErr w:type="spellStart"/>
            <w:proofErr w:type="gramStart"/>
            <w:r w:rsidRPr="00014234">
              <w:rPr>
                <w:rFonts w:ascii="Times New Roman" w:hAnsi="Times New Roman"/>
                <w:b/>
                <w:sz w:val="24"/>
                <w:szCs w:val="24"/>
                <w:lang w:eastAsia="ru-RU"/>
              </w:rPr>
              <w:t>п</w:t>
            </w:r>
            <w:proofErr w:type="spellEnd"/>
            <w:proofErr w:type="gramEnd"/>
            <w:r w:rsidRPr="00014234">
              <w:rPr>
                <w:rFonts w:ascii="Times New Roman" w:hAnsi="Times New Roman"/>
                <w:b/>
                <w:sz w:val="24"/>
                <w:szCs w:val="24"/>
                <w:lang w:eastAsia="ru-RU"/>
              </w:rPr>
              <w:t>/</w:t>
            </w:r>
            <w:proofErr w:type="spellStart"/>
            <w:r w:rsidRPr="00014234">
              <w:rPr>
                <w:rFonts w:ascii="Times New Roman" w:hAnsi="Times New Roman"/>
                <w:b/>
                <w:sz w:val="24"/>
                <w:szCs w:val="24"/>
                <w:lang w:eastAsia="ru-RU"/>
              </w:rPr>
              <w:t>п</w:t>
            </w:r>
            <w:proofErr w:type="spellEnd"/>
          </w:p>
        </w:tc>
        <w:tc>
          <w:tcPr>
            <w:tcW w:w="7484"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Наименование работ, услуг</w:t>
            </w:r>
          </w:p>
        </w:tc>
        <w:tc>
          <w:tcPr>
            <w:tcW w:w="1559"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Объём финансирования,</w:t>
            </w:r>
          </w:p>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тыс. руб.</w:t>
            </w:r>
          </w:p>
        </w:tc>
      </w:tr>
      <w:tr w:rsidR="00014234" w:rsidRPr="00014234" w:rsidTr="00EC3BD3">
        <w:trPr>
          <w:trHeight w:val="321"/>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1</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Заработная плата, начисления на ФОТ</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6 952,8</w:t>
            </w:r>
          </w:p>
        </w:tc>
      </w:tr>
      <w:tr w:rsidR="00014234" w:rsidRPr="00014234" w:rsidTr="00EC3BD3">
        <w:trPr>
          <w:trHeight w:val="603"/>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2</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Иные выплаты персоналу, за исключением фонда оплаты труда</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12,8</w:t>
            </w:r>
          </w:p>
        </w:tc>
      </w:tr>
      <w:tr w:rsidR="00014234" w:rsidRPr="00014234" w:rsidTr="00EC3BD3">
        <w:trPr>
          <w:trHeight w:val="275"/>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3</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Оплата коммунальных услуг</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132,3</w:t>
            </w:r>
          </w:p>
        </w:tc>
      </w:tr>
      <w:tr w:rsidR="00014234" w:rsidRPr="00014234" w:rsidTr="00EC3BD3">
        <w:trPr>
          <w:trHeight w:val="275"/>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4</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Аренда нежилого помещения</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226,6</w:t>
            </w:r>
          </w:p>
        </w:tc>
      </w:tr>
      <w:tr w:rsidR="00014234" w:rsidRPr="00014234" w:rsidTr="00EC3BD3">
        <w:trPr>
          <w:trHeight w:val="365"/>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5</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Оплата услуг связи и интернет</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99,4</w:t>
            </w:r>
          </w:p>
        </w:tc>
      </w:tr>
      <w:tr w:rsidR="00014234" w:rsidRPr="00014234" w:rsidTr="00EC3BD3">
        <w:trPr>
          <w:trHeight w:val="278"/>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6</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 xml:space="preserve">Услуги по содержанию имущества (ТО автомобиля </w:t>
            </w:r>
            <w:proofErr w:type="spellStart"/>
            <w:r w:rsidRPr="00014234">
              <w:rPr>
                <w:rFonts w:ascii="Times New Roman" w:hAnsi="Times New Roman"/>
                <w:color w:val="000000"/>
                <w:sz w:val="24"/>
                <w:szCs w:val="24"/>
              </w:rPr>
              <w:t>Nissan</w:t>
            </w:r>
            <w:proofErr w:type="spellEnd"/>
            <w:r w:rsidRPr="00014234">
              <w:rPr>
                <w:rFonts w:ascii="Times New Roman" w:hAnsi="Times New Roman"/>
                <w:color w:val="000000"/>
                <w:sz w:val="24"/>
                <w:szCs w:val="24"/>
              </w:rPr>
              <w:t xml:space="preserve"> </w:t>
            </w:r>
            <w:proofErr w:type="spellStart"/>
            <w:r w:rsidRPr="00014234">
              <w:rPr>
                <w:rFonts w:ascii="Times New Roman" w:hAnsi="Times New Roman"/>
                <w:color w:val="000000"/>
                <w:sz w:val="24"/>
                <w:szCs w:val="24"/>
              </w:rPr>
              <w:t>Terrano</w:t>
            </w:r>
            <w:proofErr w:type="spellEnd"/>
            <w:r w:rsidRPr="00014234">
              <w:rPr>
                <w:rFonts w:ascii="Times New Roman" w:hAnsi="Times New Roman"/>
                <w:color w:val="000000"/>
                <w:sz w:val="24"/>
                <w:szCs w:val="24"/>
              </w:rPr>
              <w:t>)</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97,6</w:t>
            </w:r>
          </w:p>
        </w:tc>
      </w:tr>
      <w:tr w:rsidR="00014234" w:rsidRPr="00014234" w:rsidTr="00EC3BD3">
        <w:trPr>
          <w:trHeight w:val="361"/>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7</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Прочие услуги (услуги почты, за тех</w:t>
            </w:r>
            <w:proofErr w:type="gramStart"/>
            <w:r w:rsidRPr="00014234">
              <w:rPr>
                <w:rFonts w:ascii="Times New Roman" w:hAnsi="Times New Roman"/>
                <w:color w:val="000000"/>
                <w:sz w:val="24"/>
                <w:szCs w:val="24"/>
              </w:rPr>
              <w:t>.п</w:t>
            </w:r>
            <w:proofErr w:type="gramEnd"/>
            <w:r w:rsidRPr="00014234">
              <w:rPr>
                <w:rFonts w:ascii="Times New Roman" w:hAnsi="Times New Roman"/>
                <w:color w:val="000000"/>
                <w:sz w:val="24"/>
                <w:szCs w:val="24"/>
              </w:rPr>
              <w:t>оддержку офиц.сайта за 1 полугодие 2020 года, обучение, юридические услуги, комплекс услуг «</w:t>
            </w:r>
            <w:proofErr w:type="spellStart"/>
            <w:r w:rsidRPr="00014234">
              <w:rPr>
                <w:rFonts w:ascii="Times New Roman" w:hAnsi="Times New Roman"/>
                <w:color w:val="000000"/>
                <w:sz w:val="24"/>
                <w:szCs w:val="24"/>
              </w:rPr>
              <w:t>ТехноКад-Муниципалитет</w:t>
            </w:r>
            <w:proofErr w:type="spellEnd"/>
            <w:r w:rsidRPr="00014234">
              <w:rPr>
                <w:rFonts w:ascii="Times New Roman" w:hAnsi="Times New Roman"/>
                <w:color w:val="000000"/>
                <w:sz w:val="24"/>
                <w:szCs w:val="24"/>
              </w:rPr>
              <w:t>, допуск к Системе информационно-технического обслуживания «Советник ПРОФ» Консалтинг)</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408,1</w:t>
            </w:r>
          </w:p>
        </w:tc>
      </w:tr>
      <w:tr w:rsidR="00014234" w:rsidRPr="00014234" w:rsidTr="00EC3BD3">
        <w:trPr>
          <w:trHeight w:val="431"/>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8</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 xml:space="preserve">Покупка ОС (за поставку флагов РФ 90х135 см, пакетов с </w:t>
            </w:r>
            <w:proofErr w:type="spellStart"/>
            <w:r w:rsidRPr="00014234">
              <w:rPr>
                <w:rFonts w:ascii="Times New Roman" w:hAnsi="Times New Roman"/>
                <w:color w:val="000000"/>
                <w:sz w:val="24"/>
                <w:szCs w:val="24"/>
              </w:rPr>
              <w:t>европодвесом</w:t>
            </w:r>
            <w:proofErr w:type="spellEnd"/>
            <w:r w:rsidRPr="00014234">
              <w:rPr>
                <w:rFonts w:ascii="Times New Roman" w:hAnsi="Times New Roman"/>
                <w:color w:val="000000"/>
                <w:sz w:val="24"/>
                <w:szCs w:val="24"/>
              </w:rPr>
              <w:t>, поставка и монтаж стеллажей)</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261,2</w:t>
            </w:r>
          </w:p>
        </w:tc>
      </w:tr>
      <w:tr w:rsidR="00014234" w:rsidRPr="00014234" w:rsidTr="00EC3BD3">
        <w:trPr>
          <w:trHeight w:val="431"/>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9</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Покупка МЗ, бензин</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280,2</w:t>
            </w:r>
          </w:p>
        </w:tc>
      </w:tr>
      <w:tr w:rsidR="00014234" w:rsidRPr="00014234" w:rsidTr="00EC3BD3">
        <w:trPr>
          <w:trHeight w:val="431"/>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10</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Обязательное страхование владельцев АТС</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10,8</w:t>
            </w:r>
          </w:p>
        </w:tc>
      </w:tr>
      <w:tr w:rsidR="00014234" w:rsidRPr="00014234" w:rsidTr="00EC3BD3">
        <w:trPr>
          <w:trHeight w:val="278"/>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11</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Передача полномочий по реализации жилищных программ и подпрограмм</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53,5</w:t>
            </w:r>
          </w:p>
        </w:tc>
      </w:tr>
      <w:tr w:rsidR="00014234" w:rsidRPr="00014234" w:rsidTr="00EC3BD3">
        <w:trPr>
          <w:trHeight w:val="282"/>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12</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Передача полномочий по реализации в жилищной сфере (установление тарифов)</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3,0</w:t>
            </w:r>
          </w:p>
        </w:tc>
      </w:tr>
      <w:tr w:rsidR="00014234" w:rsidRPr="00014234" w:rsidTr="00EC3BD3">
        <w:trPr>
          <w:trHeight w:val="431"/>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13</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Субвенция на исполнение полномочий по организации ритуальных услуг за 2020г.</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1,0</w:t>
            </w:r>
          </w:p>
        </w:tc>
      </w:tr>
      <w:tr w:rsidR="00014234" w:rsidRPr="00014234" w:rsidTr="00EC3BD3">
        <w:trPr>
          <w:trHeight w:val="549"/>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14</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Субвенция на исп. полномочий поселений по осуществлению внутреннего муниципального фин</w:t>
            </w:r>
            <w:proofErr w:type="gramStart"/>
            <w:r w:rsidRPr="00014234">
              <w:rPr>
                <w:rFonts w:ascii="Times New Roman" w:hAnsi="Times New Roman"/>
                <w:color w:val="000000"/>
                <w:sz w:val="24"/>
                <w:szCs w:val="24"/>
              </w:rPr>
              <w:t>.к</w:t>
            </w:r>
            <w:proofErr w:type="gramEnd"/>
            <w:r w:rsidRPr="00014234">
              <w:rPr>
                <w:rFonts w:ascii="Times New Roman" w:hAnsi="Times New Roman"/>
                <w:color w:val="000000"/>
                <w:sz w:val="24"/>
                <w:szCs w:val="24"/>
              </w:rPr>
              <w:t>онтроля</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41,7</w:t>
            </w:r>
          </w:p>
        </w:tc>
      </w:tr>
      <w:tr w:rsidR="00014234" w:rsidRPr="00014234" w:rsidTr="00EC3BD3">
        <w:trPr>
          <w:trHeight w:val="557"/>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15</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Субвенция на исполнение полномочий поселения контрольно-счетного органа</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22,5</w:t>
            </w:r>
          </w:p>
        </w:tc>
      </w:tr>
      <w:tr w:rsidR="00014234" w:rsidRPr="00014234" w:rsidTr="00EC3BD3">
        <w:trPr>
          <w:trHeight w:val="696"/>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16</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Субвенция на осуществление кассового обслуживания</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427,0</w:t>
            </w:r>
          </w:p>
        </w:tc>
      </w:tr>
      <w:tr w:rsidR="00014234" w:rsidRPr="00014234" w:rsidTr="00EC3BD3">
        <w:trPr>
          <w:trHeight w:val="294"/>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17</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 xml:space="preserve">Субвенция на исполнение полномочий в области градостроительной </w:t>
            </w:r>
            <w:r w:rsidRPr="00014234">
              <w:rPr>
                <w:rFonts w:ascii="Times New Roman" w:hAnsi="Times New Roman"/>
                <w:color w:val="000000"/>
                <w:sz w:val="24"/>
                <w:szCs w:val="24"/>
              </w:rPr>
              <w:lastRenderedPageBreak/>
              <w:t>деятельности</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lastRenderedPageBreak/>
              <w:t>40,2</w:t>
            </w:r>
          </w:p>
        </w:tc>
      </w:tr>
      <w:tr w:rsidR="00014234" w:rsidRPr="00014234" w:rsidTr="00EC3BD3">
        <w:trPr>
          <w:trHeight w:val="425"/>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lastRenderedPageBreak/>
              <w:t>18</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Субвенция на исполнение полномочий по ведению электронного бюджета</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41,8</w:t>
            </w:r>
          </w:p>
        </w:tc>
      </w:tr>
      <w:tr w:rsidR="00014234" w:rsidRPr="00014234" w:rsidTr="00EC3BD3">
        <w:trPr>
          <w:trHeight w:val="397"/>
        </w:trPr>
        <w:tc>
          <w:tcPr>
            <w:tcW w:w="846" w:type="dxa"/>
            <w:vAlign w:val="center"/>
          </w:tcPr>
          <w:p w:rsidR="00014234" w:rsidRPr="00014234" w:rsidRDefault="00014234" w:rsidP="00014234">
            <w:pPr>
              <w:pStyle w:val="af1"/>
              <w:jc w:val="both"/>
              <w:rPr>
                <w:rFonts w:ascii="Times New Roman" w:hAnsi="Times New Roman"/>
                <w:sz w:val="24"/>
                <w:szCs w:val="24"/>
                <w:lang w:eastAsia="ru-RU"/>
              </w:rPr>
            </w:pPr>
          </w:p>
        </w:tc>
        <w:tc>
          <w:tcPr>
            <w:tcW w:w="7484" w:type="dxa"/>
            <w:shd w:val="clear" w:color="auto" w:fill="auto"/>
            <w:vAlign w:val="center"/>
          </w:tcPr>
          <w:p w:rsidR="00014234" w:rsidRPr="00014234" w:rsidRDefault="00014234" w:rsidP="00014234">
            <w:pPr>
              <w:pStyle w:val="af1"/>
              <w:jc w:val="both"/>
              <w:rPr>
                <w:rFonts w:ascii="Times New Roman" w:hAnsi="Times New Roman"/>
                <w:bCs/>
                <w:iCs/>
                <w:color w:val="000000"/>
                <w:sz w:val="24"/>
                <w:szCs w:val="24"/>
              </w:rPr>
            </w:pPr>
            <w:r w:rsidRPr="00014234">
              <w:rPr>
                <w:rFonts w:ascii="Times New Roman" w:hAnsi="Times New Roman"/>
                <w:bCs/>
                <w:iCs/>
                <w:color w:val="000000"/>
                <w:sz w:val="24"/>
                <w:szCs w:val="24"/>
              </w:rPr>
              <w:t>ИТОГО:</w:t>
            </w:r>
          </w:p>
        </w:tc>
        <w:tc>
          <w:tcPr>
            <w:tcW w:w="1559" w:type="dxa"/>
            <w:shd w:val="clear" w:color="auto" w:fill="auto"/>
            <w:vAlign w:val="center"/>
          </w:tcPr>
          <w:p w:rsidR="00014234" w:rsidRPr="00014234" w:rsidRDefault="00014234" w:rsidP="00014234">
            <w:pPr>
              <w:pStyle w:val="af1"/>
              <w:numPr>
                <w:ilvl w:val="0"/>
                <w:numId w:val="15"/>
              </w:numPr>
              <w:ind w:left="0" w:firstLine="0"/>
              <w:jc w:val="both"/>
              <w:rPr>
                <w:rFonts w:ascii="Times New Roman" w:hAnsi="Times New Roman"/>
                <w:color w:val="000000"/>
                <w:sz w:val="24"/>
                <w:szCs w:val="24"/>
              </w:rPr>
            </w:pPr>
            <w:r w:rsidRPr="00014234">
              <w:rPr>
                <w:rFonts w:ascii="Times New Roman" w:hAnsi="Times New Roman"/>
                <w:color w:val="000000"/>
                <w:sz w:val="24"/>
                <w:szCs w:val="24"/>
              </w:rPr>
              <w:t>112,4</w:t>
            </w:r>
          </w:p>
        </w:tc>
      </w:tr>
    </w:tbl>
    <w:p w:rsidR="00014234" w:rsidRPr="00014234" w:rsidRDefault="00014234" w:rsidP="00014234">
      <w:pPr>
        <w:ind w:firstLine="709"/>
        <w:jc w:val="both"/>
        <w:rPr>
          <w:b/>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484"/>
        <w:gridCol w:w="1559"/>
      </w:tblGrid>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 xml:space="preserve">№ </w:t>
            </w:r>
            <w:proofErr w:type="spellStart"/>
            <w:proofErr w:type="gramStart"/>
            <w:r w:rsidRPr="00014234">
              <w:rPr>
                <w:rFonts w:ascii="Times New Roman" w:hAnsi="Times New Roman"/>
                <w:b/>
                <w:sz w:val="24"/>
                <w:szCs w:val="24"/>
                <w:lang w:eastAsia="ru-RU"/>
              </w:rPr>
              <w:t>п</w:t>
            </w:r>
            <w:proofErr w:type="spellEnd"/>
            <w:proofErr w:type="gramEnd"/>
            <w:r w:rsidRPr="00014234">
              <w:rPr>
                <w:rFonts w:ascii="Times New Roman" w:hAnsi="Times New Roman"/>
                <w:b/>
                <w:sz w:val="24"/>
                <w:szCs w:val="24"/>
                <w:lang w:eastAsia="ru-RU"/>
              </w:rPr>
              <w:t>/</w:t>
            </w:r>
            <w:proofErr w:type="spellStart"/>
            <w:r w:rsidRPr="00014234">
              <w:rPr>
                <w:rFonts w:ascii="Times New Roman" w:hAnsi="Times New Roman"/>
                <w:b/>
                <w:sz w:val="24"/>
                <w:szCs w:val="24"/>
                <w:lang w:eastAsia="ru-RU"/>
              </w:rPr>
              <w:t>п</w:t>
            </w:r>
            <w:proofErr w:type="spellEnd"/>
          </w:p>
        </w:tc>
        <w:tc>
          <w:tcPr>
            <w:tcW w:w="7484"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Наименование работ, услуг</w:t>
            </w:r>
          </w:p>
        </w:tc>
        <w:tc>
          <w:tcPr>
            <w:tcW w:w="1559"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Объём финансирования,</w:t>
            </w:r>
          </w:p>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тыс. руб.</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w:t>
            </w:r>
          </w:p>
        </w:tc>
        <w:tc>
          <w:tcPr>
            <w:tcW w:w="7484"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Услуги по публикации нормативно-правовых актов, положений, объявлений и других материалов; подписка на газету.</w:t>
            </w:r>
          </w:p>
        </w:tc>
        <w:tc>
          <w:tcPr>
            <w:tcW w:w="1559" w:type="dxa"/>
            <w:shd w:val="clear" w:color="auto" w:fill="auto"/>
            <w:vAlign w:val="center"/>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285,1</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p>
        </w:tc>
        <w:tc>
          <w:tcPr>
            <w:tcW w:w="7484" w:type="dxa"/>
            <w:shd w:val="clear" w:color="auto" w:fill="auto"/>
            <w:vAlign w:val="center"/>
          </w:tcPr>
          <w:p w:rsidR="00014234" w:rsidRPr="00014234" w:rsidRDefault="00014234" w:rsidP="00014234">
            <w:pPr>
              <w:pStyle w:val="af1"/>
              <w:jc w:val="both"/>
              <w:rPr>
                <w:rFonts w:ascii="Times New Roman" w:hAnsi="Times New Roman"/>
                <w:bCs/>
                <w:i/>
                <w:iCs/>
                <w:color w:val="000000"/>
                <w:sz w:val="24"/>
                <w:szCs w:val="24"/>
              </w:rPr>
            </w:pPr>
            <w:r w:rsidRPr="00014234">
              <w:rPr>
                <w:rFonts w:ascii="Times New Roman" w:hAnsi="Times New Roman"/>
                <w:bCs/>
                <w:i/>
                <w:iCs/>
                <w:color w:val="000000"/>
                <w:sz w:val="24"/>
                <w:szCs w:val="24"/>
              </w:rPr>
              <w:t>ИТОГО:</w:t>
            </w:r>
          </w:p>
        </w:tc>
        <w:tc>
          <w:tcPr>
            <w:tcW w:w="1559" w:type="dxa"/>
            <w:shd w:val="clear" w:color="auto" w:fill="auto"/>
            <w:vAlign w:val="center"/>
          </w:tcPr>
          <w:p w:rsidR="00014234" w:rsidRPr="00014234" w:rsidRDefault="00014234" w:rsidP="00014234">
            <w:pPr>
              <w:pStyle w:val="af1"/>
              <w:jc w:val="both"/>
              <w:rPr>
                <w:rFonts w:ascii="Times New Roman" w:hAnsi="Times New Roman"/>
                <w:bCs/>
                <w:color w:val="000000"/>
                <w:sz w:val="24"/>
                <w:szCs w:val="24"/>
              </w:rPr>
            </w:pPr>
            <w:r w:rsidRPr="00014234">
              <w:rPr>
                <w:rFonts w:ascii="Times New Roman" w:hAnsi="Times New Roman"/>
                <w:color w:val="000000"/>
                <w:sz w:val="24"/>
                <w:szCs w:val="24"/>
              </w:rPr>
              <w:t>285,1</w:t>
            </w:r>
          </w:p>
        </w:tc>
      </w:tr>
    </w:tbl>
    <w:p w:rsidR="00014234" w:rsidRPr="00014234" w:rsidRDefault="00014234" w:rsidP="00014234">
      <w:pPr>
        <w:ind w:firstLine="709"/>
        <w:jc w:val="both"/>
        <w:rPr>
          <w:b/>
          <w:sz w:val="24"/>
          <w:szCs w:val="24"/>
          <w:u w:val="single"/>
          <w:lang w:eastAsia="ru-RU"/>
        </w:rPr>
      </w:pPr>
    </w:p>
    <w:p w:rsidR="00014234" w:rsidRPr="00014234" w:rsidRDefault="00014234" w:rsidP="00014234">
      <w:pPr>
        <w:numPr>
          <w:ilvl w:val="0"/>
          <w:numId w:val="14"/>
        </w:numPr>
        <w:suppressAutoHyphens w:val="0"/>
        <w:ind w:left="0" w:firstLine="709"/>
        <w:jc w:val="both"/>
        <w:rPr>
          <w:b/>
          <w:sz w:val="24"/>
          <w:szCs w:val="24"/>
        </w:rPr>
      </w:pPr>
      <w:r w:rsidRPr="00014234">
        <w:rPr>
          <w:b/>
          <w:sz w:val="24"/>
          <w:szCs w:val="24"/>
        </w:rPr>
        <w:t>Жилищное хозяйство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7494"/>
        <w:gridCol w:w="1559"/>
      </w:tblGrid>
      <w:tr w:rsidR="00014234" w:rsidRPr="00014234" w:rsidTr="00EC3BD3">
        <w:tc>
          <w:tcPr>
            <w:tcW w:w="836" w:type="dxa"/>
            <w:shd w:val="clear" w:color="auto" w:fill="auto"/>
            <w:vAlign w:val="center"/>
          </w:tcPr>
          <w:p w:rsidR="00014234" w:rsidRPr="00014234" w:rsidRDefault="00014234" w:rsidP="00014234">
            <w:pPr>
              <w:jc w:val="both"/>
              <w:rPr>
                <w:b/>
                <w:sz w:val="24"/>
                <w:szCs w:val="24"/>
                <w:lang w:eastAsia="ru-RU"/>
              </w:rPr>
            </w:pPr>
            <w:r w:rsidRPr="00014234">
              <w:rPr>
                <w:b/>
                <w:sz w:val="24"/>
                <w:szCs w:val="24"/>
                <w:lang w:eastAsia="ru-RU"/>
              </w:rPr>
              <w:t xml:space="preserve">№ </w:t>
            </w:r>
            <w:proofErr w:type="spellStart"/>
            <w:proofErr w:type="gramStart"/>
            <w:r w:rsidRPr="00014234">
              <w:rPr>
                <w:b/>
                <w:sz w:val="24"/>
                <w:szCs w:val="24"/>
                <w:lang w:eastAsia="ru-RU"/>
              </w:rPr>
              <w:t>п</w:t>
            </w:r>
            <w:proofErr w:type="spellEnd"/>
            <w:proofErr w:type="gramEnd"/>
            <w:r w:rsidRPr="00014234">
              <w:rPr>
                <w:b/>
                <w:sz w:val="24"/>
                <w:szCs w:val="24"/>
                <w:lang w:eastAsia="ru-RU"/>
              </w:rPr>
              <w:t>/</w:t>
            </w:r>
            <w:proofErr w:type="spellStart"/>
            <w:r w:rsidRPr="00014234">
              <w:rPr>
                <w:b/>
                <w:sz w:val="24"/>
                <w:szCs w:val="24"/>
                <w:lang w:eastAsia="ru-RU"/>
              </w:rPr>
              <w:t>п</w:t>
            </w:r>
            <w:proofErr w:type="spellEnd"/>
          </w:p>
        </w:tc>
        <w:tc>
          <w:tcPr>
            <w:tcW w:w="7494" w:type="dxa"/>
            <w:shd w:val="clear" w:color="auto" w:fill="auto"/>
            <w:vAlign w:val="center"/>
          </w:tcPr>
          <w:p w:rsidR="00014234" w:rsidRPr="00014234" w:rsidRDefault="00014234" w:rsidP="00014234">
            <w:pPr>
              <w:jc w:val="both"/>
              <w:rPr>
                <w:b/>
                <w:sz w:val="24"/>
                <w:szCs w:val="24"/>
                <w:lang w:eastAsia="ru-RU"/>
              </w:rPr>
            </w:pPr>
            <w:r w:rsidRPr="00014234">
              <w:rPr>
                <w:b/>
                <w:sz w:val="24"/>
                <w:szCs w:val="24"/>
                <w:lang w:eastAsia="ru-RU"/>
              </w:rPr>
              <w:t>Наименование работ, услуг</w:t>
            </w:r>
          </w:p>
        </w:tc>
        <w:tc>
          <w:tcPr>
            <w:tcW w:w="1559" w:type="dxa"/>
            <w:shd w:val="clear" w:color="auto" w:fill="auto"/>
            <w:vAlign w:val="center"/>
          </w:tcPr>
          <w:p w:rsidR="00014234" w:rsidRPr="00014234" w:rsidRDefault="00014234" w:rsidP="00014234">
            <w:pPr>
              <w:jc w:val="both"/>
              <w:rPr>
                <w:b/>
                <w:sz w:val="24"/>
                <w:szCs w:val="24"/>
                <w:lang w:eastAsia="ru-RU"/>
              </w:rPr>
            </w:pPr>
            <w:r w:rsidRPr="00014234">
              <w:rPr>
                <w:b/>
                <w:sz w:val="24"/>
                <w:szCs w:val="24"/>
                <w:lang w:eastAsia="ru-RU"/>
              </w:rPr>
              <w:t>Объём финансирования,</w:t>
            </w:r>
          </w:p>
          <w:p w:rsidR="00014234" w:rsidRPr="00014234" w:rsidRDefault="00014234" w:rsidP="00014234">
            <w:pPr>
              <w:jc w:val="both"/>
              <w:rPr>
                <w:b/>
                <w:sz w:val="24"/>
                <w:szCs w:val="24"/>
                <w:lang w:eastAsia="ru-RU"/>
              </w:rPr>
            </w:pPr>
            <w:r w:rsidRPr="00014234">
              <w:rPr>
                <w:b/>
                <w:sz w:val="24"/>
                <w:szCs w:val="24"/>
                <w:lang w:eastAsia="ru-RU"/>
              </w:rPr>
              <w:t>тыс. руб.</w:t>
            </w:r>
          </w:p>
        </w:tc>
      </w:tr>
      <w:tr w:rsidR="00014234" w:rsidRPr="00014234" w:rsidTr="00EC3BD3">
        <w:tc>
          <w:tcPr>
            <w:tcW w:w="836" w:type="dxa"/>
            <w:shd w:val="clear" w:color="auto" w:fill="auto"/>
            <w:vAlign w:val="center"/>
          </w:tcPr>
          <w:p w:rsidR="00014234" w:rsidRPr="00014234" w:rsidRDefault="00014234" w:rsidP="00014234">
            <w:pPr>
              <w:jc w:val="both"/>
              <w:rPr>
                <w:sz w:val="24"/>
                <w:szCs w:val="24"/>
              </w:rPr>
            </w:pPr>
            <w:r w:rsidRPr="00014234">
              <w:rPr>
                <w:sz w:val="24"/>
                <w:szCs w:val="24"/>
              </w:rPr>
              <w:t>1</w:t>
            </w:r>
          </w:p>
        </w:tc>
        <w:tc>
          <w:tcPr>
            <w:tcW w:w="7494" w:type="dxa"/>
            <w:shd w:val="clear" w:color="auto" w:fill="auto"/>
            <w:vAlign w:val="center"/>
          </w:tcPr>
          <w:p w:rsidR="00014234" w:rsidRPr="00014234" w:rsidRDefault="00014234" w:rsidP="00014234">
            <w:pPr>
              <w:jc w:val="both"/>
              <w:rPr>
                <w:sz w:val="24"/>
                <w:szCs w:val="24"/>
              </w:rPr>
            </w:pPr>
            <w:r w:rsidRPr="00014234">
              <w:rPr>
                <w:sz w:val="24"/>
                <w:szCs w:val="24"/>
                <w:lang w:eastAsia="ru-RU"/>
              </w:rPr>
              <w:t>Взносы на капитальный ремонт региональному оператору</w:t>
            </w:r>
          </w:p>
        </w:tc>
        <w:tc>
          <w:tcPr>
            <w:tcW w:w="1559" w:type="dxa"/>
            <w:shd w:val="clear" w:color="auto" w:fill="auto"/>
            <w:vAlign w:val="center"/>
          </w:tcPr>
          <w:p w:rsidR="00014234" w:rsidRPr="00014234" w:rsidRDefault="00014234" w:rsidP="00014234">
            <w:pPr>
              <w:jc w:val="both"/>
              <w:rPr>
                <w:sz w:val="24"/>
                <w:szCs w:val="24"/>
              </w:rPr>
            </w:pPr>
            <w:r w:rsidRPr="00014234">
              <w:rPr>
                <w:sz w:val="24"/>
                <w:szCs w:val="24"/>
              </w:rPr>
              <w:t>276,0</w:t>
            </w:r>
          </w:p>
        </w:tc>
      </w:tr>
      <w:tr w:rsidR="00014234" w:rsidRPr="00014234" w:rsidTr="00EC3BD3">
        <w:tc>
          <w:tcPr>
            <w:tcW w:w="836" w:type="dxa"/>
            <w:shd w:val="clear" w:color="auto" w:fill="auto"/>
            <w:vAlign w:val="center"/>
          </w:tcPr>
          <w:p w:rsidR="00014234" w:rsidRPr="00014234" w:rsidRDefault="00014234" w:rsidP="00014234">
            <w:pPr>
              <w:jc w:val="both"/>
              <w:rPr>
                <w:sz w:val="24"/>
                <w:szCs w:val="24"/>
              </w:rPr>
            </w:pPr>
            <w:r w:rsidRPr="00014234">
              <w:rPr>
                <w:sz w:val="24"/>
                <w:szCs w:val="24"/>
              </w:rPr>
              <w:t>2</w:t>
            </w:r>
          </w:p>
        </w:tc>
        <w:tc>
          <w:tcPr>
            <w:tcW w:w="7494" w:type="dxa"/>
            <w:shd w:val="clear" w:color="auto" w:fill="auto"/>
            <w:vAlign w:val="center"/>
          </w:tcPr>
          <w:p w:rsidR="00014234" w:rsidRPr="00014234" w:rsidRDefault="00014234" w:rsidP="00014234">
            <w:pPr>
              <w:jc w:val="both"/>
              <w:rPr>
                <w:sz w:val="24"/>
                <w:szCs w:val="24"/>
                <w:lang w:eastAsia="ru-RU"/>
              </w:rPr>
            </w:pPr>
            <w:r w:rsidRPr="00014234">
              <w:rPr>
                <w:color w:val="000000"/>
                <w:sz w:val="24"/>
                <w:szCs w:val="24"/>
              </w:rPr>
              <w:t>Погашение задолженности за ЖКУ и госпошлины по решению арбитражного суда г</w:t>
            </w:r>
            <w:proofErr w:type="gramStart"/>
            <w:r w:rsidRPr="00014234">
              <w:rPr>
                <w:color w:val="000000"/>
                <w:sz w:val="24"/>
                <w:szCs w:val="24"/>
              </w:rPr>
              <w:t>.С</w:t>
            </w:r>
            <w:proofErr w:type="gramEnd"/>
            <w:r w:rsidRPr="00014234">
              <w:rPr>
                <w:color w:val="000000"/>
                <w:sz w:val="24"/>
                <w:szCs w:val="24"/>
              </w:rPr>
              <w:t>Пб и ЛО по исполнительному листу</w:t>
            </w:r>
          </w:p>
        </w:tc>
        <w:tc>
          <w:tcPr>
            <w:tcW w:w="1559" w:type="dxa"/>
            <w:shd w:val="clear" w:color="auto" w:fill="auto"/>
            <w:vAlign w:val="center"/>
          </w:tcPr>
          <w:p w:rsidR="00014234" w:rsidRPr="00014234" w:rsidRDefault="00014234" w:rsidP="00014234">
            <w:pPr>
              <w:jc w:val="both"/>
              <w:rPr>
                <w:sz w:val="24"/>
                <w:szCs w:val="24"/>
              </w:rPr>
            </w:pPr>
            <w:r w:rsidRPr="00014234">
              <w:rPr>
                <w:sz w:val="24"/>
                <w:szCs w:val="24"/>
              </w:rPr>
              <w:t>41,0</w:t>
            </w:r>
          </w:p>
        </w:tc>
      </w:tr>
      <w:tr w:rsidR="00014234" w:rsidRPr="00014234" w:rsidTr="00EC3BD3">
        <w:tc>
          <w:tcPr>
            <w:tcW w:w="836" w:type="dxa"/>
            <w:shd w:val="clear" w:color="auto" w:fill="auto"/>
            <w:vAlign w:val="center"/>
          </w:tcPr>
          <w:p w:rsidR="00014234" w:rsidRPr="00014234" w:rsidRDefault="00014234" w:rsidP="00014234">
            <w:pPr>
              <w:jc w:val="both"/>
              <w:rPr>
                <w:sz w:val="24"/>
                <w:szCs w:val="24"/>
              </w:rPr>
            </w:pPr>
          </w:p>
        </w:tc>
        <w:tc>
          <w:tcPr>
            <w:tcW w:w="7494" w:type="dxa"/>
            <w:shd w:val="clear" w:color="auto" w:fill="auto"/>
            <w:vAlign w:val="center"/>
          </w:tcPr>
          <w:p w:rsidR="00014234" w:rsidRPr="00014234" w:rsidRDefault="00014234" w:rsidP="00014234">
            <w:pPr>
              <w:jc w:val="both"/>
              <w:rPr>
                <w:sz w:val="24"/>
                <w:szCs w:val="24"/>
              </w:rPr>
            </w:pPr>
            <w:r w:rsidRPr="00014234">
              <w:rPr>
                <w:b/>
                <w:i/>
                <w:sz w:val="24"/>
                <w:szCs w:val="24"/>
                <w:lang w:eastAsia="ru-RU"/>
              </w:rPr>
              <w:t>ИТОГО:</w:t>
            </w:r>
          </w:p>
        </w:tc>
        <w:tc>
          <w:tcPr>
            <w:tcW w:w="1559" w:type="dxa"/>
            <w:shd w:val="clear" w:color="auto" w:fill="auto"/>
            <w:vAlign w:val="center"/>
          </w:tcPr>
          <w:p w:rsidR="00014234" w:rsidRPr="00014234" w:rsidRDefault="00014234" w:rsidP="00014234">
            <w:pPr>
              <w:jc w:val="both"/>
              <w:rPr>
                <w:b/>
                <w:sz w:val="24"/>
                <w:szCs w:val="24"/>
              </w:rPr>
            </w:pPr>
            <w:r w:rsidRPr="00014234">
              <w:rPr>
                <w:b/>
                <w:sz w:val="24"/>
                <w:szCs w:val="24"/>
              </w:rPr>
              <w:t>317,0</w:t>
            </w:r>
          </w:p>
        </w:tc>
      </w:tr>
    </w:tbl>
    <w:p w:rsidR="00014234" w:rsidRPr="00014234" w:rsidRDefault="00014234" w:rsidP="00014234">
      <w:pPr>
        <w:ind w:firstLine="709"/>
        <w:jc w:val="both"/>
        <w:rPr>
          <w:b/>
          <w:sz w:val="24"/>
          <w:szCs w:val="24"/>
          <w:u w:val="single"/>
          <w:lang w:eastAsia="ru-RU"/>
        </w:rPr>
      </w:pPr>
    </w:p>
    <w:p w:rsidR="00014234" w:rsidRPr="00014234" w:rsidRDefault="00014234" w:rsidP="00014234">
      <w:pPr>
        <w:numPr>
          <w:ilvl w:val="0"/>
          <w:numId w:val="14"/>
        </w:numPr>
        <w:suppressAutoHyphens w:val="0"/>
        <w:ind w:left="0" w:firstLine="709"/>
        <w:jc w:val="both"/>
        <w:rPr>
          <w:b/>
          <w:sz w:val="24"/>
          <w:szCs w:val="24"/>
        </w:rPr>
      </w:pPr>
      <w:r w:rsidRPr="00014234">
        <w:rPr>
          <w:b/>
          <w:sz w:val="24"/>
          <w:szCs w:val="24"/>
        </w:rPr>
        <w:t>Коммунальное хозяйство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7494"/>
        <w:gridCol w:w="1559"/>
      </w:tblGrid>
      <w:tr w:rsidR="00014234" w:rsidRPr="00014234" w:rsidTr="00EC3BD3">
        <w:tc>
          <w:tcPr>
            <w:tcW w:w="836"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 xml:space="preserve">№ </w:t>
            </w:r>
            <w:proofErr w:type="spellStart"/>
            <w:proofErr w:type="gramStart"/>
            <w:r w:rsidRPr="00014234">
              <w:rPr>
                <w:rFonts w:ascii="Times New Roman" w:hAnsi="Times New Roman"/>
                <w:b/>
                <w:sz w:val="24"/>
                <w:szCs w:val="24"/>
                <w:lang w:eastAsia="ru-RU"/>
              </w:rPr>
              <w:t>п</w:t>
            </w:r>
            <w:proofErr w:type="spellEnd"/>
            <w:proofErr w:type="gramEnd"/>
            <w:r w:rsidRPr="00014234">
              <w:rPr>
                <w:rFonts w:ascii="Times New Roman" w:hAnsi="Times New Roman"/>
                <w:b/>
                <w:sz w:val="24"/>
                <w:szCs w:val="24"/>
                <w:lang w:eastAsia="ru-RU"/>
              </w:rPr>
              <w:t>/</w:t>
            </w:r>
            <w:proofErr w:type="spellStart"/>
            <w:r w:rsidRPr="00014234">
              <w:rPr>
                <w:rFonts w:ascii="Times New Roman" w:hAnsi="Times New Roman"/>
                <w:b/>
                <w:sz w:val="24"/>
                <w:szCs w:val="24"/>
                <w:lang w:eastAsia="ru-RU"/>
              </w:rPr>
              <w:t>п</w:t>
            </w:r>
            <w:proofErr w:type="spellEnd"/>
          </w:p>
        </w:tc>
        <w:tc>
          <w:tcPr>
            <w:tcW w:w="7494"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Наименование работ, услуг</w:t>
            </w:r>
          </w:p>
        </w:tc>
        <w:tc>
          <w:tcPr>
            <w:tcW w:w="1559"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Объём финансирования,</w:t>
            </w:r>
          </w:p>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тыс. руб.</w:t>
            </w:r>
          </w:p>
        </w:tc>
      </w:tr>
      <w:tr w:rsidR="00014234" w:rsidRPr="00014234" w:rsidTr="00EC3BD3">
        <w:tc>
          <w:tcPr>
            <w:tcW w:w="83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w:t>
            </w:r>
          </w:p>
        </w:tc>
        <w:tc>
          <w:tcPr>
            <w:tcW w:w="7494"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 (убытки бани)</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397,0</w:t>
            </w:r>
          </w:p>
        </w:tc>
      </w:tr>
      <w:tr w:rsidR="00014234" w:rsidRPr="00014234" w:rsidTr="00EC3BD3">
        <w:tc>
          <w:tcPr>
            <w:tcW w:w="83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w:t>
            </w:r>
          </w:p>
        </w:tc>
        <w:tc>
          <w:tcPr>
            <w:tcW w:w="749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Приобретение котла водогрейного твердотопливного КВр-1,15 МВт в легкой обмуровке (топливо-уголь)</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465,0</w:t>
            </w:r>
          </w:p>
        </w:tc>
      </w:tr>
      <w:tr w:rsidR="00014234" w:rsidRPr="00014234" w:rsidTr="00EC3BD3">
        <w:tc>
          <w:tcPr>
            <w:tcW w:w="83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3</w:t>
            </w:r>
          </w:p>
        </w:tc>
        <w:tc>
          <w:tcPr>
            <w:tcW w:w="749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Ремонт узла подачи топлива в котёл "Multimizer-21" в котельной п. Петровское</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 (ОБ-237,0 тыс. руб.; МБ-62,9 тыс. руб.)</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299,9</w:t>
            </w:r>
          </w:p>
        </w:tc>
      </w:tr>
      <w:tr w:rsidR="00014234" w:rsidRPr="00014234" w:rsidTr="00EC3BD3">
        <w:tc>
          <w:tcPr>
            <w:tcW w:w="83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4</w:t>
            </w:r>
          </w:p>
        </w:tc>
        <w:tc>
          <w:tcPr>
            <w:tcW w:w="749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Ремонт участка тепловой сети от ТК-22 до ТК-23 с подключением ж/</w:t>
            </w:r>
            <w:proofErr w:type="spellStart"/>
            <w:r w:rsidRPr="00014234">
              <w:rPr>
                <w:rFonts w:ascii="Times New Roman" w:hAnsi="Times New Roman"/>
                <w:sz w:val="24"/>
                <w:szCs w:val="24"/>
                <w:lang w:eastAsia="ru-RU"/>
              </w:rPr>
              <w:t>д</w:t>
            </w:r>
            <w:proofErr w:type="spellEnd"/>
            <w:r w:rsidRPr="00014234">
              <w:rPr>
                <w:rFonts w:ascii="Times New Roman" w:hAnsi="Times New Roman"/>
                <w:sz w:val="24"/>
                <w:szCs w:val="24"/>
                <w:lang w:eastAsia="ru-RU"/>
              </w:rPr>
              <w:t xml:space="preserve"> №17 и №18 по ул. </w:t>
            </w:r>
            <w:proofErr w:type="gramStart"/>
            <w:r w:rsidRPr="00014234">
              <w:rPr>
                <w:rFonts w:ascii="Times New Roman" w:hAnsi="Times New Roman"/>
                <w:sz w:val="24"/>
                <w:szCs w:val="24"/>
                <w:lang w:eastAsia="ru-RU"/>
              </w:rPr>
              <w:t>Шоссейная</w:t>
            </w:r>
            <w:proofErr w:type="gramEnd"/>
            <w:r w:rsidRPr="00014234">
              <w:rPr>
                <w:rFonts w:ascii="Times New Roman" w:hAnsi="Times New Roman"/>
                <w:sz w:val="24"/>
                <w:szCs w:val="24"/>
                <w:lang w:eastAsia="ru-RU"/>
              </w:rPr>
              <w:t>, п. Петровское (ОБ-1 524,7 тыс. руб.; МБ-405,3 тыс. руб.)</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1 930,0</w:t>
            </w:r>
          </w:p>
        </w:tc>
      </w:tr>
      <w:tr w:rsidR="00014234" w:rsidRPr="00014234" w:rsidTr="00EC3BD3">
        <w:tc>
          <w:tcPr>
            <w:tcW w:w="83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5</w:t>
            </w:r>
          </w:p>
        </w:tc>
        <w:tc>
          <w:tcPr>
            <w:tcW w:w="749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color w:val="000000"/>
                <w:sz w:val="24"/>
                <w:szCs w:val="24"/>
              </w:rPr>
              <w:t>Строительный контроль тепловой сети ТК-22-23</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82,3</w:t>
            </w:r>
          </w:p>
        </w:tc>
      </w:tr>
      <w:tr w:rsidR="00014234" w:rsidRPr="00014234" w:rsidTr="00EC3BD3">
        <w:tc>
          <w:tcPr>
            <w:tcW w:w="83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6</w:t>
            </w:r>
          </w:p>
        </w:tc>
        <w:tc>
          <w:tcPr>
            <w:tcW w:w="749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Проверка сметной документации на соответствие нормативов ценообразования и расчетным индексам </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36,3</w:t>
            </w:r>
          </w:p>
        </w:tc>
      </w:tr>
      <w:tr w:rsidR="00014234" w:rsidRPr="00014234" w:rsidTr="00EC3BD3">
        <w:tc>
          <w:tcPr>
            <w:tcW w:w="83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7</w:t>
            </w:r>
          </w:p>
        </w:tc>
        <w:tc>
          <w:tcPr>
            <w:tcW w:w="749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Работы по актуализации схемы водоснабжения и водоотведения МО Петровское СП</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99,0</w:t>
            </w:r>
          </w:p>
        </w:tc>
      </w:tr>
      <w:tr w:rsidR="00014234" w:rsidRPr="00014234" w:rsidTr="00EC3BD3">
        <w:tc>
          <w:tcPr>
            <w:tcW w:w="836" w:type="dxa"/>
            <w:shd w:val="clear" w:color="auto" w:fill="auto"/>
            <w:vAlign w:val="center"/>
          </w:tcPr>
          <w:p w:rsidR="00014234" w:rsidRPr="00014234" w:rsidRDefault="00014234" w:rsidP="00014234">
            <w:pPr>
              <w:pStyle w:val="af1"/>
              <w:jc w:val="both"/>
              <w:rPr>
                <w:rFonts w:ascii="Times New Roman" w:hAnsi="Times New Roman"/>
                <w:sz w:val="24"/>
                <w:szCs w:val="24"/>
              </w:rPr>
            </w:pPr>
          </w:p>
        </w:tc>
        <w:tc>
          <w:tcPr>
            <w:tcW w:w="7494"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i/>
                <w:sz w:val="24"/>
                <w:szCs w:val="24"/>
                <w:lang w:eastAsia="ru-RU"/>
              </w:rPr>
              <w:t>ИТОГО:</w:t>
            </w:r>
          </w:p>
        </w:tc>
        <w:tc>
          <w:tcPr>
            <w:tcW w:w="1559" w:type="dxa"/>
            <w:shd w:val="clear" w:color="auto" w:fill="auto"/>
            <w:vAlign w:val="center"/>
          </w:tcPr>
          <w:p w:rsidR="00014234" w:rsidRPr="00014234" w:rsidRDefault="00014234" w:rsidP="00014234">
            <w:pPr>
              <w:pStyle w:val="af1"/>
              <w:numPr>
                <w:ilvl w:val="0"/>
                <w:numId w:val="16"/>
              </w:numPr>
              <w:ind w:left="0" w:firstLine="0"/>
              <w:jc w:val="both"/>
              <w:rPr>
                <w:rFonts w:ascii="Times New Roman" w:hAnsi="Times New Roman"/>
                <w:sz w:val="24"/>
                <w:szCs w:val="24"/>
              </w:rPr>
            </w:pPr>
            <w:r w:rsidRPr="00014234">
              <w:rPr>
                <w:rFonts w:ascii="Times New Roman" w:hAnsi="Times New Roman"/>
                <w:sz w:val="24"/>
                <w:szCs w:val="24"/>
              </w:rPr>
              <w:t>309,5</w:t>
            </w:r>
          </w:p>
        </w:tc>
      </w:tr>
    </w:tbl>
    <w:p w:rsidR="00014234" w:rsidRPr="00014234" w:rsidRDefault="00014234" w:rsidP="00014234">
      <w:pPr>
        <w:ind w:firstLine="709"/>
        <w:jc w:val="both"/>
        <w:rPr>
          <w:b/>
          <w:sz w:val="24"/>
          <w:szCs w:val="24"/>
          <w:u w:val="single"/>
          <w:lang w:eastAsia="ru-RU"/>
        </w:rPr>
      </w:pPr>
    </w:p>
    <w:p w:rsidR="00014234" w:rsidRPr="00014234" w:rsidRDefault="00014234" w:rsidP="00014234">
      <w:pPr>
        <w:numPr>
          <w:ilvl w:val="0"/>
          <w:numId w:val="14"/>
        </w:numPr>
        <w:suppressAutoHyphens w:val="0"/>
        <w:ind w:left="0" w:firstLine="709"/>
        <w:jc w:val="both"/>
        <w:rPr>
          <w:b/>
          <w:sz w:val="24"/>
          <w:szCs w:val="24"/>
        </w:rPr>
      </w:pPr>
      <w:r w:rsidRPr="00014234">
        <w:rPr>
          <w:b/>
          <w:sz w:val="24"/>
          <w:szCs w:val="24"/>
        </w:rPr>
        <w:t>Благоустройство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484"/>
        <w:gridCol w:w="1559"/>
      </w:tblGrid>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 xml:space="preserve">№ </w:t>
            </w:r>
            <w:proofErr w:type="spellStart"/>
            <w:proofErr w:type="gramStart"/>
            <w:r w:rsidRPr="00014234">
              <w:rPr>
                <w:rFonts w:ascii="Times New Roman" w:hAnsi="Times New Roman"/>
                <w:b/>
                <w:sz w:val="24"/>
                <w:szCs w:val="24"/>
                <w:lang w:eastAsia="ru-RU"/>
              </w:rPr>
              <w:t>п</w:t>
            </w:r>
            <w:proofErr w:type="spellEnd"/>
            <w:proofErr w:type="gramEnd"/>
            <w:r w:rsidRPr="00014234">
              <w:rPr>
                <w:rFonts w:ascii="Times New Roman" w:hAnsi="Times New Roman"/>
                <w:b/>
                <w:sz w:val="24"/>
                <w:szCs w:val="24"/>
                <w:lang w:eastAsia="ru-RU"/>
              </w:rPr>
              <w:t>/</w:t>
            </w:r>
            <w:proofErr w:type="spellStart"/>
            <w:r w:rsidRPr="00014234">
              <w:rPr>
                <w:rFonts w:ascii="Times New Roman" w:hAnsi="Times New Roman"/>
                <w:b/>
                <w:sz w:val="24"/>
                <w:szCs w:val="24"/>
                <w:lang w:eastAsia="ru-RU"/>
              </w:rPr>
              <w:t>п</w:t>
            </w:r>
            <w:proofErr w:type="spellEnd"/>
          </w:p>
        </w:tc>
        <w:tc>
          <w:tcPr>
            <w:tcW w:w="7484"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Наименование работ, услуг</w:t>
            </w:r>
          </w:p>
        </w:tc>
        <w:tc>
          <w:tcPr>
            <w:tcW w:w="1559"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Объём финансиров</w:t>
            </w:r>
            <w:r w:rsidRPr="00014234">
              <w:rPr>
                <w:rFonts w:ascii="Times New Roman" w:hAnsi="Times New Roman"/>
                <w:b/>
                <w:sz w:val="24"/>
                <w:szCs w:val="24"/>
                <w:lang w:eastAsia="ru-RU"/>
              </w:rPr>
              <w:lastRenderedPageBreak/>
              <w:t>ания, тыс. руб.</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lastRenderedPageBreak/>
              <w:t>1</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Оплата уличного освещения</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1 973,3</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color w:val="000000"/>
                <w:sz w:val="24"/>
                <w:szCs w:val="24"/>
              </w:rPr>
              <w:t>Услуги по благоустройству и уборке территории Петровского СП</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833,0</w:t>
            </w:r>
          </w:p>
        </w:tc>
      </w:tr>
      <w:tr w:rsidR="00014234" w:rsidRPr="00014234" w:rsidTr="00EC3BD3">
        <w:trPr>
          <w:trHeight w:val="561"/>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3</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color w:val="000000"/>
                <w:sz w:val="24"/>
                <w:szCs w:val="24"/>
              </w:rPr>
              <w:t>Погашение задолженности за ЖКУ и госпошлины по решению арбитражного суда г</w:t>
            </w:r>
            <w:proofErr w:type="gramStart"/>
            <w:r w:rsidRPr="00014234">
              <w:rPr>
                <w:rFonts w:ascii="Times New Roman" w:hAnsi="Times New Roman"/>
                <w:color w:val="000000"/>
                <w:sz w:val="24"/>
                <w:szCs w:val="24"/>
              </w:rPr>
              <w:t>.С</w:t>
            </w:r>
            <w:proofErr w:type="gramEnd"/>
            <w:r w:rsidRPr="00014234">
              <w:rPr>
                <w:rFonts w:ascii="Times New Roman" w:hAnsi="Times New Roman"/>
                <w:color w:val="000000"/>
                <w:sz w:val="24"/>
                <w:szCs w:val="24"/>
              </w:rPr>
              <w:t>Пб и ЛО по исполнительному листу</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347,3</w:t>
            </w:r>
          </w:p>
        </w:tc>
      </w:tr>
      <w:tr w:rsidR="00014234" w:rsidRPr="00014234" w:rsidTr="00EC3BD3">
        <w:trPr>
          <w:trHeight w:val="834"/>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4</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color w:val="000000"/>
                <w:sz w:val="24"/>
                <w:szCs w:val="24"/>
              </w:rPr>
              <w:t xml:space="preserve">Выполнение работ по текущему ремонту </w:t>
            </w:r>
            <w:proofErr w:type="gramStart"/>
            <w:r w:rsidRPr="00014234">
              <w:rPr>
                <w:rFonts w:ascii="Times New Roman" w:hAnsi="Times New Roman"/>
                <w:color w:val="000000"/>
                <w:sz w:val="24"/>
                <w:szCs w:val="24"/>
              </w:rPr>
              <w:t>памятника Лизы</w:t>
            </w:r>
            <w:proofErr w:type="gramEnd"/>
            <w:r w:rsidRPr="00014234">
              <w:rPr>
                <w:rFonts w:ascii="Times New Roman" w:hAnsi="Times New Roman"/>
                <w:color w:val="000000"/>
                <w:sz w:val="24"/>
                <w:szCs w:val="24"/>
              </w:rPr>
              <w:t xml:space="preserve"> Петровой</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89,9</w:t>
            </w:r>
          </w:p>
        </w:tc>
      </w:tr>
      <w:tr w:rsidR="00014234" w:rsidRPr="00014234" w:rsidTr="00EC3BD3">
        <w:trPr>
          <w:trHeight w:val="737"/>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5</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Приобретение стендов уличных под информационный щит, доставка, монтаж</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60,0</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6</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Поставка растений, рассады</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365,3</w:t>
            </w:r>
          </w:p>
        </w:tc>
      </w:tr>
      <w:tr w:rsidR="00014234" w:rsidRPr="00014234" w:rsidTr="00EC3BD3">
        <w:trPr>
          <w:trHeight w:val="608"/>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7</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Сбор, транспортировка и размещение ТБО территории МО</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10,7</w:t>
            </w:r>
          </w:p>
        </w:tc>
      </w:tr>
      <w:tr w:rsidR="00014234" w:rsidRPr="00014234" w:rsidTr="00EC3BD3">
        <w:trPr>
          <w:trHeight w:val="459"/>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8</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 xml:space="preserve">Монтаж ёлки у здания ДК п. </w:t>
            </w:r>
            <w:proofErr w:type="gramStart"/>
            <w:r w:rsidRPr="00014234">
              <w:rPr>
                <w:rFonts w:ascii="Times New Roman" w:hAnsi="Times New Roman"/>
                <w:sz w:val="24"/>
                <w:szCs w:val="24"/>
              </w:rPr>
              <w:t>Петровское</w:t>
            </w:r>
            <w:proofErr w:type="gramEnd"/>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30,0</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9</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Анализы воды в месте купания,</w:t>
            </w:r>
            <w:r w:rsidRPr="00014234">
              <w:rPr>
                <w:rFonts w:ascii="Times New Roman" w:hAnsi="Times New Roman"/>
                <w:sz w:val="24"/>
                <w:szCs w:val="24"/>
              </w:rPr>
              <w:t xml:space="preserve"> </w:t>
            </w:r>
            <w:r w:rsidRPr="00014234">
              <w:rPr>
                <w:rFonts w:ascii="Times New Roman" w:hAnsi="Times New Roman"/>
                <w:sz w:val="24"/>
                <w:szCs w:val="24"/>
                <w:lang w:eastAsia="ru-RU"/>
              </w:rPr>
              <w:t>водолазные работы по осмотру пляжа, очистка акватории, обеспечение безопасности населения в местах купания</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124,3</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10</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Санитарная расчистка территории от строительного мусора, работа специальной техники</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572,0</w:t>
            </w:r>
          </w:p>
        </w:tc>
      </w:tr>
      <w:tr w:rsidR="00014234" w:rsidRPr="00014234" w:rsidTr="00EC3BD3">
        <w:trPr>
          <w:trHeight w:val="730"/>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11</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proofErr w:type="gramStart"/>
            <w:r w:rsidRPr="00014234">
              <w:rPr>
                <w:rFonts w:ascii="Times New Roman" w:hAnsi="Times New Roman"/>
                <w:sz w:val="24"/>
                <w:szCs w:val="24"/>
                <w:lang w:eastAsia="ru-RU"/>
              </w:rPr>
              <w:t xml:space="preserve">Ремонт сетей уличного освещения ул. Шоссейная д.12,23,30,34 пос. Петровское, ул. Лесная, ул. Школьная д. Ягодное, ул. Озерная, ул. Центральная д. Ольховка </w:t>
            </w:r>
            <w:proofErr w:type="gramEnd"/>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55,0</w:t>
            </w:r>
          </w:p>
        </w:tc>
      </w:tr>
      <w:tr w:rsidR="00014234" w:rsidRPr="00014234" w:rsidTr="00EC3BD3">
        <w:trPr>
          <w:trHeight w:val="629"/>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13</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Устройство дренажной системы на территории между домами №36 и №38 по ул. Шоссейной п. Петровское</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319,9</w:t>
            </w:r>
          </w:p>
        </w:tc>
      </w:tr>
      <w:tr w:rsidR="00014234" w:rsidRPr="00014234" w:rsidTr="00EC3BD3">
        <w:trPr>
          <w:trHeight w:val="629"/>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14</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Приобретение баннеров праздничной тематики и новогоднего оформления п. Петровское</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249,5</w:t>
            </w:r>
          </w:p>
        </w:tc>
      </w:tr>
      <w:tr w:rsidR="00014234" w:rsidRPr="00014234" w:rsidTr="00EC3BD3">
        <w:trPr>
          <w:trHeight w:val="629"/>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15</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Строительный контроль за работами по благоустройству дворовой территории у домов 36,38 по ул. </w:t>
            </w:r>
            <w:proofErr w:type="gramStart"/>
            <w:r w:rsidRPr="00014234">
              <w:rPr>
                <w:rFonts w:ascii="Times New Roman" w:hAnsi="Times New Roman"/>
                <w:sz w:val="24"/>
                <w:szCs w:val="24"/>
                <w:lang w:eastAsia="ru-RU"/>
              </w:rPr>
              <w:t>Шоссейная</w:t>
            </w:r>
            <w:proofErr w:type="gramEnd"/>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125,3</w:t>
            </w:r>
          </w:p>
        </w:tc>
      </w:tr>
      <w:tr w:rsidR="00014234" w:rsidRPr="00014234" w:rsidTr="00EC3BD3">
        <w:trPr>
          <w:trHeight w:val="629"/>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16</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Переоборудование контейнерных площадок для ТКО  </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19,0</w:t>
            </w:r>
          </w:p>
        </w:tc>
      </w:tr>
      <w:tr w:rsidR="00014234" w:rsidRPr="00014234" w:rsidTr="00EC3BD3">
        <w:trPr>
          <w:trHeight w:val="629"/>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17</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Благоустройство внутриквартального пространства по ул. </w:t>
            </w:r>
            <w:proofErr w:type="gramStart"/>
            <w:r w:rsidRPr="00014234">
              <w:rPr>
                <w:rFonts w:ascii="Times New Roman" w:hAnsi="Times New Roman"/>
                <w:sz w:val="24"/>
                <w:szCs w:val="24"/>
                <w:lang w:eastAsia="ru-RU"/>
              </w:rPr>
              <w:t>Шоссейная</w:t>
            </w:r>
            <w:proofErr w:type="gramEnd"/>
            <w:r w:rsidRPr="00014234">
              <w:rPr>
                <w:rFonts w:ascii="Times New Roman" w:hAnsi="Times New Roman"/>
                <w:sz w:val="24"/>
                <w:szCs w:val="24"/>
                <w:lang w:eastAsia="ru-RU"/>
              </w:rPr>
              <w:t xml:space="preserve"> между домами № 36 и № 38</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3 305,0</w:t>
            </w:r>
          </w:p>
        </w:tc>
      </w:tr>
      <w:tr w:rsidR="00014234" w:rsidRPr="00014234" w:rsidTr="00EC3BD3">
        <w:trPr>
          <w:trHeight w:val="629"/>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18</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Проверка сметной документации на соответствие нормативов ценообразования и расчетным индексам</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43,1</w:t>
            </w:r>
          </w:p>
        </w:tc>
      </w:tr>
      <w:tr w:rsidR="00014234" w:rsidRPr="00014234" w:rsidTr="00EC3BD3">
        <w:trPr>
          <w:trHeight w:val="629"/>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19</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Разработка эскизного проекта благоустройства площади перед Домом культуры п. </w:t>
            </w:r>
            <w:proofErr w:type="gramStart"/>
            <w:r w:rsidRPr="00014234">
              <w:rPr>
                <w:rFonts w:ascii="Times New Roman" w:hAnsi="Times New Roman"/>
                <w:sz w:val="24"/>
                <w:szCs w:val="24"/>
                <w:lang w:eastAsia="ru-RU"/>
              </w:rPr>
              <w:t>Петровское</w:t>
            </w:r>
            <w:proofErr w:type="gramEnd"/>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120,0</w:t>
            </w:r>
          </w:p>
        </w:tc>
      </w:tr>
      <w:tr w:rsidR="00014234" w:rsidRPr="00014234" w:rsidTr="00EC3BD3">
        <w:trPr>
          <w:trHeight w:val="629"/>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20</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Ремонт уличного освещения по ул. </w:t>
            </w:r>
            <w:proofErr w:type="gramStart"/>
            <w:r w:rsidRPr="00014234">
              <w:rPr>
                <w:rFonts w:ascii="Times New Roman" w:hAnsi="Times New Roman"/>
                <w:sz w:val="24"/>
                <w:szCs w:val="24"/>
                <w:lang w:eastAsia="ru-RU"/>
              </w:rPr>
              <w:t>Шоссейная</w:t>
            </w:r>
            <w:proofErr w:type="gramEnd"/>
            <w:r w:rsidRPr="00014234">
              <w:rPr>
                <w:rFonts w:ascii="Times New Roman" w:hAnsi="Times New Roman"/>
                <w:sz w:val="24"/>
                <w:szCs w:val="24"/>
                <w:lang w:eastAsia="ru-RU"/>
              </w:rPr>
              <w:t>, ул. Тихая, ул. Зоотехническая пос. Петровское</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387,2</w:t>
            </w:r>
          </w:p>
        </w:tc>
      </w:tr>
      <w:tr w:rsidR="00014234" w:rsidRPr="00014234" w:rsidTr="00EC3BD3">
        <w:trPr>
          <w:trHeight w:val="904"/>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21</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Приобретение и установку детского игрового оборудования в п. Петровское (Средства депутата </w:t>
            </w:r>
            <w:proofErr w:type="spellStart"/>
            <w:r w:rsidRPr="00014234">
              <w:rPr>
                <w:rFonts w:ascii="Times New Roman" w:hAnsi="Times New Roman"/>
                <w:sz w:val="24"/>
                <w:szCs w:val="24"/>
                <w:lang w:eastAsia="ru-RU"/>
              </w:rPr>
              <w:t>ЗАКСа</w:t>
            </w:r>
            <w:proofErr w:type="spellEnd"/>
            <w:r w:rsidRPr="00014234">
              <w:rPr>
                <w:rFonts w:ascii="Times New Roman" w:hAnsi="Times New Roman"/>
                <w:sz w:val="24"/>
                <w:szCs w:val="24"/>
                <w:lang w:eastAsia="ru-RU"/>
              </w:rPr>
              <w:t xml:space="preserve"> Иванова Сергея Ивановича)</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1 052,6</w:t>
            </w:r>
          </w:p>
        </w:tc>
      </w:tr>
      <w:tr w:rsidR="00014234" w:rsidRPr="00014234" w:rsidTr="00EC3BD3">
        <w:trPr>
          <w:trHeight w:val="355"/>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p>
        </w:tc>
        <w:tc>
          <w:tcPr>
            <w:tcW w:w="7484" w:type="dxa"/>
            <w:shd w:val="clear" w:color="auto" w:fill="auto"/>
            <w:vAlign w:val="center"/>
          </w:tcPr>
          <w:p w:rsidR="00014234" w:rsidRPr="00014234" w:rsidRDefault="00014234" w:rsidP="00014234">
            <w:pPr>
              <w:pStyle w:val="af1"/>
              <w:jc w:val="both"/>
              <w:rPr>
                <w:rFonts w:ascii="Times New Roman" w:hAnsi="Times New Roman"/>
                <w:i/>
                <w:sz w:val="24"/>
                <w:szCs w:val="24"/>
                <w:lang w:eastAsia="ru-RU"/>
              </w:rPr>
            </w:pPr>
            <w:r w:rsidRPr="00014234">
              <w:rPr>
                <w:rFonts w:ascii="Times New Roman" w:hAnsi="Times New Roman"/>
                <w:i/>
                <w:sz w:val="24"/>
                <w:szCs w:val="24"/>
                <w:lang w:eastAsia="ru-RU"/>
              </w:rPr>
              <w:t>ИТОГО</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10 082,4</w:t>
            </w:r>
          </w:p>
        </w:tc>
      </w:tr>
      <w:tr w:rsidR="00014234" w:rsidRPr="00014234" w:rsidTr="00EC3BD3">
        <w:trPr>
          <w:trHeight w:val="549"/>
        </w:trPr>
        <w:tc>
          <w:tcPr>
            <w:tcW w:w="9889" w:type="dxa"/>
            <w:gridSpan w:val="3"/>
            <w:shd w:val="clear" w:color="auto" w:fill="auto"/>
            <w:vAlign w:val="center"/>
          </w:tcPr>
          <w:p w:rsidR="00014234" w:rsidRPr="00014234" w:rsidRDefault="00014234" w:rsidP="00014234">
            <w:pPr>
              <w:pStyle w:val="af1"/>
              <w:jc w:val="both"/>
              <w:rPr>
                <w:rFonts w:ascii="Times New Roman" w:hAnsi="Times New Roman"/>
                <w:b/>
                <w:i/>
                <w:sz w:val="24"/>
                <w:szCs w:val="24"/>
              </w:rPr>
            </w:pPr>
            <w:r w:rsidRPr="00014234">
              <w:rPr>
                <w:rFonts w:ascii="Times New Roman" w:hAnsi="Times New Roman"/>
                <w:b/>
                <w:i/>
                <w:sz w:val="24"/>
                <w:szCs w:val="24"/>
              </w:rPr>
              <w:t>Осуществление мероприятий по борьбе с борщевиком Сосновского</w:t>
            </w:r>
          </w:p>
        </w:tc>
      </w:tr>
      <w:tr w:rsidR="00014234" w:rsidRPr="00014234" w:rsidTr="00EC3BD3">
        <w:trPr>
          <w:trHeight w:val="549"/>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22</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Уничтожение борщевика Сосновского. Услуги по проведению обследовательских мероприятий на выявление борщевика </w:t>
            </w:r>
            <w:r w:rsidRPr="00014234">
              <w:rPr>
                <w:rFonts w:ascii="Times New Roman" w:hAnsi="Times New Roman"/>
                <w:sz w:val="24"/>
                <w:szCs w:val="24"/>
                <w:lang w:eastAsia="ru-RU"/>
              </w:rPr>
              <w:lastRenderedPageBreak/>
              <w:t xml:space="preserve">Сосновского с установлением общей степени засоренности населенных пунктов </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lastRenderedPageBreak/>
              <w:t>90,0</w:t>
            </w:r>
          </w:p>
        </w:tc>
      </w:tr>
      <w:tr w:rsidR="00014234" w:rsidRPr="00014234" w:rsidTr="00EC3BD3">
        <w:trPr>
          <w:trHeight w:val="956"/>
        </w:trPr>
        <w:tc>
          <w:tcPr>
            <w:tcW w:w="9889" w:type="dxa"/>
            <w:gridSpan w:val="3"/>
            <w:shd w:val="clear" w:color="auto" w:fill="auto"/>
            <w:vAlign w:val="center"/>
          </w:tcPr>
          <w:p w:rsidR="00014234" w:rsidRPr="00014234" w:rsidRDefault="00014234" w:rsidP="00014234">
            <w:pPr>
              <w:pStyle w:val="af1"/>
              <w:jc w:val="both"/>
              <w:rPr>
                <w:rFonts w:ascii="Times New Roman" w:hAnsi="Times New Roman"/>
                <w:b/>
                <w:i/>
                <w:sz w:val="24"/>
                <w:szCs w:val="24"/>
              </w:rPr>
            </w:pPr>
            <w:r w:rsidRPr="00014234">
              <w:rPr>
                <w:rFonts w:ascii="Times New Roman" w:hAnsi="Times New Roman"/>
                <w:b/>
                <w:i/>
                <w:sz w:val="24"/>
                <w:szCs w:val="24"/>
                <w:lang w:eastAsia="ru-RU"/>
              </w:rPr>
              <w:lastRenderedPageBreak/>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23</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Ремонт уличного освещения по ул. </w:t>
            </w:r>
            <w:proofErr w:type="gramStart"/>
            <w:r w:rsidRPr="00014234">
              <w:rPr>
                <w:rFonts w:ascii="Times New Roman" w:hAnsi="Times New Roman"/>
                <w:sz w:val="24"/>
                <w:szCs w:val="24"/>
                <w:lang w:eastAsia="ru-RU"/>
              </w:rPr>
              <w:t>Садовая</w:t>
            </w:r>
            <w:proofErr w:type="gramEnd"/>
            <w:r w:rsidRPr="00014234">
              <w:rPr>
                <w:rFonts w:ascii="Times New Roman" w:hAnsi="Times New Roman"/>
                <w:sz w:val="24"/>
                <w:szCs w:val="24"/>
                <w:lang w:eastAsia="ru-RU"/>
              </w:rPr>
              <w:t xml:space="preserve">, Цветочная п. ст. </w:t>
            </w:r>
            <w:proofErr w:type="spellStart"/>
            <w:r w:rsidRPr="00014234">
              <w:rPr>
                <w:rFonts w:ascii="Times New Roman" w:hAnsi="Times New Roman"/>
                <w:sz w:val="24"/>
                <w:szCs w:val="24"/>
                <w:lang w:eastAsia="ru-RU"/>
              </w:rPr>
              <w:t>Петяярви</w:t>
            </w:r>
            <w:proofErr w:type="spellEnd"/>
            <w:r w:rsidRPr="00014234">
              <w:rPr>
                <w:rFonts w:ascii="Times New Roman" w:hAnsi="Times New Roman"/>
                <w:sz w:val="24"/>
                <w:szCs w:val="24"/>
                <w:lang w:eastAsia="ru-RU"/>
              </w:rPr>
              <w:t xml:space="preserve"> </w:t>
            </w:r>
          </w:p>
          <w:p w:rsidR="00014234" w:rsidRPr="00014234" w:rsidRDefault="00014234" w:rsidP="00014234">
            <w:pPr>
              <w:pStyle w:val="af1"/>
              <w:jc w:val="both"/>
              <w:rPr>
                <w:rFonts w:ascii="Times New Roman" w:hAnsi="Times New Roman"/>
                <w:i/>
                <w:sz w:val="24"/>
                <w:szCs w:val="24"/>
                <w:lang w:eastAsia="ru-RU"/>
              </w:rPr>
            </w:pPr>
            <w:r w:rsidRPr="00014234">
              <w:rPr>
                <w:rFonts w:ascii="Times New Roman" w:hAnsi="Times New Roman"/>
                <w:sz w:val="24"/>
                <w:szCs w:val="24"/>
                <w:lang w:eastAsia="ru-RU"/>
              </w:rPr>
              <w:t>(ОБ-185,5 тыс. руб.; МБ-19,5 тыс. руб.)</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205,0</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24</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Ремонту уличного освещения в д. Овраги ул. </w:t>
            </w:r>
            <w:proofErr w:type="gramStart"/>
            <w:r w:rsidRPr="00014234">
              <w:rPr>
                <w:rFonts w:ascii="Times New Roman" w:hAnsi="Times New Roman"/>
                <w:sz w:val="24"/>
                <w:szCs w:val="24"/>
                <w:lang w:eastAsia="ru-RU"/>
              </w:rPr>
              <w:t>Центральная</w:t>
            </w:r>
            <w:proofErr w:type="gramEnd"/>
          </w:p>
          <w:p w:rsidR="00014234" w:rsidRPr="00014234" w:rsidRDefault="00014234" w:rsidP="00014234">
            <w:pPr>
              <w:pStyle w:val="af1"/>
              <w:jc w:val="both"/>
              <w:rPr>
                <w:rFonts w:ascii="Times New Roman" w:hAnsi="Times New Roman"/>
                <w:i/>
                <w:sz w:val="24"/>
                <w:szCs w:val="24"/>
                <w:lang w:eastAsia="ru-RU"/>
              </w:rPr>
            </w:pPr>
            <w:r w:rsidRPr="00014234">
              <w:rPr>
                <w:rFonts w:ascii="Times New Roman" w:hAnsi="Times New Roman"/>
                <w:sz w:val="24"/>
                <w:szCs w:val="24"/>
                <w:lang w:eastAsia="ru-RU"/>
              </w:rPr>
              <w:t>(ОБ-185,5 тыс. руб.; МБ-19,5 тыс. руб.)</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205,0</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p>
        </w:tc>
        <w:tc>
          <w:tcPr>
            <w:tcW w:w="7484" w:type="dxa"/>
            <w:shd w:val="clear" w:color="auto" w:fill="auto"/>
            <w:vAlign w:val="center"/>
          </w:tcPr>
          <w:p w:rsidR="00014234" w:rsidRPr="00014234" w:rsidRDefault="00014234" w:rsidP="00014234">
            <w:pPr>
              <w:pStyle w:val="af1"/>
              <w:jc w:val="both"/>
              <w:rPr>
                <w:rFonts w:ascii="Times New Roman" w:hAnsi="Times New Roman"/>
                <w:i/>
                <w:sz w:val="24"/>
                <w:szCs w:val="24"/>
                <w:lang w:eastAsia="ru-RU"/>
              </w:rPr>
            </w:pPr>
            <w:r w:rsidRPr="00014234">
              <w:rPr>
                <w:rFonts w:ascii="Times New Roman" w:hAnsi="Times New Roman"/>
                <w:i/>
                <w:sz w:val="24"/>
                <w:szCs w:val="24"/>
                <w:lang w:eastAsia="ru-RU"/>
              </w:rPr>
              <w:t>ИТОГО</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410,0</w:t>
            </w:r>
          </w:p>
        </w:tc>
      </w:tr>
      <w:tr w:rsidR="00014234" w:rsidRPr="00014234" w:rsidTr="00EC3BD3">
        <w:trPr>
          <w:trHeight w:val="1329"/>
        </w:trPr>
        <w:tc>
          <w:tcPr>
            <w:tcW w:w="9889" w:type="dxa"/>
            <w:gridSpan w:val="3"/>
            <w:shd w:val="clear" w:color="auto" w:fill="auto"/>
            <w:vAlign w:val="center"/>
          </w:tcPr>
          <w:p w:rsidR="00014234" w:rsidRPr="00014234" w:rsidRDefault="00014234" w:rsidP="00014234">
            <w:pPr>
              <w:pStyle w:val="af1"/>
              <w:jc w:val="both"/>
              <w:rPr>
                <w:rFonts w:ascii="Times New Roman" w:hAnsi="Times New Roman"/>
                <w:b/>
                <w:i/>
                <w:sz w:val="24"/>
                <w:szCs w:val="24"/>
              </w:rPr>
            </w:pPr>
            <w:r w:rsidRPr="00014234">
              <w:rPr>
                <w:rFonts w:ascii="Times New Roman" w:hAnsi="Times New Roman"/>
                <w:b/>
                <w:i/>
                <w:sz w:val="24"/>
                <w:szCs w:val="24"/>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25</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Создание и обустройство мест накопления твердых коммунальных отходов ул. </w:t>
            </w:r>
            <w:proofErr w:type="gramStart"/>
            <w:r w:rsidRPr="00014234">
              <w:rPr>
                <w:rFonts w:ascii="Times New Roman" w:hAnsi="Times New Roman"/>
                <w:sz w:val="24"/>
                <w:szCs w:val="24"/>
                <w:lang w:eastAsia="ru-RU"/>
              </w:rPr>
              <w:t>Центральная</w:t>
            </w:r>
            <w:proofErr w:type="gramEnd"/>
            <w:r w:rsidRPr="00014234">
              <w:rPr>
                <w:rFonts w:ascii="Times New Roman" w:hAnsi="Times New Roman"/>
                <w:sz w:val="24"/>
                <w:szCs w:val="24"/>
                <w:lang w:eastAsia="ru-RU"/>
              </w:rPr>
              <w:t>, д.1, ул. Санитарная, д.1 п. Петровское</w:t>
            </w:r>
          </w:p>
          <w:p w:rsidR="00014234" w:rsidRPr="00014234" w:rsidRDefault="00014234" w:rsidP="00014234">
            <w:pPr>
              <w:pStyle w:val="af1"/>
              <w:jc w:val="both"/>
              <w:rPr>
                <w:rFonts w:ascii="Times New Roman" w:hAnsi="Times New Roman"/>
                <w:i/>
                <w:sz w:val="24"/>
                <w:szCs w:val="24"/>
                <w:lang w:eastAsia="ru-RU"/>
              </w:rPr>
            </w:pPr>
            <w:r w:rsidRPr="00014234">
              <w:rPr>
                <w:rFonts w:ascii="Times New Roman" w:hAnsi="Times New Roman"/>
                <w:sz w:val="24"/>
                <w:szCs w:val="24"/>
                <w:lang w:eastAsia="ru-RU"/>
              </w:rPr>
              <w:t xml:space="preserve">Обустройство существующего места накопления твердых коммунальных отходов ул. </w:t>
            </w:r>
            <w:proofErr w:type="gramStart"/>
            <w:r w:rsidRPr="00014234">
              <w:rPr>
                <w:rFonts w:ascii="Times New Roman" w:hAnsi="Times New Roman"/>
                <w:sz w:val="24"/>
                <w:szCs w:val="24"/>
                <w:lang w:eastAsia="ru-RU"/>
              </w:rPr>
              <w:t>Центральная</w:t>
            </w:r>
            <w:proofErr w:type="gramEnd"/>
            <w:r w:rsidRPr="00014234">
              <w:rPr>
                <w:rFonts w:ascii="Times New Roman" w:hAnsi="Times New Roman"/>
                <w:sz w:val="24"/>
                <w:szCs w:val="24"/>
                <w:lang w:eastAsia="ru-RU"/>
              </w:rPr>
              <w:t xml:space="preserve"> д.13 п. Петровское (ОБ-403,7 тыс. руб.; МБ-42,4 тыс. руб.)</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446,1</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p>
        </w:tc>
        <w:tc>
          <w:tcPr>
            <w:tcW w:w="7484" w:type="dxa"/>
            <w:shd w:val="clear" w:color="auto" w:fill="auto"/>
            <w:vAlign w:val="center"/>
          </w:tcPr>
          <w:p w:rsidR="00014234" w:rsidRPr="00014234" w:rsidRDefault="00014234" w:rsidP="00014234">
            <w:pPr>
              <w:pStyle w:val="af1"/>
              <w:jc w:val="both"/>
              <w:rPr>
                <w:rFonts w:ascii="Times New Roman" w:hAnsi="Times New Roman"/>
                <w:i/>
                <w:sz w:val="24"/>
                <w:szCs w:val="24"/>
                <w:lang w:eastAsia="ru-RU"/>
              </w:rPr>
            </w:pPr>
            <w:r w:rsidRPr="00014234">
              <w:rPr>
                <w:rFonts w:ascii="Times New Roman" w:hAnsi="Times New Roman"/>
                <w:i/>
                <w:sz w:val="24"/>
                <w:szCs w:val="24"/>
                <w:lang w:eastAsia="ru-RU"/>
              </w:rPr>
              <w:t>ИТОГО:</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446,1</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p>
        </w:tc>
        <w:tc>
          <w:tcPr>
            <w:tcW w:w="7484" w:type="dxa"/>
            <w:shd w:val="clear" w:color="auto" w:fill="auto"/>
            <w:vAlign w:val="center"/>
          </w:tcPr>
          <w:p w:rsidR="00014234" w:rsidRPr="00014234" w:rsidRDefault="00014234" w:rsidP="00014234">
            <w:pPr>
              <w:pStyle w:val="af1"/>
              <w:jc w:val="both"/>
              <w:rPr>
                <w:rFonts w:ascii="Times New Roman" w:hAnsi="Times New Roman"/>
                <w:i/>
                <w:sz w:val="24"/>
                <w:szCs w:val="24"/>
                <w:lang w:eastAsia="ru-RU"/>
              </w:rPr>
            </w:pPr>
            <w:r w:rsidRPr="00014234">
              <w:rPr>
                <w:rFonts w:ascii="Times New Roman" w:hAnsi="Times New Roman"/>
                <w:i/>
                <w:sz w:val="24"/>
                <w:szCs w:val="24"/>
                <w:lang w:eastAsia="ru-RU"/>
              </w:rPr>
              <w:t>ИТОГО БЛАГОУСТРОЙСТВО:</w:t>
            </w:r>
          </w:p>
        </w:tc>
        <w:tc>
          <w:tcPr>
            <w:tcW w:w="1559"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11028,5</w:t>
            </w:r>
          </w:p>
        </w:tc>
      </w:tr>
    </w:tbl>
    <w:p w:rsidR="00014234" w:rsidRPr="00014234" w:rsidRDefault="00014234" w:rsidP="00014234">
      <w:pPr>
        <w:ind w:firstLine="709"/>
        <w:jc w:val="both"/>
        <w:rPr>
          <w:b/>
          <w:sz w:val="24"/>
          <w:szCs w:val="24"/>
          <w:u w:val="single"/>
          <w:lang w:eastAsia="ru-RU"/>
        </w:rPr>
      </w:pPr>
    </w:p>
    <w:p w:rsidR="00014234" w:rsidRPr="00014234" w:rsidRDefault="00014234" w:rsidP="00014234">
      <w:pPr>
        <w:numPr>
          <w:ilvl w:val="0"/>
          <w:numId w:val="14"/>
        </w:numPr>
        <w:suppressAutoHyphens w:val="0"/>
        <w:ind w:left="0" w:firstLine="709"/>
        <w:jc w:val="both"/>
        <w:rPr>
          <w:b/>
          <w:sz w:val="24"/>
          <w:szCs w:val="24"/>
          <w:u w:val="single"/>
          <w:lang w:eastAsia="ru-RU"/>
        </w:rPr>
      </w:pPr>
      <w:r w:rsidRPr="00014234">
        <w:rPr>
          <w:b/>
          <w:sz w:val="24"/>
          <w:szCs w:val="24"/>
        </w:rPr>
        <w:t>Содержание улично-дорожной сети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484"/>
        <w:gridCol w:w="1559"/>
      </w:tblGrid>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b/>
                <w:sz w:val="24"/>
                <w:szCs w:val="24"/>
                <w:lang w:eastAsia="ru-RU"/>
              </w:rPr>
            </w:pPr>
            <w:r w:rsidRPr="00014234">
              <w:rPr>
                <w:rFonts w:ascii="Times New Roman" w:hAnsi="Times New Roman"/>
                <w:b/>
                <w:sz w:val="24"/>
                <w:szCs w:val="24"/>
                <w:lang w:eastAsia="ru-RU"/>
              </w:rPr>
              <w:t xml:space="preserve">№ </w:t>
            </w:r>
            <w:proofErr w:type="spellStart"/>
            <w:proofErr w:type="gramStart"/>
            <w:r w:rsidRPr="00014234">
              <w:rPr>
                <w:rFonts w:ascii="Times New Roman" w:hAnsi="Times New Roman"/>
                <w:b/>
                <w:sz w:val="24"/>
                <w:szCs w:val="24"/>
                <w:lang w:eastAsia="ru-RU"/>
              </w:rPr>
              <w:t>п</w:t>
            </w:r>
            <w:proofErr w:type="spellEnd"/>
            <w:proofErr w:type="gramEnd"/>
            <w:r w:rsidRPr="00014234">
              <w:rPr>
                <w:rFonts w:ascii="Times New Roman" w:hAnsi="Times New Roman"/>
                <w:b/>
                <w:sz w:val="24"/>
                <w:szCs w:val="24"/>
                <w:lang w:eastAsia="ru-RU"/>
              </w:rPr>
              <w:t>/</w:t>
            </w:r>
            <w:proofErr w:type="spellStart"/>
            <w:r w:rsidRPr="00014234">
              <w:rPr>
                <w:rFonts w:ascii="Times New Roman" w:hAnsi="Times New Roman"/>
                <w:b/>
                <w:sz w:val="24"/>
                <w:szCs w:val="24"/>
                <w:lang w:eastAsia="ru-RU"/>
              </w:rPr>
              <w:t>п</w:t>
            </w:r>
            <w:proofErr w:type="spellEnd"/>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b/>
                <w:sz w:val="24"/>
                <w:szCs w:val="24"/>
                <w:lang w:eastAsia="ru-RU"/>
              </w:rPr>
            </w:pPr>
            <w:r w:rsidRPr="00014234">
              <w:rPr>
                <w:rFonts w:ascii="Times New Roman" w:hAnsi="Times New Roman"/>
                <w:b/>
                <w:sz w:val="24"/>
                <w:szCs w:val="24"/>
                <w:lang w:eastAsia="ru-RU"/>
              </w:rPr>
              <w:t>Наименование работ, услуг</w:t>
            </w:r>
          </w:p>
        </w:tc>
        <w:tc>
          <w:tcPr>
            <w:tcW w:w="1559" w:type="dxa"/>
            <w:shd w:val="clear" w:color="auto" w:fill="auto"/>
            <w:vAlign w:val="center"/>
          </w:tcPr>
          <w:p w:rsidR="00014234" w:rsidRPr="00014234" w:rsidRDefault="00014234" w:rsidP="00014234">
            <w:pPr>
              <w:pStyle w:val="af1"/>
              <w:ind w:firstLine="709"/>
              <w:jc w:val="both"/>
              <w:rPr>
                <w:rFonts w:ascii="Times New Roman" w:hAnsi="Times New Roman"/>
                <w:b/>
                <w:sz w:val="24"/>
                <w:szCs w:val="24"/>
                <w:lang w:eastAsia="ru-RU"/>
              </w:rPr>
            </w:pPr>
            <w:r w:rsidRPr="00014234">
              <w:rPr>
                <w:rFonts w:ascii="Times New Roman" w:hAnsi="Times New Roman"/>
                <w:b/>
                <w:sz w:val="24"/>
                <w:szCs w:val="24"/>
                <w:lang w:eastAsia="ru-RU"/>
              </w:rPr>
              <w:t>Объём финансирования, тыс. руб.</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w:t>
            </w:r>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sz w:val="24"/>
                <w:szCs w:val="24"/>
                <w:lang w:eastAsia="ru-RU"/>
              </w:rPr>
            </w:pPr>
            <w:r w:rsidRPr="00014234">
              <w:rPr>
                <w:rFonts w:ascii="Times New Roman" w:hAnsi="Times New Roman"/>
                <w:sz w:val="24"/>
                <w:szCs w:val="24"/>
                <w:lang w:eastAsia="ru-RU"/>
              </w:rPr>
              <w:t>Мероприятия по содержанию автомобильных дорог, в том числе:</w:t>
            </w:r>
          </w:p>
          <w:p w:rsidR="00014234" w:rsidRPr="00014234" w:rsidRDefault="00014234" w:rsidP="00014234">
            <w:pPr>
              <w:pStyle w:val="af1"/>
              <w:ind w:firstLine="709"/>
              <w:jc w:val="both"/>
              <w:rPr>
                <w:rFonts w:ascii="Times New Roman" w:hAnsi="Times New Roman"/>
                <w:sz w:val="24"/>
                <w:szCs w:val="24"/>
                <w:lang w:eastAsia="ru-RU"/>
              </w:rPr>
            </w:pPr>
            <w:r w:rsidRPr="00014234">
              <w:rPr>
                <w:rFonts w:ascii="Times New Roman" w:hAnsi="Times New Roman"/>
                <w:sz w:val="24"/>
                <w:szCs w:val="24"/>
                <w:lang w:eastAsia="ru-RU"/>
              </w:rPr>
              <w:t xml:space="preserve">- </w:t>
            </w:r>
            <w:r w:rsidRPr="00014234">
              <w:rPr>
                <w:rFonts w:ascii="Times New Roman" w:hAnsi="Times New Roman"/>
                <w:color w:val="000000"/>
                <w:sz w:val="24"/>
                <w:szCs w:val="24"/>
              </w:rPr>
              <w:t>Аренда МДСУ (уборка дороги) с навесным оборудованием</w:t>
            </w:r>
            <w:r w:rsidRPr="00014234">
              <w:rPr>
                <w:rFonts w:ascii="Times New Roman" w:hAnsi="Times New Roman"/>
                <w:sz w:val="24"/>
                <w:szCs w:val="24"/>
                <w:lang w:eastAsia="ru-RU"/>
              </w:rPr>
              <w:t xml:space="preserve"> (6,0 тыс. руб.);</w:t>
            </w:r>
          </w:p>
          <w:p w:rsidR="00014234" w:rsidRPr="00014234" w:rsidRDefault="00014234" w:rsidP="00014234">
            <w:pPr>
              <w:pStyle w:val="af1"/>
              <w:ind w:firstLine="709"/>
              <w:jc w:val="both"/>
              <w:rPr>
                <w:rFonts w:ascii="Times New Roman" w:hAnsi="Times New Roman"/>
                <w:sz w:val="24"/>
                <w:szCs w:val="24"/>
                <w:lang w:eastAsia="ru-RU"/>
              </w:rPr>
            </w:pPr>
            <w:r w:rsidRPr="00014234">
              <w:rPr>
                <w:rFonts w:ascii="Times New Roman" w:hAnsi="Times New Roman"/>
                <w:sz w:val="24"/>
                <w:szCs w:val="24"/>
                <w:lang w:eastAsia="ru-RU"/>
              </w:rPr>
              <w:t xml:space="preserve">- расчистке снега территорий, прилегающих к автомобильным дорогам местного значения п. </w:t>
            </w:r>
            <w:proofErr w:type="gramStart"/>
            <w:r w:rsidRPr="00014234">
              <w:rPr>
                <w:rFonts w:ascii="Times New Roman" w:hAnsi="Times New Roman"/>
                <w:sz w:val="24"/>
                <w:szCs w:val="24"/>
                <w:lang w:eastAsia="ru-RU"/>
              </w:rPr>
              <w:t>Петровское</w:t>
            </w:r>
            <w:proofErr w:type="gramEnd"/>
            <w:r w:rsidRPr="00014234">
              <w:rPr>
                <w:rFonts w:ascii="Times New Roman" w:hAnsi="Times New Roman"/>
                <w:sz w:val="24"/>
                <w:szCs w:val="24"/>
                <w:lang w:eastAsia="ru-RU"/>
              </w:rPr>
              <w:t xml:space="preserve"> (59,5 тыс. руб.);</w:t>
            </w:r>
          </w:p>
        </w:tc>
        <w:tc>
          <w:tcPr>
            <w:tcW w:w="155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65,5</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2</w:t>
            </w:r>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sz w:val="24"/>
                <w:szCs w:val="24"/>
                <w:lang w:eastAsia="ru-RU"/>
              </w:rPr>
            </w:pPr>
            <w:r w:rsidRPr="00014234">
              <w:rPr>
                <w:rFonts w:ascii="Times New Roman" w:hAnsi="Times New Roman"/>
                <w:sz w:val="24"/>
                <w:szCs w:val="24"/>
                <w:lang w:eastAsia="ru-RU"/>
              </w:rPr>
              <w:t xml:space="preserve">Ремонт участка автодороги в д. </w:t>
            </w:r>
            <w:proofErr w:type="gramStart"/>
            <w:r w:rsidRPr="00014234">
              <w:rPr>
                <w:rFonts w:ascii="Times New Roman" w:hAnsi="Times New Roman"/>
                <w:sz w:val="24"/>
                <w:szCs w:val="24"/>
                <w:lang w:eastAsia="ru-RU"/>
              </w:rPr>
              <w:t>Ягодное</w:t>
            </w:r>
            <w:proofErr w:type="gramEnd"/>
            <w:r w:rsidRPr="00014234">
              <w:rPr>
                <w:rFonts w:ascii="Times New Roman" w:hAnsi="Times New Roman"/>
                <w:sz w:val="24"/>
                <w:szCs w:val="24"/>
                <w:lang w:eastAsia="ru-RU"/>
              </w:rPr>
              <w:t xml:space="preserve"> по ул. Школьная</w:t>
            </w:r>
          </w:p>
          <w:p w:rsidR="00014234" w:rsidRPr="00014234" w:rsidRDefault="00014234" w:rsidP="00014234">
            <w:pPr>
              <w:pStyle w:val="af1"/>
              <w:ind w:firstLine="709"/>
              <w:jc w:val="both"/>
              <w:rPr>
                <w:rFonts w:ascii="Times New Roman" w:hAnsi="Times New Roman"/>
                <w:sz w:val="24"/>
                <w:szCs w:val="24"/>
                <w:lang w:eastAsia="ru-RU"/>
              </w:rPr>
            </w:pPr>
            <w:r w:rsidRPr="00014234">
              <w:rPr>
                <w:rFonts w:ascii="Times New Roman" w:hAnsi="Times New Roman"/>
                <w:sz w:val="24"/>
                <w:szCs w:val="24"/>
                <w:lang w:eastAsia="ru-RU"/>
              </w:rPr>
              <w:t>(ОБ-752,3 тыс. руб.; МБ- 182,1 тыс. руб.)</w:t>
            </w:r>
          </w:p>
        </w:tc>
        <w:tc>
          <w:tcPr>
            <w:tcW w:w="155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954,4</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3</w:t>
            </w:r>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sz w:val="24"/>
                <w:szCs w:val="24"/>
                <w:lang w:eastAsia="ru-RU"/>
              </w:rPr>
            </w:pPr>
            <w:r w:rsidRPr="00014234">
              <w:rPr>
                <w:rFonts w:ascii="Times New Roman" w:hAnsi="Times New Roman"/>
                <w:color w:val="000000"/>
                <w:sz w:val="24"/>
                <w:szCs w:val="24"/>
              </w:rPr>
              <w:t>Ремонт подъезда дороги к многоквартирным домам д</w:t>
            </w:r>
            <w:proofErr w:type="gramStart"/>
            <w:r w:rsidRPr="00014234">
              <w:rPr>
                <w:rFonts w:ascii="Times New Roman" w:hAnsi="Times New Roman"/>
                <w:color w:val="000000"/>
                <w:sz w:val="24"/>
                <w:szCs w:val="24"/>
              </w:rPr>
              <w:t>.Я</w:t>
            </w:r>
            <w:proofErr w:type="gramEnd"/>
            <w:r w:rsidRPr="00014234">
              <w:rPr>
                <w:rFonts w:ascii="Times New Roman" w:hAnsi="Times New Roman"/>
                <w:color w:val="000000"/>
                <w:sz w:val="24"/>
                <w:szCs w:val="24"/>
              </w:rPr>
              <w:t>годное ул. Лесная д.13, д.15</w:t>
            </w:r>
          </w:p>
        </w:tc>
        <w:tc>
          <w:tcPr>
            <w:tcW w:w="155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296,9</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4</w:t>
            </w:r>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sz w:val="24"/>
                <w:szCs w:val="24"/>
                <w:lang w:eastAsia="ru-RU"/>
              </w:rPr>
            </w:pPr>
            <w:proofErr w:type="gramStart"/>
            <w:r w:rsidRPr="00014234">
              <w:rPr>
                <w:rFonts w:ascii="Times New Roman" w:hAnsi="Times New Roman"/>
                <w:sz w:val="24"/>
                <w:szCs w:val="24"/>
                <w:lang w:eastAsia="ru-RU"/>
              </w:rPr>
              <w:t xml:space="preserve">Ремонт участка автомобильной дороги общего пользования местного значения п.ст. </w:t>
            </w:r>
            <w:proofErr w:type="spellStart"/>
            <w:r w:rsidRPr="00014234">
              <w:rPr>
                <w:rFonts w:ascii="Times New Roman" w:hAnsi="Times New Roman"/>
                <w:sz w:val="24"/>
                <w:szCs w:val="24"/>
                <w:lang w:eastAsia="ru-RU"/>
              </w:rPr>
              <w:t>Петяярви</w:t>
            </w:r>
            <w:proofErr w:type="spellEnd"/>
            <w:r w:rsidRPr="00014234">
              <w:rPr>
                <w:rFonts w:ascii="Times New Roman" w:hAnsi="Times New Roman"/>
                <w:sz w:val="24"/>
                <w:szCs w:val="24"/>
                <w:lang w:eastAsia="ru-RU"/>
              </w:rPr>
              <w:t xml:space="preserve"> ул. Садовая, п. Петровское ул. Благодатная, Стадионная, Зоотехническая </w:t>
            </w:r>
            <w:proofErr w:type="gramEnd"/>
          </w:p>
          <w:p w:rsidR="00014234" w:rsidRPr="00014234" w:rsidRDefault="00014234" w:rsidP="00014234">
            <w:pPr>
              <w:pStyle w:val="af1"/>
              <w:ind w:firstLine="709"/>
              <w:jc w:val="both"/>
              <w:rPr>
                <w:rFonts w:ascii="Times New Roman" w:hAnsi="Times New Roman"/>
                <w:sz w:val="24"/>
                <w:szCs w:val="24"/>
                <w:lang w:eastAsia="ru-RU"/>
              </w:rPr>
            </w:pPr>
            <w:r w:rsidRPr="00014234">
              <w:rPr>
                <w:rFonts w:ascii="Times New Roman" w:hAnsi="Times New Roman"/>
                <w:sz w:val="24"/>
                <w:szCs w:val="24"/>
                <w:lang w:eastAsia="ru-RU"/>
              </w:rPr>
              <w:t>(ОБ-1 635,8 тыс. руб.; МБ-711,0 тыс. руб.)</w:t>
            </w:r>
          </w:p>
        </w:tc>
        <w:tc>
          <w:tcPr>
            <w:tcW w:w="155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2 346,8</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5</w:t>
            </w:r>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sz w:val="24"/>
                <w:szCs w:val="24"/>
                <w:lang w:eastAsia="ru-RU"/>
              </w:rPr>
            </w:pPr>
            <w:r w:rsidRPr="00014234">
              <w:rPr>
                <w:rFonts w:ascii="Times New Roman" w:hAnsi="Times New Roman"/>
                <w:color w:val="000000"/>
                <w:sz w:val="24"/>
                <w:szCs w:val="24"/>
              </w:rPr>
              <w:t xml:space="preserve">Ремонт асфальтового покрытия вдоль д.38 по ул. </w:t>
            </w:r>
            <w:proofErr w:type="gramStart"/>
            <w:r w:rsidRPr="00014234">
              <w:rPr>
                <w:rFonts w:ascii="Times New Roman" w:hAnsi="Times New Roman"/>
                <w:color w:val="000000"/>
                <w:sz w:val="24"/>
                <w:szCs w:val="24"/>
              </w:rPr>
              <w:t>Шоссейная</w:t>
            </w:r>
            <w:proofErr w:type="gramEnd"/>
            <w:r w:rsidRPr="00014234">
              <w:rPr>
                <w:rFonts w:ascii="Times New Roman" w:hAnsi="Times New Roman"/>
                <w:color w:val="000000"/>
                <w:sz w:val="24"/>
                <w:szCs w:val="24"/>
              </w:rPr>
              <w:t xml:space="preserve"> п. Петровское</w:t>
            </w:r>
          </w:p>
        </w:tc>
        <w:tc>
          <w:tcPr>
            <w:tcW w:w="155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329,8</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6</w:t>
            </w:r>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hAnsi="Times New Roman"/>
                <w:color w:val="000000"/>
                <w:sz w:val="24"/>
                <w:szCs w:val="24"/>
              </w:rPr>
              <w:t xml:space="preserve">Ремонт асфальтового покрытия проезда между домами 36-38 по ул. </w:t>
            </w:r>
            <w:proofErr w:type="gramStart"/>
            <w:r w:rsidRPr="00014234">
              <w:rPr>
                <w:rFonts w:ascii="Times New Roman" w:hAnsi="Times New Roman"/>
                <w:color w:val="000000"/>
                <w:sz w:val="24"/>
                <w:szCs w:val="24"/>
              </w:rPr>
              <w:t>Шоссейная</w:t>
            </w:r>
            <w:proofErr w:type="gramEnd"/>
            <w:r w:rsidRPr="00014234">
              <w:rPr>
                <w:rFonts w:ascii="Times New Roman" w:hAnsi="Times New Roman"/>
                <w:color w:val="000000"/>
                <w:sz w:val="24"/>
                <w:szCs w:val="24"/>
              </w:rPr>
              <w:t xml:space="preserve"> п. Петровское</w:t>
            </w:r>
          </w:p>
        </w:tc>
        <w:tc>
          <w:tcPr>
            <w:tcW w:w="155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512,5</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7</w:t>
            </w:r>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hAnsi="Times New Roman"/>
                <w:color w:val="000000"/>
                <w:sz w:val="24"/>
                <w:szCs w:val="24"/>
              </w:rPr>
              <w:t xml:space="preserve">Ремонт участка автодороги по ул. Благодатная п. </w:t>
            </w:r>
            <w:proofErr w:type="gramStart"/>
            <w:r w:rsidRPr="00014234">
              <w:rPr>
                <w:rFonts w:ascii="Times New Roman" w:hAnsi="Times New Roman"/>
                <w:color w:val="000000"/>
                <w:sz w:val="24"/>
                <w:szCs w:val="24"/>
              </w:rPr>
              <w:t>Петровское</w:t>
            </w:r>
            <w:proofErr w:type="gramEnd"/>
            <w:r w:rsidRPr="00014234">
              <w:rPr>
                <w:rFonts w:ascii="Times New Roman" w:hAnsi="Times New Roman"/>
                <w:color w:val="000000"/>
                <w:sz w:val="24"/>
                <w:szCs w:val="24"/>
              </w:rPr>
              <w:t xml:space="preserve"> (установка </w:t>
            </w:r>
            <w:proofErr w:type="spellStart"/>
            <w:r w:rsidRPr="00014234">
              <w:rPr>
                <w:rFonts w:ascii="Times New Roman" w:hAnsi="Times New Roman"/>
                <w:color w:val="000000"/>
                <w:sz w:val="24"/>
                <w:szCs w:val="24"/>
              </w:rPr>
              <w:t>трубопереезда</w:t>
            </w:r>
            <w:proofErr w:type="spellEnd"/>
            <w:r w:rsidRPr="00014234">
              <w:rPr>
                <w:rFonts w:ascii="Times New Roman" w:hAnsi="Times New Roman"/>
                <w:color w:val="000000"/>
                <w:sz w:val="24"/>
                <w:szCs w:val="24"/>
              </w:rPr>
              <w:t>)</w:t>
            </w:r>
          </w:p>
        </w:tc>
        <w:tc>
          <w:tcPr>
            <w:tcW w:w="155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51,2</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lastRenderedPageBreak/>
              <w:t>8</w:t>
            </w:r>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color w:val="000000"/>
                <w:sz w:val="24"/>
                <w:szCs w:val="24"/>
              </w:rPr>
            </w:pPr>
            <w:proofErr w:type="gramStart"/>
            <w:r w:rsidRPr="00014234">
              <w:rPr>
                <w:rFonts w:ascii="Times New Roman" w:hAnsi="Times New Roman"/>
                <w:color w:val="000000"/>
                <w:sz w:val="24"/>
                <w:szCs w:val="24"/>
              </w:rPr>
              <w:t xml:space="preserve">Подсыпка, выравнивание участков автодороги по ул. Шоссейная, Северная, Цветочная п. ст. </w:t>
            </w:r>
            <w:proofErr w:type="spellStart"/>
            <w:r w:rsidRPr="00014234">
              <w:rPr>
                <w:rFonts w:ascii="Times New Roman" w:hAnsi="Times New Roman"/>
                <w:color w:val="000000"/>
                <w:sz w:val="24"/>
                <w:szCs w:val="24"/>
              </w:rPr>
              <w:t>Петяярви</w:t>
            </w:r>
            <w:proofErr w:type="spellEnd"/>
            <w:r w:rsidRPr="00014234">
              <w:rPr>
                <w:rFonts w:ascii="Times New Roman" w:hAnsi="Times New Roman"/>
                <w:color w:val="000000"/>
                <w:sz w:val="24"/>
                <w:szCs w:val="24"/>
              </w:rPr>
              <w:t xml:space="preserve">; устройство подъездных путей к контейнерным площадкам ул. Центральная, д.13 п. Петровское, ул. Шоссейная, д.7 п.ст. </w:t>
            </w:r>
            <w:proofErr w:type="spellStart"/>
            <w:r w:rsidRPr="00014234">
              <w:rPr>
                <w:rFonts w:ascii="Times New Roman" w:hAnsi="Times New Roman"/>
                <w:color w:val="000000"/>
                <w:sz w:val="24"/>
                <w:szCs w:val="24"/>
              </w:rPr>
              <w:t>Петяярви</w:t>
            </w:r>
            <w:proofErr w:type="spellEnd"/>
            <w:proofErr w:type="gramEnd"/>
          </w:p>
        </w:tc>
        <w:tc>
          <w:tcPr>
            <w:tcW w:w="155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258,1</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9</w:t>
            </w:r>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Возмездного оказания услуг по проверке достоверности сметной документации на соответствие нормативам ценообразования и расчетным индексам</w:t>
            </w:r>
          </w:p>
        </w:tc>
        <w:tc>
          <w:tcPr>
            <w:tcW w:w="155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24,8</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10</w:t>
            </w:r>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 xml:space="preserve">Услуги по осуществлению строительного </w:t>
            </w:r>
            <w:proofErr w:type="gramStart"/>
            <w:r w:rsidRPr="00014234">
              <w:rPr>
                <w:rFonts w:ascii="Times New Roman" w:hAnsi="Times New Roman"/>
                <w:sz w:val="24"/>
                <w:szCs w:val="24"/>
              </w:rPr>
              <w:t>контроля за</w:t>
            </w:r>
            <w:proofErr w:type="gramEnd"/>
            <w:r w:rsidRPr="00014234">
              <w:rPr>
                <w:rFonts w:ascii="Times New Roman" w:hAnsi="Times New Roman"/>
                <w:sz w:val="24"/>
                <w:szCs w:val="24"/>
              </w:rPr>
              <w:t xml:space="preserve"> работами по ремонту автодорог</w:t>
            </w:r>
          </w:p>
        </w:tc>
        <w:tc>
          <w:tcPr>
            <w:tcW w:w="155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125,5</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11</w:t>
            </w:r>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color w:val="000000"/>
                <w:sz w:val="24"/>
                <w:szCs w:val="24"/>
              </w:rPr>
              <w:t>Оказание услуги по проведению внешней экспертизы результатов исполнения муниципального контракта</w:t>
            </w:r>
          </w:p>
        </w:tc>
        <w:tc>
          <w:tcPr>
            <w:tcW w:w="155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30,0</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12</w:t>
            </w:r>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hAnsi="Times New Roman"/>
                <w:color w:val="000000"/>
                <w:sz w:val="24"/>
                <w:szCs w:val="24"/>
              </w:rPr>
              <w:t>Разработка схемы Организации дорожного движения</w:t>
            </w:r>
          </w:p>
        </w:tc>
        <w:tc>
          <w:tcPr>
            <w:tcW w:w="155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75,0</w:t>
            </w:r>
          </w:p>
        </w:tc>
      </w:tr>
      <w:tr w:rsidR="00014234" w:rsidRPr="00014234" w:rsidTr="00EC3BD3">
        <w:trPr>
          <w:trHeight w:val="1404"/>
        </w:trPr>
        <w:tc>
          <w:tcPr>
            <w:tcW w:w="9889" w:type="dxa"/>
            <w:gridSpan w:val="3"/>
            <w:shd w:val="clear" w:color="auto" w:fill="auto"/>
            <w:vAlign w:val="center"/>
          </w:tcPr>
          <w:p w:rsidR="00014234" w:rsidRPr="00014234" w:rsidRDefault="00014234" w:rsidP="00014234">
            <w:pPr>
              <w:pStyle w:val="af1"/>
              <w:ind w:firstLine="709"/>
              <w:jc w:val="both"/>
              <w:rPr>
                <w:rFonts w:ascii="Times New Roman" w:hAnsi="Times New Roman"/>
                <w:b/>
                <w:i/>
                <w:sz w:val="24"/>
                <w:szCs w:val="24"/>
              </w:rPr>
            </w:pPr>
            <w:r w:rsidRPr="00014234">
              <w:rPr>
                <w:rFonts w:ascii="Times New Roman" w:hAnsi="Times New Roman"/>
                <w:b/>
                <w:i/>
                <w:sz w:val="24"/>
                <w:szCs w:val="24"/>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13</w:t>
            </w:r>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sz w:val="24"/>
                <w:szCs w:val="24"/>
                <w:lang w:eastAsia="ru-RU"/>
              </w:rPr>
            </w:pPr>
            <w:r w:rsidRPr="00014234">
              <w:rPr>
                <w:rFonts w:ascii="Times New Roman" w:hAnsi="Times New Roman"/>
                <w:sz w:val="24"/>
                <w:szCs w:val="24"/>
              </w:rPr>
              <w:t xml:space="preserve"> </w:t>
            </w:r>
            <w:r w:rsidRPr="00014234">
              <w:rPr>
                <w:rFonts w:ascii="Times New Roman" w:hAnsi="Times New Roman"/>
                <w:sz w:val="24"/>
                <w:szCs w:val="24"/>
                <w:lang w:eastAsia="ru-RU"/>
              </w:rPr>
              <w:t xml:space="preserve">Ремонт участка дороги и восстановление водоотводных канав с заменой водопропускных труб по ул. </w:t>
            </w:r>
            <w:proofErr w:type="gramStart"/>
            <w:r w:rsidRPr="00014234">
              <w:rPr>
                <w:rFonts w:ascii="Times New Roman" w:hAnsi="Times New Roman"/>
                <w:sz w:val="24"/>
                <w:szCs w:val="24"/>
                <w:lang w:eastAsia="ru-RU"/>
              </w:rPr>
              <w:t>Лесная</w:t>
            </w:r>
            <w:proofErr w:type="gramEnd"/>
            <w:r w:rsidRPr="00014234">
              <w:rPr>
                <w:rFonts w:ascii="Times New Roman" w:hAnsi="Times New Roman"/>
                <w:sz w:val="24"/>
                <w:szCs w:val="24"/>
                <w:lang w:eastAsia="ru-RU"/>
              </w:rPr>
              <w:t xml:space="preserve"> дер. Ягодное.</w:t>
            </w:r>
          </w:p>
          <w:p w:rsidR="00014234" w:rsidRPr="00014234" w:rsidRDefault="00014234" w:rsidP="00014234">
            <w:pPr>
              <w:pStyle w:val="af1"/>
              <w:ind w:firstLine="709"/>
              <w:jc w:val="both"/>
              <w:rPr>
                <w:rFonts w:ascii="Times New Roman" w:hAnsi="Times New Roman"/>
                <w:sz w:val="24"/>
                <w:szCs w:val="24"/>
                <w:lang w:eastAsia="ru-RU"/>
              </w:rPr>
            </w:pPr>
            <w:r w:rsidRPr="00014234">
              <w:rPr>
                <w:rFonts w:ascii="Times New Roman" w:hAnsi="Times New Roman"/>
                <w:sz w:val="24"/>
                <w:szCs w:val="24"/>
              </w:rPr>
              <w:t xml:space="preserve"> </w:t>
            </w:r>
            <w:r w:rsidRPr="00014234">
              <w:rPr>
                <w:rFonts w:ascii="Times New Roman" w:hAnsi="Times New Roman"/>
                <w:sz w:val="24"/>
                <w:szCs w:val="24"/>
                <w:lang w:eastAsia="ru-RU"/>
              </w:rPr>
              <w:t xml:space="preserve">Установка дорожных знаков и искусственных дорожных неровностей ул. Озерная д. Ольховка. </w:t>
            </w:r>
          </w:p>
          <w:p w:rsidR="00014234" w:rsidRPr="00014234" w:rsidRDefault="00014234" w:rsidP="00014234">
            <w:pPr>
              <w:pStyle w:val="af1"/>
              <w:ind w:firstLine="709"/>
              <w:jc w:val="both"/>
              <w:rPr>
                <w:rFonts w:ascii="Times New Roman" w:hAnsi="Times New Roman"/>
                <w:i/>
                <w:sz w:val="24"/>
                <w:szCs w:val="24"/>
                <w:lang w:eastAsia="ru-RU"/>
              </w:rPr>
            </w:pPr>
            <w:r w:rsidRPr="00014234">
              <w:rPr>
                <w:rFonts w:ascii="Times New Roman" w:hAnsi="Times New Roman"/>
                <w:sz w:val="24"/>
                <w:szCs w:val="24"/>
                <w:lang w:eastAsia="ru-RU"/>
              </w:rPr>
              <w:t>(ОБ-372,0 тыс. руб.; МБ- 39,0 тыс. руб.)</w:t>
            </w:r>
          </w:p>
        </w:tc>
        <w:tc>
          <w:tcPr>
            <w:tcW w:w="155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411,0</w:t>
            </w:r>
          </w:p>
        </w:tc>
      </w:tr>
      <w:tr w:rsidR="00014234" w:rsidRPr="00014234" w:rsidTr="00EC3BD3">
        <w:trPr>
          <w:trHeight w:val="1439"/>
        </w:trPr>
        <w:tc>
          <w:tcPr>
            <w:tcW w:w="9889" w:type="dxa"/>
            <w:gridSpan w:val="3"/>
            <w:shd w:val="clear" w:color="auto" w:fill="auto"/>
            <w:vAlign w:val="center"/>
          </w:tcPr>
          <w:p w:rsidR="00014234" w:rsidRPr="00014234" w:rsidRDefault="00014234" w:rsidP="00014234">
            <w:pPr>
              <w:pStyle w:val="af1"/>
              <w:ind w:firstLine="709"/>
              <w:jc w:val="both"/>
              <w:rPr>
                <w:rFonts w:ascii="Times New Roman" w:hAnsi="Times New Roman"/>
                <w:b/>
                <w:i/>
                <w:sz w:val="24"/>
                <w:szCs w:val="24"/>
              </w:rPr>
            </w:pPr>
            <w:r w:rsidRPr="00014234">
              <w:rPr>
                <w:rFonts w:ascii="Times New Roman" w:hAnsi="Times New Roman"/>
                <w:b/>
                <w:i/>
                <w:sz w:val="24"/>
                <w:szCs w:val="24"/>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14</w:t>
            </w:r>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sz w:val="24"/>
                <w:szCs w:val="24"/>
                <w:lang w:eastAsia="ru-RU"/>
              </w:rPr>
            </w:pPr>
            <w:proofErr w:type="gramStart"/>
            <w:r w:rsidRPr="00014234">
              <w:rPr>
                <w:rFonts w:ascii="Times New Roman" w:hAnsi="Times New Roman"/>
                <w:sz w:val="24"/>
                <w:szCs w:val="24"/>
                <w:lang w:eastAsia="ru-RU"/>
              </w:rPr>
              <w:t xml:space="preserve">Подсыпка, выравнивание, </w:t>
            </w:r>
            <w:proofErr w:type="spellStart"/>
            <w:r w:rsidRPr="00014234">
              <w:rPr>
                <w:rFonts w:ascii="Times New Roman" w:hAnsi="Times New Roman"/>
                <w:sz w:val="24"/>
                <w:szCs w:val="24"/>
                <w:lang w:eastAsia="ru-RU"/>
              </w:rPr>
              <w:t>грейдирование</w:t>
            </w:r>
            <w:proofErr w:type="spellEnd"/>
            <w:r w:rsidRPr="00014234">
              <w:rPr>
                <w:rFonts w:ascii="Times New Roman" w:hAnsi="Times New Roman"/>
                <w:sz w:val="24"/>
                <w:szCs w:val="24"/>
                <w:lang w:eastAsia="ru-RU"/>
              </w:rPr>
              <w:t xml:space="preserve"> дороги местного значения по ул. Тихая, п. Петровское </w:t>
            </w:r>
            <w:proofErr w:type="gramEnd"/>
          </w:p>
          <w:p w:rsidR="00014234" w:rsidRPr="00014234" w:rsidRDefault="00014234" w:rsidP="00014234">
            <w:pPr>
              <w:pStyle w:val="af1"/>
              <w:ind w:firstLine="709"/>
              <w:jc w:val="both"/>
              <w:rPr>
                <w:rFonts w:ascii="Times New Roman" w:hAnsi="Times New Roman"/>
                <w:i/>
                <w:sz w:val="24"/>
                <w:szCs w:val="24"/>
                <w:lang w:eastAsia="ru-RU"/>
              </w:rPr>
            </w:pPr>
            <w:r w:rsidRPr="00014234">
              <w:rPr>
                <w:rFonts w:ascii="Times New Roman" w:hAnsi="Times New Roman"/>
                <w:sz w:val="24"/>
                <w:szCs w:val="24"/>
                <w:lang w:eastAsia="ru-RU"/>
              </w:rPr>
              <w:t>(ОБ-664,6 тыс. руб.; МБ- 69,8 тыс. руб.)</w:t>
            </w:r>
          </w:p>
        </w:tc>
        <w:tc>
          <w:tcPr>
            <w:tcW w:w="155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734,4</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p>
        </w:tc>
        <w:tc>
          <w:tcPr>
            <w:tcW w:w="7484" w:type="dxa"/>
            <w:shd w:val="clear" w:color="auto" w:fill="auto"/>
            <w:vAlign w:val="center"/>
          </w:tcPr>
          <w:p w:rsidR="00014234" w:rsidRPr="00014234" w:rsidRDefault="00014234" w:rsidP="00014234">
            <w:pPr>
              <w:pStyle w:val="af1"/>
              <w:ind w:firstLine="709"/>
              <w:jc w:val="both"/>
              <w:rPr>
                <w:rFonts w:ascii="Times New Roman" w:hAnsi="Times New Roman"/>
                <w:i/>
                <w:sz w:val="24"/>
                <w:szCs w:val="24"/>
                <w:lang w:eastAsia="ru-RU"/>
              </w:rPr>
            </w:pPr>
            <w:r w:rsidRPr="00014234">
              <w:rPr>
                <w:rFonts w:ascii="Times New Roman" w:hAnsi="Times New Roman"/>
                <w:i/>
                <w:sz w:val="24"/>
                <w:szCs w:val="24"/>
                <w:lang w:eastAsia="ru-RU"/>
              </w:rPr>
              <w:t>ИТОГО:</w:t>
            </w:r>
          </w:p>
        </w:tc>
        <w:tc>
          <w:tcPr>
            <w:tcW w:w="1559" w:type="dxa"/>
            <w:shd w:val="clear" w:color="auto" w:fill="auto"/>
            <w:vAlign w:val="center"/>
          </w:tcPr>
          <w:p w:rsidR="00014234" w:rsidRPr="00014234" w:rsidRDefault="00014234" w:rsidP="00014234">
            <w:pPr>
              <w:pStyle w:val="af1"/>
              <w:numPr>
                <w:ilvl w:val="0"/>
                <w:numId w:val="17"/>
              </w:numPr>
              <w:ind w:left="0" w:firstLine="709"/>
              <w:jc w:val="both"/>
              <w:rPr>
                <w:rFonts w:ascii="Times New Roman" w:hAnsi="Times New Roman"/>
                <w:sz w:val="24"/>
                <w:szCs w:val="24"/>
              </w:rPr>
            </w:pPr>
            <w:r w:rsidRPr="00014234">
              <w:rPr>
                <w:rFonts w:ascii="Times New Roman" w:hAnsi="Times New Roman"/>
                <w:sz w:val="24"/>
                <w:szCs w:val="24"/>
              </w:rPr>
              <w:t>216,0</w:t>
            </w:r>
          </w:p>
        </w:tc>
      </w:tr>
    </w:tbl>
    <w:p w:rsidR="00014234" w:rsidRPr="00014234" w:rsidRDefault="00014234" w:rsidP="00014234">
      <w:pPr>
        <w:ind w:firstLine="709"/>
        <w:jc w:val="both"/>
        <w:rPr>
          <w:b/>
          <w:sz w:val="24"/>
          <w:szCs w:val="24"/>
          <w:u w:val="single"/>
          <w:lang w:eastAsia="ru-RU"/>
        </w:rPr>
      </w:pPr>
    </w:p>
    <w:p w:rsidR="00014234" w:rsidRPr="00014234" w:rsidRDefault="00014234" w:rsidP="00014234">
      <w:pPr>
        <w:numPr>
          <w:ilvl w:val="0"/>
          <w:numId w:val="14"/>
        </w:numPr>
        <w:suppressAutoHyphens w:val="0"/>
        <w:ind w:left="0" w:firstLine="709"/>
        <w:jc w:val="both"/>
        <w:rPr>
          <w:b/>
          <w:sz w:val="24"/>
          <w:szCs w:val="24"/>
          <w:u w:val="single"/>
          <w:lang w:eastAsia="ru-RU"/>
        </w:rPr>
      </w:pPr>
      <w:r w:rsidRPr="00014234">
        <w:rPr>
          <w:b/>
          <w:sz w:val="24"/>
          <w:szCs w:val="24"/>
        </w:rPr>
        <w:t>Обеспечение пожарной безопасности</w:t>
      </w:r>
    </w:p>
    <w:p w:rsidR="00014234" w:rsidRPr="00014234" w:rsidRDefault="00014234" w:rsidP="00014234">
      <w:pPr>
        <w:ind w:firstLine="709"/>
        <w:jc w:val="both"/>
        <w:rPr>
          <w:b/>
          <w:sz w:val="24"/>
          <w:szCs w:val="24"/>
          <w:u w:val="single"/>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6660"/>
        <w:gridCol w:w="2410"/>
      </w:tblGrid>
      <w:tr w:rsidR="00014234" w:rsidRPr="00014234" w:rsidTr="00EC3BD3">
        <w:tc>
          <w:tcPr>
            <w:tcW w:w="819" w:type="dxa"/>
            <w:shd w:val="clear" w:color="auto" w:fill="auto"/>
            <w:vAlign w:val="center"/>
          </w:tcPr>
          <w:p w:rsidR="00014234" w:rsidRPr="00014234" w:rsidRDefault="00014234" w:rsidP="00014234">
            <w:pPr>
              <w:pStyle w:val="af1"/>
              <w:ind w:firstLine="709"/>
              <w:jc w:val="both"/>
              <w:rPr>
                <w:rFonts w:ascii="Times New Roman" w:hAnsi="Times New Roman"/>
                <w:b/>
                <w:sz w:val="24"/>
                <w:szCs w:val="24"/>
                <w:lang w:eastAsia="ru-RU"/>
              </w:rPr>
            </w:pPr>
            <w:r w:rsidRPr="00014234">
              <w:rPr>
                <w:rFonts w:ascii="Times New Roman" w:hAnsi="Times New Roman"/>
                <w:b/>
                <w:sz w:val="24"/>
                <w:szCs w:val="24"/>
                <w:lang w:eastAsia="ru-RU"/>
              </w:rPr>
              <w:t xml:space="preserve">№ </w:t>
            </w:r>
            <w:proofErr w:type="spellStart"/>
            <w:proofErr w:type="gramStart"/>
            <w:r w:rsidRPr="00014234">
              <w:rPr>
                <w:rFonts w:ascii="Times New Roman" w:hAnsi="Times New Roman"/>
                <w:b/>
                <w:sz w:val="24"/>
                <w:szCs w:val="24"/>
                <w:lang w:eastAsia="ru-RU"/>
              </w:rPr>
              <w:t>п</w:t>
            </w:r>
            <w:proofErr w:type="spellEnd"/>
            <w:proofErr w:type="gramEnd"/>
            <w:r w:rsidRPr="00014234">
              <w:rPr>
                <w:rFonts w:ascii="Times New Roman" w:hAnsi="Times New Roman"/>
                <w:b/>
                <w:sz w:val="24"/>
                <w:szCs w:val="24"/>
                <w:lang w:eastAsia="ru-RU"/>
              </w:rPr>
              <w:t>/</w:t>
            </w:r>
            <w:proofErr w:type="spellStart"/>
            <w:r w:rsidRPr="00014234">
              <w:rPr>
                <w:rFonts w:ascii="Times New Roman" w:hAnsi="Times New Roman"/>
                <w:b/>
                <w:sz w:val="24"/>
                <w:szCs w:val="24"/>
                <w:lang w:eastAsia="ru-RU"/>
              </w:rPr>
              <w:t>п</w:t>
            </w:r>
            <w:proofErr w:type="spellEnd"/>
          </w:p>
        </w:tc>
        <w:tc>
          <w:tcPr>
            <w:tcW w:w="6660" w:type="dxa"/>
            <w:shd w:val="clear" w:color="auto" w:fill="auto"/>
            <w:vAlign w:val="center"/>
          </w:tcPr>
          <w:p w:rsidR="00014234" w:rsidRPr="00014234" w:rsidRDefault="00014234" w:rsidP="00014234">
            <w:pPr>
              <w:pStyle w:val="af1"/>
              <w:ind w:firstLine="709"/>
              <w:jc w:val="both"/>
              <w:rPr>
                <w:rFonts w:ascii="Times New Roman" w:hAnsi="Times New Roman"/>
                <w:b/>
                <w:sz w:val="24"/>
                <w:szCs w:val="24"/>
                <w:lang w:eastAsia="ru-RU"/>
              </w:rPr>
            </w:pPr>
            <w:r w:rsidRPr="00014234">
              <w:rPr>
                <w:rFonts w:ascii="Times New Roman" w:hAnsi="Times New Roman"/>
                <w:b/>
                <w:sz w:val="24"/>
                <w:szCs w:val="24"/>
                <w:lang w:eastAsia="ru-RU"/>
              </w:rPr>
              <w:t>Наименование работ, услуг</w:t>
            </w:r>
          </w:p>
        </w:tc>
        <w:tc>
          <w:tcPr>
            <w:tcW w:w="2410" w:type="dxa"/>
            <w:shd w:val="clear" w:color="auto" w:fill="auto"/>
            <w:vAlign w:val="center"/>
          </w:tcPr>
          <w:p w:rsidR="00014234" w:rsidRPr="00014234" w:rsidRDefault="00014234" w:rsidP="00014234">
            <w:pPr>
              <w:pStyle w:val="af1"/>
              <w:ind w:firstLine="709"/>
              <w:jc w:val="both"/>
              <w:rPr>
                <w:rFonts w:ascii="Times New Roman" w:hAnsi="Times New Roman"/>
                <w:b/>
                <w:sz w:val="24"/>
                <w:szCs w:val="24"/>
                <w:lang w:eastAsia="ru-RU"/>
              </w:rPr>
            </w:pPr>
            <w:r w:rsidRPr="00014234">
              <w:rPr>
                <w:rFonts w:ascii="Times New Roman" w:hAnsi="Times New Roman"/>
                <w:b/>
                <w:sz w:val="24"/>
                <w:szCs w:val="24"/>
                <w:lang w:eastAsia="ru-RU"/>
              </w:rPr>
              <w:t>Объём финансирования, тыс. руб.</w:t>
            </w:r>
          </w:p>
        </w:tc>
      </w:tr>
      <w:tr w:rsidR="00014234" w:rsidRPr="00014234" w:rsidTr="00EC3BD3">
        <w:tc>
          <w:tcPr>
            <w:tcW w:w="81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w:t>
            </w:r>
          </w:p>
        </w:tc>
        <w:tc>
          <w:tcPr>
            <w:tcW w:w="6660" w:type="dxa"/>
            <w:shd w:val="clear" w:color="auto" w:fill="auto"/>
            <w:vAlign w:val="bottom"/>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hAnsi="Times New Roman"/>
                <w:color w:val="000000"/>
                <w:sz w:val="24"/>
                <w:szCs w:val="24"/>
              </w:rPr>
              <w:t>Закупка масок одноразовых, закупка материалов</w:t>
            </w:r>
          </w:p>
        </w:tc>
        <w:tc>
          <w:tcPr>
            <w:tcW w:w="2410" w:type="dxa"/>
            <w:shd w:val="clear" w:color="auto" w:fill="auto"/>
            <w:vAlign w:val="center"/>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hAnsi="Times New Roman"/>
                <w:color w:val="000000"/>
                <w:sz w:val="24"/>
                <w:szCs w:val="24"/>
              </w:rPr>
              <w:t>17,1</w:t>
            </w:r>
          </w:p>
        </w:tc>
      </w:tr>
      <w:tr w:rsidR="00014234" w:rsidRPr="00014234" w:rsidTr="00EC3BD3">
        <w:tc>
          <w:tcPr>
            <w:tcW w:w="819"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2</w:t>
            </w:r>
          </w:p>
        </w:tc>
        <w:tc>
          <w:tcPr>
            <w:tcW w:w="6660" w:type="dxa"/>
            <w:shd w:val="clear" w:color="auto" w:fill="auto"/>
            <w:vAlign w:val="bottom"/>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hAnsi="Times New Roman"/>
                <w:color w:val="000000"/>
                <w:sz w:val="24"/>
                <w:szCs w:val="24"/>
              </w:rPr>
              <w:t>Изготовление и монтаж пожарного колокола</w:t>
            </w:r>
          </w:p>
        </w:tc>
        <w:tc>
          <w:tcPr>
            <w:tcW w:w="2410" w:type="dxa"/>
            <w:shd w:val="clear" w:color="auto" w:fill="auto"/>
            <w:vAlign w:val="center"/>
          </w:tcPr>
          <w:p w:rsidR="00014234" w:rsidRPr="00014234" w:rsidRDefault="00014234" w:rsidP="00014234">
            <w:pPr>
              <w:pStyle w:val="af1"/>
              <w:ind w:firstLine="709"/>
              <w:jc w:val="both"/>
              <w:rPr>
                <w:rFonts w:ascii="Times New Roman" w:hAnsi="Times New Roman"/>
                <w:color w:val="000000"/>
                <w:sz w:val="24"/>
                <w:szCs w:val="24"/>
              </w:rPr>
            </w:pPr>
            <w:r w:rsidRPr="00014234">
              <w:rPr>
                <w:rFonts w:ascii="Times New Roman" w:hAnsi="Times New Roman"/>
                <w:color w:val="000000"/>
                <w:sz w:val="24"/>
                <w:szCs w:val="24"/>
              </w:rPr>
              <w:t>9,0</w:t>
            </w:r>
          </w:p>
        </w:tc>
      </w:tr>
      <w:tr w:rsidR="00014234" w:rsidRPr="00014234" w:rsidTr="00EC3BD3">
        <w:tc>
          <w:tcPr>
            <w:tcW w:w="819" w:type="dxa"/>
            <w:shd w:val="clear" w:color="auto" w:fill="auto"/>
          </w:tcPr>
          <w:p w:rsidR="00014234" w:rsidRPr="00014234" w:rsidRDefault="00014234" w:rsidP="00014234">
            <w:pPr>
              <w:pStyle w:val="af1"/>
              <w:ind w:firstLine="709"/>
              <w:jc w:val="both"/>
              <w:rPr>
                <w:rFonts w:ascii="Times New Roman" w:hAnsi="Times New Roman"/>
                <w:sz w:val="24"/>
                <w:szCs w:val="24"/>
              </w:rPr>
            </w:pPr>
          </w:p>
        </w:tc>
        <w:tc>
          <w:tcPr>
            <w:tcW w:w="6660" w:type="dxa"/>
            <w:shd w:val="clear" w:color="auto" w:fill="auto"/>
            <w:vAlign w:val="center"/>
          </w:tcPr>
          <w:p w:rsidR="00014234" w:rsidRPr="00014234" w:rsidRDefault="00014234" w:rsidP="00014234">
            <w:pPr>
              <w:pStyle w:val="af1"/>
              <w:ind w:firstLine="709"/>
              <w:jc w:val="both"/>
              <w:rPr>
                <w:rFonts w:ascii="Times New Roman" w:hAnsi="Times New Roman"/>
                <w:bCs/>
                <w:i/>
                <w:iCs/>
                <w:color w:val="000000"/>
                <w:sz w:val="24"/>
                <w:szCs w:val="24"/>
              </w:rPr>
            </w:pPr>
            <w:r w:rsidRPr="00014234">
              <w:rPr>
                <w:rFonts w:ascii="Times New Roman" w:hAnsi="Times New Roman"/>
                <w:bCs/>
                <w:i/>
                <w:iCs/>
                <w:color w:val="000000"/>
                <w:sz w:val="24"/>
                <w:szCs w:val="24"/>
              </w:rPr>
              <w:t>ИТОГО:</w:t>
            </w:r>
          </w:p>
        </w:tc>
        <w:tc>
          <w:tcPr>
            <w:tcW w:w="2410" w:type="dxa"/>
            <w:shd w:val="clear" w:color="auto" w:fill="auto"/>
            <w:vAlign w:val="center"/>
          </w:tcPr>
          <w:p w:rsidR="00014234" w:rsidRPr="00014234" w:rsidRDefault="00014234" w:rsidP="00014234">
            <w:pPr>
              <w:pStyle w:val="af1"/>
              <w:ind w:firstLine="709"/>
              <w:jc w:val="both"/>
              <w:rPr>
                <w:rFonts w:ascii="Times New Roman" w:hAnsi="Times New Roman"/>
                <w:bCs/>
                <w:color w:val="000000"/>
                <w:sz w:val="24"/>
                <w:szCs w:val="24"/>
              </w:rPr>
            </w:pPr>
            <w:r w:rsidRPr="00014234">
              <w:rPr>
                <w:rFonts w:ascii="Times New Roman" w:hAnsi="Times New Roman"/>
                <w:color w:val="000000"/>
                <w:sz w:val="24"/>
                <w:szCs w:val="24"/>
              </w:rPr>
              <w:t>26,1</w:t>
            </w:r>
          </w:p>
        </w:tc>
      </w:tr>
    </w:tbl>
    <w:p w:rsidR="00014234" w:rsidRPr="00014234" w:rsidRDefault="00014234" w:rsidP="00014234">
      <w:pPr>
        <w:ind w:firstLine="709"/>
        <w:jc w:val="both"/>
        <w:rPr>
          <w:b/>
          <w:sz w:val="24"/>
          <w:szCs w:val="24"/>
          <w:u w:val="single"/>
          <w:lang w:eastAsia="ru-RU"/>
        </w:rPr>
      </w:pPr>
    </w:p>
    <w:p w:rsidR="00014234" w:rsidRPr="00014234" w:rsidRDefault="00014234" w:rsidP="00014234">
      <w:pPr>
        <w:numPr>
          <w:ilvl w:val="0"/>
          <w:numId w:val="14"/>
        </w:numPr>
        <w:suppressAutoHyphens w:val="0"/>
        <w:ind w:left="0" w:firstLine="709"/>
        <w:jc w:val="both"/>
        <w:rPr>
          <w:b/>
          <w:sz w:val="24"/>
          <w:szCs w:val="24"/>
          <w:u w:val="single"/>
          <w:lang w:eastAsia="ru-RU"/>
        </w:rPr>
      </w:pPr>
      <w:r w:rsidRPr="00014234">
        <w:rPr>
          <w:b/>
          <w:sz w:val="24"/>
          <w:szCs w:val="24"/>
        </w:rPr>
        <w:t>Градостроительная деятельность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6926"/>
        <w:gridCol w:w="2132"/>
      </w:tblGrid>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b/>
                <w:sz w:val="24"/>
                <w:szCs w:val="24"/>
                <w:lang w:eastAsia="ru-RU"/>
              </w:rPr>
            </w:pPr>
            <w:r w:rsidRPr="00014234">
              <w:rPr>
                <w:rFonts w:ascii="Times New Roman" w:hAnsi="Times New Roman"/>
                <w:b/>
                <w:sz w:val="24"/>
                <w:szCs w:val="24"/>
                <w:lang w:eastAsia="ru-RU"/>
              </w:rPr>
              <w:t xml:space="preserve">№ </w:t>
            </w:r>
            <w:proofErr w:type="spellStart"/>
            <w:proofErr w:type="gramStart"/>
            <w:r w:rsidRPr="00014234">
              <w:rPr>
                <w:rFonts w:ascii="Times New Roman" w:hAnsi="Times New Roman"/>
                <w:b/>
                <w:sz w:val="24"/>
                <w:szCs w:val="24"/>
                <w:lang w:eastAsia="ru-RU"/>
              </w:rPr>
              <w:t>п</w:t>
            </w:r>
            <w:proofErr w:type="spellEnd"/>
            <w:proofErr w:type="gramEnd"/>
            <w:r w:rsidRPr="00014234">
              <w:rPr>
                <w:rFonts w:ascii="Times New Roman" w:hAnsi="Times New Roman"/>
                <w:b/>
                <w:sz w:val="24"/>
                <w:szCs w:val="24"/>
                <w:lang w:eastAsia="ru-RU"/>
              </w:rPr>
              <w:t>/</w:t>
            </w:r>
            <w:proofErr w:type="spellStart"/>
            <w:r w:rsidRPr="00014234">
              <w:rPr>
                <w:rFonts w:ascii="Times New Roman" w:hAnsi="Times New Roman"/>
                <w:b/>
                <w:sz w:val="24"/>
                <w:szCs w:val="24"/>
                <w:lang w:eastAsia="ru-RU"/>
              </w:rPr>
              <w:t>п</w:t>
            </w:r>
            <w:proofErr w:type="spellEnd"/>
          </w:p>
        </w:tc>
        <w:tc>
          <w:tcPr>
            <w:tcW w:w="7200" w:type="dxa"/>
            <w:shd w:val="clear" w:color="auto" w:fill="auto"/>
            <w:vAlign w:val="center"/>
          </w:tcPr>
          <w:p w:rsidR="00014234" w:rsidRPr="00014234" w:rsidRDefault="00014234" w:rsidP="00014234">
            <w:pPr>
              <w:pStyle w:val="af1"/>
              <w:ind w:firstLine="709"/>
              <w:jc w:val="both"/>
              <w:rPr>
                <w:rFonts w:ascii="Times New Roman" w:hAnsi="Times New Roman"/>
                <w:b/>
                <w:sz w:val="24"/>
                <w:szCs w:val="24"/>
                <w:lang w:eastAsia="ru-RU"/>
              </w:rPr>
            </w:pPr>
            <w:r w:rsidRPr="00014234">
              <w:rPr>
                <w:rFonts w:ascii="Times New Roman" w:hAnsi="Times New Roman"/>
                <w:b/>
                <w:sz w:val="24"/>
                <w:szCs w:val="24"/>
                <w:lang w:eastAsia="ru-RU"/>
              </w:rPr>
              <w:t>Наименование работ, услуг</w:t>
            </w:r>
          </w:p>
        </w:tc>
        <w:tc>
          <w:tcPr>
            <w:tcW w:w="1843" w:type="dxa"/>
            <w:shd w:val="clear" w:color="auto" w:fill="auto"/>
            <w:vAlign w:val="center"/>
          </w:tcPr>
          <w:p w:rsidR="00014234" w:rsidRPr="00014234" w:rsidRDefault="00014234" w:rsidP="00014234">
            <w:pPr>
              <w:pStyle w:val="af1"/>
              <w:ind w:firstLine="709"/>
              <w:jc w:val="both"/>
              <w:rPr>
                <w:rFonts w:ascii="Times New Roman" w:hAnsi="Times New Roman"/>
                <w:b/>
                <w:sz w:val="24"/>
                <w:szCs w:val="24"/>
                <w:lang w:eastAsia="ru-RU"/>
              </w:rPr>
            </w:pPr>
            <w:r w:rsidRPr="00014234">
              <w:rPr>
                <w:rFonts w:ascii="Times New Roman" w:hAnsi="Times New Roman"/>
                <w:b/>
                <w:sz w:val="24"/>
                <w:szCs w:val="24"/>
                <w:lang w:eastAsia="ru-RU"/>
              </w:rPr>
              <w:t>Объём финансирования,</w:t>
            </w:r>
          </w:p>
          <w:p w:rsidR="00014234" w:rsidRPr="00014234" w:rsidRDefault="00014234" w:rsidP="00014234">
            <w:pPr>
              <w:pStyle w:val="af1"/>
              <w:ind w:firstLine="709"/>
              <w:jc w:val="both"/>
              <w:rPr>
                <w:rFonts w:ascii="Times New Roman" w:hAnsi="Times New Roman"/>
                <w:b/>
                <w:sz w:val="24"/>
                <w:szCs w:val="24"/>
                <w:lang w:eastAsia="ru-RU"/>
              </w:rPr>
            </w:pPr>
            <w:r w:rsidRPr="00014234">
              <w:rPr>
                <w:rFonts w:ascii="Times New Roman" w:hAnsi="Times New Roman"/>
                <w:b/>
                <w:sz w:val="24"/>
                <w:szCs w:val="24"/>
                <w:lang w:eastAsia="ru-RU"/>
              </w:rPr>
              <w:t>тыс. руб.</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w:t>
            </w:r>
          </w:p>
        </w:tc>
        <w:tc>
          <w:tcPr>
            <w:tcW w:w="7200" w:type="dxa"/>
            <w:shd w:val="clear" w:color="auto" w:fill="auto"/>
            <w:vAlign w:val="center"/>
          </w:tcPr>
          <w:p w:rsidR="00014234" w:rsidRPr="00014234" w:rsidRDefault="00014234" w:rsidP="00014234">
            <w:pPr>
              <w:pStyle w:val="af1"/>
              <w:ind w:firstLine="709"/>
              <w:jc w:val="both"/>
              <w:rPr>
                <w:rFonts w:ascii="Times New Roman" w:hAnsi="Times New Roman"/>
                <w:sz w:val="24"/>
                <w:szCs w:val="24"/>
                <w:lang w:eastAsia="ru-RU"/>
              </w:rPr>
            </w:pPr>
            <w:r w:rsidRPr="00014234">
              <w:rPr>
                <w:rFonts w:ascii="Times New Roman" w:hAnsi="Times New Roman"/>
                <w:sz w:val="24"/>
                <w:szCs w:val="24"/>
                <w:lang w:eastAsia="ru-RU"/>
              </w:rPr>
              <w:t>Выполнение работ по подготовке текстового и графического описания местоположения границ территориальных зон Петровского СП</w:t>
            </w:r>
          </w:p>
        </w:tc>
        <w:tc>
          <w:tcPr>
            <w:tcW w:w="1843"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287,5</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2</w:t>
            </w:r>
          </w:p>
        </w:tc>
        <w:tc>
          <w:tcPr>
            <w:tcW w:w="7200" w:type="dxa"/>
            <w:shd w:val="clear" w:color="auto" w:fill="auto"/>
            <w:vAlign w:val="center"/>
          </w:tcPr>
          <w:p w:rsidR="00014234" w:rsidRPr="00014234" w:rsidRDefault="00014234" w:rsidP="00014234">
            <w:pPr>
              <w:pStyle w:val="af1"/>
              <w:ind w:firstLine="709"/>
              <w:jc w:val="both"/>
              <w:rPr>
                <w:rFonts w:ascii="Times New Roman" w:hAnsi="Times New Roman"/>
                <w:sz w:val="24"/>
                <w:szCs w:val="24"/>
                <w:lang w:eastAsia="ru-RU"/>
              </w:rPr>
            </w:pPr>
            <w:r w:rsidRPr="00014234">
              <w:rPr>
                <w:rFonts w:ascii="Times New Roman" w:hAnsi="Times New Roman"/>
                <w:sz w:val="24"/>
                <w:szCs w:val="24"/>
                <w:lang w:eastAsia="ru-RU"/>
              </w:rPr>
              <w:t xml:space="preserve">Проведение кадастровых работ в отношении наружных </w:t>
            </w:r>
            <w:r w:rsidRPr="00014234">
              <w:rPr>
                <w:rFonts w:ascii="Times New Roman" w:hAnsi="Times New Roman"/>
                <w:sz w:val="24"/>
                <w:szCs w:val="24"/>
                <w:lang w:eastAsia="ru-RU"/>
              </w:rPr>
              <w:lastRenderedPageBreak/>
              <w:t>сетей водоснабжения, протяженностью 4,5 км</w:t>
            </w:r>
            <w:proofErr w:type="gramStart"/>
            <w:r w:rsidRPr="00014234">
              <w:rPr>
                <w:rFonts w:ascii="Times New Roman" w:hAnsi="Times New Roman"/>
                <w:sz w:val="24"/>
                <w:szCs w:val="24"/>
                <w:lang w:eastAsia="ru-RU"/>
              </w:rPr>
              <w:t>.</w:t>
            </w:r>
            <w:proofErr w:type="gramEnd"/>
            <w:r w:rsidRPr="00014234">
              <w:rPr>
                <w:rFonts w:ascii="Times New Roman" w:hAnsi="Times New Roman"/>
                <w:sz w:val="24"/>
                <w:szCs w:val="24"/>
                <w:lang w:eastAsia="ru-RU"/>
              </w:rPr>
              <w:t xml:space="preserve"> </w:t>
            </w:r>
            <w:proofErr w:type="gramStart"/>
            <w:r w:rsidRPr="00014234">
              <w:rPr>
                <w:rFonts w:ascii="Times New Roman" w:hAnsi="Times New Roman"/>
                <w:sz w:val="24"/>
                <w:szCs w:val="24"/>
                <w:lang w:eastAsia="ru-RU"/>
              </w:rPr>
              <w:t>у</w:t>
            </w:r>
            <w:proofErr w:type="gramEnd"/>
            <w:r w:rsidRPr="00014234">
              <w:rPr>
                <w:rFonts w:ascii="Times New Roman" w:hAnsi="Times New Roman"/>
                <w:sz w:val="24"/>
                <w:szCs w:val="24"/>
                <w:lang w:eastAsia="ru-RU"/>
              </w:rPr>
              <w:t>л. Советская, Центральная, Подгорная, Спортивная, Лесная, Новая, Сосновая, Хвойная п. Петровское</w:t>
            </w:r>
          </w:p>
        </w:tc>
        <w:tc>
          <w:tcPr>
            <w:tcW w:w="1843"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lastRenderedPageBreak/>
              <w:t>297,5</w:t>
            </w:r>
          </w:p>
        </w:tc>
      </w:tr>
      <w:tr w:rsidR="00014234" w:rsidRPr="00014234" w:rsidTr="00EC3BD3">
        <w:trPr>
          <w:trHeight w:val="1043"/>
        </w:trPr>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lastRenderedPageBreak/>
              <w:t>3</w:t>
            </w:r>
          </w:p>
        </w:tc>
        <w:tc>
          <w:tcPr>
            <w:tcW w:w="7200" w:type="dxa"/>
            <w:shd w:val="clear" w:color="auto" w:fill="auto"/>
            <w:vAlign w:val="center"/>
          </w:tcPr>
          <w:p w:rsidR="00014234" w:rsidRPr="00014234" w:rsidRDefault="00014234" w:rsidP="00014234">
            <w:pPr>
              <w:pStyle w:val="af1"/>
              <w:ind w:firstLine="709"/>
              <w:jc w:val="both"/>
              <w:rPr>
                <w:rFonts w:ascii="Times New Roman" w:hAnsi="Times New Roman"/>
                <w:sz w:val="24"/>
                <w:szCs w:val="24"/>
                <w:lang w:eastAsia="ru-RU"/>
              </w:rPr>
            </w:pPr>
            <w:r w:rsidRPr="00014234">
              <w:rPr>
                <w:rFonts w:ascii="Times New Roman" w:hAnsi="Times New Roman"/>
                <w:sz w:val="24"/>
                <w:szCs w:val="24"/>
                <w:lang w:eastAsia="ru-RU"/>
              </w:rPr>
              <w:t>Выполнение работ по внесению в Единый государственный реестр недвижимости сведений о местоположении границы территориальной зоны ТД-1 Петровского СП</w:t>
            </w:r>
          </w:p>
        </w:tc>
        <w:tc>
          <w:tcPr>
            <w:tcW w:w="1843"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95,9</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4</w:t>
            </w:r>
          </w:p>
        </w:tc>
        <w:tc>
          <w:tcPr>
            <w:tcW w:w="7200"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Выполнение кадастровых работ по подготовке межевых планов с целью постановки на государственный кадастровый учет образуемых земельных участков            п. Петровское</w:t>
            </w:r>
          </w:p>
        </w:tc>
        <w:tc>
          <w:tcPr>
            <w:tcW w:w="1843"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100,0</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5</w:t>
            </w:r>
          </w:p>
        </w:tc>
        <w:tc>
          <w:tcPr>
            <w:tcW w:w="7200"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proofErr w:type="spellStart"/>
            <w:r w:rsidRPr="00014234">
              <w:rPr>
                <w:rFonts w:ascii="Times New Roman" w:hAnsi="Times New Roman"/>
                <w:sz w:val="24"/>
                <w:szCs w:val="24"/>
              </w:rPr>
              <w:t>Вебинар</w:t>
            </w:r>
            <w:proofErr w:type="spellEnd"/>
            <w:r w:rsidRPr="00014234">
              <w:rPr>
                <w:rFonts w:ascii="Times New Roman" w:hAnsi="Times New Roman"/>
                <w:sz w:val="24"/>
                <w:szCs w:val="24"/>
              </w:rPr>
              <w:t xml:space="preserve"> на тему «Продвижение малого бизнеса в сети интернет»</w:t>
            </w:r>
          </w:p>
        </w:tc>
        <w:tc>
          <w:tcPr>
            <w:tcW w:w="1843"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20,0</w:t>
            </w:r>
          </w:p>
        </w:tc>
      </w:tr>
      <w:tr w:rsidR="00014234" w:rsidRPr="00014234" w:rsidTr="00EC3BD3">
        <w:tc>
          <w:tcPr>
            <w:tcW w:w="846"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p>
        </w:tc>
        <w:tc>
          <w:tcPr>
            <w:tcW w:w="7200"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i/>
                <w:sz w:val="24"/>
                <w:szCs w:val="24"/>
                <w:lang w:eastAsia="ru-RU"/>
              </w:rPr>
              <w:t>ИТОГО:</w:t>
            </w:r>
          </w:p>
        </w:tc>
        <w:tc>
          <w:tcPr>
            <w:tcW w:w="1843" w:type="dxa"/>
            <w:shd w:val="clear" w:color="auto" w:fill="auto"/>
            <w:vAlign w:val="center"/>
          </w:tcPr>
          <w:p w:rsidR="00014234" w:rsidRPr="00014234" w:rsidRDefault="00014234" w:rsidP="00014234">
            <w:pPr>
              <w:pStyle w:val="af1"/>
              <w:ind w:firstLine="709"/>
              <w:jc w:val="both"/>
              <w:rPr>
                <w:rFonts w:ascii="Times New Roman" w:hAnsi="Times New Roman"/>
                <w:sz w:val="24"/>
                <w:szCs w:val="24"/>
              </w:rPr>
            </w:pPr>
            <w:r w:rsidRPr="00014234">
              <w:rPr>
                <w:rFonts w:ascii="Times New Roman" w:hAnsi="Times New Roman"/>
                <w:sz w:val="24"/>
                <w:szCs w:val="24"/>
              </w:rPr>
              <w:t>800,9</w:t>
            </w:r>
          </w:p>
        </w:tc>
      </w:tr>
    </w:tbl>
    <w:p w:rsidR="00014234" w:rsidRPr="00014234" w:rsidRDefault="00014234" w:rsidP="00014234">
      <w:pPr>
        <w:ind w:firstLine="709"/>
        <w:jc w:val="both"/>
        <w:rPr>
          <w:b/>
          <w:sz w:val="24"/>
          <w:szCs w:val="24"/>
        </w:rPr>
      </w:pPr>
    </w:p>
    <w:p w:rsidR="00014234" w:rsidRPr="00014234" w:rsidRDefault="00014234" w:rsidP="00014234">
      <w:pPr>
        <w:numPr>
          <w:ilvl w:val="0"/>
          <w:numId w:val="14"/>
        </w:numPr>
        <w:suppressAutoHyphens w:val="0"/>
        <w:ind w:left="0" w:firstLine="709"/>
        <w:jc w:val="both"/>
        <w:rPr>
          <w:b/>
          <w:sz w:val="24"/>
          <w:szCs w:val="24"/>
        </w:rPr>
      </w:pPr>
      <w:r w:rsidRPr="00014234">
        <w:rPr>
          <w:b/>
          <w:sz w:val="24"/>
          <w:szCs w:val="24"/>
        </w:rPr>
        <w:t>Культура, спорт и социальная политика</w:t>
      </w:r>
    </w:p>
    <w:p w:rsidR="00014234" w:rsidRPr="00014234" w:rsidRDefault="00014234" w:rsidP="00014234">
      <w:pPr>
        <w:ind w:firstLine="709"/>
        <w:jc w:val="both"/>
        <w:rPr>
          <w:b/>
          <w:sz w:val="24"/>
          <w:szCs w:val="24"/>
        </w:rPr>
      </w:pPr>
    </w:p>
    <w:p w:rsidR="00014234" w:rsidRPr="00014234" w:rsidRDefault="00014234" w:rsidP="00014234">
      <w:pPr>
        <w:ind w:firstLine="709"/>
        <w:jc w:val="both"/>
        <w:rPr>
          <w:sz w:val="24"/>
          <w:szCs w:val="24"/>
          <w:u w:val="single"/>
        </w:rPr>
      </w:pPr>
      <w:r w:rsidRPr="00014234">
        <w:rPr>
          <w:b/>
          <w:sz w:val="24"/>
          <w:szCs w:val="24"/>
          <w:u w:val="single"/>
          <w:lang w:eastAsia="ru-RU"/>
        </w:rPr>
        <w:t>Молодежная политика и оздоровление детей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484"/>
        <w:gridCol w:w="1701"/>
      </w:tblGrid>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 xml:space="preserve">№ </w:t>
            </w:r>
            <w:proofErr w:type="spellStart"/>
            <w:proofErr w:type="gramStart"/>
            <w:r w:rsidRPr="00014234">
              <w:rPr>
                <w:rFonts w:ascii="Times New Roman" w:hAnsi="Times New Roman"/>
                <w:b/>
                <w:sz w:val="24"/>
                <w:szCs w:val="24"/>
                <w:lang w:eastAsia="ru-RU"/>
              </w:rPr>
              <w:t>п</w:t>
            </w:r>
            <w:proofErr w:type="spellEnd"/>
            <w:proofErr w:type="gramEnd"/>
            <w:r w:rsidRPr="00014234">
              <w:rPr>
                <w:rFonts w:ascii="Times New Roman" w:hAnsi="Times New Roman"/>
                <w:b/>
                <w:sz w:val="24"/>
                <w:szCs w:val="24"/>
                <w:lang w:eastAsia="ru-RU"/>
              </w:rPr>
              <w:t>/</w:t>
            </w:r>
            <w:proofErr w:type="spellStart"/>
            <w:r w:rsidRPr="00014234">
              <w:rPr>
                <w:rFonts w:ascii="Times New Roman" w:hAnsi="Times New Roman"/>
                <w:b/>
                <w:sz w:val="24"/>
                <w:szCs w:val="24"/>
                <w:lang w:eastAsia="ru-RU"/>
              </w:rPr>
              <w:t>п</w:t>
            </w:r>
            <w:proofErr w:type="spellEnd"/>
          </w:p>
        </w:tc>
        <w:tc>
          <w:tcPr>
            <w:tcW w:w="7484"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Наименование работ, услуг</w:t>
            </w:r>
          </w:p>
        </w:tc>
        <w:tc>
          <w:tcPr>
            <w:tcW w:w="1701"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Объём финансирования, тыс. руб.</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Заработная плата, начисления на ФОТ трудовой бригаде</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106,2</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i/>
                <w:sz w:val="24"/>
                <w:szCs w:val="24"/>
                <w:lang w:eastAsia="ru-RU"/>
              </w:rPr>
              <w:t>ИТОГО:</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106,2</w:t>
            </w:r>
          </w:p>
        </w:tc>
      </w:tr>
    </w:tbl>
    <w:p w:rsidR="00014234" w:rsidRPr="00014234" w:rsidRDefault="00014234" w:rsidP="00014234">
      <w:pPr>
        <w:ind w:firstLine="709"/>
        <w:jc w:val="both"/>
        <w:rPr>
          <w:b/>
          <w:sz w:val="24"/>
          <w:szCs w:val="24"/>
          <w:u w:val="single"/>
          <w:lang w:eastAsia="ru-RU"/>
        </w:rPr>
      </w:pPr>
    </w:p>
    <w:p w:rsidR="00014234" w:rsidRPr="00014234" w:rsidRDefault="00014234" w:rsidP="00014234">
      <w:pPr>
        <w:ind w:firstLine="709"/>
        <w:jc w:val="both"/>
        <w:rPr>
          <w:sz w:val="24"/>
          <w:szCs w:val="24"/>
          <w:u w:val="single"/>
          <w:lang w:eastAsia="ru-RU"/>
        </w:rPr>
      </w:pPr>
      <w:r w:rsidRPr="00014234">
        <w:rPr>
          <w:b/>
          <w:sz w:val="24"/>
          <w:szCs w:val="24"/>
          <w:u w:val="single"/>
          <w:lang w:eastAsia="ru-RU"/>
        </w:rPr>
        <w:t>Культура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484"/>
        <w:gridCol w:w="1701"/>
      </w:tblGrid>
      <w:tr w:rsidR="00014234" w:rsidRPr="00014234" w:rsidTr="00EC3BD3">
        <w:trPr>
          <w:trHeight w:val="771"/>
        </w:trPr>
        <w:tc>
          <w:tcPr>
            <w:tcW w:w="846"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 xml:space="preserve">№ </w:t>
            </w:r>
            <w:proofErr w:type="spellStart"/>
            <w:proofErr w:type="gramStart"/>
            <w:r w:rsidRPr="00014234">
              <w:rPr>
                <w:rFonts w:ascii="Times New Roman" w:hAnsi="Times New Roman"/>
                <w:b/>
                <w:sz w:val="24"/>
                <w:szCs w:val="24"/>
                <w:lang w:eastAsia="ru-RU"/>
              </w:rPr>
              <w:t>п</w:t>
            </w:r>
            <w:proofErr w:type="spellEnd"/>
            <w:proofErr w:type="gramEnd"/>
            <w:r w:rsidRPr="00014234">
              <w:rPr>
                <w:rFonts w:ascii="Times New Roman" w:hAnsi="Times New Roman"/>
                <w:b/>
                <w:sz w:val="24"/>
                <w:szCs w:val="24"/>
                <w:lang w:eastAsia="ru-RU"/>
              </w:rPr>
              <w:t>/</w:t>
            </w:r>
            <w:proofErr w:type="spellStart"/>
            <w:r w:rsidRPr="00014234">
              <w:rPr>
                <w:rFonts w:ascii="Times New Roman" w:hAnsi="Times New Roman"/>
                <w:b/>
                <w:sz w:val="24"/>
                <w:szCs w:val="24"/>
                <w:lang w:eastAsia="ru-RU"/>
              </w:rPr>
              <w:t>п</w:t>
            </w:r>
            <w:proofErr w:type="spellEnd"/>
          </w:p>
        </w:tc>
        <w:tc>
          <w:tcPr>
            <w:tcW w:w="7484"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Наименование работ, услуг</w:t>
            </w:r>
          </w:p>
        </w:tc>
        <w:tc>
          <w:tcPr>
            <w:tcW w:w="1701"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Объём финансирования, тыс</w:t>
            </w:r>
            <w:proofErr w:type="gramStart"/>
            <w:r w:rsidRPr="00014234">
              <w:rPr>
                <w:rFonts w:ascii="Times New Roman" w:hAnsi="Times New Roman"/>
                <w:b/>
                <w:sz w:val="24"/>
                <w:szCs w:val="24"/>
                <w:lang w:eastAsia="ru-RU"/>
              </w:rPr>
              <w:t>.р</w:t>
            </w:r>
            <w:proofErr w:type="gramEnd"/>
            <w:r w:rsidRPr="00014234">
              <w:rPr>
                <w:rFonts w:ascii="Times New Roman" w:hAnsi="Times New Roman"/>
                <w:b/>
                <w:sz w:val="24"/>
                <w:szCs w:val="24"/>
                <w:lang w:eastAsia="ru-RU"/>
              </w:rPr>
              <w:t>уб.</w:t>
            </w:r>
          </w:p>
        </w:tc>
      </w:tr>
      <w:tr w:rsidR="00014234" w:rsidRPr="00014234" w:rsidTr="00EC3BD3">
        <w:trPr>
          <w:trHeight w:val="415"/>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Дом культуры — всего:</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11 239,1</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proofErr w:type="gramStart"/>
            <w:r w:rsidRPr="00014234">
              <w:rPr>
                <w:rFonts w:ascii="Times New Roman" w:hAnsi="Times New Roman"/>
                <w:sz w:val="24"/>
                <w:szCs w:val="24"/>
                <w:lang w:eastAsia="ru-RU"/>
              </w:rPr>
              <w:t>Заработная плата (</w:t>
            </w:r>
            <w:proofErr w:type="spellStart"/>
            <w:r w:rsidRPr="00014234">
              <w:rPr>
                <w:rFonts w:ascii="Times New Roman" w:hAnsi="Times New Roman"/>
                <w:sz w:val="24"/>
                <w:szCs w:val="24"/>
                <w:lang w:eastAsia="ru-RU"/>
              </w:rPr>
              <w:t>стимулир</w:t>
            </w:r>
            <w:proofErr w:type="spellEnd"/>
            <w:r w:rsidRPr="00014234">
              <w:rPr>
                <w:rFonts w:ascii="Times New Roman" w:hAnsi="Times New Roman"/>
                <w:sz w:val="24"/>
                <w:szCs w:val="24"/>
                <w:lang w:eastAsia="ru-RU"/>
              </w:rPr>
              <w:t>.</w:t>
            </w:r>
            <w:proofErr w:type="gramEnd"/>
            <w:r w:rsidRPr="00014234">
              <w:rPr>
                <w:rFonts w:ascii="Times New Roman" w:hAnsi="Times New Roman"/>
                <w:sz w:val="24"/>
                <w:szCs w:val="24"/>
                <w:lang w:eastAsia="ru-RU"/>
              </w:rPr>
              <w:t xml:space="preserve"> </w:t>
            </w:r>
            <w:proofErr w:type="gramStart"/>
            <w:r w:rsidRPr="00014234">
              <w:rPr>
                <w:rFonts w:ascii="Times New Roman" w:hAnsi="Times New Roman"/>
                <w:sz w:val="24"/>
                <w:szCs w:val="24"/>
                <w:lang w:eastAsia="ru-RU"/>
              </w:rPr>
              <w:t>ОБ -1357,7 тыс. руб.)</w:t>
            </w:r>
            <w:proofErr w:type="gramEnd"/>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5 228,5</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Начисления на ФОТ (ОБ – 785,8 тыс. руб.)</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lang w:eastAsia="ru-RU"/>
              </w:rPr>
              <w:t>1 482,0</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3</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Иные выплаты персоналу учреждений, за исключением фонда оплаты труда (транспортные расходы, нотариальные действия)</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lang w:eastAsia="ru-RU"/>
              </w:rPr>
              <w:t>3,8</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4</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u w:val="single"/>
                <w:lang w:eastAsia="ru-RU"/>
              </w:rPr>
            </w:pPr>
            <w:r w:rsidRPr="00014234">
              <w:rPr>
                <w:rFonts w:ascii="Times New Roman" w:hAnsi="Times New Roman"/>
                <w:sz w:val="24"/>
                <w:szCs w:val="24"/>
                <w:u w:val="single"/>
                <w:lang w:eastAsia="ru-RU"/>
              </w:rPr>
              <w:t>Транспортные расходы (16,4 тыс. руб.);</w:t>
            </w:r>
          </w:p>
          <w:p w:rsidR="00014234" w:rsidRPr="00014234" w:rsidRDefault="00014234" w:rsidP="00014234">
            <w:pPr>
              <w:pStyle w:val="af1"/>
              <w:jc w:val="both"/>
              <w:rPr>
                <w:rFonts w:ascii="Times New Roman" w:hAnsi="Times New Roman"/>
                <w:sz w:val="24"/>
                <w:szCs w:val="24"/>
                <w:u w:val="single"/>
                <w:lang w:eastAsia="ru-RU"/>
              </w:rPr>
            </w:pPr>
            <w:r w:rsidRPr="00014234">
              <w:rPr>
                <w:rFonts w:ascii="Times New Roman" w:hAnsi="Times New Roman"/>
                <w:sz w:val="24"/>
                <w:szCs w:val="24"/>
                <w:u w:val="single"/>
                <w:lang w:eastAsia="ru-RU"/>
              </w:rPr>
              <w:t>оплата услуг коммунальных служб (904,0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оплата услуг интернет (27,0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услуги по проведению </w:t>
            </w:r>
            <w:proofErr w:type="spellStart"/>
            <w:r w:rsidRPr="00014234">
              <w:rPr>
                <w:rFonts w:ascii="Times New Roman" w:hAnsi="Times New Roman"/>
                <w:sz w:val="24"/>
                <w:szCs w:val="24"/>
                <w:lang w:eastAsia="ru-RU"/>
              </w:rPr>
              <w:t>предрейсовых</w:t>
            </w:r>
            <w:proofErr w:type="spellEnd"/>
            <w:r w:rsidRPr="00014234">
              <w:rPr>
                <w:rFonts w:ascii="Times New Roman" w:hAnsi="Times New Roman"/>
                <w:sz w:val="24"/>
                <w:szCs w:val="24"/>
                <w:lang w:eastAsia="ru-RU"/>
              </w:rPr>
              <w:t xml:space="preserve"> и </w:t>
            </w:r>
            <w:proofErr w:type="spellStart"/>
            <w:r w:rsidRPr="00014234">
              <w:rPr>
                <w:rFonts w:ascii="Times New Roman" w:hAnsi="Times New Roman"/>
                <w:sz w:val="24"/>
                <w:szCs w:val="24"/>
                <w:lang w:eastAsia="ru-RU"/>
              </w:rPr>
              <w:t>послерейсовых</w:t>
            </w:r>
            <w:proofErr w:type="spellEnd"/>
            <w:r w:rsidRPr="00014234">
              <w:rPr>
                <w:rFonts w:ascii="Times New Roman" w:hAnsi="Times New Roman"/>
                <w:sz w:val="24"/>
                <w:szCs w:val="24"/>
                <w:lang w:eastAsia="ru-RU"/>
              </w:rPr>
              <w:t xml:space="preserve"> медицинских осмотров водителя (30,6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Консультант Плюс, 1С (221,0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обучение (37,9 тыс. руб.) </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цикл </w:t>
            </w:r>
            <w:proofErr w:type="spellStart"/>
            <w:r w:rsidRPr="00014234">
              <w:rPr>
                <w:rFonts w:ascii="Times New Roman" w:hAnsi="Times New Roman"/>
                <w:sz w:val="24"/>
                <w:szCs w:val="24"/>
                <w:lang w:eastAsia="ru-RU"/>
              </w:rPr>
              <w:t>мастерклассов</w:t>
            </w:r>
            <w:proofErr w:type="spellEnd"/>
            <w:r w:rsidRPr="00014234">
              <w:rPr>
                <w:rFonts w:ascii="Times New Roman" w:hAnsi="Times New Roman"/>
                <w:sz w:val="24"/>
                <w:szCs w:val="24"/>
                <w:lang w:eastAsia="ru-RU"/>
              </w:rPr>
              <w:t xml:space="preserve"> по рисованию песком (66,0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организация цикла </w:t>
            </w:r>
            <w:proofErr w:type="spellStart"/>
            <w:r w:rsidRPr="00014234">
              <w:rPr>
                <w:rFonts w:ascii="Times New Roman" w:hAnsi="Times New Roman"/>
                <w:sz w:val="24"/>
                <w:szCs w:val="24"/>
                <w:lang w:eastAsia="ru-RU"/>
              </w:rPr>
              <w:t>мастерклассов</w:t>
            </w:r>
            <w:proofErr w:type="spellEnd"/>
            <w:r w:rsidRPr="00014234">
              <w:rPr>
                <w:rFonts w:ascii="Times New Roman" w:hAnsi="Times New Roman"/>
                <w:sz w:val="24"/>
                <w:szCs w:val="24"/>
                <w:lang w:eastAsia="ru-RU"/>
              </w:rPr>
              <w:t xml:space="preserve"> (86,5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обслуживание пожарной безопасности (54,0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установки и обслуживание ГЛОНАСС и навигационного оборудования (6,5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 xml:space="preserve"> оказание юридических услуг (174,4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ремонт и текущее содержание ДК (317,4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обслуживание узла учета тепловой энергии (22,0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обслуживание оргтехники (30,0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обслуживание и ремонт транспорта (212,8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монтаж новогодней атрибутики (167,5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lastRenderedPageBreak/>
              <w:t>ремонт аудио и светового оборудования (37,5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страховка автобуса (11,4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транспортирование и размещение отходов (32,8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товары и услуги для проведения мероприятий (335,1 тыс. руб.)</w:t>
            </w:r>
          </w:p>
          <w:p w:rsidR="00014234" w:rsidRPr="00014234" w:rsidRDefault="00014234" w:rsidP="00014234">
            <w:pPr>
              <w:pStyle w:val="af1"/>
              <w:jc w:val="both"/>
              <w:rPr>
                <w:rFonts w:ascii="Times New Roman" w:hAnsi="Times New Roman"/>
                <w:sz w:val="24"/>
                <w:szCs w:val="24"/>
                <w:lang w:eastAsia="ru-RU"/>
              </w:rPr>
            </w:pPr>
            <w:proofErr w:type="gramStart"/>
            <w:r w:rsidRPr="00014234">
              <w:rPr>
                <w:rFonts w:ascii="Times New Roman" w:hAnsi="Times New Roman"/>
                <w:sz w:val="24"/>
                <w:szCs w:val="24"/>
                <w:u w:val="single"/>
                <w:lang w:eastAsia="ru-RU"/>
              </w:rPr>
              <w:t>приобретение основных средств (874,3 тыс. руб.)</w:t>
            </w:r>
            <w:r w:rsidRPr="00014234">
              <w:rPr>
                <w:rFonts w:ascii="Times New Roman" w:hAnsi="Times New Roman"/>
                <w:sz w:val="24"/>
                <w:szCs w:val="24"/>
                <w:lang w:eastAsia="ru-RU"/>
              </w:rPr>
              <w:t xml:space="preserve"> (баннеры, вывески, огнетушители, театральные и сценические костюмы, обувь, МФУ, музыкальное оборудование).</w:t>
            </w:r>
            <w:proofErr w:type="gramEnd"/>
          </w:p>
          <w:p w:rsidR="00014234" w:rsidRPr="00014234" w:rsidRDefault="00014234" w:rsidP="00014234">
            <w:pPr>
              <w:pStyle w:val="af1"/>
              <w:jc w:val="both"/>
              <w:rPr>
                <w:rFonts w:ascii="Times New Roman" w:hAnsi="Times New Roman"/>
                <w:sz w:val="24"/>
                <w:szCs w:val="24"/>
                <w:u w:val="single"/>
                <w:lang w:eastAsia="ru-RU"/>
              </w:rPr>
            </w:pPr>
            <w:r w:rsidRPr="00014234">
              <w:rPr>
                <w:rFonts w:ascii="Times New Roman" w:hAnsi="Times New Roman"/>
                <w:sz w:val="24"/>
                <w:szCs w:val="24"/>
                <w:u w:val="single"/>
                <w:lang w:eastAsia="ru-RU"/>
              </w:rPr>
              <w:t>покупка бензина (342,0 тыс. руб.);</w:t>
            </w:r>
          </w:p>
          <w:p w:rsidR="00014234" w:rsidRPr="00014234" w:rsidRDefault="00014234" w:rsidP="00014234">
            <w:pPr>
              <w:pStyle w:val="af1"/>
              <w:jc w:val="both"/>
              <w:rPr>
                <w:rFonts w:ascii="Times New Roman" w:hAnsi="Times New Roman"/>
                <w:sz w:val="24"/>
                <w:szCs w:val="24"/>
                <w:u w:val="single"/>
                <w:lang w:eastAsia="ru-RU"/>
              </w:rPr>
            </w:pPr>
            <w:r w:rsidRPr="00014234">
              <w:rPr>
                <w:rFonts w:ascii="Times New Roman" w:hAnsi="Times New Roman"/>
                <w:sz w:val="24"/>
                <w:szCs w:val="24"/>
                <w:u w:val="single"/>
                <w:lang w:eastAsia="ru-RU"/>
              </w:rPr>
              <w:t>приобретение материальных запасов (258,0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призы, подарки, медали, цветы (301,7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Постановление о взыскании исполнительского сбора (50,6 тыс. руб.)</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lastRenderedPageBreak/>
              <w:t>4 524,8</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p>
        </w:tc>
        <w:tc>
          <w:tcPr>
            <w:tcW w:w="7484" w:type="dxa"/>
            <w:shd w:val="clear" w:color="auto" w:fill="auto"/>
            <w:vAlign w:val="center"/>
          </w:tcPr>
          <w:p w:rsidR="00014234" w:rsidRPr="00014234" w:rsidRDefault="00014234" w:rsidP="00014234">
            <w:pPr>
              <w:pStyle w:val="af1"/>
              <w:jc w:val="both"/>
              <w:rPr>
                <w:rFonts w:ascii="Times New Roman" w:hAnsi="Times New Roman"/>
                <w:i/>
                <w:sz w:val="24"/>
                <w:szCs w:val="24"/>
                <w:lang w:eastAsia="ru-RU"/>
              </w:rPr>
            </w:pPr>
            <w:r w:rsidRPr="00014234">
              <w:rPr>
                <w:rFonts w:ascii="Times New Roman" w:hAnsi="Times New Roman"/>
                <w:sz w:val="24"/>
                <w:szCs w:val="24"/>
                <w:lang w:eastAsia="ru-RU"/>
              </w:rPr>
              <w:t>Ансамбль – всего:</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1 491,4</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5</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proofErr w:type="gramStart"/>
            <w:r w:rsidRPr="00014234">
              <w:rPr>
                <w:rFonts w:ascii="Times New Roman" w:hAnsi="Times New Roman"/>
                <w:sz w:val="24"/>
                <w:szCs w:val="24"/>
                <w:lang w:eastAsia="ru-RU"/>
              </w:rPr>
              <w:t>Заработная плата (</w:t>
            </w:r>
            <w:proofErr w:type="spellStart"/>
            <w:r w:rsidRPr="00014234">
              <w:rPr>
                <w:rFonts w:ascii="Times New Roman" w:hAnsi="Times New Roman"/>
                <w:sz w:val="24"/>
                <w:szCs w:val="24"/>
                <w:lang w:eastAsia="ru-RU"/>
              </w:rPr>
              <w:t>стимулир</w:t>
            </w:r>
            <w:proofErr w:type="spellEnd"/>
            <w:r w:rsidRPr="00014234">
              <w:rPr>
                <w:rFonts w:ascii="Times New Roman" w:hAnsi="Times New Roman"/>
                <w:sz w:val="24"/>
                <w:szCs w:val="24"/>
                <w:lang w:eastAsia="ru-RU"/>
              </w:rPr>
              <w:t>.</w:t>
            </w:r>
            <w:proofErr w:type="gramEnd"/>
            <w:r w:rsidRPr="00014234">
              <w:rPr>
                <w:rFonts w:ascii="Times New Roman" w:hAnsi="Times New Roman"/>
                <w:sz w:val="24"/>
                <w:szCs w:val="24"/>
                <w:lang w:eastAsia="ru-RU"/>
              </w:rPr>
              <w:t xml:space="preserve"> </w:t>
            </w:r>
            <w:proofErr w:type="gramStart"/>
            <w:r w:rsidRPr="00014234">
              <w:rPr>
                <w:rFonts w:ascii="Times New Roman" w:hAnsi="Times New Roman"/>
                <w:sz w:val="24"/>
                <w:szCs w:val="24"/>
                <w:lang w:eastAsia="ru-RU"/>
              </w:rPr>
              <w:t>ОБ -126,6 тыс. руб.)</w:t>
            </w:r>
            <w:proofErr w:type="gramEnd"/>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757,5</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6</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Начисления на ФОТ (ОБ – 51,6 тыс. руб.)</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228,4</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Библиотека — всего:</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384,9</w:t>
            </w:r>
          </w:p>
        </w:tc>
      </w:tr>
      <w:tr w:rsidR="00014234" w:rsidRPr="00014234" w:rsidTr="00EC3BD3">
        <w:trPr>
          <w:trHeight w:val="161"/>
        </w:trPr>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7</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proofErr w:type="gramStart"/>
            <w:r w:rsidRPr="00014234">
              <w:rPr>
                <w:rFonts w:ascii="Times New Roman" w:hAnsi="Times New Roman"/>
                <w:sz w:val="24"/>
                <w:szCs w:val="24"/>
                <w:lang w:eastAsia="ru-RU"/>
              </w:rPr>
              <w:t>Заработная плата (</w:t>
            </w:r>
            <w:proofErr w:type="spellStart"/>
            <w:r w:rsidRPr="00014234">
              <w:rPr>
                <w:rFonts w:ascii="Times New Roman" w:hAnsi="Times New Roman"/>
                <w:sz w:val="24"/>
                <w:szCs w:val="24"/>
                <w:lang w:eastAsia="ru-RU"/>
              </w:rPr>
              <w:t>стимулир</w:t>
            </w:r>
            <w:proofErr w:type="spellEnd"/>
            <w:r w:rsidRPr="00014234">
              <w:rPr>
                <w:rFonts w:ascii="Times New Roman" w:hAnsi="Times New Roman"/>
                <w:sz w:val="24"/>
                <w:szCs w:val="24"/>
                <w:lang w:eastAsia="ru-RU"/>
              </w:rPr>
              <w:t>.</w:t>
            </w:r>
            <w:proofErr w:type="gramEnd"/>
            <w:r w:rsidRPr="00014234">
              <w:rPr>
                <w:rFonts w:ascii="Times New Roman" w:hAnsi="Times New Roman"/>
                <w:sz w:val="24"/>
                <w:szCs w:val="24"/>
                <w:lang w:eastAsia="ru-RU"/>
              </w:rPr>
              <w:t xml:space="preserve"> </w:t>
            </w:r>
            <w:proofErr w:type="gramStart"/>
            <w:r w:rsidRPr="00014234">
              <w:rPr>
                <w:rFonts w:ascii="Times New Roman" w:hAnsi="Times New Roman"/>
                <w:sz w:val="24"/>
                <w:szCs w:val="24"/>
                <w:lang w:eastAsia="ru-RU"/>
              </w:rPr>
              <w:t>ОБ -111,0 тыс. руб.)</w:t>
            </w:r>
            <w:proofErr w:type="gramEnd"/>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362,7</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8</w:t>
            </w: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Начисления на ФОТ (ОБ – 29,6 тыс. руб.)</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113,0</w:t>
            </w:r>
          </w:p>
        </w:tc>
      </w:tr>
      <w:tr w:rsidR="00014234" w:rsidRPr="00014234" w:rsidTr="00EC3BD3">
        <w:tc>
          <w:tcPr>
            <w:tcW w:w="846" w:type="dxa"/>
            <w:shd w:val="clear" w:color="auto" w:fill="auto"/>
            <w:vAlign w:val="center"/>
          </w:tcPr>
          <w:p w:rsidR="00014234" w:rsidRPr="00014234" w:rsidRDefault="00014234" w:rsidP="00014234">
            <w:pPr>
              <w:pStyle w:val="af1"/>
              <w:jc w:val="both"/>
              <w:rPr>
                <w:rFonts w:ascii="Times New Roman" w:hAnsi="Times New Roman"/>
                <w:sz w:val="24"/>
                <w:szCs w:val="24"/>
              </w:rPr>
            </w:pPr>
          </w:p>
        </w:tc>
        <w:tc>
          <w:tcPr>
            <w:tcW w:w="7484"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i/>
                <w:sz w:val="24"/>
                <w:szCs w:val="24"/>
                <w:lang w:eastAsia="ru-RU"/>
              </w:rPr>
              <w:t>ИТОГО:</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13 115,4</w:t>
            </w:r>
          </w:p>
        </w:tc>
      </w:tr>
    </w:tbl>
    <w:p w:rsidR="00014234" w:rsidRPr="00014234" w:rsidRDefault="00014234" w:rsidP="00014234">
      <w:pPr>
        <w:ind w:firstLine="709"/>
        <w:jc w:val="both"/>
        <w:rPr>
          <w:b/>
          <w:sz w:val="24"/>
          <w:szCs w:val="24"/>
          <w:u w:val="single"/>
          <w:lang w:eastAsia="ru-RU"/>
        </w:rPr>
      </w:pPr>
    </w:p>
    <w:p w:rsidR="00014234" w:rsidRPr="00014234" w:rsidRDefault="00014234" w:rsidP="00014234">
      <w:pPr>
        <w:ind w:firstLine="709"/>
        <w:jc w:val="both"/>
        <w:rPr>
          <w:b/>
          <w:sz w:val="24"/>
          <w:szCs w:val="24"/>
          <w:u w:val="single"/>
          <w:lang w:eastAsia="ru-RU"/>
        </w:rPr>
      </w:pPr>
      <w:r w:rsidRPr="00014234">
        <w:rPr>
          <w:b/>
          <w:sz w:val="24"/>
          <w:szCs w:val="24"/>
          <w:u w:val="single"/>
          <w:lang w:eastAsia="ru-RU"/>
        </w:rPr>
        <w:t>Социальная политика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7500"/>
        <w:gridCol w:w="1701"/>
      </w:tblGrid>
      <w:tr w:rsidR="00014234" w:rsidRPr="00014234" w:rsidTr="00EC3BD3">
        <w:tc>
          <w:tcPr>
            <w:tcW w:w="830"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 xml:space="preserve">№ </w:t>
            </w:r>
            <w:proofErr w:type="spellStart"/>
            <w:proofErr w:type="gramStart"/>
            <w:r w:rsidRPr="00014234">
              <w:rPr>
                <w:rFonts w:ascii="Times New Roman" w:hAnsi="Times New Roman"/>
                <w:b/>
                <w:sz w:val="24"/>
                <w:szCs w:val="24"/>
                <w:lang w:eastAsia="ru-RU"/>
              </w:rPr>
              <w:t>п</w:t>
            </w:r>
            <w:proofErr w:type="spellEnd"/>
            <w:proofErr w:type="gramEnd"/>
            <w:r w:rsidRPr="00014234">
              <w:rPr>
                <w:rFonts w:ascii="Times New Roman" w:hAnsi="Times New Roman"/>
                <w:b/>
                <w:sz w:val="24"/>
                <w:szCs w:val="24"/>
                <w:lang w:eastAsia="ru-RU"/>
              </w:rPr>
              <w:t>/</w:t>
            </w:r>
            <w:proofErr w:type="spellStart"/>
            <w:r w:rsidRPr="00014234">
              <w:rPr>
                <w:rFonts w:ascii="Times New Roman" w:hAnsi="Times New Roman"/>
                <w:b/>
                <w:sz w:val="24"/>
                <w:szCs w:val="24"/>
                <w:lang w:eastAsia="ru-RU"/>
              </w:rPr>
              <w:t>п</w:t>
            </w:r>
            <w:proofErr w:type="spellEnd"/>
          </w:p>
        </w:tc>
        <w:tc>
          <w:tcPr>
            <w:tcW w:w="7500"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Наименование работ, услуг</w:t>
            </w:r>
          </w:p>
        </w:tc>
        <w:tc>
          <w:tcPr>
            <w:tcW w:w="1701"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Объём финансирования, тыс. руб.</w:t>
            </w:r>
          </w:p>
        </w:tc>
      </w:tr>
      <w:tr w:rsidR="00014234" w:rsidRPr="00014234" w:rsidTr="00EC3BD3">
        <w:tc>
          <w:tcPr>
            <w:tcW w:w="830"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w:t>
            </w:r>
          </w:p>
        </w:tc>
        <w:tc>
          <w:tcPr>
            <w:tcW w:w="7500"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Пенсионное обеспечение</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45,5</w:t>
            </w:r>
          </w:p>
        </w:tc>
      </w:tr>
      <w:tr w:rsidR="00014234" w:rsidRPr="00014234" w:rsidTr="00EC3BD3">
        <w:tc>
          <w:tcPr>
            <w:tcW w:w="830" w:type="dxa"/>
            <w:shd w:val="clear" w:color="auto" w:fill="auto"/>
            <w:vAlign w:val="center"/>
          </w:tcPr>
          <w:p w:rsidR="00014234" w:rsidRPr="00014234" w:rsidRDefault="00014234" w:rsidP="00014234">
            <w:pPr>
              <w:pStyle w:val="af1"/>
              <w:jc w:val="both"/>
              <w:rPr>
                <w:rFonts w:ascii="Times New Roman" w:hAnsi="Times New Roman"/>
                <w:sz w:val="24"/>
                <w:szCs w:val="24"/>
              </w:rPr>
            </w:pPr>
          </w:p>
        </w:tc>
        <w:tc>
          <w:tcPr>
            <w:tcW w:w="7500"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i/>
                <w:sz w:val="24"/>
                <w:szCs w:val="24"/>
                <w:lang w:eastAsia="ru-RU"/>
              </w:rPr>
              <w:t>ИТОГО:</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45,5</w:t>
            </w:r>
          </w:p>
        </w:tc>
      </w:tr>
    </w:tbl>
    <w:p w:rsidR="00014234" w:rsidRPr="00014234" w:rsidRDefault="00014234" w:rsidP="00014234">
      <w:pPr>
        <w:ind w:firstLine="709"/>
        <w:jc w:val="both"/>
        <w:rPr>
          <w:b/>
          <w:sz w:val="24"/>
          <w:szCs w:val="24"/>
          <w:u w:val="single"/>
          <w:lang w:eastAsia="ru-RU"/>
        </w:rPr>
      </w:pPr>
    </w:p>
    <w:p w:rsidR="00014234" w:rsidRPr="00014234" w:rsidRDefault="00014234" w:rsidP="00014234">
      <w:pPr>
        <w:ind w:firstLine="709"/>
        <w:jc w:val="both"/>
        <w:rPr>
          <w:b/>
          <w:sz w:val="24"/>
          <w:szCs w:val="24"/>
          <w:u w:val="single"/>
          <w:lang w:eastAsia="ru-RU"/>
        </w:rPr>
      </w:pPr>
      <w:r w:rsidRPr="00014234">
        <w:rPr>
          <w:b/>
          <w:sz w:val="24"/>
          <w:szCs w:val="24"/>
          <w:u w:val="single"/>
          <w:lang w:eastAsia="ru-RU"/>
        </w:rPr>
        <w:t>Физическая культура и спорт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7500"/>
        <w:gridCol w:w="1701"/>
      </w:tblGrid>
      <w:tr w:rsidR="00014234" w:rsidRPr="00014234" w:rsidTr="00EC3BD3">
        <w:tc>
          <w:tcPr>
            <w:tcW w:w="830"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 xml:space="preserve">№ </w:t>
            </w:r>
            <w:proofErr w:type="spellStart"/>
            <w:proofErr w:type="gramStart"/>
            <w:r w:rsidRPr="00014234">
              <w:rPr>
                <w:rFonts w:ascii="Times New Roman" w:hAnsi="Times New Roman"/>
                <w:b/>
                <w:sz w:val="24"/>
                <w:szCs w:val="24"/>
                <w:lang w:eastAsia="ru-RU"/>
              </w:rPr>
              <w:t>п</w:t>
            </w:r>
            <w:proofErr w:type="spellEnd"/>
            <w:proofErr w:type="gramEnd"/>
            <w:r w:rsidRPr="00014234">
              <w:rPr>
                <w:rFonts w:ascii="Times New Roman" w:hAnsi="Times New Roman"/>
                <w:b/>
                <w:sz w:val="24"/>
                <w:szCs w:val="24"/>
                <w:lang w:eastAsia="ru-RU"/>
              </w:rPr>
              <w:t>/</w:t>
            </w:r>
            <w:proofErr w:type="spellStart"/>
            <w:r w:rsidRPr="00014234">
              <w:rPr>
                <w:rFonts w:ascii="Times New Roman" w:hAnsi="Times New Roman"/>
                <w:b/>
                <w:sz w:val="24"/>
                <w:szCs w:val="24"/>
                <w:lang w:eastAsia="ru-RU"/>
              </w:rPr>
              <w:t>п</w:t>
            </w:r>
            <w:proofErr w:type="spellEnd"/>
          </w:p>
        </w:tc>
        <w:tc>
          <w:tcPr>
            <w:tcW w:w="7500"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Наименование работ, услуг</w:t>
            </w:r>
          </w:p>
        </w:tc>
        <w:tc>
          <w:tcPr>
            <w:tcW w:w="1701" w:type="dxa"/>
            <w:shd w:val="clear" w:color="auto" w:fill="auto"/>
            <w:vAlign w:val="center"/>
          </w:tcPr>
          <w:p w:rsidR="00014234" w:rsidRPr="00014234" w:rsidRDefault="00014234" w:rsidP="00014234">
            <w:pPr>
              <w:pStyle w:val="af1"/>
              <w:jc w:val="both"/>
              <w:rPr>
                <w:rFonts w:ascii="Times New Roman" w:hAnsi="Times New Roman"/>
                <w:b/>
                <w:sz w:val="24"/>
                <w:szCs w:val="24"/>
                <w:lang w:eastAsia="ru-RU"/>
              </w:rPr>
            </w:pPr>
            <w:r w:rsidRPr="00014234">
              <w:rPr>
                <w:rFonts w:ascii="Times New Roman" w:hAnsi="Times New Roman"/>
                <w:b/>
                <w:sz w:val="24"/>
                <w:szCs w:val="24"/>
                <w:lang w:eastAsia="ru-RU"/>
              </w:rPr>
              <w:t>Объём финансирования, тыс. руб.</w:t>
            </w:r>
          </w:p>
        </w:tc>
      </w:tr>
      <w:tr w:rsidR="00014234" w:rsidRPr="00014234" w:rsidTr="00EC3BD3">
        <w:trPr>
          <w:trHeight w:val="417"/>
        </w:trPr>
        <w:tc>
          <w:tcPr>
            <w:tcW w:w="830"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w:t>
            </w:r>
          </w:p>
        </w:tc>
        <w:tc>
          <w:tcPr>
            <w:tcW w:w="7500"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Заработная плата</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1 151,9</w:t>
            </w:r>
          </w:p>
        </w:tc>
      </w:tr>
      <w:tr w:rsidR="00014234" w:rsidRPr="00014234" w:rsidTr="00EC3BD3">
        <w:tc>
          <w:tcPr>
            <w:tcW w:w="830"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w:t>
            </w:r>
          </w:p>
        </w:tc>
        <w:tc>
          <w:tcPr>
            <w:tcW w:w="7500"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Начисления на ФОТ</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344,0</w:t>
            </w:r>
          </w:p>
        </w:tc>
      </w:tr>
      <w:tr w:rsidR="00014234" w:rsidRPr="00014234" w:rsidTr="00EC3BD3">
        <w:tc>
          <w:tcPr>
            <w:tcW w:w="830"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3</w:t>
            </w:r>
          </w:p>
        </w:tc>
        <w:tc>
          <w:tcPr>
            <w:tcW w:w="7500"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Оплата услуг по теплоснабжению (345,6 тыс. руб.); услуги по организации приема команды, услуги по организации спортивных занятий, услуги по организации занятий баскетболом, волейболом, секция футбола (479,9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покупка спортивного инвентаря, формы (78,0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покупка медалей и грамот (20,3 тыс. руб.);</w:t>
            </w:r>
          </w:p>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бензин (4,9 тыс. руб.);</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929,7</w:t>
            </w:r>
          </w:p>
        </w:tc>
      </w:tr>
      <w:tr w:rsidR="00014234" w:rsidRPr="00014234" w:rsidTr="00EC3BD3">
        <w:tc>
          <w:tcPr>
            <w:tcW w:w="830"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4</w:t>
            </w:r>
          </w:p>
        </w:tc>
        <w:tc>
          <w:tcPr>
            <w:tcW w:w="7500" w:type="dxa"/>
            <w:shd w:val="clear" w:color="auto" w:fill="auto"/>
            <w:vAlign w:val="center"/>
          </w:tcPr>
          <w:p w:rsidR="00014234" w:rsidRPr="00014234" w:rsidRDefault="00014234" w:rsidP="00014234">
            <w:pPr>
              <w:pStyle w:val="af1"/>
              <w:jc w:val="both"/>
              <w:rPr>
                <w:rFonts w:ascii="Times New Roman" w:hAnsi="Times New Roman"/>
                <w:sz w:val="24"/>
                <w:szCs w:val="24"/>
                <w:lang w:eastAsia="ru-RU"/>
              </w:rPr>
            </w:pPr>
            <w:r w:rsidRPr="00014234">
              <w:rPr>
                <w:rFonts w:ascii="Times New Roman" w:hAnsi="Times New Roman"/>
                <w:sz w:val="24"/>
                <w:szCs w:val="24"/>
                <w:lang w:eastAsia="ru-RU"/>
              </w:rPr>
              <w:t>Приобретение спорт</w:t>
            </w:r>
            <w:proofErr w:type="gramStart"/>
            <w:r w:rsidRPr="00014234">
              <w:rPr>
                <w:rFonts w:ascii="Times New Roman" w:hAnsi="Times New Roman"/>
                <w:sz w:val="24"/>
                <w:szCs w:val="24"/>
                <w:lang w:eastAsia="ru-RU"/>
              </w:rPr>
              <w:t>.</w:t>
            </w:r>
            <w:proofErr w:type="gramEnd"/>
            <w:r w:rsidRPr="00014234">
              <w:rPr>
                <w:rFonts w:ascii="Times New Roman" w:hAnsi="Times New Roman"/>
                <w:sz w:val="24"/>
                <w:szCs w:val="24"/>
                <w:lang w:eastAsia="ru-RU"/>
              </w:rPr>
              <w:t xml:space="preserve"> </w:t>
            </w:r>
            <w:proofErr w:type="gramStart"/>
            <w:r w:rsidRPr="00014234">
              <w:rPr>
                <w:rFonts w:ascii="Times New Roman" w:hAnsi="Times New Roman"/>
                <w:sz w:val="24"/>
                <w:szCs w:val="24"/>
                <w:lang w:eastAsia="ru-RU"/>
              </w:rPr>
              <w:t>и</w:t>
            </w:r>
            <w:proofErr w:type="gramEnd"/>
            <w:r w:rsidRPr="00014234">
              <w:rPr>
                <w:rFonts w:ascii="Times New Roman" w:hAnsi="Times New Roman"/>
                <w:sz w:val="24"/>
                <w:szCs w:val="24"/>
                <w:lang w:eastAsia="ru-RU"/>
              </w:rPr>
              <w:t>нвентаря</w:t>
            </w:r>
            <w:r w:rsidRPr="00014234">
              <w:rPr>
                <w:rFonts w:ascii="Times New Roman" w:hAnsi="Times New Roman"/>
                <w:color w:val="000000"/>
                <w:sz w:val="24"/>
                <w:szCs w:val="24"/>
              </w:rPr>
              <w:t>, комплект женской волейбольной формы, биты городошные, лыжероллеры, лыжи, спортивная форма</w:t>
            </w:r>
            <w:r w:rsidRPr="00014234">
              <w:rPr>
                <w:rFonts w:ascii="Times New Roman" w:hAnsi="Times New Roman"/>
                <w:sz w:val="24"/>
                <w:szCs w:val="24"/>
                <w:lang w:eastAsia="ru-RU"/>
              </w:rPr>
              <w:t xml:space="preserve">, </w:t>
            </w:r>
            <w:proofErr w:type="spellStart"/>
            <w:r w:rsidRPr="00014234">
              <w:rPr>
                <w:rFonts w:ascii="Times New Roman" w:hAnsi="Times New Roman"/>
                <w:sz w:val="24"/>
                <w:szCs w:val="24"/>
                <w:lang w:eastAsia="ru-RU"/>
              </w:rPr>
              <w:t>ватерфлай</w:t>
            </w:r>
            <w:proofErr w:type="spellEnd"/>
            <w:r w:rsidRPr="00014234">
              <w:rPr>
                <w:rFonts w:ascii="Times New Roman" w:hAnsi="Times New Roman"/>
                <w:sz w:val="24"/>
                <w:szCs w:val="24"/>
                <w:lang w:eastAsia="ru-RU"/>
              </w:rPr>
              <w:t xml:space="preserve"> (средства депутата Иванова С.И. 250,0 тыс. руб.) </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263,2</w:t>
            </w:r>
          </w:p>
        </w:tc>
      </w:tr>
      <w:tr w:rsidR="00014234" w:rsidRPr="00014234" w:rsidTr="00EC3BD3">
        <w:tc>
          <w:tcPr>
            <w:tcW w:w="830" w:type="dxa"/>
            <w:shd w:val="clear" w:color="auto" w:fill="auto"/>
            <w:vAlign w:val="center"/>
          </w:tcPr>
          <w:p w:rsidR="00014234" w:rsidRPr="00014234" w:rsidRDefault="00014234" w:rsidP="00014234">
            <w:pPr>
              <w:pStyle w:val="af1"/>
              <w:jc w:val="both"/>
              <w:rPr>
                <w:rFonts w:ascii="Times New Roman" w:hAnsi="Times New Roman"/>
                <w:sz w:val="24"/>
                <w:szCs w:val="24"/>
              </w:rPr>
            </w:pPr>
          </w:p>
        </w:tc>
        <w:tc>
          <w:tcPr>
            <w:tcW w:w="7500"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i/>
                <w:sz w:val="24"/>
                <w:szCs w:val="24"/>
                <w:lang w:eastAsia="ru-RU"/>
              </w:rPr>
              <w:t>ИТОГО:</w:t>
            </w:r>
          </w:p>
        </w:tc>
        <w:tc>
          <w:tcPr>
            <w:tcW w:w="1701" w:type="dxa"/>
            <w:shd w:val="clear" w:color="auto" w:fill="auto"/>
            <w:vAlign w:val="center"/>
          </w:tcPr>
          <w:p w:rsidR="00014234" w:rsidRPr="00014234" w:rsidRDefault="00014234" w:rsidP="00014234">
            <w:pPr>
              <w:pStyle w:val="af1"/>
              <w:jc w:val="both"/>
              <w:rPr>
                <w:rFonts w:ascii="Times New Roman" w:hAnsi="Times New Roman"/>
                <w:sz w:val="24"/>
                <w:szCs w:val="24"/>
              </w:rPr>
            </w:pPr>
            <w:r w:rsidRPr="00014234">
              <w:rPr>
                <w:rFonts w:ascii="Times New Roman" w:hAnsi="Times New Roman"/>
                <w:sz w:val="24"/>
                <w:szCs w:val="24"/>
              </w:rPr>
              <w:t>2 688,8</w:t>
            </w:r>
          </w:p>
        </w:tc>
      </w:tr>
    </w:tbl>
    <w:p w:rsidR="00014234" w:rsidRPr="00014234" w:rsidRDefault="00014234" w:rsidP="00014234">
      <w:pPr>
        <w:ind w:firstLine="709"/>
        <w:jc w:val="both"/>
        <w:rPr>
          <w:b/>
          <w:sz w:val="24"/>
          <w:szCs w:val="24"/>
          <w:u w:val="single"/>
        </w:rPr>
      </w:pPr>
    </w:p>
    <w:p w:rsidR="00014234" w:rsidRPr="00014234" w:rsidRDefault="00014234" w:rsidP="00014234">
      <w:pPr>
        <w:ind w:firstLine="709"/>
        <w:jc w:val="both"/>
        <w:rPr>
          <w:sz w:val="24"/>
          <w:szCs w:val="24"/>
        </w:rPr>
      </w:pPr>
      <w:r w:rsidRPr="00014234">
        <w:rPr>
          <w:sz w:val="24"/>
          <w:szCs w:val="24"/>
        </w:rPr>
        <w:t xml:space="preserve">В 2020 году работа Муниципального казённого учреждения культуры   Петровское клубное объединение была направлена на решение задач, поставленных в программах развития культуры и физической культуры в    Петровском сельском поселении на 2020-2022 годы.  </w:t>
      </w:r>
    </w:p>
    <w:p w:rsidR="00014234" w:rsidRPr="00014234" w:rsidRDefault="00014234" w:rsidP="00014234">
      <w:pPr>
        <w:ind w:firstLine="709"/>
        <w:jc w:val="both"/>
        <w:rPr>
          <w:sz w:val="24"/>
          <w:szCs w:val="24"/>
        </w:rPr>
      </w:pPr>
      <w:r w:rsidRPr="00014234">
        <w:rPr>
          <w:sz w:val="24"/>
          <w:szCs w:val="24"/>
        </w:rPr>
        <w:lastRenderedPageBreak/>
        <w:t xml:space="preserve">     При составлении календарного плана было учтено то, что этот год был объявлен по Ленинградской области – Годом победителей, а по России – Годом памяти и славы, а также это был год 75-летия Победы в Великой Отечественной войне. </w:t>
      </w:r>
    </w:p>
    <w:p w:rsidR="00014234" w:rsidRPr="00014234" w:rsidRDefault="00014234" w:rsidP="00014234">
      <w:pPr>
        <w:ind w:firstLine="709"/>
        <w:jc w:val="both"/>
        <w:rPr>
          <w:sz w:val="24"/>
          <w:szCs w:val="24"/>
        </w:rPr>
      </w:pPr>
      <w:r w:rsidRPr="00014234">
        <w:rPr>
          <w:sz w:val="24"/>
          <w:szCs w:val="24"/>
        </w:rPr>
        <w:t xml:space="preserve">Основными направлениями работы оставались: </w:t>
      </w:r>
    </w:p>
    <w:p w:rsidR="00014234" w:rsidRPr="00014234" w:rsidRDefault="00014234" w:rsidP="00014234">
      <w:pPr>
        <w:ind w:firstLine="709"/>
        <w:jc w:val="both"/>
        <w:rPr>
          <w:sz w:val="24"/>
          <w:szCs w:val="24"/>
        </w:rPr>
      </w:pPr>
      <w:r w:rsidRPr="00014234">
        <w:rPr>
          <w:sz w:val="24"/>
          <w:szCs w:val="24"/>
        </w:rPr>
        <w:t xml:space="preserve">- организация досуга населения, проведение праздников и мероприятий,  </w:t>
      </w:r>
    </w:p>
    <w:p w:rsidR="00014234" w:rsidRPr="00014234" w:rsidRDefault="00014234" w:rsidP="00014234">
      <w:pPr>
        <w:ind w:firstLine="709"/>
        <w:jc w:val="both"/>
        <w:rPr>
          <w:sz w:val="24"/>
          <w:szCs w:val="24"/>
        </w:rPr>
      </w:pPr>
      <w:r w:rsidRPr="00014234">
        <w:rPr>
          <w:sz w:val="24"/>
          <w:szCs w:val="24"/>
        </w:rPr>
        <w:t xml:space="preserve">- организация и развитие самодеятельного творчества,  </w:t>
      </w:r>
    </w:p>
    <w:p w:rsidR="00014234" w:rsidRPr="00014234" w:rsidRDefault="00014234" w:rsidP="00014234">
      <w:pPr>
        <w:ind w:firstLine="709"/>
        <w:jc w:val="both"/>
        <w:rPr>
          <w:sz w:val="24"/>
          <w:szCs w:val="24"/>
        </w:rPr>
      </w:pPr>
      <w:r w:rsidRPr="00014234">
        <w:rPr>
          <w:sz w:val="24"/>
          <w:szCs w:val="24"/>
        </w:rPr>
        <w:t xml:space="preserve">- пропаганда и сохранение народных традиций.  </w:t>
      </w:r>
    </w:p>
    <w:p w:rsidR="00014234" w:rsidRPr="00014234" w:rsidRDefault="00014234" w:rsidP="00014234">
      <w:pPr>
        <w:ind w:firstLine="709"/>
        <w:jc w:val="both"/>
        <w:rPr>
          <w:sz w:val="24"/>
          <w:szCs w:val="24"/>
        </w:rPr>
      </w:pPr>
      <w:r w:rsidRPr="00014234">
        <w:rPr>
          <w:sz w:val="24"/>
          <w:szCs w:val="24"/>
        </w:rPr>
        <w:t>- развитие   физической культуры и спорта, организация физкультурно-оздоровительных и спортивных мероприятий и пропаганда здорового образа жизни.</w:t>
      </w:r>
    </w:p>
    <w:p w:rsidR="00014234" w:rsidRPr="00014234" w:rsidRDefault="00014234" w:rsidP="00014234">
      <w:pPr>
        <w:ind w:firstLine="709"/>
        <w:jc w:val="both"/>
        <w:rPr>
          <w:sz w:val="24"/>
          <w:szCs w:val="24"/>
        </w:rPr>
      </w:pPr>
      <w:r w:rsidRPr="00014234">
        <w:rPr>
          <w:sz w:val="24"/>
          <w:szCs w:val="24"/>
        </w:rPr>
        <w:t>- развитие библиотечной деятельности, сохранение исторической памяти, развитие чувства патриотизма и формирование гражданской позиции у молодого поколения.</w:t>
      </w:r>
    </w:p>
    <w:p w:rsidR="00014234" w:rsidRPr="00014234" w:rsidRDefault="00014234" w:rsidP="00014234">
      <w:pPr>
        <w:ind w:firstLine="709"/>
        <w:jc w:val="both"/>
        <w:rPr>
          <w:sz w:val="24"/>
          <w:szCs w:val="24"/>
        </w:rPr>
      </w:pPr>
      <w:r w:rsidRPr="00014234">
        <w:rPr>
          <w:sz w:val="24"/>
          <w:szCs w:val="24"/>
        </w:rPr>
        <w:t xml:space="preserve">         Ежегодно для жителей Петровского поселения организуются массовые театрализованные праздники, концерты, акции, игровые программы, информационно-просветительские мероприятия.</w:t>
      </w:r>
    </w:p>
    <w:p w:rsidR="00014234" w:rsidRPr="00014234" w:rsidRDefault="00014234" w:rsidP="00014234">
      <w:pPr>
        <w:ind w:firstLine="709"/>
        <w:jc w:val="both"/>
        <w:rPr>
          <w:sz w:val="24"/>
          <w:szCs w:val="24"/>
        </w:rPr>
      </w:pPr>
      <w:r w:rsidRPr="00014234">
        <w:rPr>
          <w:sz w:val="24"/>
          <w:szCs w:val="24"/>
        </w:rPr>
        <w:t xml:space="preserve">  Всего за год проведено 83 </w:t>
      </w:r>
      <w:proofErr w:type="spellStart"/>
      <w:r w:rsidRPr="00014234">
        <w:rPr>
          <w:sz w:val="24"/>
          <w:szCs w:val="24"/>
        </w:rPr>
        <w:t>культурно-досуговых</w:t>
      </w:r>
      <w:proofErr w:type="spellEnd"/>
      <w:r w:rsidRPr="00014234">
        <w:rPr>
          <w:sz w:val="24"/>
          <w:szCs w:val="24"/>
        </w:rPr>
        <w:t xml:space="preserve"> мероприятия, из них:  </w:t>
      </w:r>
    </w:p>
    <w:p w:rsidR="00014234" w:rsidRDefault="00014234" w:rsidP="00014234">
      <w:pPr>
        <w:ind w:firstLine="709"/>
        <w:jc w:val="both"/>
        <w:rPr>
          <w:sz w:val="24"/>
          <w:szCs w:val="24"/>
        </w:rPr>
      </w:pPr>
      <w:r w:rsidRPr="00014234">
        <w:rPr>
          <w:sz w:val="24"/>
          <w:szCs w:val="24"/>
        </w:rPr>
        <w:t>10  праздни</w:t>
      </w:r>
      <w:r>
        <w:rPr>
          <w:sz w:val="24"/>
          <w:szCs w:val="24"/>
        </w:rPr>
        <w:t>ков  и  концертных  программ,</w:t>
      </w:r>
    </w:p>
    <w:p w:rsidR="00014234" w:rsidRDefault="00014234" w:rsidP="00014234">
      <w:pPr>
        <w:ind w:firstLine="709"/>
        <w:jc w:val="both"/>
        <w:rPr>
          <w:sz w:val="24"/>
          <w:szCs w:val="24"/>
        </w:rPr>
      </w:pPr>
      <w:r>
        <w:rPr>
          <w:sz w:val="24"/>
          <w:szCs w:val="24"/>
        </w:rPr>
        <w:t xml:space="preserve">7 </w:t>
      </w:r>
      <w:r w:rsidRPr="00014234">
        <w:rPr>
          <w:sz w:val="24"/>
          <w:szCs w:val="24"/>
        </w:rPr>
        <w:t xml:space="preserve">тематических </w:t>
      </w:r>
      <w:r>
        <w:rPr>
          <w:sz w:val="24"/>
          <w:szCs w:val="24"/>
        </w:rPr>
        <w:t>мероприятий,</w:t>
      </w:r>
    </w:p>
    <w:p w:rsidR="00014234" w:rsidRDefault="00014234" w:rsidP="00014234">
      <w:pPr>
        <w:ind w:firstLine="709"/>
        <w:jc w:val="both"/>
        <w:rPr>
          <w:sz w:val="24"/>
          <w:szCs w:val="24"/>
        </w:rPr>
      </w:pPr>
      <w:r w:rsidRPr="00014234">
        <w:rPr>
          <w:sz w:val="24"/>
          <w:szCs w:val="24"/>
        </w:rPr>
        <w:t>10  детских  игровых  программ,</w:t>
      </w:r>
    </w:p>
    <w:p w:rsidR="00014234" w:rsidRDefault="00014234" w:rsidP="00014234">
      <w:pPr>
        <w:ind w:firstLine="709"/>
        <w:jc w:val="both"/>
        <w:rPr>
          <w:sz w:val="24"/>
          <w:szCs w:val="24"/>
        </w:rPr>
      </w:pPr>
      <w:r w:rsidRPr="00014234">
        <w:rPr>
          <w:sz w:val="24"/>
          <w:szCs w:val="24"/>
        </w:rPr>
        <w:t xml:space="preserve">3  </w:t>
      </w:r>
      <w:proofErr w:type="gramStart"/>
      <w:r w:rsidRPr="00014234">
        <w:rPr>
          <w:sz w:val="24"/>
          <w:szCs w:val="24"/>
        </w:rPr>
        <w:t>выездных</w:t>
      </w:r>
      <w:proofErr w:type="gramEnd"/>
      <w:r w:rsidRPr="00014234">
        <w:rPr>
          <w:sz w:val="24"/>
          <w:szCs w:val="24"/>
        </w:rPr>
        <w:t xml:space="preserve">  выступления, </w:t>
      </w:r>
    </w:p>
    <w:p w:rsidR="00014234" w:rsidRPr="00014234" w:rsidRDefault="00014234" w:rsidP="00014234">
      <w:pPr>
        <w:ind w:firstLine="709"/>
        <w:jc w:val="both"/>
        <w:rPr>
          <w:sz w:val="24"/>
          <w:szCs w:val="24"/>
        </w:rPr>
      </w:pPr>
      <w:r w:rsidRPr="00014234">
        <w:rPr>
          <w:sz w:val="24"/>
          <w:szCs w:val="24"/>
        </w:rPr>
        <w:t xml:space="preserve">6  выездов  населения  на  экскурсии  по Приозерскому району, на  спектакли  и  концерты  в  Приозерск  и  Санкт-Петербург.                                                                                                </w:t>
      </w:r>
    </w:p>
    <w:p w:rsidR="00014234" w:rsidRPr="00014234" w:rsidRDefault="00014234" w:rsidP="00014234">
      <w:pPr>
        <w:ind w:firstLine="709"/>
        <w:jc w:val="both"/>
        <w:rPr>
          <w:sz w:val="24"/>
          <w:szCs w:val="24"/>
        </w:rPr>
      </w:pPr>
      <w:r w:rsidRPr="00014234">
        <w:rPr>
          <w:sz w:val="24"/>
          <w:szCs w:val="24"/>
        </w:rPr>
        <w:t xml:space="preserve">Творческие коллективы учреждения приняли участие в 2-х конкурсах и  в 3-х фестивалях в режиме </w:t>
      </w:r>
      <w:proofErr w:type="spellStart"/>
      <w:r w:rsidRPr="00014234">
        <w:rPr>
          <w:sz w:val="24"/>
          <w:szCs w:val="24"/>
        </w:rPr>
        <w:t>онлайн</w:t>
      </w:r>
      <w:proofErr w:type="spellEnd"/>
      <w:r w:rsidRPr="00014234">
        <w:rPr>
          <w:sz w:val="24"/>
          <w:szCs w:val="24"/>
        </w:rPr>
        <w:t>.</w:t>
      </w:r>
    </w:p>
    <w:p w:rsidR="00014234" w:rsidRPr="00014234" w:rsidRDefault="00014234" w:rsidP="00014234">
      <w:pPr>
        <w:ind w:firstLine="709"/>
        <w:jc w:val="both"/>
        <w:rPr>
          <w:sz w:val="24"/>
          <w:szCs w:val="24"/>
        </w:rPr>
      </w:pPr>
      <w:r w:rsidRPr="00014234">
        <w:rPr>
          <w:sz w:val="24"/>
          <w:szCs w:val="24"/>
        </w:rPr>
        <w:t xml:space="preserve">Состоялись массовые театрализованные праздники – такие как Масленица, День посёлка Петровское, Встреча Деда Мороза и зажжение главной новогодней ёлки посёлка, новогодние представления, а также театрализованные праздничные концерты. В 2020 году организаторы праздников добавили в них новизны и </w:t>
      </w:r>
      <w:proofErr w:type="spellStart"/>
      <w:r w:rsidRPr="00014234">
        <w:rPr>
          <w:sz w:val="24"/>
          <w:szCs w:val="24"/>
        </w:rPr>
        <w:t>креатива</w:t>
      </w:r>
      <w:proofErr w:type="spellEnd"/>
      <w:r w:rsidRPr="00014234">
        <w:rPr>
          <w:sz w:val="24"/>
          <w:szCs w:val="24"/>
        </w:rPr>
        <w:t>.</w:t>
      </w:r>
    </w:p>
    <w:p w:rsidR="00014234" w:rsidRPr="00014234" w:rsidRDefault="00014234" w:rsidP="00014234">
      <w:pPr>
        <w:ind w:firstLine="709"/>
        <w:jc w:val="both"/>
        <w:rPr>
          <w:sz w:val="24"/>
          <w:szCs w:val="24"/>
        </w:rPr>
      </w:pPr>
      <w:proofErr w:type="gramStart"/>
      <w:r w:rsidRPr="00014234">
        <w:rPr>
          <w:sz w:val="24"/>
          <w:szCs w:val="24"/>
        </w:rPr>
        <w:t>В год 75-летия Победы Петровское клубное объединение приняло участие в «Праздничном автопробеге» военной техники 40-ых годов, прошедшем не только по Петровскому, но и по «малым» деревням Ольховка и Ягодное.</w:t>
      </w:r>
      <w:proofErr w:type="gramEnd"/>
      <w:r w:rsidRPr="00014234">
        <w:rPr>
          <w:sz w:val="24"/>
          <w:szCs w:val="24"/>
        </w:rPr>
        <w:t xml:space="preserve"> Участники автопробега поздравили ветеранов по месту жительства и возложили цветы к памятникам</w:t>
      </w:r>
      <w:proofErr w:type="gramStart"/>
      <w:r w:rsidRPr="00014234">
        <w:rPr>
          <w:sz w:val="24"/>
          <w:szCs w:val="24"/>
        </w:rPr>
        <w:t xml:space="preserve"> Э</w:t>
      </w:r>
      <w:proofErr w:type="gramEnd"/>
      <w:r w:rsidRPr="00014234">
        <w:rPr>
          <w:sz w:val="24"/>
          <w:szCs w:val="24"/>
        </w:rPr>
        <w:t>тот проект порадовал жителей всех возрастов и создал праздничное настроение в период пандемии.</w:t>
      </w:r>
    </w:p>
    <w:p w:rsidR="00014234" w:rsidRPr="00014234" w:rsidRDefault="00014234" w:rsidP="00014234">
      <w:pPr>
        <w:ind w:firstLine="709"/>
        <w:jc w:val="both"/>
        <w:rPr>
          <w:sz w:val="24"/>
          <w:szCs w:val="24"/>
        </w:rPr>
      </w:pPr>
      <w:r w:rsidRPr="00014234">
        <w:rPr>
          <w:sz w:val="24"/>
          <w:szCs w:val="24"/>
        </w:rPr>
        <w:t xml:space="preserve">Массовая акция «Бессмертный полк» в этом году прошла в режиме </w:t>
      </w:r>
      <w:proofErr w:type="spellStart"/>
      <w:r w:rsidRPr="00014234">
        <w:rPr>
          <w:sz w:val="24"/>
          <w:szCs w:val="24"/>
        </w:rPr>
        <w:t>онлайн</w:t>
      </w:r>
      <w:proofErr w:type="spellEnd"/>
      <w:r w:rsidRPr="00014234">
        <w:rPr>
          <w:sz w:val="24"/>
          <w:szCs w:val="24"/>
        </w:rPr>
        <w:t xml:space="preserve">. На местном материале был снят видеофильм, в котором были использованы фрагменты, отснятые в «домашних» условиях. </w:t>
      </w:r>
    </w:p>
    <w:p w:rsidR="00014234" w:rsidRPr="00014234" w:rsidRDefault="00014234" w:rsidP="00014234">
      <w:pPr>
        <w:ind w:firstLine="709"/>
        <w:jc w:val="both"/>
        <w:rPr>
          <w:sz w:val="24"/>
          <w:szCs w:val="24"/>
        </w:rPr>
      </w:pPr>
      <w:r w:rsidRPr="00014234">
        <w:rPr>
          <w:sz w:val="24"/>
          <w:szCs w:val="24"/>
        </w:rPr>
        <w:t>В работе над фильмом были задействованы представители разных поколений: дети, молодёжь, люди старшего поколения.</w:t>
      </w:r>
    </w:p>
    <w:p w:rsidR="00014234" w:rsidRPr="00014234" w:rsidRDefault="00014234" w:rsidP="00014234">
      <w:pPr>
        <w:ind w:firstLine="709"/>
        <w:jc w:val="both"/>
        <w:rPr>
          <w:sz w:val="24"/>
          <w:szCs w:val="24"/>
        </w:rPr>
      </w:pPr>
      <w:r w:rsidRPr="00014234">
        <w:rPr>
          <w:sz w:val="24"/>
          <w:szCs w:val="24"/>
        </w:rPr>
        <w:t xml:space="preserve">       </w:t>
      </w:r>
    </w:p>
    <w:p w:rsidR="00014234" w:rsidRPr="00014234" w:rsidRDefault="00014234" w:rsidP="00014234">
      <w:pPr>
        <w:ind w:firstLine="709"/>
        <w:jc w:val="both"/>
        <w:rPr>
          <w:b/>
          <w:sz w:val="24"/>
          <w:szCs w:val="24"/>
        </w:rPr>
      </w:pPr>
      <w:r w:rsidRPr="00014234">
        <w:rPr>
          <w:b/>
          <w:sz w:val="24"/>
          <w:szCs w:val="24"/>
        </w:rPr>
        <w:t xml:space="preserve">День посёлка – любимый праздник </w:t>
      </w:r>
      <w:proofErr w:type="spellStart"/>
      <w:r w:rsidRPr="00014234">
        <w:rPr>
          <w:b/>
          <w:sz w:val="24"/>
          <w:szCs w:val="24"/>
        </w:rPr>
        <w:t>петровцев</w:t>
      </w:r>
      <w:proofErr w:type="spellEnd"/>
      <w:r w:rsidRPr="00014234">
        <w:rPr>
          <w:b/>
          <w:sz w:val="24"/>
          <w:szCs w:val="24"/>
        </w:rPr>
        <w:t>.</w:t>
      </w:r>
    </w:p>
    <w:p w:rsidR="00014234" w:rsidRPr="00014234" w:rsidRDefault="00014234" w:rsidP="00014234">
      <w:pPr>
        <w:ind w:firstLine="709"/>
        <w:jc w:val="both"/>
        <w:rPr>
          <w:sz w:val="24"/>
          <w:szCs w:val="24"/>
        </w:rPr>
      </w:pPr>
      <w:r w:rsidRPr="00014234">
        <w:rPr>
          <w:sz w:val="24"/>
          <w:szCs w:val="24"/>
        </w:rPr>
        <w:t xml:space="preserve">      В этом году праздник проходил одновременно на нескольких площадках: на стадионе, на тропе скандинавской ходьбы, на площади. Концерт из зала был перенесен на открытую эстраду по эпидемиологическим причинам. Но праздник, проведенный по аналогии с проектом «Вечерний Ургант», все равно удался!</w:t>
      </w:r>
    </w:p>
    <w:p w:rsidR="00014234" w:rsidRPr="00014234" w:rsidRDefault="00014234" w:rsidP="00014234">
      <w:pPr>
        <w:ind w:firstLine="709"/>
        <w:jc w:val="both"/>
        <w:rPr>
          <w:sz w:val="24"/>
          <w:szCs w:val="24"/>
        </w:rPr>
      </w:pPr>
    </w:p>
    <w:p w:rsidR="00014234" w:rsidRPr="00014234" w:rsidRDefault="00014234" w:rsidP="00014234">
      <w:pPr>
        <w:ind w:firstLine="709"/>
        <w:jc w:val="both"/>
        <w:rPr>
          <w:b/>
          <w:sz w:val="24"/>
          <w:szCs w:val="24"/>
        </w:rPr>
      </w:pPr>
      <w:r w:rsidRPr="00014234">
        <w:rPr>
          <w:b/>
          <w:sz w:val="24"/>
          <w:szCs w:val="24"/>
        </w:rPr>
        <w:t>Новогодняя программа 2020</w:t>
      </w:r>
    </w:p>
    <w:p w:rsidR="00014234" w:rsidRPr="00014234" w:rsidRDefault="00014234" w:rsidP="00014234">
      <w:pPr>
        <w:ind w:firstLine="709"/>
        <w:jc w:val="both"/>
        <w:rPr>
          <w:sz w:val="24"/>
          <w:szCs w:val="24"/>
        </w:rPr>
      </w:pPr>
      <w:r w:rsidRPr="00014234">
        <w:rPr>
          <w:sz w:val="24"/>
          <w:szCs w:val="24"/>
        </w:rPr>
        <w:t xml:space="preserve">     Ежегодно в поселении проводится насыщенная новогодняя программа: встреча Деда Мороза и зажжение главной новогодней елки, участие  в  районном  фестивале  «</w:t>
      </w:r>
      <w:proofErr w:type="spellStart"/>
      <w:r w:rsidRPr="00014234">
        <w:rPr>
          <w:sz w:val="24"/>
          <w:szCs w:val="24"/>
        </w:rPr>
        <w:t>Снегурия</w:t>
      </w:r>
      <w:proofErr w:type="spellEnd"/>
      <w:r w:rsidRPr="00014234">
        <w:rPr>
          <w:sz w:val="24"/>
          <w:szCs w:val="24"/>
        </w:rPr>
        <w:t>»,  Новогодняя ночь. На этот раз на площади стартовал «Забег Дедов Морозов», а настоящий Дед Мороз со свитой присоединился к участникам забега на лесной тропе и финишировал со всеми на площади.</w:t>
      </w:r>
    </w:p>
    <w:p w:rsidR="00014234" w:rsidRPr="00014234" w:rsidRDefault="00014234" w:rsidP="00014234">
      <w:pPr>
        <w:ind w:firstLine="709"/>
        <w:jc w:val="both"/>
        <w:rPr>
          <w:sz w:val="24"/>
          <w:szCs w:val="24"/>
        </w:rPr>
      </w:pPr>
      <w:r w:rsidRPr="00014234">
        <w:rPr>
          <w:sz w:val="24"/>
          <w:szCs w:val="24"/>
        </w:rPr>
        <w:lastRenderedPageBreak/>
        <w:t xml:space="preserve">          Впервые на улицах поселка появились несколько украшенных елок, причем украшали их на свой вкус сами жители близлежащих домов. А Новогодняя ночь в стиле «караоке» вызвала большой интерес молодежи.</w:t>
      </w:r>
    </w:p>
    <w:p w:rsidR="00014234" w:rsidRPr="00014234" w:rsidRDefault="00014234" w:rsidP="00014234">
      <w:pPr>
        <w:ind w:firstLine="709"/>
        <w:jc w:val="both"/>
        <w:rPr>
          <w:sz w:val="24"/>
          <w:szCs w:val="24"/>
        </w:rPr>
      </w:pPr>
      <w:r w:rsidRPr="00014234">
        <w:rPr>
          <w:sz w:val="24"/>
          <w:szCs w:val="24"/>
        </w:rPr>
        <w:t xml:space="preserve">          Фестиваль «</w:t>
      </w:r>
      <w:proofErr w:type="spellStart"/>
      <w:r w:rsidRPr="00014234">
        <w:rPr>
          <w:sz w:val="24"/>
          <w:szCs w:val="24"/>
        </w:rPr>
        <w:t>Снегурия</w:t>
      </w:r>
      <w:proofErr w:type="spellEnd"/>
      <w:r w:rsidRPr="00014234">
        <w:rPr>
          <w:sz w:val="24"/>
          <w:szCs w:val="24"/>
        </w:rPr>
        <w:t xml:space="preserve">» тоже проходил в режиме </w:t>
      </w:r>
      <w:proofErr w:type="spellStart"/>
      <w:r w:rsidRPr="00014234">
        <w:rPr>
          <w:sz w:val="24"/>
          <w:szCs w:val="24"/>
        </w:rPr>
        <w:t>онлайн</w:t>
      </w:r>
      <w:proofErr w:type="spellEnd"/>
      <w:r w:rsidRPr="00014234">
        <w:rPr>
          <w:sz w:val="24"/>
          <w:szCs w:val="24"/>
        </w:rPr>
        <w:t xml:space="preserve"> и </w:t>
      </w:r>
      <w:proofErr w:type="gramStart"/>
      <w:r w:rsidRPr="00014234">
        <w:rPr>
          <w:sz w:val="24"/>
          <w:szCs w:val="24"/>
        </w:rPr>
        <w:t>видеоролик, снятый работниками нашего дома культуры занял</w:t>
      </w:r>
      <w:proofErr w:type="gramEnd"/>
      <w:r w:rsidRPr="00014234">
        <w:rPr>
          <w:sz w:val="24"/>
          <w:szCs w:val="24"/>
        </w:rPr>
        <w:t xml:space="preserve"> 2-ое место, хотя Петровским Деду Морозу и Снегурочке пришлось соревноваться с представителями дворцов культуры Санкт-Петербурга и Ленинградской области.</w:t>
      </w:r>
    </w:p>
    <w:p w:rsidR="00014234" w:rsidRPr="00014234" w:rsidRDefault="00014234" w:rsidP="00014234">
      <w:pPr>
        <w:ind w:firstLine="709"/>
        <w:jc w:val="both"/>
        <w:rPr>
          <w:sz w:val="24"/>
          <w:szCs w:val="24"/>
        </w:rPr>
      </w:pPr>
      <w:r w:rsidRPr="00014234">
        <w:rPr>
          <w:sz w:val="24"/>
          <w:szCs w:val="24"/>
        </w:rPr>
        <w:t xml:space="preserve">          Важную роль в активизации населения, особенно подростков, молодежи и молодых семей, сыграла интернет-реклама проводимых мероприятий, а также их прямая трансляция и </w:t>
      </w:r>
      <w:proofErr w:type="spellStart"/>
      <w:r w:rsidRPr="00014234">
        <w:rPr>
          <w:sz w:val="24"/>
          <w:szCs w:val="24"/>
        </w:rPr>
        <w:t>фотоотчеты</w:t>
      </w:r>
      <w:proofErr w:type="spellEnd"/>
      <w:r w:rsidRPr="00014234">
        <w:rPr>
          <w:sz w:val="24"/>
          <w:szCs w:val="24"/>
        </w:rPr>
        <w:t>. Как же было не принять участие в новогодних конкурсах, если поучаствовать в них приглашал сам Дедушка Мороз!</w:t>
      </w:r>
    </w:p>
    <w:p w:rsidR="00014234" w:rsidRPr="00014234" w:rsidRDefault="00014234" w:rsidP="00014234">
      <w:pPr>
        <w:ind w:firstLine="709"/>
        <w:jc w:val="both"/>
        <w:rPr>
          <w:sz w:val="24"/>
          <w:szCs w:val="24"/>
        </w:rPr>
      </w:pPr>
      <w:r w:rsidRPr="00014234">
        <w:rPr>
          <w:sz w:val="24"/>
          <w:szCs w:val="24"/>
        </w:rPr>
        <w:t>Для детей и подростков проводились игровые, сюжетно-игровые, познавательные программы: «</w:t>
      </w:r>
      <w:proofErr w:type="spellStart"/>
      <w:r w:rsidRPr="00014234">
        <w:rPr>
          <w:sz w:val="24"/>
          <w:szCs w:val="24"/>
        </w:rPr>
        <w:t>Валентинка</w:t>
      </w:r>
      <w:proofErr w:type="spellEnd"/>
      <w:r w:rsidRPr="00014234">
        <w:rPr>
          <w:sz w:val="24"/>
          <w:szCs w:val="24"/>
        </w:rPr>
        <w:t xml:space="preserve">», «Звёзды на погонах», «День рождение Арбуза», «Кто стучится в дверь ко мне», «Встреча Деда мороза и зажжение ёлки», «Снег-снежок». </w:t>
      </w:r>
    </w:p>
    <w:p w:rsidR="00014234" w:rsidRPr="00014234" w:rsidRDefault="00014234" w:rsidP="00014234">
      <w:pPr>
        <w:ind w:firstLine="709"/>
        <w:jc w:val="both"/>
        <w:rPr>
          <w:sz w:val="24"/>
          <w:szCs w:val="24"/>
        </w:rPr>
      </w:pPr>
      <w:r w:rsidRPr="00014234">
        <w:rPr>
          <w:sz w:val="24"/>
          <w:szCs w:val="24"/>
        </w:rPr>
        <w:t>Плодотворным оказалось сотрудничество с петербургским театром «Маска». Регулярно по воскресеньям для детей проводились игровые программы на площади: «Ура! Лето!», «По морям, по волнам», «</w:t>
      </w:r>
      <w:proofErr w:type="spellStart"/>
      <w:r w:rsidRPr="00014234">
        <w:rPr>
          <w:sz w:val="24"/>
          <w:szCs w:val="24"/>
        </w:rPr>
        <w:t>Мульт-парад</w:t>
      </w:r>
      <w:proofErr w:type="spellEnd"/>
      <w:r w:rsidRPr="00014234">
        <w:rPr>
          <w:sz w:val="24"/>
          <w:szCs w:val="24"/>
        </w:rPr>
        <w:t>» и другие.</w:t>
      </w:r>
    </w:p>
    <w:p w:rsidR="00014234" w:rsidRPr="00014234" w:rsidRDefault="00014234" w:rsidP="00014234">
      <w:pPr>
        <w:ind w:firstLine="709"/>
        <w:jc w:val="both"/>
        <w:rPr>
          <w:sz w:val="24"/>
          <w:szCs w:val="24"/>
        </w:rPr>
      </w:pPr>
      <w:r w:rsidRPr="00014234">
        <w:rPr>
          <w:sz w:val="24"/>
          <w:szCs w:val="24"/>
        </w:rPr>
        <w:t>Основным участником всех мероприятий является Образцовый ансамбль песни и танца «Петровский».</w:t>
      </w:r>
    </w:p>
    <w:p w:rsidR="00014234" w:rsidRPr="00014234" w:rsidRDefault="00014234" w:rsidP="00014234">
      <w:pPr>
        <w:ind w:firstLine="709"/>
        <w:jc w:val="both"/>
        <w:rPr>
          <w:sz w:val="24"/>
          <w:szCs w:val="24"/>
        </w:rPr>
      </w:pPr>
      <w:r w:rsidRPr="00014234">
        <w:rPr>
          <w:sz w:val="24"/>
          <w:szCs w:val="24"/>
        </w:rPr>
        <w:t xml:space="preserve"> Своё 20-летие коллектив не смог отметить из-за сложившейся эпидемиологической обстановки.</w:t>
      </w:r>
    </w:p>
    <w:p w:rsidR="00014234" w:rsidRPr="00014234" w:rsidRDefault="00014234" w:rsidP="00014234">
      <w:pPr>
        <w:ind w:firstLine="709"/>
        <w:jc w:val="both"/>
        <w:rPr>
          <w:sz w:val="24"/>
          <w:szCs w:val="24"/>
        </w:rPr>
      </w:pPr>
      <w:r w:rsidRPr="00014234">
        <w:rPr>
          <w:sz w:val="24"/>
          <w:szCs w:val="24"/>
        </w:rPr>
        <w:t xml:space="preserve">Ансамбль, бесспорно, является ведущим творческим коллективом в своём посёлке и принимает активное участие во многих значимых районных, областных и международных проектах, мероприятиях, праздниках, фестивалях. В коллективе начали работать три новых специалиста, поменялся его руководитель. Это вызвало обновление репертуара. Ансамбль продолжает развивать </w:t>
      </w:r>
      <w:proofErr w:type="spellStart"/>
      <w:r w:rsidRPr="00014234">
        <w:rPr>
          <w:sz w:val="24"/>
          <w:szCs w:val="24"/>
        </w:rPr>
        <w:t>многожанровость</w:t>
      </w:r>
      <w:proofErr w:type="spellEnd"/>
      <w:r w:rsidRPr="00014234">
        <w:rPr>
          <w:sz w:val="24"/>
          <w:szCs w:val="24"/>
        </w:rPr>
        <w:t xml:space="preserve"> репертуара, что даёт возможность выступать на различных площадках, менять программы и способствует сохранению творческого интереса его участников. </w:t>
      </w:r>
    </w:p>
    <w:p w:rsidR="00014234" w:rsidRPr="00014234" w:rsidRDefault="00014234" w:rsidP="00014234">
      <w:pPr>
        <w:ind w:firstLine="709"/>
        <w:jc w:val="both"/>
        <w:rPr>
          <w:sz w:val="24"/>
          <w:szCs w:val="24"/>
        </w:rPr>
      </w:pPr>
    </w:p>
    <w:p w:rsidR="00014234" w:rsidRPr="00014234" w:rsidRDefault="00014234" w:rsidP="00014234">
      <w:pPr>
        <w:ind w:firstLine="709"/>
        <w:jc w:val="both"/>
        <w:rPr>
          <w:b/>
          <w:sz w:val="24"/>
          <w:szCs w:val="24"/>
        </w:rPr>
      </w:pPr>
      <w:r w:rsidRPr="00014234">
        <w:rPr>
          <w:b/>
          <w:sz w:val="24"/>
          <w:szCs w:val="24"/>
        </w:rPr>
        <w:t>Работа с людьми «серебряного» возраста.</w:t>
      </w:r>
    </w:p>
    <w:p w:rsidR="00014234" w:rsidRPr="00014234" w:rsidRDefault="00014234" w:rsidP="00014234">
      <w:pPr>
        <w:ind w:firstLine="709"/>
        <w:jc w:val="both"/>
        <w:rPr>
          <w:sz w:val="24"/>
          <w:szCs w:val="24"/>
        </w:rPr>
      </w:pPr>
      <w:r w:rsidRPr="00014234">
        <w:rPr>
          <w:sz w:val="24"/>
          <w:szCs w:val="24"/>
        </w:rPr>
        <w:t xml:space="preserve">Для пожилых людей работали группа ОФП и фитнеса «Второе дыхание», ансамбль «Лада», ветеранские объединения «Надежда» и «Любители поэзии». Команда ветеранов принимала участие в поселковых соревнованиях по скандинавской ходьбе и Забеге Дедов Морозов и Снегурочек. От Петровского поселения Любовь </w:t>
      </w:r>
      <w:proofErr w:type="spellStart"/>
      <w:r w:rsidRPr="00014234">
        <w:rPr>
          <w:sz w:val="24"/>
          <w:szCs w:val="24"/>
        </w:rPr>
        <w:t>Дремова</w:t>
      </w:r>
      <w:proofErr w:type="spellEnd"/>
      <w:r w:rsidRPr="00014234">
        <w:rPr>
          <w:sz w:val="24"/>
          <w:szCs w:val="24"/>
        </w:rPr>
        <w:t xml:space="preserve"> принимала участие в районном конкурсе «Ветеранское подворье» в номинации «Лучший овощевод». Ансамбль «Лада» стал дипломантом районного творческого конкурса «Поклонимся великим тем годам, посвящённого 75-летию Победы и конкурса «Бабье лето».</w:t>
      </w:r>
    </w:p>
    <w:p w:rsidR="00014234" w:rsidRPr="00014234" w:rsidRDefault="00014234" w:rsidP="00014234">
      <w:pPr>
        <w:ind w:firstLine="709"/>
        <w:jc w:val="both"/>
        <w:rPr>
          <w:sz w:val="24"/>
          <w:szCs w:val="24"/>
        </w:rPr>
      </w:pPr>
      <w:r w:rsidRPr="00014234">
        <w:rPr>
          <w:sz w:val="24"/>
          <w:szCs w:val="24"/>
        </w:rPr>
        <w:t xml:space="preserve">Организация досуга людей с ограниченными возможностями здоровья показала, что нет необходимости выделять их в особую группу, так как они принимали активное участие в культурной жизни поселения и именно из них сформировался ветеранский актив. На спортивном фестивале инвалидов команда Петровского поселения успешно выступила в состязаниях по настольным спортивным играм. </w:t>
      </w:r>
    </w:p>
    <w:p w:rsidR="00014234" w:rsidRPr="00014234" w:rsidRDefault="00014234" w:rsidP="00014234">
      <w:pPr>
        <w:ind w:firstLine="709"/>
        <w:jc w:val="both"/>
        <w:rPr>
          <w:sz w:val="24"/>
          <w:szCs w:val="24"/>
        </w:rPr>
      </w:pPr>
      <w:r w:rsidRPr="00014234">
        <w:rPr>
          <w:sz w:val="24"/>
          <w:szCs w:val="24"/>
        </w:rPr>
        <w:t xml:space="preserve">Совместно с молодёжным советом коллектив Дома культуры  принял участие в волонтерском движении. В условиях самоизоляции молодые волонтёры оказывали необходимую помощь пожилым людям: доставляли продукты и лекарства. Они следили, чтобы во время карантина были установлены ограждения на детских площадках, раздавали маски. В волонтёрской организации – 25 человек. </w:t>
      </w:r>
    </w:p>
    <w:p w:rsidR="00014234" w:rsidRPr="00014234" w:rsidRDefault="00014234" w:rsidP="00014234">
      <w:pPr>
        <w:ind w:firstLine="709"/>
        <w:jc w:val="both"/>
        <w:rPr>
          <w:sz w:val="24"/>
          <w:szCs w:val="24"/>
        </w:rPr>
      </w:pPr>
      <w:r w:rsidRPr="00014234">
        <w:rPr>
          <w:sz w:val="24"/>
          <w:szCs w:val="24"/>
        </w:rPr>
        <w:t>Культурно-просветительская деятельность:</w:t>
      </w:r>
    </w:p>
    <w:p w:rsidR="00014234" w:rsidRPr="00014234" w:rsidRDefault="00014234" w:rsidP="00014234">
      <w:pPr>
        <w:ind w:firstLine="709"/>
        <w:jc w:val="both"/>
        <w:rPr>
          <w:sz w:val="24"/>
          <w:szCs w:val="24"/>
        </w:rPr>
      </w:pPr>
      <w:r w:rsidRPr="00014234">
        <w:rPr>
          <w:sz w:val="24"/>
          <w:szCs w:val="24"/>
        </w:rPr>
        <w:t xml:space="preserve">Приобщение к чтению пользователей, популяризация ценности книги, стимулирование интереса к мировому и российскому литературному наследию является основной задачей Петровской библиотеки. Именно на её выполнение направлены усилия библиотекаря путём обеспечения доступа ко всем видам информации, организации </w:t>
      </w:r>
      <w:r w:rsidRPr="00014234">
        <w:rPr>
          <w:sz w:val="24"/>
          <w:szCs w:val="24"/>
        </w:rPr>
        <w:lastRenderedPageBreak/>
        <w:t xml:space="preserve">познавательных массовых мероприятий и акций, проведения творческих конкурсов, создания интересных книжных выставок. </w:t>
      </w:r>
    </w:p>
    <w:p w:rsidR="00014234" w:rsidRPr="00014234" w:rsidRDefault="00014234" w:rsidP="00014234">
      <w:pPr>
        <w:ind w:firstLine="709"/>
        <w:jc w:val="both"/>
        <w:rPr>
          <w:sz w:val="24"/>
          <w:szCs w:val="24"/>
        </w:rPr>
      </w:pPr>
      <w:r w:rsidRPr="00014234">
        <w:rPr>
          <w:sz w:val="24"/>
          <w:szCs w:val="24"/>
        </w:rPr>
        <w:t xml:space="preserve">В течение года в библиотеке проводились экскурсии, мероприятия, </w:t>
      </w:r>
      <w:proofErr w:type="spellStart"/>
      <w:r w:rsidRPr="00014234">
        <w:rPr>
          <w:sz w:val="24"/>
          <w:szCs w:val="24"/>
        </w:rPr>
        <w:t>квесты</w:t>
      </w:r>
      <w:proofErr w:type="spellEnd"/>
      <w:r w:rsidRPr="00014234">
        <w:rPr>
          <w:sz w:val="24"/>
          <w:szCs w:val="24"/>
        </w:rPr>
        <w:t xml:space="preserve">, громкие чтения, просмотры фильмов и мультфильмов.  Библиотекарь активно проводит работу по продвижению книги и чтения и вне стен библиотеки. Многие мероприятия подготавливаются и проводятся совместно с работниками ДК и учителями </w:t>
      </w:r>
      <w:proofErr w:type="gramStart"/>
      <w:r w:rsidRPr="00014234">
        <w:rPr>
          <w:sz w:val="24"/>
          <w:szCs w:val="24"/>
        </w:rPr>
        <w:t>Петровской</w:t>
      </w:r>
      <w:proofErr w:type="gramEnd"/>
      <w:r w:rsidRPr="00014234">
        <w:rPr>
          <w:sz w:val="24"/>
          <w:szCs w:val="24"/>
        </w:rPr>
        <w:t xml:space="preserve"> СОШ. Всего проведено 22 мероприятия.</w:t>
      </w:r>
    </w:p>
    <w:p w:rsidR="00014234" w:rsidRPr="00014234" w:rsidRDefault="00014234" w:rsidP="00014234">
      <w:pPr>
        <w:ind w:firstLine="709"/>
        <w:jc w:val="both"/>
        <w:rPr>
          <w:sz w:val="24"/>
          <w:szCs w:val="24"/>
        </w:rPr>
      </w:pPr>
    </w:p>
    <w:p w:rsidR="00014234" w:rsidRPr="00014234" w:rsidRDefault="00014234" w:rsidP="00014234">
      <w:pPr>
        <w:ind w:firstLine="709"/>
        <w:jc w:val="both"/>
        <w:rPr>
          <w:sz w:val="24"/>
          <w:szCs w:val="24"/>
        </w:rPr>
      </w:pPr>
      <w:r w:rsidRPr="00014234">
        <w:rPr>
          <w:b/>
          <w:sz w:val="24"/>
          <w:szCs w:val="24"/>
        </w:rPr>
        <w:t>Клубные формирования</w:t>
      </w:r>
    </w:p>
    <w:p w:rsidR="00014234" w:rsidRPr="00014234" w:rsidRDefault="00014234" w:rsidP="00014234">
      <w:pPr>
        <w:ind w:firstLine="709"/>
        <w:jc w:val="both"/>
        <w:rPr>
          <w:sz w:val="24"/>
          <w:szCs w:val="24"/>
        </w:rPr>
      </w:pPr>
      <w:r w:rsidRPr="00014234">
        <w:rPr>
          <w:sz w:val="24"/>
          <w:szCs w:val="24"/>
        </w:rPr>
        <w:t xml:space="preserve">В текущем году в доме культуры действовало 43 </w:t>
      </w:r>
      <w:proofErr w:type="gramStart"/>
      <w:r w:rsidRPr="00014234">
        <w:rPr>
          <w:sz w:val="24"/>
          <w:szCs w:val="24"/>
        </w:rPr>
        <w:t>клубных</w:t>
      </w:r>
      <w:proofErr w:type="gramEnd"/>
      <w:r w:rsidRPr="00014234">
        <w:rPr>
          <w:sz w:val="24"/>
          <w:szCs w:val="24"/>
        </w:rPr>
        <w:t xml:space="preserve"> формирования.  Из них – 18 коллективов самодеятельного художественного творчества вокального, танцевального, театрального  и  инструментального  направления, 8 кружков,  7  клубов  по  интересам,  10  спортивных  секций. Всего в клубных формированиях занимается около 300 детей, молодёжи и взрослых жителей Петровского.  </w:t>
      </w:r>
    </w:p>
    <w:p w:rsidR="00014234" w:rsidRPr="00014234" w:rsidRDefault="00014234" w:rsidP="00014234">
      <w:pPr>
        <w:ind w:firstLine="709"/>
        <w:jc w:val="both"/>
        <w:rPr>
          <w:sz w:val="24"/>
          <w:szCs w:val="24"/>
        </w:rPr>
      </w:pPr>
      <w:r w:rsidRPr="00014234">
        <w:rPr>
          <w:sz w:val="24"/>
          <w:szCs w:val="24"/>
        </w:rPr>
        <w:t>Самодеятельные коллективы и спортивные команды Петровского поселения   активно выступают на районных и областных мероприятиях, праздниках, спортивных соревнованиях.</w:t>
      </w:r>
    </w:p>
    <w:p w:rsidR="00014234" w:rsidRPr="00014234" w:rsidRDefault="00014234" w:rsidP="00014234">
      <w:pPr>
        <w:ind w:firstLine="709"/>
        <w:jc w:val="both"/>
        <w:rPr>
          <w:b/>
          <w:sz w:val="24"/>
          <w:szCs w:val="24"/>
        </w:rPr>
      </w:pPr>
    </w:p>
    <w:p w:rsidR="00014234" w:rsidRPr="00014234" w:rsidRDefault="00014234" w:rsidP="00014234">
      <w:pPr>
        <w:numPr>
          <w:ilvl w:val="0"/>
          <w:numId w:val="14"/>
        </w:numPr>
        <w:suppressAutoHyphens w:val="0"/>
        <w:ind w:left="0" w:firstLine="709"/>
        <w:jc w:val="both"/>
        <w:rPr>
          <w:b/>
          <w:sz w:val="24"/>
          <w:szCs w:val="24"/>
        </w:rPr>
      </w:pPr>
      <w:r w:rsidRPr="00014234">
        <w:rPr>
          <w:b/>
          <w:sz w:val="24"/>
          <w:szCs w:val="24"/>
        </w:rPr>
        <w:t>Социальная политика</w:t>
      </w:r>
    </w:p>
    <w:p w:rsidR="00014234" w:rsidRPr="00014234" w:rsidRDefault="00014234" w:rsidP="00014234">
      <w:pPr>
        <w:ind w:firstLine="709"/>
        <w:jc w:val="both"/>
        <w:rPr>
          <w:sz w:val="24"/>
          <w:szCs w:val="24"/>
        </w:rPr>
      </w:pPr>
      <w:r w:rsidRPr="00014234">
        <w:rPr>
          <w:sz w:val="24"/>
          <w:szCs w:val="24"/>
        </w:rPr>
        <w:t>Прошедший год был объявлен годом Памяти и Славы в честь 75-летия Победы в Великой Отечественной войне. Были проведены мероприятия и празднования торжественных дат.</w:t>
      </w:r>
    </w:p>
    <w:p w:rsidR="00014234" w:rsidRPr="00014234" w:rsidRDefault="00014234" w:rsidP="00014234">
      <w:pPr>
        <w:ind w:firstLine="709"/>
        <w:jc w:val="both"/>
        <w:rPr>
          <w:sz w:val="24"/>
          <w:szCs w:val="24"/>
        </w:rPr>
      </w:pPr>
      <w:r w:rsidRPr="00014234">
        <w:rPr>
          <w:sz w:val="24"/>
          <w:szCs w:val="24"/>
        </w:rPr>
        <w:t>В самые важные даты истории нашей страны чествовали тех, кто это заслужил. Простые слова: «Мы гордимся, что вы рядом» — говорим нашим ветеранам, жителям Петровского сельского поселения, участникам Великой Отечественной войны, труженикам тыла.</w:t>
      </w:r>
    </w:p>
    <w:p w:rsidR="00014234" w:rsidRPr="00014234" w:rsidRDefault="00014234" w:rsidP="00014234">
      <w:pPr>
        <w:ind w:firstLine="709"/>
        <w:jc w:val="both"/>
        <w:rPr>
          <w:sz w:val="24"/>
          <w:szCs w:val="24"/>
        </w:rPr>
      </w:pPr>
      <w:r w:rsidRPr="00014234">
        <w:rPr>
          <w:sz w:val="24"/>
          <w:szCs w:val="24"/>
        </w:rPr>
        <w:t>Главным богатством поселка были и остаются люди, человеческий капитал. Люди, которые показали перед лицом пандемии возможность и желание помогать друг другу, сплотиться. Огромное количество волонтёров во всех сферах, а также участие  в различных акциях помогло, несмотря на, мягко говоря, нестандартную обстановку, провести все намеченные мероприятия Года памяти и славы, юбилея победы в Великой Отечественной войне. И в этой работе важно всё – и мощная движущая сила общей работы всего населения, волонтёров, и адресная помощь конкретным людям, и просто дружеские слова поддержки.</w:t>
      </w:r>
    </w:p>
    <w:p w:rsidR="00014234" w:rsidRPr="00014234" w:rsidRDefault="00014234" w:rsidP="00014234">
      <w:pPr>
        <w:ind w:firstLine="709"/>
        <w:jc w:val="both"/>
        <w:rPr>
          <w:sz w:val="24"/>
          <w:szCs w:val="24"/>
        </w:rPr>
      </w:pPr>
      <w:r w:rsidRPr="00014234">
        <w:rPr>
          <w:sz w:val="24"/>
          <w:szCs w:val="24"/>
        </w:rPr>
        <w:t xml:space="preserve">Был проведен капитальный ремонт жилого дома труженика тыла Казаковой Марии Ильиничны за счет средств областного бюджета на сумму 427 т.р. в дер. </w:t>
      </w:r>
      <w:proofErr w:type="gramStart"/>
      <w:r w:rsidRPr="00014234">
        <w:rPr>
          <w:sz w:val="24"/>
          <w:szCs w:val="24"/>
        </w:rPr>
        <w:t>Ягодное</w:t>
      </w:r>
      <w:proofErr w:type="gramEnd"/>
    </w:p>
    <w:p w:rsidR="00014234" w:rsidRPr="00014234" w:rsidRDefault="00014234" w:rsidP="00014234">
      <w:pPr>
        <w:ind w:firstLine="709"/>
        <w:jc w:val="both"/>
        <w:rPr>
          <w:sz w:val="24"/>
          <w:szCs w:val="24"/>
        </w:rPr>
      </w:pPr>
      <w:r w:rsidRPr="00014234">
        <w:rPr>
          <w:sz w:val="24"/>
          <w:szCs w:val="24"/>
        </w:rPr>
        <w:t xml:space="preserve">Говоря о мероприятиях, проводимых в поселении, особо хочу отметить посещения на дому наших долгожителей, ветеранов Великой Отечественной войны.  Это наш золотой фонд, наша гордость, и хочется всегда сделать для этих людей что-то особенное. </w:t>
      </w:r>
    </w:p>
    <w:p w:rsidR="00014234" w:rsidRPr="00014234" w:rsidRDefault="00014234" w:rsidP="00014234">
      <w:pPr>
        <w:ind w:firstLine="709"/>
        <w:jc w:val="both"/>
        <w:rPr>
          <w:sz w:val="24"/>
          <w:szCs w:val="24"/>
        </w:rPr>
      </w:pPr>
      <w:proofErr w:type="gramStart"/>
      <w:r w:rsidRPr="00014234">
        <w:rPr>
          <w:sz w:val="24"/>
          <w:szCs w:val="24"/>
        </w:rPr>
        <w:t>Сложная</w:t>
      </w:r>
      <w:proofErr w:type="gramEnd"/>
      <w:r w:rsidRPr="00014234">
        <w:rPr>
          <w:sz w:val="24"/>
          <w:szCs w:val="24"/>
        </w:rPr>
        <w:t xml:space="preserve"> ситуации во всем мире с  СOVID-19 привнесла свои изменения в работе совета </w:t>
      </w:r>
      <w:proofErr w:type="spellStart"/>
      <w:r w:rsidRPr="00014234">
        <w:rPr>
          <w:sz w:val="24"/>
          <w:szCs w:val="24"/>
        </w:rPr>
        <w:t>депутов</w:t>
      </w:r>
      <w:proofErr w:type="spellEnd"/>
      <w:r w:rsidRPr="00014234">
        <w:rPr>
          <w:sz w:val="24"/>
          <w:szCs w:val="24"/>
        </w:rPr>
        <w:t xml:space="preserve"> и администрации. В период введенного режима самоизоляции граждан была организована работа по доставке продуктовых наборов для пенсионеров старше 65 лет, велась разъяснительная работа среди населения по соблюдению режима самоизоляции и масочного режима. Были введены ограничения временно в ДК,  закрыта баня, парки и отменены мероприятия, проводилась санобработка помещений и улиц. К сожалению, достаточно </w:t>
      </w:r>
      <w:proofErr w:type="gramStart"/>
      <w:r w:rsidRPr="00014234">
        <w:rPr>
          <w:sz w:val="24"/>
          <w:szCs w:val="24"/>
        </w:rPr>
        <w:t>много местного</w:t>
      </w:r>
      <w:proofErr w:type="gramEnd"/>
      <w:r w:rsidRPr="00014234">
        <w:rPr>
          <w:sz w:val="24"/>
          <w:szCs w:val="24"/>
        </w:rPr>
        <w:t xml:space="preserve"> населения переболело этой инфекцией.</w:t>
      </w:r>
    </w:p>
    <w:p w:rsidR="00014234" w:rsidRPr="00014234" w:rsidRDefault="00014234" w:rsidP="00014234">
      <w:pPr>
        <w:ind w:firstLine="709"/>
        <w:jc w:val="both"/>
        <w:rPr>
          <w:sz w:val="24"/>
          <w:szCs w:val="24"/>
        </w:rPr>
      </w:pPr>
    </w:p>
    <w:p w:rsidR="00014234" w:rsidRPr="00014234" w:rsidRDefault="00014234" w:rsidP="00014234">
      <w:pPr>
        <w:numPr>
          <w:ilvl w:val="0"/>
          <w:numId w:val="14"/>
        </w:numPr>
        <w:suppressAutoHyphens w:val="0"/>
        <w:ind w:left="0" w:firstLine="709"/>
        <w:jc w:val="both"/>
        <w:rPr>
          <w:b/>
          <w:sz w:val="24"/>
          <w:szCs w:val="24"/>
        </w:rPr>
      </w:pPr>
      <w:r w:rsidRPr="00014234">
        <w:rPr>
          <w:b/>
          <w:sz w:val="24"/>
          <w:szCs w:val="24"/>
        </w:rPr>
        <w:t>Инициатива граждан</w:t>
      </w:r>
    </w:p>
    <w:p w:rsidR="00014234" w:rsidRPr="00014234" w:rsidRDefault="00014234" w:rsidP="00014234">
      <w:pPr>
        <w:ind w:firstLine="709"/>
        <w:jc w:val="both"/>
        <w:rPr>
          <w:sz w:val="24"/>
          <w:szCs w:val="24"/>
        </w:rPr>
      </w:pPr>
      <w:r w:rsidRPr="00014234">
        <w:rPr>
          <w:sz w:val="24"/>
          <w:szCs w:val="24"/>
        </w:rPr>
        <w:t xml:space="preserve">Несколько слов хочется сказать об инициативе граждан. Этому вопросу уделяется большое внимание Правительства Ленинградской области по средствам новых форм местного самоуправления, определенных в 147 и 3 областных законах которые включают в себя работу инициативной комиссии, общественных советов и старост. Граждане </w:t>
      </w:r>
      <w:r w:rsidRPr="00014234">
        <w:rPr>
          <w:sz w:val="24"/>
          <w:szCs w:val="24"/>
        </w:rPr>
        <w:lastRenderedPageBreak/>
        <w:t>самостоятельно определяют те мероприятия, которые необходимо провести в первую очередь в деревнях. В рамках реализации областного закона №147-оз «О старостах сельских населенных пунктов Ленинградской области и содействии участию населения в осуществлении местного самоуправления» выполнены следующие работы:</w:t>
      </w:r>
    </w:p>
    <w:p w:rsidR="00014234" w:rsidRPr="00014234" w:rsidRDefault="00014234" w:rsidP="00014234">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9"/>
        <w:gridCol w:w="1247"/>
        <w:gridCol w:w="1247"/>
      </w:tblGrid>
      <w:tr w:rsidR="00014234" w:rsidRPr="00014234" w:rsidTr="00EC3BD3">
        <w:tc>
          <w:tcPr>
            <w:tcW w:w="7797" w:type="dxa"/>
            <w:shd w:val="clear" w:color="auto" w:fill="D9D9D9"/>
          </w:tcPr>
          <w:p w:rsidR="00014234" w:rsidRPr="00014234" w:rsidRDefault="00014234" w:rsidP="00014234">
            <w:pPr>
              <w:pStyle w:val="af1"/>
              <w:jc w:val="both"/>
              <w:rPr>
                <w:rFonts w:ascii="Times New Roman" w:hAnsi="Times New Roman"/>
                <w:b/>
                <w:sz w:val="24"/>
                <w:szCs w:val="24"/>
              </w:rPr>
            </w:pPr>
            <w:r w:rsidRPr="00014234">
              <w:rPr>
                <w:rFonts w:ascii="Times New Roman" w:hAnsi="Times New Roman"/>
                <w:b/>
                <w:sz w:val="24"/>
                <w:szCs w:val="24"/>
              </w:rPr>
              <w:t>Мероприятие</w:t>
            </w:r>
          </w:p>
        </w:tc>
        <w:tc>
          <w:tcPr>
            <w:tcW w:w="1284" w:type="dxa"/>
            <w:shd w:val="clear" w:color="auto" w:fill="D9D9D9"/>
          </w:tcPr>
          <w:p w:rsidR="00014234" w:rsidRPr="00014234" w:rsidRDefault="00014234" w:rsidP="00014234">
            <w:pPr>
              <w:pStyle w:val="af1"/>
              <w:jc w:val="both"/>
              <w:rPr>
                <w:rFonts w:ascii="Times New Roman" w:hAnsi="Times New Roman"/>
                <w:b/>
                <w:sz w:val="24"/>
                <w:szCs w:val="24"/>
              </w:rPr>
            </w:pPr>
            <w:r w:rsidRPr="00014234">
              <w:rPr>
                <w:rFonts w:ascii="Times New Roman" w:hAnsi="Times New Roman"/>
                <w:b/>
                <w:sz w:val="24"/>
                <w:szCs w:val="24"/>
              </w:rPr>
              <w:t xml:space="preserve">Сумма, </w:t>
            </w:r>
          </w:p>
          <w:p w:rsidR="00014234" w:rsidRPr="00014234" w:rsidRDefault="00014234" w:rsidP="00014234">
            <w:pPr>
              <w:pStyle w:val="af1"/>
              <w:jc w:val="both"/>
              <w:rPr>
                <w:rFonts w:ascii="Times New Roman" w:hAnsi="Times New Roman"/>
                <w:b/>
                <w:sz w:val="24"/>
                <w:szCs w:val="24"/>
              </w:rPr>
            </w:pPr>
            <w:r w:rsidRPr="00014234">
              <w:rPr>
                <w:rFonts w:ascii="Times New Roman" w:hAnsi="Times New Roman"/>
                <w:b/>
                <w:sz w:val="24"/>
                <w:szCs w:val="24"/>
              </w:rPr>
              <w:t xml:space="preserve">тыс. </w:t>
            </w:r>
            <w:proofErr w:type="spellStart"/>
            <w:r w:rsidRPr="00014234">
              <w:rPr>
                <w:rFonts w:ascii="Times New Roman" w:hAnsi="Times New Roman"/>
                <w:b/>
                <w:sz w:val="24"/>
                <w:szCs w:val="24"/>
              </w:rPr>
              <w:t>руб</w:t>
            </w:r>
            <w:proofErr w:type="spellEnd"/>
          </w:p>
          <w:p w:rsidR="00014234" w:rsidRPr="00014234" w:rsidRDefault="00014234" w:rsidP="00014234">
            <w:pPr>
              <w:pStyle w:val="af1"/>
              <w:jc w:val="both"/>
              <w:rPr>
                <w:rFonts w:ascii="Times New Roman" w:hAnsi="Times New Roman"/>
                <w:b/>
                <w:sz w:val="24"/>
                <w:szCs w:val="24"/>
              </w:rPr>
            </w:pPr>
            <w:r w:rsidRPr="00014234">
              <w:rPr>
                <w:rFonts w:ascii="Times New Roman" w:hAnsi="Times New Roman"/>
                <w:b/>
                <w:sz w:val="24"/>
                <w:szCs w:val="24"/>
              </w:rPr>
              <w:t>ОБ</w:t>
            </w:r>
          </w:p>
        </w:tc>
        <w:tc>
          <w:tcPr>
            <w:tcW w:w="1284" w:type="dxa"/>
            <w:shd w:val="clear" w:color="auto" w:fill="D9D9D9"/>
          </w:tcPr>
          <w:p w:rsidR="00014234" w:rsidRPr="00014234" w:rsidRDefault="00014234" w:rsidP="00014234">
            <w:pPr>
              <w:pStyle w:val="af1"/>
              <w:jc w:val="both"/>
              <w:rPr>
                <w:rFonts w:ascii="Times New Roman" w:hAnsi="Times New Roman"/>
                <w:b/>
                <w:sz w:val="24"/>
                <w:szCs w:val="24"/>
              </w:rPr>
            </w:pPr>
            <w:r w:rsidRPr="00014234">
              <w:rPr>
                <w:rFonts w:ascii="Times New Roman" w:hAnsi="Times New Roman"/>
                <w:b/>
                <w:sz w:val="24"/>
                <w:szCs w:val="24"/>
              </w:rPr>
              <w:t xml:space="preserve">Сумма, </w:t>
            </w:r>
          </w:p>
          <w:p w:rsidR="00014234" w:rsidRPr="00014234" w:rsidRDefault="00014234" w:rsidP="00014234">
            <w:pPr>
              <w:pStyle w:val="af1"/>
              <w:jc w:val="both"/>
              <w:rPr>
                <w:rFonts w:ascii="Times New Roman" w:hAnsi="Times New Roman"/>
                <w:b/>
                <w:sz w:val="24"/>
                <w:szCs w:val="24"/>
              </w:rPr>
            </w:pPr>
            <w:r w:rsidRPr="00014234">
              <w:rPr>
                <w:rFonts w:ascii="Times New Roman" w:hAnsi="Times New Roman"/>
                <w:b/>
                <w:sz w:val="24"/>
                <w:szCs w:val="24"/>
              </w:rPr>
              <w:t xml:space="preserve">тыс. </w:t>
            </w:r>
            <w:proofErr w:type="spellStart"/>
            <w:r w:rsidRPr="00014234">
              <w:rPr>
                <w:rFonts w:ascii="Times New Roman" w:hAnsi="Times New Roman"/>
                <w:b/>
                <w:sz w:val="24"/>
                <w:szCs w:val="24"/>
              </w:rPr>
              <w:t>руб</w:t>
            </w:r>
            <w:proofErr w:type="spellEnd"/>
          </w:p>
          <w:p w:rsidR="00014234" w:rsidRPr="00014234" w:rsidRDefault="00014234" w:rsidP="00014234">
            <w:pPr>
              <w:pStyle w:val="af1"/>
              <w:jc w:val="both"/>
              <w:rPr>
                <w:rFonts w:ascii="Times New Roman" w:hAnsi="Times New Roman"/>
                <w:b/>
                <w:sz w:val="24"/>
                <w:szCs w:val="24"/>
              </w:rPr>
            </w:pPr>
            <w:r w:rsidRPr="00014234">
              <w:rPr>
                <w:rFonts w:ascii="Times New Roman" w:hAnsi="Times New Roman"/>
                <w:b/>
                <w:sz w:val="24"/>
                <w:szCs w:val="24"/>
              </w:rPr>
              <w:t>МБ</w:t>
            </w:r>
          </w:p>
        </w:tc>
      </w:tr>
      <w:tr w:rsidR="00014234" w:rsidRPr="00014234" w:rsidTr="00EC3BD3">
        <w:tc>
          <w:tcPr>
            <w:tcW w:w="7797" w:type="dxa"/>
          </w:tcPr>
          <w:p w:rsidR="00014234" w:rsidRPr="00014234" w:rsidRDefault="00014234" w:rsidP="00014234">
            <w:pPr>
              <w:pStyle w:val="af1"/>
              <w:jc w:val="both"/>
              <w:rPr>
                <w:rFonts w:ascii="Times New Roman" w:hAnsi="Times New Roman"/>
                <w:color w:val="FF0000"/>
                <w:sz w:val="24"/>
                <w:szCs w:val="24"/>
              </w:rPr>
            </w:pPr>
            <w:r w:rsidRPr="00014234">
              <w:rPr>
                <w:rFonts w:ascii="Times New Roman" w:eastAsia="Times New Roman" w:hAnsi="Times New Roman"/>
                <w:i/>
                <w:sz w:val="24"/>
                <w:szCs w:val="24"/>
                <w:lang w:eastAsia="ru-RU"/>
              </w:rPr>
              <w:t xml:space="preserve">Ремонт участка дороги и восстановление водоотводных канав с заменой водопропускных труб по ул. </w:t>
            </w:r>
            <w:proofErr w:type="gramStart"/>
            <w:r w:rsidRPr="00014234">
              <w:rPr>
                <w:rFonts w:ascii="Times New Roman" w:eastAsia="Times New Roman" w:hAnsi="Times New Roman"/>
                <w:i/>
                <w:sz w:val="24"/>
                <w:szCs w:val="24"/>
                <w:lang w:eastAsia="ru-RU"/>
              </w:rPr>
              <w:t>Лесная</w:t>
            </w:r>
            <w:proofErr w:type="gramEnd"/>
            <w:r w:rsidRPr="00014234">
              <w:rPr>
                <w:rFonts w:ascii="Times New Roman" w:eastAsia="Times New Roman" w:hAnsi="Times New Roman"/>
                <w:i/>
                <w:sz w:val="24"/>
                <w:szCs w:val="24"/>
                <w:lang w:eastAsia="ru-RU"/>
              </w:rPr>
              <w:t xml:space="preserve"> дер. Ягодное</w:t>
            </w:r>
          </w:p>
        </w:tc>
        <w:tc>
          <w:tcPr>
            <w:tcW w:w="1284" w:type="dxa"/>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186,5</w:t>
            </w:r>
          </w:p>
        </w:tc>
        <w:tc>
          <w:tcPr>
            <w:tcW w:w="1284" w:type="dxa"/>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19,5</w:t>
            </w:r>
          </w:p>
        </w:tc>
      </w:tr>
      <w:tr w:rsidR="00014234" w:rsidRPr="00014234" w:rsidTr="00EC3BD3">
        <w:tc>
          <w:tcPr>
            <w:tcW w:w="7797" w:type="dxa"/>
          </w:tcPr>
          <w:p w:rsidR="00014234" w:rsidRPr="00014234" w:rsidRDefault="00014234" w:rsidP="00014234">
            <w:pPr>
              <w:pStyle w:val="af1"/>
              <w:jc w:val="both"/>
              <w:rPr>
                <w:rFonts w:ascii="Times New Roman" w:hAnsi="Times New Roman"/>
                <w:color w:val="FF0000"/>
                <w:sz w:val="24"/>
                <w:szCs w:val="24"/>
              </w:rPr>
            </w:pPr>
            <w:r w:rsidRPr="00014234">
              <w:rPr>
                <w:rFonts w:ascii="Times New Roman" w:eastAsia="Times New Roman" w:hAnsi="Times New Roman"/>
                <w:i/>
                <w:sz w:val="24"/>
                <w:szCs w:val="24"/>
                <w:lang w:eastAsia="ru-RU"/>
              </w:rPr>
              <w:t xml:space="preserve">ремонт уличного освещения по ул. </w:t>
            </w:r>
            <w:proofErr w:type="gramStart"/>
            <w:r w:rsidRPr="00014234">
              <w:rPr>
                <w:rFonts w:ascii="Times New Roman" w:eastAsia="Times New Roman" w:hAnsi="Times New Roman"/>
                <w:i/>
                <w:sz w:val="24"/>
                <w:szCs w:val="24"/>
                <w:lang w:eastAsia="ru-RU"/>
              </w:rPr>
              <w:t>Цветочная</w:t>
            </w:r>
            <w:proofErr w:type="gramEnd"/>
            <w:r w:rsidRPr="00014234">
              <w:rPr>
                <w:rFonts w:ascii="Times New Roman" w:eastAsia="Times New Roman" w:hAnsi="Times New Roman"/>
                <w:i/>
                <w:sz w:val="24"/>
                <w:szCs w:val="24"/>
                <w:lang w:eastAsia="ru-RU"/>
              </w:rPr>
              <w:t xml:space="preserve">, ул. Садовая пос. ст. </w:t>
            </w:r>
            <w:proofErr w:type="spellStart"/>
            <w:r w:rsidRPr="00014234">
              <w:rPr>
                <w:rFonts w:ascii="Times New Roman" w:eastAsia="Times New Roman" w:hAnsi="Times New Roman"/>
                <w:i/>
                <w:sz w:val="24"/>
                <w:szCs w:val="24"/>
                <w:lang w:eastAsia="ru-RU"/>
              </w:rPr>
              <w:t>Петяярви</w:t>
            </w:r>
            <w:proofErr w:type="spellEnd"/>
          </w:p>
        </w:tc>
        <w:tc>
          <w:tcPr>
            <w:tcW w:w="1284" w:type="dxa"/>
          </w:tcPr>
          <w:p w:rsidR="00014234" w:rsidRPr="00014234" w:rsidRDefault="00014234" w:rsidP="00014234">
            <w:pPr>
              <w:pStyle w:val="af1"/>
              <w:jc w:val="both"/>
              <w:rPr>
                <w:rFonts w:ascii="Times New Roman" w:hAnsi="Times New Roman"/>
                <w:bCs/>
                <w:color w:val="000000"/>
                <w:sz w:val="24"/>
                <w:szCs w:val="24"/>
              </w:rPr>
            </w:pPr>
            <w:r w:rsidRPr="00014234">
              <w:rPr>
                <w:rFonts w:ascii="Times New Roman" w:hAnsi="Times New Roman"/>
                <w:bCs/>
                <w:color w:val="000000"/>
                <w:sz w:val="24"/>
                <w:szCs w:val="24"/>
              </w:rPr>
              <w:t>185,5</w:t>
            </w:r>
          </w:p>
        </w:tc>
        <w:tc>
          <w:tcPr>
            <w:tcW w:w="1284" w:type="dxa"/>
          </w:tcPr>
          <w:p w:rsidR="00014234" w:rsidRPr="00014234" w:rsidRDefault="00014234" w:rsidP="00014234">
            <w:pPr>
              <w:pStyle w:val="af1"/>
              <w:jc w:val="both"/>
              <w:rPr>
                <w:rFonts w:ascii="Times New Roman" w:hAnsi="Times New Roman"/>
                <w:bCs/>
                <w:color w:val="000000"/>
                <w:sz w:val="24"/>
                <w:szCs w:val="24"/>
              </w:rPr>
            </w:pPr>
            <w:r w:rsidRPr="00014234">
              <w:rPr>
                <w:rFonts w:ascii="Times New Roman" w:hAnsi="Times New Roman"/>
                <w:bCs/>
                <w:color w:val="000000"/>
                <w:sz w:val="24"/>
                <w:szCs w:val="24"/>
              </w:rPr>
              <w:t>19,5</w:t>
            </w:r>
          </w:p>
        </w:tc>
      </w:tr>
      <w:tr w:rsidR="00014234" w:rsidRPr="00014234" w:rsidTr="00EC3BD3">
        <w:tc>
          <w:tcPr>
            <w:tcW w:w="7797" w:type="dxa"/>
          </w:tcPr>
          <w:p w:rsidR="00014234" w:rsidRPr="00014234" w:rsidRDefault="00014234" w:rsidP="00014234">
            <w:pPr>
              <w:pStyle w:val="af1"/>
              <w:jc w:val="both"/>
              <w:rPr>
                <w:rFonts w:ascii="Times New Roman" w:hAnsi="Times New Roman"/>
                <w:color w:val="FF0000"/>
                <w:sz w:val="24"/>
                <w:szCs w:val="24"/>
              </w:rPr>
            </w:pPr>
            <w:r w:rsidRPr="00014234">
              <w:rPr>
                <w:rFonts w:ascii="Times New Roman" w:eastAsia="Times New Roman" w:hAnsi="Times New Roman"/>
                <w:i/>
                <w:sz w:val="24"/>
                <w:szCs w:val="24"/>
                <w:lang w:eastAsia="ru-RU"/>
              </w:rPr>
              <w:t xml:space="preserve">ремонт уличного освещения в д. Овраги ул. </w:t>
            </w:r>
            <w:proofErr w:type="gramStart"/>
            <w:r w:rsidRPr="00014234">
              <w:rPr>
                <w:rFonts w:ascii="Times New Roman" w:eastAsia="Times New Roman" w:hAnsi="Times New Roman"/>
                <w:i/>
                <w:sz w:val="24"/>
                <w:szCs w:val="24"/>
                <w:lang w:eastAsia="ru-RU"/>
              </w:rPr>
              <w:t>Центральная</w:t>
            </w:r>
            <w:proofErr w:type="gramEnd"/>
            <w:r w:rsidRPr="00014234">
              <w:rPr>
                <w:rFonts w:ascii="Times New Roman" w:eastAsia="Times New Roman" w:hAnsi="Times New Roman"/>
                <w:i/>
                <w:sz w:val="24"/>
                <w:szCs w:val="24"/>
                <w:lang w:eastAsia="ru-RU"/>
              </w:rPr>
              <w:t>;</w:t>
            </w:r>
          </w:p>
        </w:tc>
        <w:tc>
          <w:tcPr>
            <w:tcW w:w="1284" w:type="dxa"/>
          </w:tcPr>
          <w:p w:rsidR="00014234" w:rsidRPr="00014234" w:rsidRDefault="00014234" w:rsidP="00014234">
            <w:pPr>
              <w:pStyle w:val="af1"/>
              <w:jc w:val="both"/>
              <w:rPr>
                <w:rFonts w:ascii="Times New Roman" w:hAnsi="Times New Roman"/>
                <w:bCs/>
                <w:color w:val="000000"/>
                <w:sz w:val="24"/>
                <w:szCs w:val="24"/>
              </w:rPr>
            </w:pPr>
            <w:r w:rsidRPr="00014234">
              <w:rPr>
                <w:rFonts w:ascii="Times New Roman" w:hAnsi="Times New Roman"/>
                <w:bCs/>
                <w:color w:val="000000"/>
                <w:sz w:val="24"/>
                <w:szCs w:val="24"/>
              </w:rPr>
              <w:t>185,5</w:t>
            </w:r>
          </w:p>
        </w:tc>
        <w:tc>
          <w:tcPr>
            <w:tcW w:w="1284" w:type="dxa"/>
          </w:tcPr>
          <w:p w:rsidR="00014234" w:rsidRPr="00014234" w:rsidRDefault="00014234" w:rsidP="00014234">
            <w:pPr>
              <w:pStyle w:val="af1"/>
              <w:jc w:val="both"/>
              <w:rPr>
                <w:rFonts w:ascii="Times New Roman" w:hAnsi="Times New Roman"/>
                <w:bCs/>
                <w:color w:val="000000"/>
                <w:sz w:val="24"/>
                <w:szCs w:val="24"/>
              </w:rPr>
            </w:pPr>
            <w:r w:rsidRPr="00014234">
              <w:rPr>
                <w:rFonts w:ascii="Times New Roman" w:hAnsi="Times New Roman"/>
                <w:bCs/>
                <w:color w:val="000000"/>
                <w:sz w:val="24"/>
                <w:szCs w:val="24"/>
              </w:rPr>
              <w:t>19,5</w:t>
            </w:r>
          </w:p>
        </w:tc>
      </w:tr>
      <w:tr w:rsidR="00014234" w:rsidRPr="00014234" w:rsidTr="00EC3BD3">
        <w:tc>
          <w:tcPr>
            <w:tcW w:w="7797" w:type="dxa"/>
          </w:tcPr>
          <w:p w:rsidR="00014234" w:rsidRPr="00014234" w:rsidRDefault="00014234" w:rsidP="00014234">
            <w:pPr>
              <w:pStyle w:val="af1"/>
              <w:jc w:val="both"/>
              <w:rPr>
                <w:rFonts w:ascii="Times New Roman" w:hAnsi="Times New Roman"/>
                <w:b/>
                <w:sz w:val="24"/>
                <w:szCs w:val="24"/>
              </w:rPr>
            </w:pPr>
            <w:r w:rsidRPr="00014234">
              <w:rPr>
                <w:rFonts w:ascii="Times New Roman" w:eastAsia="Times New Roman" w:hAnsi="Times New Roman"/>
                <w:i/>
                <w:sz w:val="24"/>
                <w:szCs w:val="24"/>
                <w:lang w:eastAsia="ru-RU"/>
              </w:rPr>
              <w:t>установка дорожных знаков и искусственных дорожных неровностей ул. Озерная д. Ольховка.</w:t>
            </w:r>
          </w:p>
        </w:tc>
        <w:tc>
          <w:tcPr>
            <w:tcW w:w="1284" w:type="dxa"/>
          </w:tcPr>
          <w:p w:rsidR="00014234" w:rsidRPr="00014234" w:rsidRDefault="00014234" w:rsidP="00014234">
            <w:pPr>
              <w:pStyle w:val="af1"/>
              <w:jc w:val="both"/>
              <w:rPr>
                <w:rFonts w:ascii="Times New Roman" w:hAnsi="Times New Roman"/>
                <w:bCs/>
                <w:color w:val="000000"/>
                <w:sz w:val="24"/>
                <w:szCs w:val="24"/>
              </w:rPr>
            </w:pPr>
            <w:r w:rsidRPr="00014234">
              <w:rPr>
                <w:rFonts w:ascii="Times New Roman" w:hAnsi="Times New Roman"/>
                <w:bCs/>
                <w:color w:val="000000"/>
                <w:sz w:val="24"/>
                <w:szCs w:val="24"/>
              </w:rPr>
              <w:t>185,5</w:t>
            </w:r>
          </w:p>
        </w:tc>
        <w:tc>
          <w:tcPr>
            <w:tcW w:w="1284" w:type="dxa"/>
          </w:tcPr>
          <w:p w:rsidR="00014234" w:rsidRPr="00014234" w:rsidRDefault="00014234" w:rsidP="00014234">
            <w:pPr>
              <w:pStyle w:val="af1"/>
              <w:jc w:val="both"/>
              <w:rPr>
                <w:rFonts w:ascii="Times New Roman" w:hAnsi="Times New Roman"/>
                <w:bCs/>
                <w:color w:val="000000"/>
                <w:sz w:val="24"/>
                <w:szCs w:val="24"/>
              </w:rPr>
            </w:pPr>
            <w:r w:rsidRPr="00014234">
              <w:rPr>
                <w:rFonts w:ascii="Times New Roman" w:hAnsi="Times New Roman"/>
                <w:bCs/>
                <w:color w:val="000000"/>
                <w:sz w:val="24"/>
                <w:szCs w:val="24"/>
              </w:rPr>
              <w:t>19,5</w:t>
            </w:r>
          </w:p>
        </w:tc>
      </w:tr>
      <w:tr w:rsidR="00014234" w:rsidRPr="00014234" w:rsidTr="00EC3BD3">
        <w:tc>
          <w:tcPr>
            <w:tcW w:w="7797" w:type="dxa"/>
          </w:tcPr>
          <w:p w:rsidR="00014234" w:rsidRPr="00014234" w:rsidRDefault="00014234" w:rsidP="00014234">
            <w:pPr>
              <w:pStyle w:val="af1"/>
              <w:jc w:val="both"/>
              <w:rPr>
                <w:rFonts w:ascii="Times New Roman" w:eastAsia="Times New Roman" w:hAnsi="Times New Roman"/>
                <w:i/>
                <w:sz w:val="24"/>
                <w:szCs w:val="24"/>
                <w:lang w:eastAsia="ru-RU"/>
              </w:rPr>
            </w:pPr>
            <w:r w:rsidRPr="00014234">
              <w:rPr>
                <w:rFonts w:ascii="Times New Roman" w:hAnsi="Times New Roman"/>
                <w:b/>
                <w:sz w:val="24"/>
                <w:szCs w:val="24"/>
              </w:rPr>
              <w:t>ИТОГО</w:t>
            </w:r>
          </w:p>
        </w:tc>
        <w:tc>
          <w:tcPr>
            <w:tcW w:w="1284" w:type="dxa"/>
          </w:tcPr>
          <w:p w:rsidR="00014234" w:rsidRPr="00014234" w:rsidRDefault="00014234" w:rsidP="00014234">
            <w:pPr>
              <w:pStyle w:val="af1"/>
              <w:jc w:val="both"/>
              <w:rPr>
                <w:rFonts w:ascii="Times New Roman" w:hAnsi="Times New Roman"/>
                <w:bCs/>
                <w:color w:val="000000"/>
                <w:sz w:val="24"/>
                <w:szCs w:val="24"/>
              </w:rPr>
            </w:pPr>
            <w:r w:rsidRPr="00014234">
              <w:rPr>
                <w:rFonts w:ascii="Times New Roman" w:hAnsi="Times New Roman"/>
                <w:bCs/>
                <w:color w:val="000000"/>
                <w:sz w:val="24"/>
                <w:szCs w:val="24"/>
              </w:rPr>
              <w:t>743,0</w:t>
            </w:r>
          </w:p>
        </w:tc>
        <w:tc>
          <w:tcPr>
            <w:tcW w:w="1284" w:type="dxa"/>
          </w:tcPr>
          <w:p w:rsidR="00014234" w:rsidRPr="00014234" w:rsidRDefault="00014234" w:rsidP="00014234">
            <w:pPr>
              <w:pStyle w:val="af1"/>
              <w:jc w:val="both"/>
              <w:rPr>
                <w:rFonts w:ascii="Times New Roman" w:hAnsi="Times New Roman"/>
                <w:bCs/>
                <w:color w:val="000000"/>
                <w:sz w:val="24"/>
                <w:szCs w:val="24"/>
                <w:lang w:val="en-US"/>
              </w:rPr>
            </w:pPr>
            <w:r w:rsidRPr="00014234">
              <w:rPr>
                <w:rFonts w:ascii="Times New Roman" w:hAnsi="Times New Roman"/>
                <w:bCs/>
                <w:color w:val="000000"/>
                <w:sz w:val="24"/>
                <w:szCs w:val="24"/>
                <w:lang w:val="en-US"/>
              </w:rPr>
              <w:t>78</w:t>
            </w:r>
          </w:p>
        </w:tc>
      </w:tr>
    </w:tbl>
    <w:p w:rsidR="00014234" w:rsidRPr="00014234" w:rsidRDefault="00014234" w:rsidP="00014234">
      <w:pPr>
        <w:ind w:firstLine="709"/>
        <w:jc w:val="both"/>
        <w:rPr>
          <w:sz w:val="24"/>
          <w:szCs w:val="24"/>
        </w:rPr>
      </w:pPr>
    </w:p>
    <w:p w:rsidR="00014234" w:rsidRPr="00014234" w:rsidRDefault="00014234" w:rsidP="00014234">
      <w:pPr>
        <w:ind w:firstLine="709"/>
        <w:jc w:val="both"/>
        <w:rPr>
          <w:sz w:val="24"/>
          <w:szCs w:val="24"/>
        </w:rPr>
      </w:pPr>
      <w:r w:rsidRPr="00014234">
        <w:rPr>
          <w:sz w:val="24"/>
          <w:szCs w:val="24"/>
        </w:rPr>
        <w:t>В рамках реализации областного закона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выполнено:</w:t>
      </w:r>
    </w:p>
    <w:p w:rsidR="00014234" w:rsidRPr="00014234" w:rsidRDefault="00014234" w:rsidP="00014234">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0"/>
        <w:gridCol w:w="1475"/>
        <w:gridCol w:w="1358"/>
      </w:tblGrid>
      <w:tr w:rsidR="00014234" w:rsidRPr="00014234" w:rsidTr="00EC3BD3">
        <w:tc>
          <w:tcPr>
            <w:tcW w:w="7604" w:type="dxa"/>
            <w:shd w:val="clear" w:color="auto" w:fill="D9D9D9"/>
          </w:tcPr>
          <w:p w:rsidR="00014234" w:rsidRPr="00014234" w:rsidRDefault="00014234" w:rsidP="00014234">
            <w:pPr>
              <w:pStyle w:val="af1"/>
              <w:jc w:val="both"/>
              <w:rPr>
                <w:rFonts w:ascii="Times New Roman" w:hAnsi="Times New Roman"/>
                <w:b/>
                <w:sz w:val="24"/>
                <w:szCs w:val="24"/>
              </w:rPr>
            </w:pPr>
            <w:r w:rsidRPr="00014234">
              <w:rPr>
                <w:rFonts w:ascii="Times New Roman" w:hAnsi="Times New Roman"/>
                <w:b/>
                <w:sz w:val="24"/>
                <w:szCs w:val="24"/>
              </w:rPr>
              <w:t>Мероприятие</w:t>
            </w:r>
          </w:p>
        </w:tc>
        <w:tc>
          <w:tcPr>
            <w:tcW w:w="1566" w:type="dxa"/>
            <w:shd w:val="clear" w:color="auto" w:fill="D9D9D9"/>
          </w:tcPr>
          <w:p w:rsidR="00014234" w:rsidRPr="00014234" w:rsidRDefault="00014234" w:rsidP="00014234">
            <w:pPr>
              <w:pStyle w:val="af1"/>
              <w:jc w:val="both"/>
              <w:rPr>
                <w:rFonts w:ascii="Times New Roman" w:hAnsi="Times New Roman"/>
                <w:b/>
                <w:sz w:val="24"/>
                <w:szCs w:val="24"/>
              </w:rPr>
            </w:pPr>
            <w:r w:rsidRPr="00014234">
              <w:rPr>
                <w:rFonts w:ascii="Times New Roman" w:hAnsi="Times New Roman"/>
                <w:b/>
                <w:sz w:val="24"/>
                <w:szCs w:val="24"/>
              </w:rPr>
              <w:t xml:space="preserve">Сумма, </w:t>
            </w:r>
          </w:p>
          <w:p w:rsidR="00014234" w:rsidRPr="00014234" w:rsidRDefault="00014234" w:rsidP="00014234">
            <w:pPr>
              <w:pStyle w:val="af1"/>
              <w:jc w:val="both"/>
              <w:rPr>
                <w:rFonts w:ascii="Times New Roman" w:hAnsi="Times New Roman"/>
                <w:b/>
                <w:sz w:val="24"/>
                <w:szCs w:val="24"/>
              </w:rPr>
            </w:pPr>
            <w:r w:rsidRPr="00014234">
              <w:rPr>
                <w:rFonts w:ascii="Times New Roman" w:hAnsi="Times New Roman"/>
                <w:b/>
                <w:sz w:val="24"/>
                <w:szCs w:val="24"/>
              </w:rPr>
              <w:t xml:space="preserve">тыс. </w:t>
            </w:r>
            <w:proofErr w:type="spellStart"/>
            <w:r w:rsidRPr="00014234">
              <w:rPr>
                <w:rFonts w:ascii="Times New Roman" w:hAnsi="Times New Roman"/>
                <w:b/>
                <w:sz w:val="24"/>
                <w:szCs w:val="24"/>
              </w:rPr>
              <w:t>руб</w:t>
            </w:r>
            <w:proofErr w:type="spellEnd"/>
          </w:p>
          <w:p w:rsidR="00014234" w:rsidRPr="00014234" w:rsidRDefault="00014234" w:rsidP="00014234">
            <w:pPr>
              <w:pStyle w:val="af1"/>
              <w:jc w:val="both"/>
              <w:rPr>
                <w:rFonts w:ascii="Times New Roman" w:hAnsi="Times New Roman"/>
                <w:b/>
                <w:sz w:val="24"/>
                <w:szCs w:val="24"/>
              </w:rPr>
            </w:pPr>
            <w:r w:rsidRPr="00014234">
              <w:rPr>
                <w:rFonts w:ascii="Times New Roman" w:hAnsi="Times New Roman"/>
                <w:b/>
                <w:sz w:val="24"/>
                <w:szCs w:val="24"/>
              </w:rPr>
              <w:t>ОБ</w:t>
            </w:r>
          </w:p>
        </w:tc>
        <w:tc>
          <w:tcPr>
            <w:tcW w:w="1426" w:type="dxa"/>
            <w:shd w:val="clear" w:color="auto" w:fill="D9D9D9"/>
          </w:tcPr>
          <w:p w:rsidR="00014234" w:rsidRPr="00014234" w:rsidRDefault="00014234" w:rsidP="00014234">
            <w:pPr>
              <w:pStyle w:val="af1"/>
              <w:jc w:val="both"/>
              <w:rPr>
                <w:rFonts w:ascii="Times New Roman" w:hAnsi="Times New Roman"/>
                <w:b/>
                <w:sz w:val="24"/>
                <w:szCs w:val="24"/>
              </w:rPr>
            </w:pPr>
            <w:r w:rsidRPr="00014234">
              <w:rPr>
                <w:rFonts w:ascii="Times New Roman" w:hAnsi="Times New Roman"/>
                <w:b/>
                <w:sz w:val="24"/>
                <w:szCs w:val="24"/>
              </w:rPr>
              <w:t xml:space="preserve">Сумма, </w:t>
            </w:r>
          </w:p>
          <w:p w:rsidR="00014234" w:rsidRPr="00014234" w:rsidRDefault="00014234" w:rsidP="00014234">
            <w:pPr>
              <w:pStyle w:val="af1"/>
              <w:jc w:val="both"/>
              <w:rPr>
                <w:rFonts w:ascii="Times New Roman" w:hAnsi="Times New Roman"/>
                <w:b/>
                <w:sz w:val="24"/>
                <w:szCs w:val="24"/>
              </w:rPr>
            </w:pPr>
            <w:r w:rsidRPr="00014234">
              <w:rPr>
                <w:rFonts w:ascii="Times New Roman" w:hAnsi="Times New Roman"/>
                <w:b/>
                <w:sz w:val="24"/>
                <w:szCs w:val="24"/>
              </w:rPr>
              <w:t xml:space="preserve">тыс. </w:t>
            </w:r>
            <w:proofErr w:type="spellStart"/>
            <w:r w:rsidRPr="00014234">
              <w:rPr>
                <w:rFonts w:ascii="Times New Roman" w:hAnsi="Times New Roman"/>
                <w:b/>
                <w:sz w:val="24"/>
                <w:szCs w:val="24"/>
              </w:rPr>
              <w:t>руб</w:t>
            </w:r>
            <w:proofErr w:type="spellEnd"/>
          </w:p>
          <w:p w:rsidR="00014234" w:rsidRPr="00014234" w:rsidRDefault="00014234" w:rsidP="00014234">
            <w:pPr>
              <w:pStyle w:val="af1"/>
              <w:jc w:val="both"/>
              <w:rPr>
                <w:rFonts w:ascii="Times New Roman" w:hAnsi="Times New Roman"/>
                <w:b/>
                <w:sz w:val="24"/>
                <w:szCs w:val="24"/>
              </w:rPr>
            </w:pPr>
            <w:r w:rsidRPr="00014234">
              <w:rPr>
                <w:rFonts w:ascii="Times New Roman" w:hAnsi="Times New Roman"/>
                <w:b/>
                <w:sz w:val="24"/>
                <w:szCs w:val="24"/>
              </w:rPr>
              <w:t>МБ</w:t>
            </w:r>
          </w:p>
        </w:tc>
      </w:tr>
      <w:tr w:rsidR="00014234" w:rsidRPr="00014234" w:rsidTr="00EC3BD3">
        <w:tc>
          <w:tcPr>
            <w:tcW w:w="7604" w:type="dxa"/>
          </w:tcPr>
          <w:p w:rsidR="00014234" w:rsidRPr="00014234" w:rsidRDefault="00014234" w:rsidP="00014234">
            <w:pPr>
              <w:pStyle w:val="af1"/>
              <w:jc w:val="both"/>
              <w:rPr>
                <w:rFonts w:ascii="Times New Roman" w:hAnsi="Times New Roman"/>
                <w:color w:val="FF0000"/>
                <w:sz w:val="24"/>
                <w:szCs w:val="24"/>
              </w:rPr>
            </w:pPr>
            <w:proofErr w:type="gramStart"/>
            <w:r w:rsidRPr="00014234">
              <w:rPr>
                <w:rFonts w:ascii="Times New Roman" w:eastAsia="Times New Roman" w:hAnsi="Times New Roman"/>
                <w:i/>
                <w:sz w:val="24"/>
                <w:szCs w:val="24"/>
                <w:lang w:eastAsia="ru-RU"/>
              </w:rPr>
              <w:t xml:space="preserve">Подсыпка, выравнивание, </w:t>
            </w:r>
            <w:proofErr w:type="spellStart"/>
            <w:r w:rsidRPr="00014234">
              <w:rPr>
                <w:rFonts w:ascii="Times New Roman" w:eastAsia="Times New Roman" w:hAnsi="Times New Roman"/>
                <w:i/>
                <w:sz w:val="24"/>
                <w:szCs w:val="24"/>
                <w:lang w:eastAsia="ru-RU"/>
              </w:rPr>
              <w:t>грейдирование</w:t>
            </w:r>
            <w:proofErr w:type="spellEnd"/>
            <w:r w:rsidRPr="00014234">
              <w:rPr>
                <w:rFonts w:ascii="Times New Roman" w:eastAsia="Times New Roman" w:hAnsi="Times New Roman"/>
                <w:i/>
                <w:sz w:val="24"/>
                <w:szCs w:val="24"/>
                <w:lang w:eastAsia="ru-RU"/>
              </w:rPr>
              <w:t xml:space="preserve"> дороги местного значения по ул. Тихая, п. Петровское;</w:t>
            </w:r>
            <w:proofErr w:type="gramEnd"/>
          </w:p>
        </w:tc>
        <w:tc>
          <w:tcPr>
            <w:tcW w:w="1566" w:type="dxa"/>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664,6</w:t>
            </w:r>
          </w:p>
        </w:tc>
        <w:tc>
          <w:tcPr>
            <w:tcW w:w="1426" w:type="dxa"/>
          </w:tcPr>
          <w:p w:rsidR="00014234" w:rsidRPr="00014234" w:rsidRDefault="00014234" w:rsidP="00014234">
            <w:pPr>
              <w:pStyle w:val="af1"/>
              <w:jc w:val="both"/>
              <w:rPr>
                <w:rFonts w:ascii="Times New Roman" w:hAnsi="Times New Roman"/>
                <w:color w:val="000000"/>
                <w:sz w:val="24"/>
                <w:szCs w:val="24"/>
              </w:rPr>
            </w:pPr>
            <w:r w:rsidRPr="00014234">
              <w:rPr>
                <w:rFonts w:ascii="Times New Roman" w:hAnsi="Times New Roman"/>
                <w:color w:val="000000"/>
                <w:sz w:val="24"/>
                <w:szCs w:val="24"/>
              </w:rPr>
              <w:t>69,8</w:t>
            </w:r>
          </w:p>
        </w:tc>
      </w:tr>
      <w:tr w:rsidR="00014234" w:rsidRPr="00014234" w:rsidTr="00EC3BD3">
        <w:tc>
          <w:tcPr>
            <w:tcW w:w="7604" w:type="dxa"/>
          </w:tcPr>
          <w:p w:rsidR="00014234" w:rsidRPr="00014234" w:rsidRDefault="00014234" w:rsidP="00014234">
            <w:pPr>
              <w:widowControl w:val="0"/>
              <w:jc w:val="both"/>
              <w:rPr>
                <w:i/>
                <w:sz w:val="24"/>
                <w:szCs w:val="24"/>
                <w:lang w:eastAsia="ru-RU"/>
              </w:rPr>
            </w:pPr>
            <w:r w:rsidRPr="00014234">
              <w:rPr>
                <w:i/>
                <w:sz w:val="24"/>
                <w:szCs w:val="24"/>
                <w:lang w:eastAsia="ru-RU"/>
              </w:rPr>
              <w:t xml:space="preserve">создание и обустройство мест накопления твердых коммунальных отходов ул. </w:t>
            </w:r>
            <w:proofErr w:type="gramStart"/>
            <w:r w:rsidRPr="00014234">
              <w:rPr>
                <w:i/>
                <w:sz w:val="24"/>
                <w:szCs w:val="24"/>
                <w:lang w:eastAsia="ru-RU"/>
              </w:rPr>
              <w:t>Центральная</w:t>
            </w:r>
            <w:proofErr w:type="gramEnd"/>
            <w:r w:rsidRPr="00014234">
              <w:rPr>
                <w:i/>
                <w:sz w:val="24"/>
                <w:szCs w:val="24"/>
                <w:lang w:eastAsia="ru-RU"/>
              </w:rPr>
              <w:t>, д.1,13  ул. Санитарная, д.1 п. Петровское</w:t>
            </w:r>
          </w:p>
        </w:tc>
        <w:tc>
          <w:tcPr>
            <w:tcW w:w="1566" w:type="dxa"/>
          </w:tcPr>
          <w:p w:rsidR="00014234" w:rsidRPr="00014234" w:rsidRDefault="00014234" w:rsidP="00014234">
            <w:pPr>
              <w:pStyle w:val="af1"/>
              <w:jc w:val="both"/>
              <w:rPr>
                <w:rFonts w:ascii="Times New Roman" w:hAnsi="Times New Roman"/>
                <w:bCs/>
                <w:color w:val="000000"/>
                <w:sz w:val="24"/>
                <w:szCs w:val="24"/>
              </w:rPr>
            </w:pPr>
            <w:r w:rsidRPr="00014234">
              <w:rPr>
                <w:rFonts w:ascii="Times New Roman" w:hAnsi="Times New Roman"/>
                <w:bCs/>
                <w:color w:val="000000"/>
                <w:sz w:val="24"/>
                <w:szCs w:val="24"/>
              </w:rPr>
              <w:t>403,7</w:t>
            </w:r>
          </w:p>
        </w:tc>
        <w:tc>
          <w:tcPr>
            <w:tcW w:w="1426" w:type="dxa"/>
          </w:tcPr>
          <w:p w:rsidR="00014234" w:rsidRPr="00014234" w:rsidRDefault="00014234" w:rsidP="00014234">
            <w:pPr>
              <w:pStyle w:val="af1"/>
              <w:jc w:val="both"/>
              <w:rPr>
                <w:rFonts w:ascii="Times New Roman" w:hAnsi="Times New Roman"/>
                <w:bCs/>
                <w:color w:val="000000"/>
                <w:sz w:val="24"/>
                <w:szCs w:val="24"/>
              </w:rPr>
            </w:pPr>
            <w:r w:rsidRPr="00014234">
              <w:rPr>
                <w:rFonts w:ascii="Times New Roman" w:hAnsi="Times New Roman"/>
                <w:bCs/>
                <w:color w:val="000000"/>
                <w:sz w:val="24"/>
                <w:szCs w:val="24"/>
              </w:rPr>
              <w:t>42,4</w:t>
            </w:r>
          </w:p>
        </w:tc>
      </w:tr>
      <w:tr w:rsidR="00014234" w:rsidRPr="00014234" w:rsidTr="00EC3BD3">
        <w:tc>
          <w:tcPr>
            <w:tcW w:w="7604" w:type="dxa"/>
          </w:tcPr>
          <w:p w:rsidR="00014234" w:rsidRPr="00014234" w:rsidRDefault="00014234" w:rsidP="00014234">
            <w:pPr>
              <w:pStyle w:val="af1"/>
              <w:jc w:val="both"/>
              <w:rPr>
                <w:rFonts w:ascii="Times New Roman" w:eastAsia="Times New Roman" w:hAnsi="Times New Roman"/>
                <w:i/>
                <w:sz w:val="24"/>
                <w:szCs w:val="24"/>
                <w:lang w:eastAsia="ru-RU"/>
              </w:rPr>
            </w:pPr>
            <w:r w:rsidRPr="00014234">
              <w:rPr>
                <w:rFonts w:ascii="Times New Roman" w:hAnsi="Times New Roman"/>
                <w:b/>
                <w:sz w:val="24"/>
                <w:szCs w:val="24"/>
              </w:rPr>
              <w:t>ИТОГО</w:t>
            </w:r>
          </w:p>
        </w:tc>
        <w:tc>
          <w:tcPr>
            <w:tcW w:w="1566" w:type="dxa"/>
          </w:tcPr>
          <w:p w:rsidR="00014234" w:rsidRPr="00014234" w:rsidRDefault="00014234" w:rsidP="00014234">
            <w:pPr>
              <w:pStyle w:val="af1"/>
              <w:jc w:val="both"/>
              <w:rPr>
                <w:rFonts w:ascii="Times New Roman" w:hAnsi="Times New Roman"/>
                <w:bCs/>
                <w:color w:val="000000"/>
                <w:sz w:val="24"/>
                <w:szCs w:val="24"/>
                <w:lang w:val="en-US"/>
              </w:rPr>
            </w:pPr>
            <w:r w:rsidRPr="00014234">
              <w:rPr>
                <w:rFonts w:ascii="Times New Roman" w:hAnsi="Times New Roman"/>
                <w:bCs/>
                <w:color w:val="000000"/>
                <w:sz w:val="24"/>
                <w:szCs w:val="24"/>
                <w:lang w:val="en-US"/>
              </w:rPr>
              <w:t>1068.3</w:t>
            </w:r>
          </w:p>
        </w:tc>
        <w:tc>
          <w:tcPr>
            <w:tcW w:w="1426" w:type="dxa"/>
          </w:tcPr>
          <w:p w:rsidR="00014234" w:rsidRPr="00014234" w:rsidRDefault="00014234" w:rsidP="00014234">
            <w:pPr>
              <w:pStyle w:val="af1"/>
              <w:jc w:val="both"/>
              <w:rPr>
                <w:rFonts w:ascii="Times New Roman" w:hAnsi="Times New Roman"/>
                <w:bCs/>
                <w:color w:val="000000"/>
                <w:sz w:val="24"/>
                <w:szCs w:val="24"/>
                <w:lang w:val="en-US"/>
              </w:rPr>
            </w:pPr>
            <w:r w:rsidRPr="00014234">
              <w:rPr>
                <w:rFonts w:ascii="Times New Roman" w:hAnsi="Times New Roman"/>
                <w:bCs/>
                <w:color w:val="000000"/>
                <w:sz w:val="24"/>
                <w:szCs w:val="24"/>
                <w:lang w:val="en-US"/>
              </w:rPr>
              <w:t>112.2</w:t>
            </w:r>
          </w:p>
        </w:tc>
      </w:tr>
    </w:tbl>
    <w:p w:rsidR="00014234" w:rsidRPr="00014234" w:rsidRDefault="00014234" w:rsidP="00014234">
      <w:pPr>
        <w:ind w:firstLine="709"/>
        <w:jc w:val="both"/>
        <w:rPr>
          <w:sz w:val="24"/>
          <w:szCs w:val="24"/>
        </w:rPr>
      </w:pPr>
    </w:p>
    <w:p w:rsidR="00014234" w:rsidRPr="00014234" w:rsidRDefault="00014234" w:rsidP="00014234">
      <w:pPr>
        <w:numPr>
          <w:ilvl w:val="0"/>
          <w:numId w:val="14"/>
        </w:numPr>
        <w:suppressAutoHyphens w:val="0"/>
        <w:ind w:left="0" w:firstLine="709"/>
        <w:jc w:val="both"/>
        <w:rPr>
          <w:b/>
          <w:sz w:val="24"/>
          <w:szCs w:val="24"/>
        </w:rPr>
      </w:pPr>
      <w:r w:rsidRPr="00014234">
        <w:rPr>
          <w:b/>
          <w:sz w:val="24"/>
          <w:szCs w:val="24"/>
        </w:rPr>
        <w:t>Административный документооборот</w:t>
      </w:r>
    </w:p>
    <w:p w:rsidR="00014234" w:rsidRPr="00014234" w:rsidRDefault="00014234" w:rsidP="00014234">
      <w:pPr>
        <w:ind w:firstLine="709"/>
        <w:jc w:val="both"/>
        <w:rPr>
          <w:sz w:val="24"/>
          <w:szCs w:val="24"/>
        </w:rPr>
      </w:pPr>
      <w:r w:rsidRPr="00014234">
        <w:rPr>
          <w:sz w:val="24"/>
          <w:szCs w:val="24"/>
        </w:rPr>
        <w:t xml:space="preserve">Администрацией в 2020 году было зарегистрировано: </w:t>
      </w:r>
    </w:p>
    <w:p w:rsidR="00014234" w:rsidRPr="00014234" w:rsidRDefault="00014234" w:rsidP="00014234">
      <w:pPr>
        <w:numPr>
          <w:ilvl w:val="0"/>
          <w:numId w:val="12"/>
        </w:numPr>
        <w:suppressAutoHyphens w:val="0"/>
        <w:ind w:left="0" w:firstLine="709"/>
        <w:jc w:val="both"/>
        <w:rPr>
          <w:sz w:val="24"/>
          <w:szCs w:val="24"/>
        </w:rPr>
      </w:pPr>
      <w:r w:rsidRPr="00014234">
        <w:rPr>
          <w:sz w:val="24"/>
          <w:szCs w:val="24"/>
        </w:rPr>
        <w:t>1359  входящих документов</w:t>
      </w:r>
    </w:p>
    <w:p w:rsidR="00014234" w:rsidRPr="00014234" w:rsidRDefault="00014234" w:rsidP="00014234">
      <w:pPr>
        <w:numPr>
          <w:ilvl w:val="0"/>
          <w:numId w:val="12"/>
        </w:numPr>
        <w:suppressAutoHyphens w:val="0"/>
        <w:ind w:left="0" w:firstLine="709"/>
        <w:jc w:val="both"/>
        <w:rPr>
          <w:sz w:val="24"/>
          <w:szCs w:val="24"/>
        </w:rPr>
      </w:pPr>
      <w:r w:rsidRPr="00014234">
        <w:rPr>
          <w:sz w:val="24"/>
          <w:szCs w:val="24"/>
        </w:rPr>
        <w:t>1217 исходящих документов</w:t>
      </w:r>
    </w:p>
    <w:p w:rsidR="00014234" w:rsidRPr="00014234" w:rsidRDefault="00014234" w:rsidP="00014234">
      <w:pPr>
        <w:numPr>
          <w:ilvl w:val="0"/>
          <w:numId w:val="12"/>
        </w:numPr>
        <w:suppressAutoHyphens w:val="0"/>
        <w:ind w:left="0" w:firstLine="709"/>
        <w:jc w:val="both"/>
        <w:rPr>
          <w:sz w:val="24"/>
          <w:szCs w:val="24"/>
        </w:rPr>
      </w:pPr>
      <w:r w:rsidRPr="00014234">
        <w:rPr>
          <w:sz w:val="24"/>
          <w:szCs w:val="24"/>
        </w:rPr>
        <w:t>70 нормативных правовых актов все они направлены в регистр и размещены на сайте муниципального образования (из них 38 НПА разработаны администрацией, а 32 Советом депутатов).</w:t>
      </w:r>
    </w:p>
    <w:p w:rsidR="00014234" w:rsidRPr="00014234" w:rsidRDefault="00014234" w:rsidP="00014234">
      <w:pPr>
        <w:numPr>
          <w:ilvl w:val="0"/>
          <w:numId w:val="12"/>
        </w:numPr>
        <w:suppressAutoHyphens w:val="0"/>
        <w:ind w:left="0" w:firstLine="709"/>
        <w:jc w:val="both"/>
        <w:rPr>
          <w:sz w:val="24"/>
          <w:szCs w:val="24"/>
        </w:rPr>
      </w:pPr>
      <w:r w:rsidRPr="00014234">
        <w:rPr>
          <w:sz w:val="24"/>
          <w:szCs w:val="24"/>
        </w:rPr>
        <w:t>118 распоряжений по основной деятельности</w:t>
      </w:r>
    </w:p>
    <w:p w:rsidR="00014234" w:rsidRPr="00014234" w:rsidRDefault="00014234" w:rsidP="00014234">
      <w:pPr>
        <w:ind w:firstLine="709"/>
        <w:jc w:val="both"/>
        <w:rPr>
          <w:sz w:val="24"/>
          <w:szCs w:val="24"/>
        </w:rPr>
      </w:pPr>
    </w:p>
    <w:p w:rsidR="00014234" w:rsidRPr="00014234" w:rsidRDefault="00014234" w:rsidP="00014234">
      <w:pPr>
        <w:ind w:firstLine="709"/>
        <w:jc w:val="both"/>
        <w:rPr>
          <w:sz w:val="24"/>
          <w:szCs w:val="24"/>
        </w:rPr>
      </w:pPr>
      <w:r w:rsidRPr="00014234">
        <w:rPr>
          <w:sz w:val="24"/>
          <w:szCs w:val="24"/>
        </w:rPr>
        <w:t xml:space="preserve">Все документы исполнены специалистами администрации. </w:t>
      </w:r>
    </w:p>
    <w:p w:rsidR="00014234" w:rsidRPr="00014234" w:rsidRDefault="00014234" w:rsidP="00014234">
      <w:pPr>
        <w:ind w:firstLine="709"/>
        <w:jc w:val="both"/>
        <w:rPr>
          <w:b/>
          <w:sz w:val="24"/>
          <w:szCs w:val="24"/>
        </w:rPr>
      </w:pPr>
    </w:p>
    <w:p w:rsidR="00014234" w:rsidRPr="00014234" w:rsidRDefault="00014234" w:rsidP="00014234">
      <w:pPr>
        <w:numPr>
          <w:ilvl w:val="0"/>
          <w:numId w:val="14"/>
        </w:numPr>
        <w:suppressAutoHyphens w:val="0"/>
        <w:ind w:left="0" w:firstLine="709"/>
        <w:jc w:val="both"/>
        <w:rPr>
          <w:b/>
          <w:sz w:val="24"/>
          <w:szCs w:val="24"/>
        </w:rPr>
      </w:pPr>
      <w:r w:rsidRPr="00014234">
        <w:rPr>
          <w:b/>
          <w:sz w:val="24"/>
          <w:szCs w:val="24"/>
        </w:rPr>
        <w:t>Обращения граждан</w:t>
      </w:r>
    </w:p>
    <w:p w:rsidR="00014234" w:rsidRPr="00014234" w:rsidRDefault="00014234" w:rsidP="00014234">
      <w:pPr>
        <w:ind w:firstLine="709"/>
        <w:jc w:val="both"/>
        <w:rPr>
          <w:sz w:val="24"/>
          <w:szCs w:val="24"/>
        </w:rPr>
      </w:pPr>
      <w:r w:rsidRPr="00014234">
        <w:rPr>
          <w:sz w:val="24"/>
          <w:szCs w:val="24"/>
        </w:rPr>
        <w:t>Всего в 2020 году в адрес администрации поступило 302 обращение граждан</w:t>
      </w:r>
    </w:p>
    <w:p w:rsidR="00014234" w:rsidRPr="00014234" w:rsidRDefault="00014234" w:rsidP="00014234">
      <w:pPr>
        <w:ind w:firstLine="709"/>
        <w:jc w:val="both"/>
        <w:rPr>
          <w:b/>
          <w:sz w:val="24"/>
          <w:szCs w:val="24"/>
        </w:rPr>
      </w:pPr>
    </w:p>
    <w:p w:rsidR="00014234" w:rsidRPr="00014234" w:rsidRDefault="00014234" w:rsidP="00014234">
      <w:pPr>
        <w:numPr>
          <w:ilvl w:val="0"/>
          <w:numId w:val="14"/>
        </w:numPr>
        <w:suppressAutoHyphens w:val="0"/>
        <w:ind w:left="0" w:firstLine="709"/>
        <w:jc w:val="both"/>
        <w:rPr>
          <w:b/>
          <w:sz w:val="24"/>
          <w:szCs w:val="24"/>
        </w:rPr>
      </w:pPr>
      <w:r w:rsidRPr="00014234">
        <w:rPr>
          <w:b/>
          <w:sz w:val="24"/>
          <w:szCs w:val="24"/>
        </w:rPr>
        <w:t>Работа административной комиссии</w:t>
      </w:r>
    </w:p>
    <w:p w:rsidR="00014234" w:rsidRPr="00014234" w:rsidRDefault="00014234" w:rsidP="00014234">
      <w:pPr>
        <w:ind w:firstLine="709"/>
        <w:jc w:val="both"/>
        <w:rPr>
          <w:sz w:val="24"/>
          <w:szCs w:val="24"/>
        </w:rPr>
      </w:pPr>
      <w:r w:rsidRPr="00014234">
        <w:rPr>
          <w:sz w:val="24"/>
          <w:szCs w:val="24"/>
        </w:rPr>
        <w:t>За 2020 год администрацией МО Петровское сельское поселение было направлено в административную комиссию 6 протоколов об административных правонарушениях, в т.ч.:</w:t>
      </w:r>
    </w:p>
    <w:p w:rsidR="00014234" w:rsidRPr="00014234" w:rsidRDefault="00014234" w:rsidP="00014234">
      <w:pPr>
        <w:ind w:firstLine="709"/>
        <w:jc w:val="both"/>
        <w:rPr>
          <w:sz w:val="24"/>
          <w:szCs w:val="24"/>
        </w:rPr>
      </w:pPr>
      <w:r w:rsidRPr="00014234">
        <w:rPr>
          <w:sz w:val="24"/>
          <w:szCs w:val="24"/>
        </w:rPr>
        <w:t>- по статье 2.6 «Нарушение тишины и покоя граждан» - 5;</w:t>
      </w:r>
    </w:p>
    <w:p w:rsidR="00014234" w:rsidRPr="00014234" w:rsidRDefault="00014234" w:rsidP="00014234">
      <w:pPr>
        <w:ind w:firstLine="709"/>
        <w:jc w:val="both"/>
        <w:rPr>
          <w:color w:val="FF0000"/>
          <w:sz w:val="24"/>
          <w:szCs w:val="24"/>
        </w:rPr>
      </w:pPr>
      <w:r w:rsidRPr="00014234">
        <w:rPr>
          <w:sz w:val="24"/>
          <w:szCs w:val="24"/>
        </w:rPr>
        <w:lastRenderedPageBreak/>
        <w:t>- по статье 4.6 «Размещение объявлений, иных информационных материалов вне установленных мест» - 1</w:t>
      </w:r>
    </w:p>
    <w:p w:rsidR="00014234" w:rsidRPr="00014234" w:rsidRDefault="00014234" w:rsidP="00014234">
      <w:pPr>
        <w:ind w:firstLine="709"/>
        <w:jc w:val="both"/>
        <w:rPr>
          <w:b/>
          <w:sz w:val="24"/>
          <w:szCs w:val="24"/>
        </w:rPr>
      </w:pPr>
    </w:p>
    <w:p w:rsidR="00014234" w:rsidRPr="00014234" w:rsidRDefault="00014234" w:rsidP="00014234">
      <w:pPr>
        <w:numPr>
          <w:ilvl w:val="0"/>
          <w:numId w:val="14"/>
        </w:numPr>
        <w:suppressAutoHyphens w:val="0"/>
        <w:ind w:left="0" w:firstLine="709"/>
        <w:jc w:val="both"/>
        <w:rPr>
          <w:b/>
          <w:sz w:val="24"/>
          <w:szCs w:val="24"/>
        </w:rPr>
      </w:pPr>
      <w:r w:rsidRPr="00014234">
        <w:rPr>
          <w:b/>
          <w:sz w:val="24"/>
          <w:szCs w:val="24"/>
        </w:rPr>
        <w:t>Освещение деятельности органов МСУ в СМИ</w:t>
      </w:r>
    </w:p>
    <w:p w:rsidR="00014234" w:rsidRPr="00014234" w:rsidRDefault="00014234" w:rsidP="00014234">
      <w:pPr>
        <w:ind w:firstLine="709"/>
        <w:jc w:val="both"/>
        <w:rPr>
          <w:sz w:val="24"/>
          <w:szCs w:val="24"/>
        </w:rPr>
      </w:pPr>
      <w:r w:rsidRPr="00014234">
        <w:rPr>
          <w:sz w:val="24"/>
          <w:szCs w:val="24"/>
        </w:rPr>
        <w:t xml:space="preserve">В 2020 году, в числе прочего, была проведена следующая работа: </w:t>
      </w:r>
    </w:p>
    <w:p w:rsidR="00014234" w:rsidRPr="00014234" w:rsidRDefault="00014234" w:rsidP="00014234">
      <w:pPr>
        <w:ind w:firstLine="709"/>
        <w:jc w:val="both"/>
        <w:rPr>
          <w:sz w:val="24"/>
          <w:szCs w:val="24"/>
        </w:rPr>
      </w:pPr>
      <w:r w:rsidRPr="00014234">
        <w:rPr>
          <w:sz w:val="24"/>
          <w:szCs w:val="24"/>
        </w:rPr>
        <w:t xml:space="preserve">Подготовлены материалы для публикации в СМИ, из них 70 НПА, включая 32 решения совета депутатов </w:t>
      </w:r>
    </w:p>
    <w:p w:rsidR="00014234" w:rsidRPr="00014234" w:rsidRDefault="00014234" w:rsidP="00014234">
      <w:pPr>
        <w:ind w:firstLine="709"/>
        <w:jc w:val="both"/>
        <w:rPr>
          <w:sz w:val="24"/>
          <w:szCs w:val="24"/>
        </w:rPr>
      </w:pPr>
      <w:r w:rsidRPr="00014234">
        <w:rPr>
          <w:sz w:val="24"/>
          <w:szCs w:val="24"/>
        </w:rPr>
        <w:t>Подготовлено 70 НПА для размещения на официальном сайте http://петровскоесп</w:t>
      </w:r>
      <w:proofErr w:type="gramStart"/>
      <w:r w:rsidRPr="00014234">
        <w:rPr>
          <w:sz w:val="24"/>
          <w:szCs w:val="24"/>
        </w:rPr>
        <w:t>.р</w:t>
      </w:r>
      <w:proofErr w:type="gramEnd"/>
      <w:r w:rsidRPr="00014234">
        <w:rPr>
          <w:sz w:val="24"/>
          <w:szCs w:val="24"/>
        </w:rPr>
        <w:t>ф</w:t>
      </w:r>
    </w:p>
    <w:p w:rsidR="00014234" w:rsidRPr="00014234" w:rsidRDefault="00014234" w:rsidP="00014234">
      <w:pPr>
        <w:ind w:firstLine="709"/>
        <w:jc w:val="both"/>
        <w:rPr>
          <w:sz w:val="24"/>
          <w:szCs w:val="24"/>
        </w:rPr>
      </w:pPr>
      <w:r w:rsidRPr="00014234">
        <w:rPr>
          <w:sz w:val="24"/>
          <w:szCs w:val="24"/>
        </w:rPr>
        <w:t xml:space="preserve">Выполнялась тематическая фотосъёмка, обработка фотографий, размещение текущих новостей и анонсов на сайте муниципального образования и официальной страничке в </w:t>
      </w:r>
      <w:proofErr w:type="spellStart"/>
      <w:r w:rsidRPr="00014234">
        <w:rPr>
          <w:sz w:val="24"/>
          <w:szCs w:val="24"/>
        </w:rPr>
        <w:t>ВКонтакте</w:t>
      </w:r>
      <w:proofErr w:type="spellEnd"/>
    </w:p>
    <w:p w:rsidR="00014234" w:rsidRPr="00014234" w:rsidRDefault="00014234" w:rsidP="00014234">
      <w:pPr>
        <w:ind w:firstLine="709"/>
        <w:jc w:val="both"/>
        <w:rPr>
          <w:sz w:val="24"/>
          <w:szCs w:val="24"/>
        </w:rPr>
      </w:pPr>
      <w:r w:rsidRPr="00014234">
        <w:rPr>
          <w:sz w:val="24"/>
          <w:szCs w:val="24"/>
        </w:rPr>
        <w:t>Официальными источниками информации Петровского сельского поселения являются:</w:t>
      </w:r>
    </w:p>
    <w:p w:rsidR="00014234" w:rsidRPr="00014234" w:rsidRDefault="00014234" w:rsidP="00014234">
      <w:pPr>
        <w:ind w:firstLine="709"/>
        <w:jc w:val="both"/>
        <w:rPr>
          <w:sz w:val="24"/>
          <w:szCs w:val="24"/>
        </w:rPr>
      </w:pPr>
      <w:r w:rsidRPr="00014234">
        <w:rPr>
          <w:sz w:val="24"/>
          <w:szCs w:val="24"/>
        </w:rPr>
        <w:t xml:space="preserve">- официальный сайт администрации МО: </w:t>
      </w:r>
      <w:hyperlink r:id="rId7" w:history="1">
        <w:r w:rsidRPr="00014234">
          <w:rPr>
            <w:rStyle w:val="af6"/>
            <w:sz w:val="24"/>
            <w:szCs w:val="24"/>
          </w:rPr>
          <w:t>http://петровскоесп.рф</w:t>
        </w:r>
      </w:hyperlink>
      <w:r w:rsidRPr="00014234">
        <w:rPr>
          <w:sz w:val="24"/>
          <w:szCs w:val="24"/>
        </w:rPr>
        <w:t>;</w:t>
      </w:r>
    </w:p>
    <w:p w:rsidR="00014234" w:rsidRPr="00014234" w:rsidRDefault="00014234" w:rsidP="00014234">
      <w:pPr>
        <w:ind w:firstLine="709"/>
        <w:jc w:val="both"/>
        <w:rPr>
          <w:sz w:val="24"/>
          <w:szCs w:val="24"/>
        </w:rPr>
      </w:pPr>
      <w:r w:rsidRPr="00014234">
        <w:rPr>
          <w:sz w:val="24"/>
          <w:szCs w:val="24"/>
        </w:rPr>
        <w:t xml:space="preserve">- официальная страничка </w:t>
      </w:r>
      <w:proofErr w:type="spellStart"/>
      <w:r w:rsidRPr="00014234">
        <w:rPr>
          <w:sz w:val="24"/>
          <w:szCs w:val="24"/>
        </w:rPr>
        <w:t>Вконтакте</w:t>
      </w:r>
      <w:proofErr w:type="spellEnd"/>
      <w:r w:rsidRPr="00014234">
        <w:rPr>
          <w:sz w:val="24"/>
          <w:szCs w:val="24"/>
        </w:rPr>
        <w:t xml:space="preserve"> администрации МО: </w:t>
      </w:r>
      <w:hyperlink r:id="rId8" w:history="1">
        <w:r w:rsidRPr="00014234">
          <w:rPr>
            <w:rStyle w:val="af6"/>
            <w:sz w:val="24"/>
            <w:szCs w:val="24"/>
          </w:rPr>
          <w:t>http://</w:t>
        </w:r>
        <w:proofErr w:type="spellStart"/>
        <w:r w:rsidRPr="00014234">
          <w:rPr>
            <w:rStyle w:val="af6"/>
            <w:sz w:val="24"/>
            <w:szCs w:val="24"/>
            <w:lang w:val="en-US"/>
          </w:rPr>
          <w:t>vk</w:t>
        </w:r>
        <w:proofErr w:type="spellEnd"/>
        <w:r w:rsidRPr="00014234">
          <w:rPr>
            <w:rStyle w:val="af6"/>
            <w:sz w:val="24"/>
            <w:szCs w:val="24"/>
          </w:rPr>
          <w:t>.</w:t>
        </w:r>
        <w:r w:rsidRPr="00014234">
          <w:rPr>
            <w:rStyle w:val="af6"/>
            <w:sz w:val="24"/>
            <w:szCs w:val="24"/>
            <w:lang w:val="en-US"/>
          </w:rPr>
          <w:t>com</w:t>
        </w:r>
        <w:r w:rsidRPr="00014234">
          <w:rPr>
            <w:rStyle w:val="af6"/>
            <w:sz w:val="24"/>
            <w:szCs w:val="24"/>
          </w:rPr>
          <w:t>/</w:t>
        </w:r>
        <w:proofErr w:type="spellStart"/>
        <w:r w:rsidRPr="00014234">
          <w:rPr>
            <w:rStyle w:val="af6"/>
            <w:sz w:val="24"/>
            <w:szCs w:val="24"/>
            <w:lang w:val="en-US"/>
          </w:rPr>
          <w:t>petrovckoesp</w:t>
        </w:r>
        <w:proofErr w:type="spellEnd"/>
      </w:hyperlink>
      <w:r w:rsidRPr="00014234">
        <w:rPr>
          <w:sz w:val="24"/>
          <w:szCs w:val="24"/>
        </w:rPr>
        <w:t>;</w:t>
      </w:r>
    </w:p>
    <w:p w:rsidR="00014234" w:rsidRPr="00014234" w:rsidRDefault="00014234" w:rsidP="00014234">
      <w:pPr>
        <w:ind w:firstLine="709"/>
        <w:jc w:val="both"/>
        <w:rPr>
          <w:sz w:val="24"/>
          <w:szCs w:val="24"/>
        </w:rPr>
      </w:pPr>
      <w:r w:rsidRPr="00014234">
        <w:rPr>
          <w:sz w:val="24"/>
          <w:szCs w:val="24"/>
        </w:rPr>
        <w:t xml:space="preserve">- официальная страничка </w:t>
      </w:r>
      <w:proofErr w:type="spellStart"/>
      <w:r w:rsidRPr="00014234">
        <w:rPr>
          <w:sz w:val="24"/>
          <w:szCs w:val="24"/>
        </w:rPr>
        <w:t>Вконтакте</w:t>
      </w:r>
      <w:proofErr w:type="spellEnd"/>
      <w:r w:rsidRPr="00014234">
        <w:rPr>
          <w:sz w:val="24"/>
          <w:szCs w:val="24"/>
        </w:rPr>
        <w:t xml:space="preserve"> МУК «Петровское клубное объединение»: </w:t>
      </w:r>
      <w:hyperlink r:id="rId9" w:history="1">
        <w:r w:rsidRPr="00014234">
          <w:rPr>
            <w:rStyle w:val="af6"/>
            <w:sz w:val="24"/>
            <w:szCs w:val="24"/>
          </w:rPr>
          <w:t>http://</w:t>
        </w:r>
        <w:proofErr w:type="spellStart"/>
        <w:r w:rsidRPr="00014234">
          <w:rPr>
            <w:rStyle w:val="af6"/>
            <w:sz w:val="24"/>
            <w:szCs w:val="24"/>
            <w:lang w:val="en-US"/>
          </w:rPr>
          <w:t>vk</w:t>
        </w:r>
        <w:proofErr w:type="spellEnd"/>
        <w:r w:rsidRPr="00014234">
          <w:rPr>
            <w:rStyle w:val="af6"/>
            <w:sz w:val="24"/>
            <w:szCs w:val="24"/>
          </w:rPr>
          <w:t>.</w:t>
        </w:r>
        <w:r w:rsidRPr="00014234">
          <w:rPr>
            <w:rStyle w:val="af6"/>
            <w:sz w:val="24"/>
            <w:szCs w:val="24"/>
            <w:lang w:val="en-US"/>
          </w:rPr>
          <w:t>com</w:t>
        </w:r>
        <w:r w:rsidRPr="00014234">
          <w:rPr>
            <w:rStyle w:val="af6"/>
            <w:sz w:val="24"/>
            <w:szCs w:val="24"/>
          </w:rPr>
          <w:t>/</w:t>
        </w:r>
      </w:hyperlink>
      <w:proofErr w:type="spellStart"/>
      <w:r w:rsidRPr="00014234">
        <w:rPr>
          <w:sz w:val="24"/>
          <w:szCs w:val="24"/>
          <w:lang w:val="en-US"/>
        </w:rPr>
        <w:t>dkpetrovskiy</w:t>
      </w:r>
      <w:proofErr w:type="spellEnd"/>
      <w:r w:rsidRPr="00014234">
        <w:rPr>
          <w:sz w:val="24"/>
          <w:szCs w:val="24"/>
        </w:rPr>
        <w:t>;</w:t>
      </w:r>
    </w:p>
    <w:p w:rsidR="00014234" w:rsidRPr="00014234" w:rsidRDefault="00014234" w:rsidP="00014234">
      <w:pPr>
        <w:ind w:firstLine="709"/>
        <w:jc w:val="both"/>
        <w:rPr>
          <w:b/>
          <w:sz w:val="24"/>
          <w:szCs w:val="24"/>
        </w:rPr>
      </w:pPr>
    </w:p>
    <w:p w:rsidR="00014234" w:rsidRPr="00014234" w:rsidRDefault="00014234" w:rsidP="00014234">
      <w:pPr>
        <w:numPr>
          <w:ilvl w:val="0"/>
          <w:numId w:val="14"/>
        </w:numPr>
        <w:suppressAutoHyphens w:val="0"/>
        <w:ind w:left="0" w:firstLine="709"/>
        <w:jc w:val="both"/>
        <w:rPr>
          <w:b/>
          <w:sz w:val="24"/>
          <w:szCs w:val="24"/>
        </w:rPr>
      </w:pPr>
      <w:r w:rsidRPr="00014234">
        <w:rPr>
          <w:b/>
          <w:sz w:val="24"/>
          <w:szCs w:val="24"/>
        </w:rPr>
        <w:t>Воинский учет</w:t>
      </w:r>
    </w:p>
    <w:p w:rsidR="00014234" w:rsidRPr="00014234" w:rsidRDefault="00014234" w:rsidP="00014234">
      <w:pPr>
        <w:ind w:firstLine="709"/>
        <w:jc w:val="both"/>
        <w:rPr>
          <w:sz w:val="24"/>
          <w:szCs w:val="24"/>
        </w:rPr>
      </w:pPr>
      <w:r w:rsidRPr="00014234">
        <w:rPr>
          <w:sz w:val="24"/>
          <w:szCs w:val="24"/>
        </w:rPr>
        <w:t>Ведется работа по воинскому учету граждан. Ведется работа по воинскому учету граждан. Всего на воинском учете состоит 318</w:t>
      </w:r>
      <w:r w:rsidRPr="00014234">
        <w:rPr>
          <w:color w:val="FF0000"/>
          <w:sz w:val="24"/>
          <w:szCs w:val="24"/>
        </w:rPr>
        <w:t xml:space="preserve"> </w:t>
      </w:r>
      <w:r w:rsidRPr="00014234">
        <w:rPr>
          <w:sz w:val="24"/>
          <w:szCs w:val="24"/>
        </w:rPr>
        <w:t xml:space="preserve">человека военнообязанных. Популярность службы в вооруженных силах растет благодаря проводимой работе по патриотическому воспитанию подрастающего поколения.  </w:t>
      </w:r>
    </w:p>
    <w:p w:rsidR="00014234" w:rsidRPr="00014234" w:rsidRDefault="00014234" w:rsidP="00014234">
      <w:pPr>
        <w:ind w:firstLine="709"/>
        <w:jc w:val="both"/>
        <w:rPr>
          <w:b/>
          <w:sz w:val="24"/>
          <w:szCs w:val="24"/>
        </w:rPr>
      </w:pPr>
    </w:p>
    <w:p w:rsidR="00014234" w:rsidRPr="00014234" w:rsidRDefault="00014234" w:rsidP="00014234">
      <w:pPr>
        <w:numPr>
          <w:ilvl w:val="0"/>
          <w:numId w:val="14"/>
        </w:numPr>
        <w:suppressAutoHyphens w:val="0"/>
        <w:ind w:left="0" w:firstLine="709"/>
        <w:jc w:val="both"/>
        <w:rPr>
          <w:b/>
          <w:sz w:val="24"/>
          <w:szCs w:val="24"/>
        </w:rPr>
      </w:pPr>
      <w:r w:rsidRPr="00014234">
        <w:rPr>
          <w:b/>
          <w:sz w:val="24"/>
          <w:szCs w:val="24"/>
        </w:rPr>
        <w:t>Муниципальные услуги</w:t>
      </w:r>
    </w:p>
    <w:p w:rsidR="00014234" w:rsidRPr="00014234" w:rsidRDefault="00014234" w:rsidP="00014234">
      <w:pPr>
        <w:ind w:firstLine="709"/>
        <w:jc w:val="both"/>
        <w:rPr>
          <w:sz w:val="24"/>
          <w:szCs w:val="24"/>
        </w:rPr>
      </w:pPr>
      <w:r w:rsidRPr="00014234">
        <w:rPr>
          <w:sz w:val="24"/>
          <w:szCs w:val="24"/>
        </w:rPr>
        <w:t>Из возможных 32 видов муниципальных услуг в Администрацию поселения поданы заявки по 12 видам услуг. Наиболее востребованы:</w:t>
      </w:r>
    </w:p>
    <w:p w:rsidR="00014234" w:rsidRPr="00014234" w:rsidRDefault="00014234" w:rsidP="00014234">
      <w:pPr>
        <w:ind w:firstLine="709"/>
        <w:jc w:val="both"/>
        <w:rPr>
          <w:sz w:val="24"/>
          <w:szCs w:val="24"/>
        </w:rPr>
      </w:pPr>
      <w:r w:rsidRPr="00014234">
        <w:rPr>
          <w:sz w:val="24"/>
          <w:szCs w:val="24"/>
        </w:rPr>
        <w:t xml:space="preserve">- выдача справок и иных документов населению – 53 штуки, </w:t>
      </w:r>
    </w:p>
    <w:p w:rsidR="00014234" w:rsidRPr="00014234" w:rsidRDefault="00014234" w:rsidP="00014234">
      <w:pPr>
        <w:ind w:firstLine="709"/>
        <w:jc w:val="both"/>
        <w:rPr>
          <w:sz w:val="24"/>
          <w:szCs w:val="24"/>
        </w:rPr>
      </w:pPr>
      <w:r w:rsidRPr="00014234">
        <w:rPr>
          <w:sz w:val="24"/>
          <w:szCs w:val="24"/>
        </w:rPr>
        <w:t xml:space="preserve">-присвоение, изменение и аннулирование адресов – 83, </w:t>
      </w:r>
    </w:p>
    <w:p w:rsidR="00014234" w:rsidRPr="00014234" w:rsidRDefault="00014234" w:rsidP="00014234">
      <w:pPr>
        <w:ind w:firstLine="709"/>
        <w:jc w:val="both"/>
        <w:rPr>
          <w:sz w:val="24"/>
          <w:szCs w:val="24"/>
        </w:rPr>
      </w:pPr>
      <w:r w:rsidRPr="00014234">
        <w:rPr>
          <w:sz w:val="24"/>
          <w:szCs w:val="24"/>
        </w:rPr>
        <w:t xml:space="preserve">-выдача разрешений на захоронение и </w:t>
      </w:r>
      <w:proofErr w:type="spellStart"/>
      <w:r w:rsidRPr="00014234">
        <w:rPr>
          <w:sz w:val="24"/>
          <w:szCs w:val="24"/>
        </w:rPr>
        <w:t>подзахоронение</w:t>
      </w:r>
      <w:proofErr w:type="spellEnd"/>
      <w:r w:rsidRPr="00014234">
        <w:rPr>
          <w:sz w:val="24"/>
          <w:szCs w:val="24"/>
        </w:rPr>
        <w:t xml:space="preserve"> – 22,  </w:t>
      </w:r>
    </w:p>
    <w:p w:rsidR="00014234" w:rsidRPr="00014234" w:rsidRDefault="00014234" w:rsidP="00014234">
      <w:pPr>
        <w:ind w:firstLine="709"/>
        <w:jc w:val="both"/>
        <w:rPr>
          <w:sz w:val="24"/>
          <w:szCs w:val="24"/>
        </w:rPr>
      </w:pPr>
      <w:r w:rsidRPr="00014234">
        <w:rPr>
          <w:sz w:val="24"/>
          <w:szCs w:val="24"/>
        </w:rPr>
        <w:t xml:space="preserve">Сотрудники администрации оказывают помощь населению в электронной записи в Пенсионный Фонд РФ. </w:t>
      </w:r>
    </w:p>
    <w:p w:rsidR="00014234" w:rsidRPr="00014234" w:rsidRDefault="00014234" w:rsidP="00014234">
      <w:pPr>
        <w:ind w:firstLine="709"/>
        <w:jc w:val="both"/>
        <w:rPr>
          <w:sz w:val="24"/>
          <w:szCs w:val="24"/>
        </w:rPr>
      </w:pPr>
    </w:p>
    <w:p w:rsidR="00014234" w:rsidRPr="00014234" w:rsidRDefault="00014234" w:rsidP="00014234">
      <w:pPr>
        <w:ind w:firstLine="709"/>
        <w:jc w:val="both"/>
        <w:rPr>
          <w:b/>
          <w:sz w:val="24"/>
          <w:szCs w:val="24"/>
        </w:rPr>
      </w:pPr>
      <w:r w:rsidRPr="00014234">
        <w:rPr>
          <w:b/>
          <w:sz w:val="24"/>
          <w:szCs w:val="24"/>
          <w:lang w:val="en-US"/>
        </w:rPr>
        <w:t>V</w:t>
      </w:r>
      <w:r w:rsidRPr="00014234">
        <w:rPr>
          <w:b/>
          <w:sz w:val="24"/>
          <w:szCs w:val="24"/>
        </w:rPr>
        <w:t>. О соглашениях, заключенных на 2020 год, о передачи части полномочий поселения муниципальному району</w:t>
      </w:r>
    </w:p>
    <w:p w:rsidR="00014234" w:rsidRPr="00014234" w:rsidRDefault="00014234" w:rsidP="00014234">
      <w:pPr>
        <w:ind w:firstLine="709"/>
        <w:jc w:val="both"/>
        <w:rPr>
          <w:sz w:val="24"/>
          <w:szCs w:val="24"/>
        </w:rPr>
      </w:pPr>
      <w:r w:rsidRPr="00014234">
        <w:rPr>
          <w:sz w:val="24"/>
          <w:szCs w:val="24"/>
        </w:rPr>
        <w:t>Для обеспечения выполнения всех полномочий, предусмотренных ФЗ № 131, подписаны:</w:t>
      </w:r>
    </w:p>
    <w:p w:rsidR="00014234" w:rsidRPr="00014234" w:rsidRDefault="00014234" w:rsidP="00014234">
      <w:pPr>
        <w:pStyle w:val="a6"/>
        <w:numPr>
          <w:ilvl w:val="0"/>
          <w:numId w:val="18"/>
        </w:numPr>
        <w:suppressAutoHyphens w:val="0"/>
        <w:overflowPunct w:val="0"/>
        <w:autoSpaceDE w:val="0"/>
        <w:autoSpaceDN w:val="0"/>
        <w:adjustRightInd w:val="0"/>
        <w:spacing w:after="0"/>
        <w:ind w:left="0" w:firstLine="709"/>
        <w:jc w:val="both"/>
        <w:textAlignment w:val="baseline"/>
        <w:rPr>
          <w:sz w:val="24"/>
          <w:szCs w:val="24"/>
        </w:rPr>
      </w:pPr>
      <w:r w:rsidRPr="00014234">
        <w:rPr>
          <w:bCs/>
          <w:sz w:val="24"/>
          <w:szCs w:val="24"/>
        </w:rPr>
        <w:t>Соглашение о передаче </w:t>
      </w:r>
      <w:r w:rsidRPr="00014234">
        <w:rPr>
          <w:sz w:val="24"/>
          <w:szCs w:val="24"/>
        </w:rPr>
        <w:t>части полномочий по внутреннему муниципальному финансовому контролю в сфере бюджетных правоотношений  и контроля в сфере закупок</w:t>
      </w:r>
    </w:p>
    <w:p w:rsidR="00014234" w:rsidRPr="00014234" w:rsidRDefault="00014234" w:rsidP="00014234">
      <w:pPr>
        <w:pStyle w:val="a6"/>
        <w:numPr>
          <w:ilvl w:val="0"/>
          <w:numId w:val="18"/>
        </w:numPr>
        <w:suppressAutoHyphens w:val="0"/>
        <w:overflowPunct w:val="0"/>
        <w:autoSpaceDE w:val="0"/>
        <w:autoSpaceDN w:val="0"/>
        <w:adjustRightInd w:val="0"/>
        <w:spacing w:after="0"/>
        <w:ind w:left="0" w:firstLine="709"/>
        <w:jc w:val="both"/>
        <w:textAlignment w:val="baseline"/>
        <w:rPr>
          <w:sz w:val="24"/>
          <w:szCs w:val="24"/>
        </w:rPr>
      </w:pPr>
      <w:r w:rsidRPr="00014234">
        <w:rPr>
          <w:sz w:val="24"/>
          <w:szCs w:val="24"/>
        </w:rPr>
        <w:t>​​​​​​​​​​​​​​Соглашение о передачи части полномочий в жилищной сфере​​​​​​​</w:t>
      </w:r>
    </w:p>
    <w:p w:rsidR="00014234" w:rsidRPr="00014234" w:rsidRDefault="00014234" w:rsidP="00014234">
      <w:pPr>
        <w:numPr>
          <w:ilvl w:val="0"/>
          <w:numId w:val="18"/>
        </w:numPr>
        <w:suppressAutoHyphens w:val="0"/>
        <w:ind w:left="0" w:firstLine="709"/>
        <w:jc w:val="both"/>
        <w:rPr>
          <w:sz w:val="24"/>
          <w:szCs w:val="24"/>
        </w:rPr>
      </w:pPr>
      <w:r w:rsidRPr="00014234">
        <w:rPr>
          <w:sz w:val="24"/>
          <w:szCs w:val="24"/>
        </w:rPr>
        <w:t>Соглашение </w:t>
      </w:r>
      <w:r w:rsidRPr="00014234">
        <w:rPr>
          <w:bCs/>
          <w:sz w:val="24"/>
          <w:szCs w:val="24"/>
        </w:rPr>
        <w:t>о передаче полномочий по осуществлению внешнего муниципального финансового контроля</w:t>
      </w:r>
    </w:p>
    <w:p w:rsidR="00014234" w:rsidRPr="00014234" w:rsidRDefault="00014234" w:rsidP="00014234">
      <w:pPr>
        <w:numPr>
          <w:ilvl w:val="0"/>
          <w:numId w:val="18"/>
        </w:numPr>
        <w:suppressAutoHyphens w:val="0"/>
        <w:ind w:left="0" w:firstLine="709"/>
        <w:jc w:val="both"/>
        <w:rPr>
          <w:sz w:val="24"/>
          <w:szCs w:val="24"/>
        </w:rPr>
      </w:pPr>
      <w:r w:rsidRPr="00014234">
        <w:rPr>
          <w:bCs/>
          <w:sz w:val="24"/>
          <w:szCs w:val="24"/>
        </w:rPr>
        <w:t>Соглашение о передаче функций администрации по кассовому обслуживанию и осуществлению контроля над исполнением данного бюджета</w:t>
      </w:r>
    </w:p>
    <w:p w:rsidR="00014234" w:rsidRPr="00014234" w:rsidRDefault="00014234" w:rsidP="00014234">
      <w:pPr>
        <w:numPr>
          <w:ilvl w:val="0"/>
          <w:numId w:val="18"/>
        </w:numPr>
        <w:suppressAutoHyphens w:val="0"/>
        <w:ind w:left="0" w:firstLine="709"/>
        <w:jc w:val="both"/>
        <w:rPr>
          <w:sz w:val="24"/>
          <w:szCs w:val="24"/>
        </w:rPr>
      </w:pPr>
      <w:r w:rsidRPr="00014234">
        <w:rPr>
          <w:bCs/>
          <w:sz w:val="24"/>
          <w:szCs w:val="24"/>
        </w:rPr>
        <w:t>Соглашение о передаче части полномочий по организации ритуальных услуг</w:t>
      </w:r>
    </w:p>
    <w:p w:rsidR="00014234" w:rsidRPr="00014234" w:rsidRDefault="00014234" w:rsidP="00014234">
      <w:pPr>
        <w:numPr>
          <w:ilvl w:val="0"/>
          <w:numId w:val="18"/>
        </w:numPr>
        <w:suppressAutoHyphens w:val="0"/>
        <w:ind w:left="0" w:firstLine="709"/>
        <w:jc w:val="both"/>
        <w:rPr>
          <w:b/>
          <w:sz w:val="24"/>
          <w:szCs w:val="24"/>
        </w:rPr>
      </w:pPr>
      <w:r w:rsidRPr="00014234">
        <w:rPr>
          <w:bCs/>
          <w:sz w:val="24"/>
          <w:szCs w:val="24"/>
        </w:rPr>
        <w:t>Соглашение о передаче отдельных полномочий в области градостроительной деятельности</w:t>
      </w:r>
    </w:p>
    <w:p w:rsidR="00014234" w:rsidRPr="00014234" w:rsidRDefault="00014234" w:rsidP="00014234">
      <w:pPr>
        <w:ind w:firstLine="709"/>
        <w:jc w:val="both"/>
        <w:rPr>
          <w:b/>
          <w:sz w:val="24"/>
          <w:szCs w:val="24"/>
        </w:rPr>
      </w:pPr>
      <w:r w:rsidRPr="00014234">
        <w:rPr>
          <w:b/>
          <w:sz w:val="24"/>
          <w:szCs w:val="24"/>
          <w:lang w:val="en-US"/>
        </w:rPr>
        <w:t>VI</w:t>
      </w:r>
      <w:r w:rsidRPr="00014234">
        <w:rPr>
          <w:b/>
          <w:sz w:val="24"/>
          <w:szCs w:val="24"/>
        </w:rPr>
        <w:t>. Задачи на 2021 год</w:t>
      </w:r>
    </w:p>
    <w:p w:rsidR="00014234" w:rsidRPr="00014234" w:rsidRDefault="00014234" w:rsidP="00014234">
      <w:pPr>
        <w:ind w:firstLine="709"/>
        <w:jc w:val="both"/>
        <w:rPr>
          <w:sz w:val="24"/>
          <w:szCs w:val="24"/>
        </w:rPr>
      </w:pPr>
      <w:r w:rsidRPr="00014234">
        <w:rPr>
          <w:sz w:val="24"/>
          <w:szCs w:val="24"/>
        </w:rPr>
        <w:t xml:space="preserve">Основными задачами на 2021 я </w:t>
      </w:r>
      <w:proofErr w:type="gramStart"/>
      <w:r w:rsidRPr="00014234">
        <w:rPr>
          <w:sz w:val="24"/>
          <w:szCs w:val="24"/>
        </w:rPr>
        <w:t>считаю</w:t>
      </w:r>
      <w:proofErr w:type="gramEnd"/>
      <w:r w:rsidRPr="00014234">
        <w:rPr>
          <w:sz w:val="24"/>
          <w:szCs w:val="24"/>
        </w:rPr>
        <w:t xml:space="preserve"> продолжение участия поселения  в областных программах по ремонту дорог, объектов коммунального хозяйства, поддержки </w:t>
      </w:r>
      <w:r w:rsidRPr="00014234">
        <w:rPr>
          <w:sz w:val="24"/>
          <w:szCs w:val="24"/>
        </w:rPr>
        <w:lastRenderedPageBreak/>
        <w:t>инициатив граждан, а также вступление в новые программы – комплексное развитие сельских территорий, комфортная городская среда.</w:t>
      </w:r>
    </w:p>
    <w:p w:rsidR="00014234" w:rsidRPr="00014234" w:rsidRDefault="00014234" w:rsidP="00014234">
      <w:pPr>
        <w:ind w:firstLine="709"/>
        <w:jc w:val="both"/>
        <w:rPr>
          <w:sz w:val="24"/>
          <w:szCs w:val="24"/>
        </w:rPr>
      </w:pPr>
      <w:r w:rsidRPr="00014234">
        <w:rPr>
          <w:sz w:val="24"/>
          <w:szCs w:val="24"/>
        </w:rPr>
        <w:t>Будем активно продолжать работы по благоустройству поселка, планируем отремонтировать несколько дворовых территорий и проездов.</w:t>
      </w:r>
    </w:p>
    <w:p w:rsidR="00014234" w:rsidRPr="00014234" w:rsidRDefault="00014234" w:rsidP="00014234">
      <w:pPr>
        <w:ind w:firstLine="709"/>
        <w:jc w:val="both"/>
        <w:rPr>
          <w:sz w:val="24"/>
          <w:szCs w:val="24"/>
        </w:rPr>
      </w:pPr>
      <w:r w:rsidRPr="00014234">
        <w:rPr>
          <w:sz w:val="24"/>
          <w:szCs w:val="24"/>
        </w:rPr>
        <w:t>Одной из главных проблем в поселке – качество водоснабжения и очистные сооружения. Совместно с ГУП «</w:t>
      </w:r>
      <w:proofErr w:type="spellStart"/>
      <w:r w:rsidRPr="00014234">
        <w:rPr>
          <w:sz w:val="24"/>
          <w:szCs w:val="24"/>
        </w:rPr>
        <w:t>Леноблводоканал</w:t>
      </w:r>
      <w:proofErr w:type="spellEnd"/>
      <w:r w:rsidRPr="00014234">
        <w:rPr>
          <w:sz w:val="24"/>
          <w:szCs w:val="24"/>
        </w:rPr>
        <w:t>» будем решать эту задачу.</w:t>
      </w:r>
    </w:p>
    <w:p w:rsidR="00014234" w:rsidRPr="00014234" w:rsidRDefault="00014234" w:rsidP="00014234">
      <w:pPr>
        <w:ind w:firstLine="709"/>
        <w:jc w:val="both"/>
        <w:rPr>
          <w:sz w:val="24"/>
          <w:szCs w:val="24"/>
        </w:rPr>
      </w:pPr>
      <w:r w:rsidRPr="00014234">
        <w:rPr>
          <w:sz w:val="24"/>
          <w:szCs w:val="24"/>
        </w:rPr>
        <w:t xml:space="preserve">По направлению социально </w:t>
      </w:r>
      <w:proofErr w:type="gramStart"/>
      <w:r w:rsidRPr="00014234">
        <w:rPr>
          <w:sz w:val="24"/>
          <w:szCs w:val="24"/>
        </w:rPr>
        <w:t>–к</w:t>
      </w:r>
      <w:proofErr w:type="gramEnd"/>
      <w:r w:rsidRPr="00014234">
        <w:rPr>
          <w:sz w:val="24"/>
          <w:szCs w:val="24"/>
        </w:rPr>
        <w:t>ультурной деятельности планируем:</w:t>
      </w:r>
    </w:p>
    <w:p w:rsidR="00014234" w:rsidRPr="00014234" w:rsidRDefault="00014234" w:rsidP="00014234">
      <w:pPr>
        <w:ind w:firstLine="709"/>
        <w:jc w:val="both"/>
        <w:rPr>
          <w:sz w:val="24"/>
          <w:szCs w:val="24"/>
        </w:rPr>
      </w:pPr>
      <w:r w:rsidRPr="00014234">
        <w:rPr>
          <w:sz w:val="24"/>
          <w:szCs w:val="24"/>
        </w:rPr>
        <w:t>- активная помощь и поддержка незащищенным слоям населения, ветеранам, инвалидам;</w:t>
      </w:r>
    </w:p>
    <w:p w:rsidR="00014234" w:rsidRPr="00014234" w:rsidRDefault="00014234" w:rsidP="00014234">
      <w:pPr>
        <w:ind w:firstLine="709"/>
        <w:jc w:val="both"/>
        <w:rPr>
          <w:sz w:val="24"/>
          <w:szCs w:val="24"/>
        </w:rPr>
      </w:pPr>
      <w:r w:rsidRPr="00014234">
        <w:rPr>
          <w:sz w:val="24"/>
          <w:szCs w:val="24"/>
        </w:rPr>
        <w:t>- активная работа молодежного совета;</w:t>
      </w:r>
    </w:p>
    <w:p w:rsidR="00014234" w:rsidRPr="00014234" w:rsidRDefault="00014234" w:rsidP="00014234">
      <w:pPr>
        <w:ind w:firstLine="709"/>
        <w:jc w:val="both"/>
        <w:rPr>
          <w:sz w:val="24"/>
          <w:szCs w:val="24"/>
        </w:rPr>
      </w:pPr>
      <w:r w:rsidRPr="00014234">
        <w:rPr>
          <w:sz w:val="24"/>
          <w:szCs w:val="24"/>
        </w:rPr>
        <w:t>- корректировка проектной документации и возобновление работы по ремонту здания дома культуры;</w:t>
      </w:r>
    </w:p>
    <w:p w:rsidR="00014234" w:rsidRPr="00014234" w:rsidRDefault="00014234" w:rsidP="00014234">
      <w:pPr>
        <w:ind w:firstLine="709"/>
        <w:jc w:val="both"/>
        <w:rPr>
          <w:sz w:val="24"/>
          <w:szCs w:val="24"/>
        </w:rPr>
      </w:pPr>
      <w:r w:rsidRPr="00014234">
        <w:rPr>
          <w:sz w:val="24"/>
          <w:szCs w:val="24"/>
        </w:rPr>
        <w:t>- развитие клубного объединения «Петровский» - организация работы новых направлений, более активная работа с детьми младшего школьного и дошкольного возраста;</w:t>
      </w:r>
    </w:p>
    <w:p w:rsidR="00014234" w:rsidRPr="00014234" w:rsidRDefault="00014234" w:rsidP="00014234">
      <w:pPr>
        <w:ind w:firstLine="709"/>
        <w:jc w:val="both"/>
        <w:rPr>
          <w:sz w:val="24"/>
          <w:szCs w:val="24"/>
        </w:rPr>
      </w:pPr>
      <w:r w:rsidRPr="00014234">
        <w:rPr>
          <w:sz w:val="24"/>
          <w:szCs w:val="24"/>
        </w:rPr>
        <w:t>- развитие туризма.</w:t>
      </w:r>
    </w:p>
    <w:p w:rsidR="00014234" w:rsidRPr="00014234" w:rsidRDefault="00014234" w:rsidP="00014234">
      <w:pPr>
        <w:ind w:firstLine="709"/>
        <w:jc w:val="both"/>
        <w:rPr>
          <w:bCs/>
          <w:sz w:val="24"/>
          <w:szCs w:val="24"/>
          <w:lang w:eastAsia="ru-RU"/>
        </w:rPr>
      </w:pPr>
      <w:r w:rsidRPr="00014234">
        <w:rPr>
          <w:sz w:val="24"/>
          <w:szCs w:val="24"/>
        </w:rPr>
        <w:t>Хочется выразить слова благодарности</w:t>
      </w:r>
      <w:r w:rsidRPr="00014234">
        <w:rPr>
          <w:bCs/>
          <w:sz w:val="24"/>
          <w:szCs w:val="24"/>
          <w:lang w:eastAsia="ru-RU"/>
        </w:rPr>
        <w:t xml:space="preserve"> Правительству Ленинградской области, администрации Приозерского района за </w:t>
      </w:r>
      <w:proofErr w:type="gramStart"/>
      <w:r w:rsidRPr="00014234">
        <w:rPr>
          <w:bCs/>
          <w:sz w:val="24"/>
          <w:szCs w:val="24"/>
          <w:lang w:eastAsia="ru-RU"/>
        </w:rPr>
        <w:t>огромную</w:t>
      </w:r>
      <w:proofErr w:type="gramEnd"/>
      <w:r w:rsidRPr="00014234">
        <w:rPr>
          <w:bCs/>
          <w:sz w:val="24"/>
          <w:szCs w:val="24"/>
          <w:lang w:eastAsia="ru-RU"/>
        </w:rPr>
        <w:t xml:space="preserve"> поддержу.</w:t>
      </w:r>
      <w:r w:rsidRPr="00014234">
        <w:rPr>
          <w:sz w:val="24"/>
          <w:szCs w:val="24"/>
        </w:rPr>
        <w:t xml:space="preserve"> Отдельно хочу выразить слова благодарности депутатам нашего муниципального образования, депутатам ЗАКС ЛО – Иванову Сергею Ивановичу и Потаповой Светлане Леонидовне</w:t>
      </w:r>
    </w:p>
    <w:p w:rsidR="00014234" w:rsidRPr="00014234" w:rsidRDefault="00014234" w:rsidP="00014234">
      <w:pPr>
        <w:ind w:firstLine="709"/>
        <w:jc w:val="both"/>
        <w:rPr>
          <w:sz w:val="24"/>
          <w:szCs w:val="24"/>
        </w:rPr>
      </w:pPr>
      <w:r w:rsidRPr="00014234">
        <w:rPr>
          <w:sz w:val="24"/>
          <w:szCs w:val="24"/>
        </w:rPr>
        <w:t>Также хочу поблагодарить всех жителей поселения, ведь без них многое бы не получилось.</w:t>
      </w:r>
    </w:p>
    <w:p w:rsidR="00014234" w:rsidRPr="00014234" w:rsidRDefault="00014234" w:rsidP="00014234">
      <w:pPr>
        <w:ind w:firstLine="709"/>
        <w:jc w:val="both"/>
        <w:rPr>
          <w:sz w:val="24"/>
          <w:szCs w:val="24"/>
        </w:rPr>
      </w:pPr>
      <w:r w:rsidRPr="00014234">
        <w:rPr>
          <w:sz w:val="24"/>
          <w:szCs w:val="24"/>
        </w:rPr>
        <w:t>Впереди много задач и без Вашего активного участия и поддержки решить их будет невозможно.</w:t>
      </w:r>
    </w:p>
    <w:p w:rsidR="00014234" w:rsidRPr="00014234" w:rsidRDefault="00014234" w:rsidP="00014234">
      <w:pPr>
        <w:ind w:firstLine="709"/>
        <w:jc w:val="both"/>
        <w:rPr>
          <w:sz w:val="24"/>
          <w:szCs w:val="24"/>
        </w:rPr>
      </w:pPr>
      <w:r w:rsidRPr="00014234">
        <w:rPr>
          <w:sz w:val="24"/>
          <w:szCs w:val="24"/>
        </w:rPr>
        <w:t>Спасибо за внимание.</w:t>
      </w:r>
    </w:p>
    <w:sectPr w:rsidR="00014234" w:rsidRPr="00014234" w:rsidSect="00701F4A">
      <w:footerReference w:type="default" r:id="rId10"/>
      <w:pgSz w:w="11906" w:h="16838"/>
      <w:pgMar w:top="1134" w:right="850" w:bottom="1134" w:left="1701" w:header="720" w:footer="708"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CE5" w:rsidRDefault="005E4CE5">
      <w:r>
        <w:separator/>
      </w:r>
    </w:p>
  </w:endnote>
  <w:endnote w:type="continuationSeparator" w:id="0">
    <w:p w:rsidR="005E4CE5" w:rsidRDefault="005E4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4A" w:rsidRDefault="00BA68B0">
    <w:pPr>
      <w:pStyle w:val="a9"/>
      <w:ind w:right="360"/>
    </w:pPr>
    <w:r>
      <w:pict>
        <v:shapetype id="_x0000_t202" coordsize="21600,21600" o:spt="202" path="m,l,21600r21600,l21600,xe">
          <v:stroke joinstyle="miter"/>
          <v:path gradientshapeok="t" o:connecttype="rect"/>
        </v:shapetype>
        <v:shape id="_x0000_s1025" type="#_x0000_t202" style="position:absolute;margin-left:547.75pt;margin-top:.05pt;width:26.9pt;height:10.9pt;z-index:251657728;mso-wrap-distance-left:0;mso-wrap-distance-right:0;mso-position-horizontal-relative:page" stroked="f">
          <v:fill opacity="0" color2="black"/>
          <v:textbox inset="0,0,0,0">
            <w:txbxContent>
              <w:p w:rsidR="00701F4A" w:rsidRDefault="00BA68B0">
                <w:pPr>
                  <w:pStyle w:val="a9"/>
                </w:pPr>
                <w:r>
                  <w:rPr>
                    <w:rStyle w:val="a3"/>
                  </w:rPr>
                  <w:fldChar w:fldCharType="begin"/>
                </w:r>
                <w:r w:rsidR="0034499E">
                  <w:rPr>
                    <w:rStyle w:val="a3"/>
                  </w:rPr>
                  <w:instrText xml:space="preserve"> PAGE </w:instrText>
                </w:r>
                <w:r>
                  <w:rPr>
                    <w:rStyle w:val="a3"/>
                  </w:rPr>
                  <w:fldChar w:fldCharType="separate"/>
                </w:r>
                <w:r w:rsidR="00580796">
                  <w:rPr>
                    <w:rStyle w:val="a3"/>
                    <w:noProof/>
                  </w:rPr>
                  <w:t>2</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CE5" w:rsidRDefault="005E4CE5">
      <w:r>
        <w:separator/>
      </w:r>
    </w:p>
  </w:footnote>
  <w:footnote w:type="continuationSeparator" w:id="0">
    <w:p w:rsidR="005E4CE5" w:rsidRDefault="005E4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4D1D56"/>
    <w:multiLevelType w:val="hybridMultilevel"/>
    <w:tmpl w:val="F5B23972"/>
    <w:lvl w:ilvl="0" w:tplc="C5723C1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3B85F10"/>
    <w:multiLevelType w:val="hybridMultilevel"/>
    <w:tmpl w:val="69CAD7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317B64"/>
    <w:multiLevelType w:val="hybridMultilevel"/>
    <w:tmpl w:val="DE04CB62"/>
    <w:lvl w:ilvl="0" w:tplc="3EFA8F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7766A"/>
    <w:multiLevelType w:val="hybridMultilevel"/>
    <w:tmpl w:val="43C436F6"/>
    <w:lvl w:ilvl="0" w:tplc="E0CC701A">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AB066E"/>
    <w:multiLevelType w:val="hybridMultilevel"/>
    <w:tmpl w:val="A3F2E9D4"/>
    <w:lvl w:ilvl="0" w:tplc="8C2CE18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E1D1A"/>
    <w:multiLevelType w:val="hybridMultilevel"/>
    <w:tmpl w:val="4D94B9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2109D6"/>
    <w:multiLevelType w:val="hybridMultilevel"/>
    <w:tmpl w:val="339EBD84"/>
    <w:lvl w:ilvl="0" w:tplc="045221B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6706C8"/>
    <w:multiLevelType w:val="hybridMultilevel"/>
    <w:tmpl w:val="6E1A535A"/>
    <w:lvl w:ilvl="0" w:tplc="3024641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A7BD7"/>
    <w:multiLevelType w:val="hybridMultilevel"/>
    <w:tmpl w:val="0434B2F2"/>
    <w:lvl w:ilvl="0" w:tplc="A62423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4600355"/>
    <w:multiLevelType w:val="hybridMultilevel"/>
    <w:tmpl w:val="15DCEE2A"/>
    <w:lvl w:ilvl="0" w:tplc="DDC21F4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18175C"/>
    <w:multiLevelType w:val="multilevel"/>
    <w:tmpl w:val="EDBA78A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4C790D"/>
    <w:multiLevelType w:val="hybridMultilevel"/>
    <w:tmpl w:val="84A2CFC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43683F90"/>
    <w:multiLevelType w:val="hybridMultilevel"/>
    <w:tmpl w:val="74205B2A"/>
    <w:lvl w:ilvl="0" w:tplc="CCF6723A">
      <w:start w:val="1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5">
    <w:nsid w:val="499A54F0"/>
    <w:multiLevelType w:val="hybridMultilevel"/>
    <w:tmpl w:val="C7E427C6"/>
    <w:lvl w:ilvl="0" w:tplc="AE22F2F2">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5674606F"/>
    <w:multiLevelType w:val="hybridMultilevel"/>
    <w:tmpl w:val="C2723160"/>
    <w:lvl w:ilvl="0" w:tplc="876E0032">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D0A41"/>
    <w:multiLevelType w:val="hybridMultilevel"/>
    <w:tmpl w:val="F5B23972"/>
    <w:lvl w:ilvl="0" w:tplc="C5723C1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C4C3E88"/>
    <w:multiLevelType w:val="hybridMultilevel"/>
    <w:tmpl w:val="2DCC6E00"/>
    <w:lvl w:ilvl="0" w:tplc="917CA62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8"/>
  </w:num>
  <w:num w:numId="4">
    <w:abstractNumId w:val="18"/>
  </w:num>
  <w:num w:numId="5">
    <w:abstractNumId w:val="10"/>
  </w:num>
  <w:num w:numId="6">
    <w:abstractNumId w:val="5"/>
  </w:num>
  <w:num w:numId="7">
    <w:abstractNumId w:val="4"/>
  </w:num>
  <w:num w:numId="8">
    <w:abstractNumId w:val="3"/>
  </w:num>
  <w:num w:numId="9">
    <w:abstractNumId w:val="7"/>
  </w:num>
  <w:num w:numId="10">
    <w:abstractNumId w:val="13"/>
  </w:num>
  <w:num w:numId="11">
    <w:abstractNumId w:val="17"/>
  </w:num>
  <w:num w:numId="12">
    <w:abstractNumId w:val="15"/>
  </w:num>
  <w:num w:numId="13">
    <w:abstractNumId w:val="2"/>
  </w:num>
  <w:num w:numId="14">
    <w:abstractNumId w:val="16"/>
  </w:num>
  <w:num w:numId="15">
    <w:abstractNumId w:val="11"/>
  </w:num>
  <w:num w:numId="16">
    <w:abstractNumId w:val="6"/>
  </w:num>
  <w:num w:numId="17">
    <w:abstractNumId w:val="9"/>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DF3C4B"/>
    <w:rsid w:val="00014234"/>
    <w:rsid w:val="0034499E"/>
    <w:rsid w:val="003A7618"/>
    <w:rsid w:val="00580796"/>
    <w:rsid w:val="005E4CE5"/>
    <w:rsid w:val="00644C33"/>
    <w:rsid w:val="00701F4A"/>
    <w:rsid w:val="00973948"/>
    <w:rsid w:val="00BA68B0"/>
    <w:rsid w:val="00DF3C4B"/>
    <w:rsid w:val="00FC0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4A"/>
    <w:pPr>
      <w:suppressAutoHyphens/>
    </w:pPr>
    <w:rPr>
      <w:lang w:eastAsia="ar-SA"/>
    </w:rPr>
  </w:style>
  <w:style w:type="paragraph" w:styleId="1">
    <w:name w:val="heading 1"/>
    <w:basedOn w:val="a"/>
    <w:next w:val="a"/>
    <w:link w:val="10"/>
    <w:qFormat/>
    <w:rsid w:val="00014234"/>
    <w:pPr>
      <w:keepNext/>
      <w:suppressAutoHyphens w:val="0"/>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014234"/>
    <w:pPr>
      <w:keepNext/>
      <w:suppressAutoHyphens w:val="0"/>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01F4A"/>
  </w:style>
  <w:style w:type="character" w:customStyle="1" w:styleId="WW8Num1z1">
    <w:name w:val="WW8Num1z1"/>
    <w:rsid w:val="00701F4A"/>
    <w:rPr>
      <w:b w:val="0"/>
      <w:bCs w:val="0"/>
      <w:sz w:val="28"/>
      <w:szCs w:val="28"/>
    </w:rPr>
  </w:style>
  <w:style w:type="character" w:customStyle="1" w:styleId="WW8Num1z2">
    <w:name w:val="WW8Num1z2"/>
    <w:rsid w:val="00701F4A"/>
  </w:style>
  <w:style w:type="character" w:customStyle="1" w:styleId="WW8Num1z3">
    <w:name w:val="WW8Num1z3"/>
    <w:rsid w:val="00701F4A"/>
  </w:style>
  <w:style w:type="character" w:customStyle="1" w:styleId="WW8Num1z4">
    <w:name w:val="WW8Num1z4"/>
    <w:rsid w:val="00701F4A"/>
  </w:style>
  <w:style w:type="character" w:customStyle="1" w:styleId="WW8Num1z5">
    <w:name w:val="WW8Num1z5"/>
    <w:rsid w:val="00701F4A"/>
  </w:style>
  <w:style w:type="character" w:customStyle="1" w:styleId="WW8Num1z6">
    <w:name w:val="WW8Num1z6"/>
    <w:rsid w:val="00701F4A"/>
  </w:style>
  <w:style w:type="character" w:customStyle="1" w:styleId="WW8Num1z7">
    <w:name w:val="WW8Num1z7"/>
    <w:rsid w:val="00701F4A"/>
  </w:style>
  <w:style w:type="character" w:customStyle="1" w:styleId="WW8Num1z8">
    <w:name w:val="WW8Num1z8"/>
    <w:rsid w:val="00701F4A"/>
  </w:style>
  <w:style w:type="character" w:customStyle="1" w:styleId="WW8Num2z0">
    <w:name w:val="WW8Num2z0"/>
    <w:rsid w:val="00701F4A"/>
  </w:style>
  <w:style w:type="character" w:customStyle="1" w:styleId="WW8Num2z1">
    <w:name w:val="WW8Num2z1"/>
    <w:rsid w:val="00701F4A"/>
  </w:style>
  <w:style w:type="character" w:customStyle="1" w:styleId="WW8Num2z2">
    <w:name w:val="WW8Num2z2"/>
    <w:rsid w:val="00701F4A"/>
  </w:style>
  <w:style w:type="character" w:customStyle="1" w:styleId="WW8Num2z3">
    <w:name w:val="WW8Num2z3"/>
    <w:rsid w:val="00701F4A"/>
  </w:style>
  <w:style w:type="character" w:customStyle="1" w:styleId="WW8Num2z4">
    <w:name w:val="WW8Num2z4"/>
    <w:rsid w:val="00701F4A"/>
  </w:style>
  <w:style w:type="character" w:customStyle="1" w:styleId="WW8Num2z5">
    <w:name w:val="WW8Num2z5"/>
    <w:rsid w:val="00701F4A"/>
  </w:style>
  <w:style w:type="character" w:customStyle="1" w:styleId="WW8Num2z6">
    <w:name w:val="WW8Num2z6"/>
    <w:rsid w:val="00701F4A"/>
  </w:style>
  <w:style w:type="character" w:customStyle="1" w:styleId="WW8Num2z7">
    <w:name w:val="WW8Num2z7"/>
    <w:rsid w:val="00701F4A"/>
  </w:style>
  <w:style w:type="character" w:customStyle="1" w:styleId="WW8Num2z8">
    <w:name w:val="WW8Num2z8"/>
    <w:rsid w:val="00701F4A"/>
  </w:style>
  <w:style w:type="character" w:customStyle="1" w:styleId="21">
    <w:name w:val="Основной шрифт абзаца2"/>
    <w:rsid w:val="00701F4A"/>
  </w:style>
  <w:style w:type="character" w:customStyle="1" w:styleId="Absatz-Standardschriftart">
    <w:name w:val="Absatz-Standardschriftart"/>
    <w:rsid w:val="00701F4A"/>
  </w:style>
  <w:style w:type="character" w:customStyle="1" w:styleId="11">
    <w:name w:val="Основной шрифт абзаца1"/>
    <w:rsid w:val="00701F4A"/>
  </w:style>
  <w:style w:type="character" w:styleId="a3">
    <w:name w:val="page number"/>
    <w:basedOn w:val="11"/>
    <w:rsid w:val="00701F4A"/>
  </w:style>
  <w:style w:type="character" w:customStyle="1" w:styleId="a4">
    <w:name w:val="Символ нумерации"/>
    <w:rsid w:val="00701F4A"/>
  </w:style>
  <w:style w:type="paragraph" w:customStyle="1" w:styleId="a5">
    <w:name w:val="Заголовок"/>
    <w:basedOn w:val="a"/>
    <w:next w:val="a6"/>
    <w:rsid w:val="00701F4A"/>
    <w:pPr>
      <w:keepNext/>
      <w:spacing w:before="240" w:after="120"/>
    </w:pPr>
    <w:rPr>
      <w:rFonts w:ascii="Arial" w:eastAsia="Microsoft YaHei" w:hAnsi="Arial" w:cs="Mangal"/>
      <w:sz w:val="28"/>
      <w:szCs w:val="28"/>
    </w:rPr>
  </w:style>
  <w:style w:type="paragraph" w:styleId="a6">
    <w:name w:val="Body Text"/>
    <w:basedOn w:val="a"/>
    <w:link w:val="a7"/>
    <w:rsid w:val="00701F4A"/>
    <w:pPr>
      <w:spacing w:after="120"/>
    </w:pPr>
  </w:style>
  <w:style w:type="paragraph" w:styleId="a8">
    <w:name w:val="List"/>
    <w:basedOn w:val="a6"/>
    <w:rsid w:val="00701F4A"/>
    <w:rPr>
      <w:rFonts w:ascii="Arial" w:hAnsi="Arial" w:cs="Mangal"/>
    </w:rPr>
  </w:style>
  <w:style w:type="paragraph" w:customStyle="1" w:styleId="22">
    <w:name w:val="Название2"/>
    <w:basedOn w:val="a"/>
    <w:rsid w:val="00701F4A"/>
    <w:pPr>
      <w:suppressLineNumbers/>
      <w:spacing w:before="120" w:after="120"/>
    </w:pPr>
    <w:rPr>
      <w:rFonts w:cs="Mangal"/>
      <w:i/>
      <w:iCs/>
      <w:sz w:val="24"/>
      <w:szCs w:val="24"/>
    </w:rPr>
  </w:style>
  <w:style w:type="paragraph" w:customStyle="1" w:styleId="23">
    <w:name w:val="Указатель2"/>
    <w:basedOn w:val="a"/>
    <w:rsid w:val="00701F4A"/>
    <w:pPr>
      <w:suppressLineNumbers/>
    </w:pPr>
    <w:rPr>
      <w:rFonts w:cs="Mangal"/>
    </w:rPr>
  </w:style>
  <w:style w:type="paragraph" w:customStyle="1" w:styleId="12">
    <w:name w:val="Название1"/>
    <w:basedOn w:val="a"/>
    <w:rsid w:val="00701F4A"/>
    <w:pPr>
      <w:suppressLineNumbers/>
      <w:spacing w:before="120" w:after="120"/>
    </w:pPr>
    <w:rPr>
      <w:rFonts w:ascii="Arial" w:hAnsi="Arial" w:cs="Mangal"/>
      <w:i/>
      <w:iCs/>
      <w:szCs w:val="24"/>
    </w:rPr>
  </w:style>
  <w:style w:type="paragraph" w:customStyle="1" w:styleId="13">
    <w:name w:val="Указатель1"/>
    <w:basedOn w:val="a"/>
    <w:rsid w:val="00701F4A"/>
    <w:pPr>
      <w:suppressLineNumbers/>
    </w:pPr>
    <w:rPr>
      <w:rFonts w:ascii="Arial" w:hAnsi="Arial" w:cs="Mangal"/>
    </w:rPr>
  </w:style>
  <w:style w:type="paragraph" w:styleId="a9">
    <w:name w:val="footer"/>
    <w:basedOn w:val="a"/>
    <w:link w:val="aa"/>
    <w:uiPriority w:val="99"/>
    <w:rsid w:val="00701F4A"/>
    <w:pPr>
      <w:tabs>
        <w:tab w:val="center" w:pos="4677"/>
        <w:tab w:val="right" w:pos="9355"/>
      </w:tabs>
    </w:pPr>
  </w:style>
  <w:style w:type="paragraph" w:styleId="ab">
    <w:name w:val="Balloon Text"/>
    <w:basedOn w:val="a"/>
    <w:link w:val="ac"/>
    <w:rsid w:val="00701F4A"/>
    <w:rPr>
      <w:rFonts w:ascii="Tahoma" w:hAnsi="Tahoma" w:cs="Tahoma"/>
      <w:sz w:val="16"/>
      <w:szCs w:val="16"/>
    </w:rPr>
  </w:style>
  <w:style w:type="paragraph" w:customStyle="1" w:styleId="ad">
    <w:name w:val="Содержимое врезки"/>
    <w:basedOn w:val="a6"/>
    <w:rsid w:val="00701F4A"/>
  </w:style>
  <w:style w:type="paragraph" w:styleId="ae">
    <w:name w:val="header"/>
    <w:basedOn w:val="a"/>
    <w:link w:val="af"/>
    <w:rsid w:val="00701F4A"/>
    <w:pPr>
      <w:suppressLineNumbers/>
      <w:tabs>
        <w:tab w:val="center" w:pos="4819"/>
        <w:tab w:val="right" w:pos="9638"/>
      </w:tabs>
    </w:pPr>
  </w:style>
  <w:style w:type="paragraph" w:styleId="3">
    <w:name w:val="Body Text Indent 3"/>
    <w:basedOn w:val="a"/>
    <w:link w:val="30"/>
    <w:unhideWhenUsed/>
    <w:rsid w:val="00014234"/>
    <w:pPr>
      <w:spacing w:after="120"/>
      <w:ind w:left="283"/>
    </w:pPr>
    <w:rPr>
      <w:sz w:val="16"/>
      <w:szCs w:val="16"/>
    </w:rPr>
  </w:style>
  <w:style w:type="character" w:customStyle="1" w:styleId="30">
    <w:name w:val="Основной текст с отступом 3 Знак"/>
    <w:basedOn w:val="a0"/>
    <w:link w:val="3"/>
    <w:rsid w:val="00014234"/>
    <w:rPr>
      <w:sz w:val="16"/>
      <w:szCs w:val="16"/>
      <w:lang w:eastAsia="ar-SA"/>
    </w:rPr>
  </w:style>
  <w:style w:type="character" w:customStyle="1" w:styleId="10">
    <w:name w:val="Заголовок 1 Знак"/>
    <w:basedOn w:val="a0"/>
    <w:link w:val="1"/>
    <w:rsid w:val="00014234"/>
    <w:rPr>
      <w:rFonts w:ascii="Cambria" w:hAnsi="Cambria"/>
      <w:b/>
      <w:bCs/>
      <w:kern w:val="32"/>
      <w:sz w:val="32"/>
      <w:szCs w:val="32"/>
      <w:lang w:eastAsia="en-US"/>
    </w:rPr>
  </w:style>
  <w:style w:type="character" w:customStyle="1" w:styleId="20">
    <w:name w:val="Заголовок 2 Знак"/>
    <w:basedOn w:val="a0"/>
    <w:link w:val="2"/>
    <w:rsid w:val="00014234"/>
    <w:rPr>
      <w:rFonts w:ascii="Cambria" w:hAnsi="Cambria"/>
      <w:b/>
      <w:bCs/>
      <w:i/>
      <w:iCs/>
      <w:sz w:val="28"/>
      <w:szCs w:val="28"/>
      <w:lang w:eastAsia="en-US"/>
    </w:rPr>
  </w:style>
  <w:style w:type="character" w:customStyle="1" w:styleId="ac">
    <w:name w:val="Текст выноски Знак"/>
    <w:link w:val="ab"/>
    <w:rsid w:val="00014234"/>
    <w:rPr>
      <w:rFonts w:ascii="Tahoma" w:hAnsi="Tahoma" w:cs="Tahoma"/>
      <w:sz w:val="16"/>
      <w:szCs w:val="16"/>
      <w:lang w:eastAsia="ar-SA"/>
    </w:rPr>
  </w:style>
  <w:style w:type="paragraph" w:styleId="af0">
    <w:name w:val="Normal (Web)"/>
    <w:basedOn w:val="a"/>
    <w:uiPriority w:val="99"/>
    <w:unhideWhenUsed/>
    <w:rsid w:val="00014234"/>
    <w:pPr>
      <w:suppressAutoHyphens w:val="0"/>
      <w:spacing w:before="100" w:beforeAutospacing="1" w:after="100" w:afterAutospacing="1"/>
    </w:pPr>
    <w:rPr>
      <w:sz w:val="24"/>
      <w:szCs w:val="24"/>
      <w:lang w:eastAsia="ru-RU"/>
    </w:rPr>
  </w:style>
  <w:style w:type="paragraph" w:styleId="af1">
    <w:name w:val="No Spacing"/>
    <w:link w:val="af2"/>
    <w:uiPriority w:val="1"/>
    <w:qFormat/>
    <w:rsid w:val="00014234"/>
    <w:rPr>
      <w:rFonts w:ascii="Calibri" w:eastAsia="Calibri" w:hAnsi="Calibri"/>
      <w:sz w:val="22"/>
      <w:szCs w:val="22"/>
      <w:lang w:eastAsia="en-US"/>
    </w:rPr>
  </w:style>
  <w:style w:type="character" w:styleId="af3">
    <w:name w:val="Emphasis"/>
    <w:qFormat/>
    <w:rsid w:val="00014234"/>
    <w:rPr>
      <w:i/>
      <w:iCs/>
    </w:rPr>
  </w:style>
  <w:style w:type="character" w:styleId="af4">
    <w:name w:val="Strong"/>
    <w:uiPriority w:val="22"/>
    <w:qFormat/>
    <w:rsid w:val="00014234"/>
    <w:rPr>
      <w:b/>
      <w:bCs/>
    </w:rPr>
  </w:style>
  <w:style w:type="table" w:styleId="af5">
    <w:name w:val="Table Grid"/>
    <w:basedOn w:val="a1"/>
    <w:uiPriority w:val="39"/>
    <w:rsid w:val="00014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Верхний колонтитул Знак"/>
    <w:link w:val="ae"/>
    <w:rsid w:val="00014234"/>
    <w:rPr>
      <w:lang w:eastAsia="ar-SA"/>
    </w:rPr>
  </w:style>
  <w:style w:type="character" w:customStyle="1" w:styleId="aa">
    <w:name w:val="Нижний колонтитул Знак"/>
    <w:link w:val="a9"/>
    <w:uiPriority w:val="99"/>
    <w:rsid w:val="00014234"/>
    <w:rPr>
      <w:lang w:eastAsia="ar-SA"/>
    </w:rPr>
  </w:style>
  <w:style w:type="paragraph" w:customStyle="1" w:styleId="Normalunindented">
    <w:name w:val="Normal unindented"/>
    <w:qFormat/>
    <w:rsid w:val="00014234"/>
    <w:pPr>
      <w:spacing w:before="120" w:after="120" w:line="276" w:lineRule="auto"/>
      <w:jc w:val="both"/>
    </w:pPr>
    <w:rPr>
      <w:sz w:val="22"/>
      <w:szCs w:val="22"/>
    </w:rPr>
  </w:style>
  <w:style w:type="character" w:styleId="af6">
    <w:name w:val="Hyperlink"/>
    <w:uiPriority w:val="99"/>
    <w:unhideWhenUsed/>
    <w:rsid w:val="00014234"/>
    <w:rPr>
      <w:color w:val="0000FF"/>
      <w:u w:val="single"/>
    </w:rPr>
  </w:style>
  <w:style w:type="paragraph" w:styleId="af7">
    <w:name w:val="List Paragraph"/>
    <w:basedOn w:val="a"/>
    <w:uiPriority w:val="34"/>
    <w:qFormat/>
    <w:rsid w:val="00014234"/>
    <w:pPr>
      <w:suppressAutoHyphens w:val="0"/>
      <w:spacing w:after="200" w:line="276" w:lineRule="auto"/>
      <w:ind w:left="708"/>
    </w:pPr>
    <w:rPr>
      <w:rFonts w:ascii="Calibri" w:eastAsia="Calibri" w:hAnsi="Calibri"/>
      <w:sz w:val="22"/>
      <w:szCs w:val="22"/>
      <w:lang w:eastAsia="en-US"/>
    </w:rPr>
  </w:style>
  <w:style w:type="character" w:customStyle="1" w:styleId="af2">
    <w:name w:val="Без интервала Знак"/>
    <w:link w:val="af1"/>
    <w:uiPriority w:val="1"/>
    <w:rsid w:val="00014234"/>
    <w:rPr>
      <w:rFonts w:ascii="Calibri" w:eastAsia="Calibri" w:hAnsi="Calibri"/>
      <w:sz w:val="22"/>
      <w:szCs w:val="22"/>
      <w:lang w:eastAsia="en-US"/>
    </w:rPr>
  </w:style>
  <w:style w:type="character" w:customStyle="1" w:styleId="normaltextrun">
    <w:name w:val="normaltextrun"/>
    <w:rsid w:val="00014234"/>
  </w:style>
  <w:style w:type="paragraph" w:styleId="af8">
    <w:name w:val="Subtitle"/>
    <w:basedOn w:val="a"/>
    <w:next w:val="a"/>
    <w:link w:val="af9"/>
    <w:qFormat/>
    <w:rsid w:val="00014234"/>
    <w:pPr>
      <w:suppressAutoHyphens w:val="0"/>
      <w:spacing w:after="60" w:line="276" w:lineRule="auto"/>
      <w:jc w:val="center"/>
      <w:outlineLvl w:val="1"/>
    </w:pPr>
    <w:rPr>
      <w:rFonts w:ascii="Calibri Light" w:hAnsi="Calibri Light"/>
      <w:sz w:val="24"/>
      <w:szCs w:val="24"/>
      <w:lang w:eastAsia="en-US"/>
    </w:rPr>
  </w:style>
  <w:style w:type="character" w:customStyle="1" w:styleId="af9">
    <w:name w:val="Подзаголовок Знак"/>
    <w:basedOn w:val="a0"/>
    <w:link w:val="af8"/>
    <w:rsid w:val="00014234"/>
    <w:rPr>
      <w:rFonts w:ascii="Calibri Light" w:hAnsi="Calibri Light"/>
      <w:sz w:val="24"/>
      <w:szCs w:val="24"/>
      <w:lang w:eastAsia="en-US"/>
    </w:rPr>
  </w:style>
  <w:style w:type="character" w:customStyle="1" w:styleId="a7">
    <w:name w:val="Основной текст Знак"/>
    <w:link w:val="a6"/>
    <w:rsid w:val="00014234"/>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com/petrovckoesp" TargetMode="External"/><Relationship Id="rId3" Type="http://schemas.openxmlformats.org/officeDocument/2006/relationships/settings" Target="settings.xml"/><Relationship Id="rId7" Type="http://schemas.openxmlformats.org/officeDocument/2006/relationships/hyperlink" Target="http://&#1087;&#1077;&#1090;&#1088;&#1086;&#1074;&#1089;&#1082;&#1086;&#1077;&#1089;&#1087;.&#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k.com/petrovckoe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7820</Words>
  <Characters>44576</Characters>
  <Application>Microsoft Office Word</Application>
  <DocSecurity>0</DocSecurity>
  <Lines>371</Lines>
  <Paragraphs>104</Paragraphs>
  <ScaleCrop>false</ScaleCrop>
  <Company>Krokoz™</Company>
  <LinksUpToDate>false</LinksUpToDate>
  <CharactersWithSpaces>52292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dc:title>
  <dc:creator>Work</dc:creator>
  <cp:lastModifiedBy>Пользоавтель</cp:lastModifiedBy>
  <cp:revision>7</cp:revision>
  <cp:lastPrinted>2021-02-20T08:15:00Z</cp:lastPrinted>
  <dcterms:created xsi:type="dcterms:W3CDTF">2021-02-19T11:33:00Z</dcterms:created>
  <dcterms:modified xsi:type="dcterms:W3CDTF">2021-02-20T08:15:00Z</dcterms:modified>
</cp:coreProperties>
</file>