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652E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сентября</w:t>
      </w:r>
      <w:r w:rsidR="00D20277">
        <w:rPr>
          <w:rFonts w:ascii="Times New Roman" w:hAnsi="Times New Roman" w:cs="Times New Roman"/>
        </w:rPr>
        <w:t xml:space="preserve"> 2021</w:t>
      </w:r>
      <w:r w:rsidR="00186396">
        <w:rPr>
          <w:rFonts w:ascii="Times New Roman" w:hAnsi="Times New Roman" w:cs="Times New Roman"/>
        </w:rPr>
        <w:t xml:space="preserve"> года</w:t>
      </w:r>
      <w:r w:rsidR="002D7D7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10117">
        <w:rPr>
          <w:rFonts w:ascii="Times New Roman" w:hAnsi="Times New Roman" w:cs="Times New Roman"/>
        </w:rPr>
        <w:t xml:space="preserve"> № </w:t>
      </w:r>
      <w:r w:rsidR="002D7D76">
        <w:rPr>
          <w:rFonts w:ascii="Times New Roman" w:hAnsi="Times New Roman" w:cs="Times New Roman"/>
        </w:rPr>
        <w:t>97</w:t>
      </w:r>
      <w:r w:rsidR="00D20277">
        <w:rPr>
          <w:rFonts w:ascii="Times New Roman" w:hAnsi="Times New Roman" w:cs="Times New Roman"/>
        </w:rPr>
        <w:t xml:space="preserve">                                          </w:t>
      </w:r>
      <w:r w:rsidR="002A4F4D">
        <w:rPr>
          <w:rFonts w:ascii="Times New Roman" w:hAnsi="Times New Roman" w:cs="Times New Roman"/>
        </w:rPr>
        <w:t xml:space="preserve">                              </w:t>
      </w:r>
      <w:r w:rsidR="00840C63">
        <w:rPr>
          <w:rFonts w:ascii="Times New Roman" w:hAnsi="Times New Roman" w:cs="Times New Roman"/>
        </w:rPr>
        <w:t xml:space="preserve">                  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</w:tblGrid>
      <w:tr w:rsidR="00647090" w:rsidRPr="00B300A7" w:rsidTr="00F47348">
        <w:trPr>
          <w:trHeight w:val="1469"/>
        </w:trPr>
        <w:tc>
          <w:tcPr>
            <w:tcW w:w="4327" w:type="dxa"/>
          </w:tcPr>
          <w:p w:rsidR="00652E0D" w:rsidRPr="00652E0D" w:rsidRDefault="009D3A17" w:rsidP="00652E0D">
            <w:pPr>
              <w:pStyle w:val="ConsPlusNormal"/>
              <w:widowControl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</w:t>
            </w:r>
            <w:r w:rsidR="002A4F4D"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форму контракта с главой администрации муниципального образования Приозерский муниципальный район Ленинградской области, утвержденную</w:t>
            </w: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E0D">
              <w:rPr>
                <w:rFonts w:ascii="Times New Roman" w:hAnsi="Times New Roman" w:cs="Times New Roman"/>
              </w:rPr>
              <w:t>решением Совета</w:t>
            </w:r>
            <w:r w:rsidR="00652E0D" w:rsidRPr="00652E0D">
              <w:rPr>
                <w:rFonts w:ascii="Times New Roman" w:hAnsi="Times New Roman" w:cs="Times New Roman"/>
              </w:rPr>
              <w:t xml:space="preserve"> депутатов муниципального образования Петровское сельское поселение МО Приозерский муниципальный район Ленинградской области</w:t>
            </w:r>
          </w:p>
          <w:p w:rsidR="00647090" w:rsidRPr="00B300A7" w:rsidRDefault="00D20277" w:rsidP="00652E0D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2E0D" w:rsidRPr="00652E0D">
              <w:rPr>
                <w:rFonts w:ascii="Times New Roman" w:eastAsia="Times New Roman" w:hAnsi="Times New Roman" w:cs="Times New Roman"/>
                <w:lang w:eastAsia="ru-RU"/>
              </w:rPr>
              <w:t>т 17</w:t>
            </w:r>
            <w:r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2019</w:t>
            </w:r>
            <w:r w:rsidR="009D3A17" w:rsidRPr="00652E0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D3A1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E0D" w:rsidRPr="00652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D3A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47348" w:rsidRDefault="00F47348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D20277">
        <w:rPr>
          <w:rFonts w:ascii="Times New Roman" w:hAnsi="Times New Roman" w:cs="Times New Roman"/>
        </w:rPr>
        <w:t>а от 30 апреля 2021 года № 116</w:t>
      </w:r>
      <w:r w:rsidR="00276D8D">
        <w:rPr>
          <w:rFonts w:ascii="Times New Roman" w:hAnsi="Times New Roman" w:cs="Times New Roman"/>
        </w:rPr>
        <w:t>-ФЗ</w:t>
      </w:r>
      <w:r w:rsidR="007E14FC">
        <w:rPr>
          <w:rFonts w:ascii="Times New Roman" w:hAnsi="Times New Roman" w:cs="Times New Roman"/>
        </w:rPr>
        <w:t>)</w:t>
      </w:r>
      <w:r w:rsidR="00D20277">
        <w:rPr>
          <w:rFonts w:ascii="Times New Roman" w:hAnsi="Times New Roman" w:cs="Times New Roman"/>
        </w:rPr>
        <w:t>,</w:t>
      </w:r>
      <w:r w:rsidR="007E14FC">
        <w:rPr>
          <w:rFonts w:ascii="Times New Roman" w:hAnsi="Times New Roman" w:cs="Times New Roman"/>
        </w:rPr>
        <w:t xml:space="preserve"> </w:t>
      </w:r>
      <w:r w:rsidR="00652E0D" w:rsidRPr="00647090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652E0D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="00652E0D" w:rsidRPr="00647090">
        <w:rPr>
          <w:rFonts w:ascii="Times New Roman" w:hAnsi="Times New Roman" w:cs="Times New Roman"/>
        </w:rPr>
        <w:t xml:space="preserve"> Приозерский муниципальный район </w:t>
      </w:r>
      <w:r w:rsidR="00652E0D">
        <w:rPr>
          <w:rFonts w:ascii="Times New Roman" w:hAnsi="Times New Roman" w:cs="Times New Roman"/>
        </w:rPr>
        <w:t>Ленинградской области</w:t>
      </w:r>
      <w:r w:rsidRPr="00647090">
        <w:rPr>
          <w:rFonts w:ascii="Times New Roman" w:hAnsi="Times New Roman" w:cs="Times New Roman"/>
        </w:rPr>
        <w:t xml:space="preserve"> РЕШИЛ:</w:t>
      </w:r>
      <w:proofErr w:type="gramEnd"/>
    </w:p>
    <w:p w:rsidR="00F47348" w:rsidRDefault="00F47348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1. </w:t>
      </w:r>
      <w:r w:rsidR="009D3A17" w:rsidRPr="001C5898">
        <w:rPr>
          <w:rFonts w:ascii="Times New Roman" w:hAnsi="Times New Roman" w:cs="Times New Roman"/>
        </w:rPr>
        <w:t>Внести в</w:t>
      </w:r>
      <w:r w:rsidRPr="001C5898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Приозерский муниципальный район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>, утвержденную решением Совета депутатов муниципального образования Приозерский муниципальный р</w:t>
      </w:r>
      <w:r w:rsidR="00652E0D">
        <w:rPr>
          <w:rFonts w:ascii="Times New Roman" w:hAnsi="Times New Roman" w:cs="Times New Roman"/>
        </w:rPr>
        <w:t>айон Ленинградской области от 17</w:t>
      </w:r>
      <w:r w:rsidR="00D20277">
        <w:rPr>
          <w:rFonts w:ascii="Times New Roman" w:hAnsi="Times New Roman" w:cs="Times New Roman"/>
        </w:rPr>
        <w:t xml:space="preserve"> сентября</w:t>
      </w:r>
      <w:r w:rsidR="00652E0D">
        <w:rPr>
          <w:rFonts w:ascii="Times New Roman" w:hAnsi="Times New Roman" w:cs="Times New Roman"/>
        </w:rPr>
        <w:t xml:space="preserve"> 2019 года № 3</w:t>
      </w:r>
      <w:r w:rsidR="0007317D" w:rsidRPr="001C5898">
        <w:rPr>
          <w:rFonts w:ascii="Times New Roman" w:hAnsi="Times New Roman" w:cs="Times New Roman"/>
        </w:rPr>
        <w:t>,</w:t>
      </w:r>
      <w:r w:rsidR="009D3A17" w:rsidRPr="001C5898">
        <w:rPr>
          <w:rFonts w:ascii="Times New Roman" w:hAnsi="Times New Roman" w:cs="Times New Roman"/>
        </w:rPr>
        <w:t xml:space="preserve"> </w:t>
      </w:r>
      <w:r w:rsidR="00C21620" w:rsidRPr="001C5898">
        <w:rPr>
          <w:rFonts w:ascii="Times New Roman" w:hAnsi="Times New Roman" w:cs="Times New Roman"/>
        </w:rPr>
        <w:t>следующие изменения и дополнения:</w:t>
      </w:r>
    </w:p>
    <w:p w:rsidR="00F67697" w:rsidRPr="00C33E7C" w:rsidRDefault="00F67697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33E7C">
        <w:rPr>
          <w:rFonts w:ascii="Times New Roman" w:hAnsi="Times New Roman" w:cs="Times New Roman"/>
        </w:rPr>
        <w:t>1) подпункт 2.2.9. раздела 2 «Права и обязанности Главы администрации» изложить в следующей редакции: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«2.2.9. сообщать в письменной форме Главе муниципального образования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Главе администрации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AF00C6">
        <w:rPr>
          <w:rFonts w:ascii="Times New Roman" w:hAnsi="Times New Roman" w:cs="Times New Roman"/>
          <w:sz w:val="24"/>
          <w:szCs w:val="24"/>
        </w:rPr>
        <w:t>»;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2) раздел 2 «Права и обязанности Главы администраци</w:t>
      </w:r>
      <w:r w:rsidR="00AF00C6">
        <w:rPr>
          <w:rFonts w:ascii="Times New Roman" w:hAnsi="Times New Roman" w:cs="Times New Roman"/>
          <w:sz w:val="24"/>
          <w:szCs w:val="24"/>
        </w:rPr>
        <w:t>и» дополнить подпунктами 2.2.10</w:t>
      </w:r>
      <w:r w:rsidRPr="00C33E7C">
        <w:rPr>
          <w:rFonts w:ascii="Times New Roman" w:hAnsi="Times New Roman" w:cs="Times New Roman"/>
          <w:sz w:val="24"/>
          <w:szCs w:val="24"/>
        </w:rPr>
        <w:t>, 2.2.11. следующего содержания: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 xml:space="preserve">«2.2.10. сообщать в письменной форме Главе муниципального образования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Главе администрации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</w:t>
      </w:r>
      <w:r w:rsidRPr="00C33E7C">
        <w:rPr>
          <w:rFonts w:ascii="Times New Roman" w:hAnsi="Times New Roman" w:cs="Times New Roman"/>
          <w:sz w:val="24"/>
          <w:szCs w:val="24"/>
        </w:rPr>
        <w:lastRenderedPageBreak/>
        <w:t>или иного документа, подтверждающего право на постоянное проживание гражданина на территории иностранного государства;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2.2.11.</w:t>
      </w:r>
      <w:r w:rsidR="00C33E7C" w:rsidRPr="00C33E7C">
        <w:rPr>
          <w:rFonts w:ascii="Times New Roman" w:hAnsi="Times New Roman" w:cs="Times New Roman"/>
          <w:sz w:val="24"/>
          <w:szCs w:val="24"/>
        </w:rPr>
        <w:t xml:space="preserve"> исполнять иные обязанности, предусмотренные законодательством Российской Федерации и Ленинградской области, Уставом муниципального образования, настоящим контрактом.»;</w:t>
      </w:r>
    </w:p>
    <w:p w:rsidR="007A0F5C" w:rsidRPr="00C33E7C" w:rsidRDefault="00F67697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3</w:t>
      </w:r>
      <w:r w:rsidR="00D20277" w:rsidRPr="00C33E7C">
        <w:rPr>
          <w:rFonts w:ascii="Times New Roman" w:hAnsi="Times New Roman" w:cs="Times New Roman"/>
          <w:sz w:val="24"/>
          <w:szCs w:val="24"/>
        </w:rPr>
        <w:t>) раздел</w:t>
      </w:r>
      <w:r w:rsidR="005851D7" w:rsidRPr="00C33E7C">
        <w:rPr>
          <w:rFonts w:ascii="Times New Roman" w:hAnsi="Times New Roman" w:cs="Times New Roman"/>
          <w:sz w:val="24"/>
          <w:szCs w:val="24"/>
        </w:rPr>
        <w:t xml:space="preserve"> 10 «Основания прекращения контракта</w:t>
      </w:r>
      <w:r w:rsidR="007A0F5C" w:rsidRPr="00C33E7C">
        <w:rPr>
          <w:rFonts w:ascii="Times New Roman" w:hAnsi="Times New Roman" w:cs="Times New Roman"/>
          <w:sz w:val="24"/>
          <w:szCs w:val="24"/>
        </w:rPr>
        <w:t xml:space="preserve">» </w:t>
      </w:r>
      <w:r w:rsidR="00912A91" w:rsidRPr="00C33E7C">
        <w:rPr>
          <w:rFonts w:ascii="Times New Roman" w:hAnsi="Times New Roman" w:cs="Times New Roman"/>
          <w:sz w:val="24"/>
          <w:szCs w:val="24"/>
        </w:rPr>
        <w:t>до</w:t>
      </w:r>
      <w:r w:rsidR="0077000E" w:rsidRPr="00C33E7C">
        <w:rPr>
          <w:rFonts w:ascii="Times New Roman" w:hAnsi="Times New Roman" w:cs="Times New Roman"/>
          <w:sz w:val="24"/>
          <w:szCs w:val="24"/>
        </w:rPr>
        <w:t>полнить подпункта</w:t>
      </w:r>
      <w:r w:rsidR="005851D7" w:rsidRPr="00C33E7C">
        <w:rPr>
          <w:rFonts w:ascii="Times New Roman" w:hAnsi="Times New Roman" w:cs="Times New Roman"/>
          <w:sz w:val="24"/>
          <w:szCs w:val="24"/>
        </w:rPr>
        <w:t>м</w:t>
      </w:r>
      <w:r w:rsidR="0077000E" w:rsidRPr="00C33E7C">
        <w:rPr>
          <w:rFonts w:ascii="Times New Roman" w:hAnsi="Times New Roman" w:cs="Times New Roman"/>
          <w:sz w:val="24"/>
          <w:szCs w:val="24"/>
        </w:rPr>
        <w:t>и</w:t>
      </w:r>
      <w:r w:rsidR="00AF00C6">
        <w:rPr>
          <w:rFonts w:ascii="Times New Roman" w:hAnsi="Times New Roman" w:cs="Times New Roman"/>
          <w:sz w:val="24"/>
          <w:szCs w:val="24"/>
        </w:rPr>
        <w:t xml:space="preserve"> 10.2.6</w:t>
      </w:r>
      <w:r w:rsidR="0077000E" w:rsidRPr="00C33E7C">
        <w:rPr>
          <w:rFonts w:ascii="Times New Roman" w:hAnsi="Times New Roman" w:cs="Times New Roman"/>
          <w:sz w:val="24"/>
          <w:szCs w:val="24"/>
        </w:rPr>
        <w:t>,</w:t>
      </w:r>
      <w:r w:rsidR="00AF00C6">
        <w:rPr>
          <w:rFonts w:ascii="Times New Roman" w:hAnsi="Times New Roman" w:cs="Times New Roman"/>
          <w:sz w:val="24"/>
          <w:szCs w:val="24"/>
        </w:rPr>
        <w:t xml:space="preserve"> </w:t>
      </w:r>
      <w:r w:rsidR="0077000E" w:rsidRPr="00C33E7C">
        <w:rPr>
          <w:rFonts w:ascii="Times New Roman" w:hAnsi="Times New Roman" w:cs="Times New Roman"/>
          <w:sz w:val="24"/>
          <w:szCs w:val="24"/>
        </w:rPr>
        <w:t>10.2.7. следующего содержания</w:t>
      </w:r>
      <w:r w:rsidR="007A0F5C" w:rsidRPr="00C33E7C">
        <w:rPr>
          <w:rFonts w:ascii="Times New Roman" w:hAnsi="Times New Roman" w:cs="Times New Roman"/>
          <w:sz w:val="24"/>
          <w:szCs w:val="24"/>
        </w:rPr>
        <w:t>:</w:t>
      </w:r>
    </w:p>
    <w:p w:rsidR="0071561D" w:rsidRPr="00C33E7C" w:rsidRDefault="00C84CDB" w:rsidP="00C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«10.2.6. заявления Главы администрации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 w:rsidR="00AF00C6">
        <w:rPr>
          <w:rFonts w:ascii="Times New Roman" w:hAnsi="Times New Roman" w:cs="Times New Roman"/>
          <w:sz w:val="24"/>
          <w:szCs w:val="24"/>
        </w:rPr>
        <w:t>одиться на муниципальной службе;</w:t>
      </w:r>
    </w:p>
    <w:p w:rsidR="00C17CE0" w:rsidRPr="00C33E7C" w:rsidRDefault="0077000E" w:rsidP="00C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10.2.7.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заявления Главы администрации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</w:t>
      </w:r>
      <w:r w:rsidR="0007356A" w:rsidRPr="00C33E7C">
        <w:rPr>
          <w:rFonts w:ascii="Times New Roman" w:hAnsi="Times New Roman" w:cs="Times New Roman"/>
          <w:sz w:val="24"/>
          <w:szCs w:val="24"/>
        </w:rPr>
        <w:t>итории иностранного государства,</w:t>
      </w:r>
      <w:r w:rsidR="0007356A" w:rsidRPr="00C33E7C">
        <w:rPr>
          <w:rFonts w:ascii="Arial" w:hAnsi="Arial" w:cs="Arial"/>
          <w:sz w:val="24"/>
          <w:szCs w:val="24"/>
        </w:rPr>
        <w:t xml:space="preserve"> </w:t>
      </w:r>
      <w:r w:rsidR="0007356A" w:rsidRPr="00C33E7C">
        <w:rPr>
          <w:rFonts w:ascii="Times New Roman" w:hAnsi="Times New Roman" w:cs="Times New Roman"/>
          <w:sz w:val="24"/>
          <w:szCs w:val="24"/>
        </w:rPr>
        <w:t>если иное не предусмотрено международным договором Российской Федерации.</w:t>
      </w:r>
      <w:r w:rsidR="00912A91" w:rsidRPr="00C33E7C">
        <w:rPr>
          <w:rFonts w:ascii="Times New Roman" w:hAnsi="Times New Roman" w:cs="Times New Roman"/>
          <w:sz w:val="24"/>
          <w:szCs w:val="24"/>
        </w:rPr>
        <w:t>»;</w:t>
      </w:r>
    </w:p>
    <w:p w:rsidR="00912A91" w:rsidRPr="00C33E7C" w:rsidRDefault="00F67697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4</w:t>
      </w:r>
      <w:r w:rsidR="00912A91" w:rsidRPr="00C33E7C">
        <w:rPr>
          <w:rFonts w:ascii="Times New Roman" w:hAnsi="Times New Roman" w:cs="Times New Roman"/>
          <w:sz w:val="24"/>
          <w:szCs w:val="24"/>
        </w:rPr>
        <w:t>) раздел 10 «Основания прекращения контракта» дополнить абзацем следующего содержания:</w:t>
      </w:r>
    </w:p>
    <w:p w:rsidR="00C17CE0" w:rsidRPr="00C33E7C" w:rsidRDefault="00912A91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«Заявления,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</w:t>
      </w:r>
      <w:r w:rsidRPr="00C33E7C">
        <w:rPr>
          <w:rFonts w:ascii="Times New Roman" w:hAnsi="Times New Roman" w:cs="Times New Roman"/>
          <w:sz w:val="24"/>
          <w:szCs w:val="24"/>
        </w:rPr>
        <w:t xml:space="preserve">указанные в п.п. 10.2.6., 10.2.7. </w:t>
      </w:r>
      <w:r w:rsidR="0043715F">
        <w:rPr>
          <w:rFonts w:ascii="Times New Roman" w:hAnsi="Times New Roman" w:cs="Times New Roman"/>
          <w:sz w:val="24"/>
          <w:szCs w:val="24"/>
        </w:rPr>
        <w:t xml:space="preserve">настоящего контракта </w:t>
      </w:r>
      <w:r w:rsidRPr="00C33E7C">
        <w:rPr>
          <w:rFonts w:ascii="Times New Roman" w:hAnsi="Times New Roman" w:cs="Times New Roman"/>
          <w:sz w:val="24"/>
          <w:szCs w:val="24"/>
        </w:rPr>
        <w:t>подаются Главой администрации в сроки, предусмотренные Федеральным законом от 02 марта 2007 года № 25-ФЗ «О муниципальной службе в Российской Федерации».</w:t>
      </w:r>
    </w:p>
    <w:p w:rsidR="00F47348" w:rsidRDefault="00F47348" w:rsidP="00AF00C6">
      <w:pPr>
        <w:pStyle w:val="a3"/>
        <w:jc w:val="both"/>
        <w:rPr>
          <w:rFonts w:ascii="Times New Roman" w:hAnsi="Times New Roman" w:cs="Times New Roman"/>
        </w:rPr>
      </w:pPr>
    </w:p>
    <w:p w:rsidR="0064709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AC01D9" w:rsidRPr="00647090" w:rsidRDefault="00AC01D9" w:rsidP="00AC01D9">
      <w:pPr>
        <w:pStyle w:val="a3"/>
        <w:ind w:firstLine="709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087E23" w:rsidRDefault="00087E23" w:rsidP="00087E23">
      <w:pPr>
        <w:pStyle w:val="Standard"/>
        <w:ind w:firstLine="720"/>
        <w:jc w:val="both"/>
      </w:pPr>
      <w:r>
        <w:t>Петровское сельское поселение МО</w:t>
      </w:r>
    </w:p>
    <w:p w:rsidR="00087E23" w:rsidRDefault="00087E23" w:rsidP="00087E23">
      <w:pPr>
        <w:pStyle w:val="Standard"/>
        <w:ind w:firstLine="720"/>
        <w:jc w:val="both"/>
      </w:pPr>
      <w:r>
        <w:t>Приозерский муниципальный район</w:t>
      </w:r>
    </w:p>
    <w:p w:rsidR="00647090" w:rsidRDefault="00087E23" w:rsidP="00087E2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087E23">
        <w:rPr>
          <w:rFonts w:ascii="Times New Roman" w:hAnsi="Times New Roman" w:cs="Times New Roman"/>
        </w:rPr>
        <w:t>Ленинградской области</w:t>
      </w:r>
      <w:r w:rsidR="00AC01D9" w:rsidRPr="00647090">
        <w:rPr>
          <w:rFonts w:ascii="Times New Roman" w:hAnsi="Times New Roman" w:cs="Times New Roman"/>
        </w:rPr>
        <w:t xml:space="preserve">          </w:t>
      </w:r>
      <w:r w:rsidR="00AC01D9">
        <w:rPr>
          <w:rFonts w:ascii="Times New Roman" w:hAnsi="Times New Roman" w:cs="Times New Roman"/>
        </w:rPr>
        <w:t xml:space="preserve">                     </w:t>
      </w:r>
      <w:r w:rsidR="00AC01D9" w:rsidRPr="00647090">
        <w:rPr>
          <w:rFonts w:ascii="Times New Roman" w:hAnsi="Times New Roman" w:cs="Times New Roman"/>
        </w:rPr>
        <w:t xml:space="preserve">       </w:t>
      </w:r>
      <w:r w:rsidR="00AC01D9">
        <w:rPr>
          <w:rFonts w:ascii="Times New Roman" w:hAnsi="Times New Roman" w:cs="Times New Roman"/>
        </w:rPr>
        <w:t xml:space="preserve">                  И.Г. Пьянкова</w:t>
      </w:r>
    </w:p>
    <w:p w:rsidR="007A0F5C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C01D9" w:rsidRDefault="00AC01D9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C01D9" w:rsidRDefault="00AC01D9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Pr="00F47348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</w:p>
    <w:p w:rsidR="006E6ED8" w:rsidRPr="00AC01D9" w:rsidRDefault="00AF00C6" w:rsidP="00186396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AC01D9">
        <w:rPr>
          <w:rFonts w:ascii="Times New Roman" w:hAnsi="Times New Roman" w:cs="Times New Roman"/>
          <w:sz w:val="22"/>
          <w:szCs w:val="22"/>
        </w:rPr>
        <w:t>Разослано: Дело-3</w:t>
      </w:r>
      <w:bookmarkStart w:id="0" w:name="_GoBack"/>
      <w:bookmarkEnd w:id="0"/>
      <w:r w:rsidR="00E527CF" w:rsidRPr="00AC01D9">
        <w:rPr>
          <w:rFonts w:ascii="Times New Roman" w:hAnsi="Times New Roman" w:cs="Times New Roman"/>
          <w:sz w:val="22"/>
          <w:szCs w:val="22"/>
        </w:rPr>
        <w:t>, СМИ</w:t>
      </w:r>
      <w:r w:rsidR="00647090" w:rsidRPr="00AC01D9">
        <w:rPr>
          <w:rFonts w:ascii="Times New Roman" w:hAnsi="Times New Roman" w:cs="Times New Roman"/>
          <w:sz w:val="22"/>
          <w:szCs w:val="22"/>
        </w:rPr>
        <w:t>- 1, Адм-1</w:t>
      </w:r>
    </w:p>
    <w:sectPr w:rsidR="006E6ED8" w:rsidRPr="00AC01D9" w:rsidSect="00F47348">
      <w:pgSz w:w="11905" w:h="16837"/>
      <w:pgMar w:top="1134" w:right="848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05842"/>
    <w:rsid w:val="00010117"/>
    <w:rsid w:val="00057625"/>
    <w:rsid w:val="0007077C"/>
    <w:rsid w:val="00070E37"/>
    <w:rsid w:val="0007317D"/>
    <w:rsid w:val="0007356A"/>
    <w:rsid w:val="00087E23"/>
    <w:rsid w:val="000E030D"/>
    <w:rsid w:val="000E7040"/>
    <w:rsid w:val="00105EC8"/>
    <w:rsid w:val="0010741E"/>
    <w:rsid w:val="00113861"/>
    <w:rsid w:val="001437C9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552C9"/>
    <w:rsid w:val="0025793F"/>
    <w:rsid w:val="00276D8D"/>
    <w:rsid w:val="002A4F4D"/>
    <w:rsid w:val="002C7951"/>
    <w:rsid w:val="002D7D76"/>
    <w:rsid w:val="002E1F74"/>
    <w:rsid w:val="00310D02"/>
    <w:rsid w:val="003708BE"/>
    <w:rsid w:val="003732AF"/>
    <w:rsid w:val="003834D0"/>
    <w:rsid w:val="003973BE"/>
    <w:rsid w:val="003A5E90"/>
    <w:rsid w:val="0043715F"/>
    <w:rsid w:val="00442331"/>
    <w:rsid w:val="004D4854"/>
    <w:rsid w:val="004E6934"/>
    <w:rsid w:val="0053729D"/>
    <w:rsid w:val="005851D7"/>
    <w:rsid w:val="005911E3"/>
    <w:rsid w:val="005A7848"/>
    <w:rsid w:val="005C3C67"/>
    <w:rsid w:val="005E20E7"/>
    <w:rsid w:val="0060046B"/>
    <w:rsid w:val="00625353"/>
    <w:rsid w:val="00640034"/>
    <w:rsid w:val="00647090"/>
    <w:rsid w:val="00652E0D"/>
    <w:rsid w:val="006A782F"/>
    <w:rsid w:val="006D7E92"/>
    <w:rsid w:val="006E6ED8"/>
    <w:rsid w:val="007132C2"/>
    <w:rsid w:val="00714E42"/>
    <w:rsid w:val="0071561D"/>
    <w:rsid w:val="0074522F"/>
    <w:rsid w:val="0077000E"/>
    <w:rsid w:val="007A0F5C"/>
    <w:rsid w:val="007D1564"/>
    <w:rsid w:val="007E14FC"/>
    <w:rsid w:val="00836971"/>
    <w:rsid w:val="00840C63"/>
    <w:rsid w:val="008541FD"/>
    <w:rsid w:val="008D3EA4"/>
    <w:rsid w:val="00912A91"/>
    <w:rsid w:val="009846CE"/>
    <w:rsid w:val="009D3A17"/>
    <w:rsid w:val="00A242A6"/>
    <w:rsid w:val="00A6581A"/>
    <w:rsid w:val="00A9774E"/>
    <w:rsid w:val="00AC01D9"/>
    <w:rsid w:val="00AC77FE"/>
    <w:rsid w:val="00AF00C6"/>
    <w:rsid w:val="00B042E2"/>
    <w:rsid w:val="00B232BF"/>
    <w:rsid w:val="00B300A7"/>
    <w:rsid w:val="00B51693"/>
    <w:rsid w:val="00BB0206"/>
    <w:rsid w:val="00BC7BF1"/>
    <w:rsid w:val="00C0606B"/>
    <w:rsid w:val="00C17CE0"/>
    <w:rsid w:val="00C21620"/>
    <w:rsid w:val="00C33E7C"/>
    <w:rsid w:val="00C4331A"/>
    <w:rsid w:val="00C737A4"/>
    <w:rsid w:val="00C84CDB"/>
    <w:rsid w:val="00CA00EA"/>
    <w:rsid w:val="00CB7BE2"/>
    <w:rsid w:val="00CC7685"/>
    <w:rsid w:val="00D20277"/>
    <w:rsid w:val="00D74F0E"/>
    <w:rsid w:val="00D83E87"/>
    <w:rsid w:val="00DA41B1"/>
    <w:rsid w:val="00DD4A95"/>
    <w:rsid w:val="00DF2D35"/>
    <w:rsid w:val="00DF573A"/>
    <w:rsid w:val="00E10739"/>
    <w:rsid w:val="00E527CF"/>
    <w:rsid w:val="00E62831"/>
    <w:rsid w:val="00E7323F"/>
    <w:rsid w:val="00F47348"/>
    <w:rsid w:val="00F67697"/>
    <w:rsid w:val="00F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7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4</cp:revision>
  <cp:lastPrinted>2018-02-08T13:53:00Z</cp:lastPrinted>
  <dcterms:created xsi:type="dcterms:W3CDTF">2021-09-20T12:28:00Z</dcterms:created>
  <dcterms:modified xsi:type="dcterms:W3CDTF">2021-09-20T13:21:00Z</dcterms:modified>
</cp:coreProperties>
</file>