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40C" w:rsidRPr="00CD7E39" w:rsidRDefault="00AC040C" w:rsidP="00AC040C">
      <w:pPr>
        <w:keepNext/>
        <w:jc w:val="center"/>
        <w:outlineLvl w:val="0"/>
        <w:rPr>
          <w:b/>
          <w:sz w:val="24"/>
          <w:szCs w:val="24"/>
        </w:rPr>
      </w:pPr>
      <w:r w:rsidRPr="00CD7E39">
        <w:rPr>
          <w:b/>
          <w:sz w:val="24"/>
          <w:szCs w:val="24"/>
        </w:rPr>
        <w:t>СОВЕТ ДЕПУТАТОВ</w:t>
      </w:r>
    </w:p>
    <w:p w:rsidR="00AC040C" w:rsidRPr="00CD7E39" w:rsidRDefault="00AC040C" w:rsidP="00AC040C">
      <w:pPr>
        <w:keepNext/>
        <w:spacing w:after="240"/>
        <w:jc w:val="center"/>
        <w:outlineLvl w:val="0"/>
        <w:rPr>
          <w:b/>
          <w:sz w:val="24"/>
          <w:szCs w:val="24"/>
        </w:rPr>
      </w:pPr>
      <w:r w:rsidRPr="00CD7E39">
        <w:rPr>
          <w:b/>
          <w:sz w:val="24"/>
          <w:szCs w:val="24"/>
        </w:rPr>
        <w:t>МУНИЦИПАЛЬНОГО ОБРАЗОВАНИЯ</w:t>
      </w:r>
    </w:p>
    <w:p w:rsidR="00AC040C" w:rsidRPr="00CD7E39" w:rsidRDefault="00AC040C" w:rsidP="00AC040C">
      <w:pPr>
        <w:keepNext/>
        <w:jc w:val="center"/>
        <w:outlineLvl w:val="0"/>
        <w:rPr>
          <w:b/>
          <w:sz w:val="24"/>
          <w:szCs w:val="24"/>
        </w:rPr>
      </w:pPr>
      <w:r w:rsidRPr="00CD7E39">
        <w:rPr>
          <w:b/>
          <w:sz w:val="24"/>
          <w:szCs w:val="24"/>
        </w:rPr>
        <w:t>Петровское сельское поселение</w:t>
      </w:r>
    </w:p>
    <w:p w:rsidR="00AC040C" w:rsidRPr="00CD7E39" w:rsidRDefault="00AC040C" w:rsidP="00AC040C">
      <w:pPr>
        <w:jc w:val="center"/>
        <w:rPr>
          <w:b/>
          <w:sz w:val="24"/>
          <w:szCs w:val="24"/>
        </w:rPr>
      </w:pPr>
      <w:r w:rsidRPr="00CD7E39">
        <w:rPr>
          <w:b/>
          <w:sz w:val="24"/>
          <w:szCs w:val="24"/>
        </w:rPr>
        <w:t xml:space="preserve">муниципального образования Приозерский муниципальный район </w:t>
      </w:r>
    </w:p>
    <w:p w:rsidR="00AC040C" w:rsidRPr="00CD7E39" w:rsidRDefault="00AC040C" w:rsidP="00AC040C">
      <w:pPr>
        <w:jc w:val="center"/>
        <w:rPr>
          <w:b/>
          <w:sz w:val="24"/>
          <w:szCs w:val="24"/>
        </w:rPr>
      </w:pPr>
      <w:r w:rsidRPr="00CD7E39">
        <w:rPr>
          <w:b/>
          <w:sz w:val="24"/>
          <w:szCs w:val="24"/>
        </w:rPr>
        <w:t>Ленинградской области</w:t>
      </w:r>
    </w:p>
    <w:p w:rsidR="00ED4A90" w:rsidRDefault="005D4F93" w:rsidP="00ED4A90">
      <w:pPr>
        <w:jc w:val="center"/>
        <w:rPr>
          <w:b/>
          <w:sz w:val="24"/>
          <w:szCs w:val="24"/>
        </w:rPr>
      </w:pPr>
      <w:r>
        <w:rPr>
          <w:b/>
          <w:sz w:val="24"/>
          <w:szCs w:val="24"/>
        </w:rPr>
        <w:t>ч</w:t>
      </w:r>
      <w:r w:rsidR="00AC040C">
        <w:rPr>
          <w:b/>
          <w:sz w:val="24"/>
          <w:szCs w:val="24"/>
        </w:rPr>
        <w:t>етвёрто</w:t>
      </w:r>
      <w:r w:rsidR="00AC040C" w:rsidRPr="00CD7E39">
        <w:rPr>
          <w:b/>
          <w:sz w:val="24"/>
          <w:szCs w:val="24"/>
        </w:rPr>
        <w:t>го созыва</w:t>
      </w:r>
    </w:p>
    <w:p w:rsidR="00ED4A90" w:rsidRPr="00ED4A90" w:rsidRDefault="00ED4A90" w:rsidP="00ED4A90">
      <w:pPr>
        <w:spacing w:before="240"/>
        <w:jc w:val="center"/>
        <w:rPr>
          <w:b/>
          <w:sz w:val="24"/>
        </w:rPr>
      </w:pPr>
      <w:r w:rsidRPr="00ED4A90">
        <w:rPr>
          <w:b/>
          <w:sz w:val="24"/>
        </w:rPr>
        <w:t>РЕШЕНИЕ</w:t>
      </w:r>
    </w:p>
    <w:p w:rsidR="00ED4A90" w:rsidRPr="00ED4A90" w:rsidRDefault="00ED4A90" w:rsidP="00ED4A90">
      <w:pPr>
        <w:rPr>
          <w:sz w:val="24"/>
        </w:rPr>
      </w:pPr>
    </w:p>
    <w:p w:rsidR="0061040E" w:rsidRPr="00ED4A90" w:rsidRDefault="00A355D3" w:rsidP="00ED4A90">
      <w:pPr>
        <w:spacing w:after="240"/>
        <w:rPr>
          <w:sz w:val="36"/>
          <w:szCs w:val="28"/>
        </w:rPr>
      </w:pPr>
      <w:r>
        <w:rPr>
          <w:sz w:val="24"/>
        </w:rPr>
        <w:t>От 1</w:t>
      </w:r>
      <w:r w:rsidRPr="00AF5108">
        <w:rPr>
          <w:sz w:val="24"/>
        </w:rPr>
        <w:t>6</w:t>
      </w:r>
      <w:r w:rsidR="00ED4A90" w:rsidRPr="00ED4A90">
        <w:rPr>
          <w:sz w:val="24"/>
        </w:rPr>
        <w:t xml:space="preserve"> декабря 2020 года </w:t>
      </w:r>
      <w:r w:rsidR="00ED4A90" w:rsidRPr="00ED4A90">
        <w:rPr>
          <w:sz w:val="24"/>
        </w:rPr>
        <w:tab/>
      </w:r>
      <w:r w:rsidR="00ED4A90" w:rsidRPr="00ED4A90">
        <w:rPr>
          <w:sz w:val="24"/>
        </w:rPr>
        <w:tab/>
      </w:r>
      <w:r w:rsidR="00ED4A90" w:rsidRPr="00ED4A90">
        <w:rPr>
          <w:sz w:val="24"/>
        </w:rPr>
        <w:tab/>
      </w:r>
      <w:r w:rsidR="00ED4A90" w:rsidRPr="00ED4A90">
        <w:rPr>
          <w:sz w:val="24"/>
        </w:rPr>
        <w:tab/>
      </w:r>
      <w:r w:rsidR="00ED4A90" w:rsidRPr="00ED4A90">
        <w:rPr>
          <w:sz w:val="24"/>
        </w:rPr>
        <w:tab/>
      </w:r>
      <w:r w:rsidR="00ED4A90" w:rsidRPr="00ED4A90">
        <w:rPr>
          <w:sz w:val="24"/>
        </w:rPr>
        <w:tab/>
        <w:t xml:space="preserve">                                   № 6</w:t>
      </w:r>
      <w:r w:rsidR="00ED4A90">
        <w:rPr>
          <w:sz w:val="24"/>
        </w:rPr>
        <w:t>4</w:t>
      </w:r>
    </w:p>
    <w:tbl>
      <w:tblPr>
        <w:tblW w:w="0" w:type="auto"/>
        <w:tblLayout w:type="fixed"/>
        <w:tblLook w:val="0000"/>
      </w:tblPr>
      <w:tblGrid>
        <w:gridCol w:w="5637"/>
      </w:tblGrid>
      <w:tr w:rsidR="00E96305" w:rsidRPr="00AC040C" w:rsidTr="00ED4A90">
        <w:trPr>
          <w:trHeight w:val="1474"/>
        </w:trPr>
        <w:tc>
          <w:tcPr>
            <w:tcW w:w="5637" w:type="dxa"/>
          </w:tcPr>
          <w:p w:rsidR="00E96305" w:rsidRPr="00AC040C" w:rsidRDefault="00E96305" w:rsidP="006F417B">
            <w:pPr>
              <w:ind w:firstLine="567"/>
              <w:jc w:val="both"/>
              <w:rPr>
                <w:sz w:val="24"/>
                <w:szCs w:val="28"/>
              </w:rPr>
            </w:pPr>
            <w:r w:rsidRPr="00AC040C">
              <w:rPr>
                <w:sz w:val="24"/>
                <w:szCs w:val="28"/>
              </w:rPr>
              <w:t>О бюджете муниципального образования</w:t>
            </w:r>
            <w:r w:rsidR="0038007F" w:rsidRPr="00AC040C">
              <w:rPr>
                <w:sz w:val="24"/>
                <w:szCs w:val="28"/>
              </w:rPr>
              <w:t xml:space="preserve"> </w:t>
            </w:r>
            <w:r w:rsidR="00AC040C" w:rsidRPr="00AC040C">
              <w:rPr>
                <w:sz w:val="24"/>
                <w:szCs w:val="28"/>
              </w:rPr>
              <w:t>Петр</w:t>
            </w:r>
            <w:r w:rsidR="006664CD" w:rsidRPr="00AC040C">
              <w:rPr>
                <w:sz w:val="24"/>
                <w:szCs w:val="28"/>
              </w:rPr>
              <w:t>овское</w:t>
            </w:r>
            <w:r w:rsidR="0038007F" w:rsidRPr="00AC040C">
              <w:rPr>
                <w:sz w:val="24"/>
                <w:szCs w:val="28"/>
              </w:rPr>
              <w:t xml:space="preserve"> сельское пос</w:t>
            </w:r>
            <w:r w:rsidR="001C17BA" w:rsidRPr="00AC040C">
              <w:rPr>
                <w:sz w:val="24"/>
                <w:szCs w:val="28"/>
              </w:rPr>
              <w:t xml:space="preserve">еление муниципального </w:t>
            </w:r>
            <w:r w:rsidR="00387FC0" w:rsidRPr="00AC040C">
              <w:rPr>
                <w:sz w:val="24"/>
                <w:szCs w:val="28"/>
              </w:rPr>
              <w:t>образования Приозерский</w:t>
            </w:r>
            <w:r w:rsidRPr="00AC040C">
              <w:rPr>
                <w:sz w:val="24"/>
                <w:szCs w:val="28"/>
              </w:rPr>
              <w:t xml:space="preserve"> муниципальный рай</w:t>
            </w:r>
            <w:r w:rsidR="005F71B3" w:rsidRPr="00AC040C">
              <w:rPr>
                <w:sz w:val="24"/>
                <w:szCs w:val="28"/>
              </w:rPr>
              <w:t>о</w:t>
            </w:r>
            <w:r w:rsidR="00EB2D5A" w:rsidRPr="00AC040C">
              <w:rPr>
                <w:sz w:val="24"/>
                <w:szCs w:val="28"/>
              </w:rPr>
              <w:t xml:space="preserve">н Ленинградской области на </w:t>
            </w:r>
            <w:r w:rsidR="003C16C3" w:rsidRPr="00AC040C">
              <w:rPr>
                <w:sz w:val="24"/>
                <w:szCs w:val="28"/>
              </w:rPr>
              <w:t>202</w:t>
            </w:r>
            <w:r w:rsidR="006F417B">
              <w:rPr>
                <w:sz w:val="24"/>
                <w:szCs w:val="28"/>
              </w:rPr>
              <w:t>1</w:t>
            </w:r>
            <w:r w:rsidR="001D36CF" w:rsidRPr="00AC040C">
              <w:rPr>
                <w:sz w:val="24"/>
                <w:szCs w:val="28"/>
              </w:rPr>
              <w:t xml:space="preserve"> </w:t>
            </w:r>
            <w:r w:rsidR="005F71B3" w:rsidRPr="00AC040C">
              <w:rPr>
                <w:sz w:val="24"/>
                <w:szCs w:val="28"/>
              </w:rPr>
              <w:t>год</w:t>
            </w:r>
            <w:r w:rsidR="003C16C3" w:rsidRPr="00AC040C">
              <w:rPr>
                <w:sz w:val="24"/>
                <w:szCs w:val="28"/>
              </w:rPr>
              <w:t xml:space="preserve"> и плановый период 202</w:t>
            </w:r>
            <w:r w:rsidR="006F417B">
              <w:rPr>
                <w:sz w:val="24"/>
                <w:szCs w:val="28"/>
              </w:rPr>
              <w:t>2</w:t>
            </w:r>
            <w:r w:rsidR="003C16C3" w:rsidRPr="00AC040C">
              <w:rPr>
                <w:sz w:val="24"/>
                <w:szCs w:val="28"/>
              </w:rPr>
              <w:t>-202</w:t>
            </w:r>
            <w:r w:rsidR="006F417B">
              <w:rPr>
                <w:sz w:val="24"/>
                <w:szCs w:val="28"/>
              </w:rPr>
              <w:t>3</w:t>
            </w:r>
            <w:r w:rsidR="003C16C3" w:rsidRPr="00AC040C">
              <w:rPr>
                <w:sz w:val="24"/>
                <w:szCs w:val="28"/>
              </w:rPr>
              <w:t xml:space="preserve"> годы</w:t>
            </w:r>
          </w:p>
        </w:tc>
      </w:tr>
    </w:tbl>
    <w:p w:rsidR="003D10F4" w:rsidRDefault="002E0DF8" w:rsidP="00D165DA">
      <w:pPr>
        <w:pStyle w:val="a6"/>
        <w:jc w:val="both"/>
        <w:rPr>
          <w:sz w:val="24"/>
          <w:szCs w:val="24"/>
        </w:rPr>
      </w:pPr>
      <w:r w:rsidRPr="00AC040C">
        <w:rPr>
          <w:b/>
          <w:sz w:val="24"/>
          <w:szCs w:val="24"/>
        </w:rPr>
        <w:t>Статья  1.</w:t>
      </w:r>
      <w:r w:rsidR="00E26149" w:rsidRPr="00AC040C">
        <w:rPr>
          <w:b/>
          <w:sz w:val="24"/>
          <w:szCs w:val="24"/>
        </w:rPr>
        <w:t xml:space="preserve"> </w:t>
      </w:r>
      <w:r w:rsidRPr="00AC040C">
        <w:rPr>
          <w:b/>
          <w:sz w:val="24"/>
          <w:szCs w:val="24"/>
        </w:rPr>
        <w:t xml:space="preserve">Основные характеристики бюджета муниципального образования </w:t>
      </w:r>
      <w:r w:rsidR="00AC040C">
        <w:rPr>
          <w:b/>
          <w:sz w:val="24"/>
          <w:szCs w:val="24"/>
        </w:rPr>
        <w:t>Петровское</w:t>
      </w:r>
      <w:r w:rsidR="00891B4D" w:rsidRPr="00AC040C">
        <w:rPr>
          <w:b/>
          <w:sz w:val="24"/>
          <w:szCs w:val="24"/>
        </w:rPr>
        <w:t xml:space="preserve"> сельское поселение </w:t>
      </w:r>
      <w:r w:rsidR="00F5779B" w:rsidRPr="00AC040C">
        <w:rPr>
          <w:b/>
          <w:sz w:val="24"/>
          <w:szCs w:val="24"/>
        </w:rPr>
        <w:t>муниципального образования</w:t>
      </w:r>
      <w:r w:rsidR="00891B4D" w:rsidRPr="00AC040C">
        <w:rPr>
          <w:b/>
          <w:sz w:val="24"/>
          <w:szCs w:val="24"/>
        </w:rPr>
        <w:t xml:space="preserve"> </w:t>
      </w:r>
      <w:r w:rsidRPr="00AC040C">
        <w:rPr>
          <w:b/>
          <w:sz w:val="24"/>
          <w:szCs w:val="24"/>
        </w:rPr>
        <w:t>Приозерский муниципальный рай</w:t>
      </w:r>
      <w:r w:rsidR="00980384" w:rsidRPr="00AC040C">
        <w:rPr>
          <w:b/>
          <w:sz w:val="24"/>
          <w:szCs w:val="24"/>
        </w:rPr>
        <w:t xml:space="preserve">он Ленинградской области на </w:t>
      </w:r>
      <w:r w:rsidR="002271A4" w:rsidRPr="00AC040C">
        <w:rPr>
          <w:b/>
          <w:sz w:val="24"/>
          <w:szCs w:val="24"/>
        </w:rPr>
        <w:t>202</w:t>
      </w:r>
      <w:r w:rsidR="0084477E">
        <w:rPr>
          <w:b/>
          <w:sz w:val="24"/>
          <w:szCs w:val="24"/>
        </w:rPr>
        <w:t>1</w:t>
      </w:r>
      <w:r w:rsidRPr="00AC040C">
        <w:rPr>
          <w:b/>
          <w:sz w:val="24"/>
          <w:szCs w:val="24"/>
        </w:rPr>
        <w:t xml:space="preserve"> год</w:t>
      </w:r>
      <w:r w:rsidR="003C16C3" w:rsidRPr="00AC040C">
        <w:rPr>
          <w:b/>
          <w:sz w:val="24"/>
          <w:szCs w:val="24"/>
        </w:rPr>
        <w:t xml:space="preserve"> и плановый период 202</w:t>
      </w:r>
      <w:r w:rsidR="0084477E">
        <w:rPr>
          <w:b/>
          <w:sz w:val="24"/>
          <w:szCs w:val="24"/>
        </w:rPr>
        <w:t>2</w:t>
      </w:r>
      <w:r w:rsidR="003C16C3" w:rsidRPr="00AC040C">
        <w:rPr>
          <w:b/>
          <w:sz w:val="24"/>
          <w:szCs w:val="24"/>
        </w:rPr>
        <w:t xml:space="preserve"> и 202</w:t>
      </w:r>
      <w:r w:rsidR="0084477E">
        <w:rPr>
          <w:b/>
          <w:sz w:val="24"/>
          <w:szCs w:val="24"/>
        </w:rPr>
        <w:t>3</w:t>
      </w:r>
      <w:r w:rsidR="003C16C3" w:rsidRPr="00AC040C">
        <w:rPr>
          <w:b/>
          <w:sz w:val="24"/>
          <w:szCs w:val="24"/>
        </w:rPr>
        <w:t xml:space="preserve"> годов</w:t>
      </w:r>
      <w:r w:rsidR="00891B4D" w:rsidRPr="00AC040C">
        <w:rPr>
          <w:b/>
          <w:sz w:val="24"/>
          <w:szCs w:val="24"/>
        </w:rPr>
        <w:t>.</w:t>
      </w:r>
      <w:r w:rsidRPr="00AC040C">
        <w:rPr>
          <w:sz w:val="24"/>
          <w:szCs w:val="24"/>
        </w:rPr>
        <w:t xml:space="preserve"> </w:t>
      </w:r>
    </w:p>
    <w:p w:rsidR="0061040E" w:rsidRPr="00AC040C" w:rsidRDefault="0061040E" w:rsidP="00D165DA">
      <w:pPr>
        <w:pStyle w:val="a6"/>
        <w:jc w:val="both"/>
        <w:rPr>
          <w:sz w:val="24"/>
          <w:szCs w:val="24"/>
        </w:rPr>
      </w:pPr>
    </w:p>
    <w:p w:rsidR="00F403CF" w:rsidRPr="00AC040C" w:rsidRDefault="00E96305" w:rsidP="00FF6D45">
      <w:pPr>
        <w:pStyle w:val="a6"/>
        <w:ind w:firstLine="567"/>
        <w:jc w:val="both"/>
        <w:rPr>
          <w:sz w:val="24"/>
          <w:szCs w:val="24"/>
        </w:rPr>
      </w:pPr>
      <w:r w:rsidRPr="00AC040C">
        <w:rPr>
          <w:sz w:val="24"/>
          <w:szCs w:val="24"/>
        </w:rPr>
        <w:t>1. Утвердить</w:t>
      </w:r>
      <w:r w:rsidR="00D80ABA" w:rsidRPr="00AC040C">
        <w:rPr>
          <w:sz w:val="24"/>
          <w:szCs w:val="24"/>
        </w:rPr>
        <w:t xml:space="preserve"> основные  характеристики</w:t>
      </w:r>
      <w:r w:rsidRPr="00AC040C">
        <w:rPr>
          <w:sz w:val="24"/>
          <w:szCs w:val="24"/>
        </w:rPr>
        <w:t xml:space="preserve"> </w:t>
      </w:r>
      <w:r w:rsidR="003C16C3" w:rsidRPr="00AC040C">
        <w:rPr>
          <w:sz w:val="24"/>
          <w:szCs w:val="24"/>
        </w:rPr>
        <w:t>местного бюджета</w:t>
      </w:r>
      <w:r w:rsidR="00980384" w:rsidRPr="00AC040C">
        <w:rPr>
          <w:sz w:val="24"/>
          <w:szCs w:val="24"/>
        </w:rPr>
        <w:t xml:space="preserve">  на </w:t>
      </w:r>
      <w:r w:rsidR="003C16C3" w:rsidRPr="00AC040C">
        <w:rPr>
          <w:sz w:val="24"/>
          <w:szCs w:val="24"/>
        </w:rPr>
        <w:t>2020</w:t>
      </w:r>
      <w:r w:rsidR="00D165DA" w:rsidRPr="00AC040C">
        <w:rPr>
          <w:sz w:val="24"/>
          <w:szCs w:val="24"/>
        </w:rPr>
        <w:t xml:space="preserve"> </w:t>
      </w:r>
      <w:r w:rsidRPr="00AC040C">
        <w:rPr>
          <w:sz w:val="24"/>
          <w:szCs w:val="24"/>
        </w:rPr>
        <w:t>год</w:t>
      </w:r>
      <w:r w:rsidR="00F403CF" w:rsidRPr="00AC040C">
        <w:rPr>
          <w:sz w:val="24"/>
          <w:szCs w:val="24"/>
        </w:rPr>
        <w:t>:</w:t>
      </w:r>
      <w:r w:rsidRPr="00AC040C">
        <w:rPr>
          <w:sz w:val="24"/>
          <w:szCs w:val="24"/>
        </w:rPr>
        <w:t xml:space="preserve"> </w:t>
      </w:r>
    </w:p>
    <w:p w:rsidR="00F403CF" w:rsidRPr="00AC040C" w:rsidRDefault="00F403CF" w:rsidP="00614CA5">
      <w:pPr>
        <w:pStyle w:val="a6"/>
        <w:jc w:val="both"/>
        <w:rPr>
          <w:sz w:val="24"/>
          <w:szCs w:val="24"/>
        </w:rPr>
      </w:pPr>
      <w:r w:rsidRPr="00AC040C">
        <w:rPr>
          <w:sz w:val="24"/>
          <w:szCs w:val="24"/>
        </w:rPr>
        <w:t xml:space="preserve">- </w:t>
      </w:r>
      <w:r w:rsidR="00E96305" w:rsidRPr="00AC040C">
        <w:rPr>
          <w:sz w:val="24"/>
          <w:szCs w:val="24"/>
        </w:rPr>
        <w:t>по доходам</w:t>
      </w:r>
      <w:r w:rsidR="002C43DB" w:rsidRPr="00AC040C">
        <w:rPr>
          <w:sz w:val="24"/>
          <w:szCs w:val="24"/>
        </w:rPr>
        <w:t xml:space="preserve">  </w:t>
      </w:r>
      <w:r w:rsidR="00C54B28">
        <w:rPr>
          <w:sz w:val="24"/>
          <w:szCs w:val="24"/>
        </w:rPr>
        <w:t xml:space="preserve">39 694,8 </w:t>
      </w:r>
      <w:r w:rsidR="00980384" w:rsidRPr="00AC040C">
        <w:rPr>
          <w:sz w:val="24"/>
          <w:szCs w:val="24"/>
        </w:rPr>
        <w:t xml:space="preserve"> </w:t>
      </w:r>
      <w:r w:rsidR="00D82041">
        <w:rPr>
          <w:sz w:val="24"/>
          <w:szCs w:val="24"/>
        </w:rPr>
        <w:t>тыс. рублей</w:t>
      </w:r>
      <w:r w:rsidR="00EB2D5A" w:rsidRPr="00AC040C">
        <w:rPr>
          <w:sz w:val="24"/>
          <w:szCs w:val="24"/>
        </w:rPr>
        <w:t xml:space="preserve">, </w:t>
      </w:r>
    </w:p>
    <w:p w:rsidR="00F403CF" w:rsidRPr="00AC040C" w:rsidRDefault="00F403CF" w:rsidP="00614CA5">
      <w:pPr>
        <w:pStyle w:val="a6"/>
        <w:jc w:val="both"/>
        <w:rPr>
          <w:sz w:val="24"/>
          <w:szCs w:val="24"/>
        </w:rPr>
      </w:pPr>
      <w:r w:rsidRPr="00AC040C">
        <w:rPr>
          <w:sz w:val="24"/>
          <w:szCs w:val="24"/>
        </w:rPr>
        <w:t xml:space="preserve">- </w:t>
      </w:r>
      <w:r w:rsidR="00EB2D5A" w:rsidRPr="00AC040C">
        <w:rPr>
          <w:sz w:val="24"/>
          <w:szCs w:val="24"/>
        </w:rPr>
        <w:t xml:space="preserve">по расходам </w:t>
      </w:r>
      <w:r w:rsidR="001D36CF" w:rsidRPr="00AC040C">
        <w:rPr>
          <w:sz w:val="24"/>
          <w:szCs w:val="24"/>
        </w:rPr>
        <w:t xml:space="preserve"> </w:t>
      </w:r>
      <w:r w:rsidR="00C54B28">
        <w:rPr>
          <w:sz w:val="24"/>
          <w:szCs w:val="24"/>
        </w:rPr>
        <w:t>42 </w:t>
      </w:r>
      <w:r w:rsidR="00AA5D90">
        <w:rPr>
          <w:sz w:val="24"/>
          <w:szCs w:val="24"/>
        </w:rPr>
        <w:t>1</w:t>
      </w:r>
      <w:r w:rsidR="00C54B28">
        <w:rPr>
          <w:sz w:val="24"/>
          <w:szCs w:val="24"/>
        </w:rPr>
        <w:t>72,4</w:t>
      </w:r>
      <w:r w:rsidR="002C43DB" w:rsidRPr="00AC040C">
        <w:rPr>
          <w:sz w:val="24"/>
          <w:szCs w:val="24"/>
        </w:rPr>
        <w:t xml:space="preserve"> </w:t>
      </w:r>
      <w:r w:rsidR="00D82041">
        <w:rPr>
          <w:sz w:val="24"/>
          <w:szCs w:val="24"/>
        </w:rPr>
        <w:t>тыс. рублей</w:t>
      </w:r>
      <w:r w:rsidR="00E96305" w:rsidRPr="00AC040C">
        <w:rPr>
          <w:sz w:val="24"/>
          <w:szCs w:val="24"/>
        </w:rPr>
        <w:t xml:space="preserve">, </w:t>
      </w:r>
    </w:p>
    <w:p w:rsidR="00E96305" w:rsidRPr="00AC040C" w:rsidRDefault="00F403CF" w:rsidP="00614CA5">
      <w:pPr>
        <w:pStyle w:val="a6"/>
        <w:jc w:val="both"/>
        <w:rPr>
          <w:sz w:val="24"/>
          <w:szCs w:val="24"/>
        </w:rPr>
      </w:pPr>
      <w:r w:rsidRPr="00AC040C">
        <w:rPr>
          <w:sz w:val="24"/>
          <w:szCs w:val="24"/>
        </w:rPr>
        <w:t xml:space="preserve">- </w:t>
      </w:r>
      <w:r w:rsidR="00E96305" w:rsidRPr="00AC040C">
        <w:rPr>
          <w:sz w:val="24"/>
          <w:szCs w:val="24"/>
        </w:rPr>
        <w:t>дефицит бюджета</w:t>
      </w:r>
      <w:r w:rsidR="00D80ABA" w:rsidRPr="00AC040C">
        <w:rPr>
          <w:sz w:val="24"/>
          <w:szCs w:val="24"/>
        </w:rPr>
        <w:t xml:space="preserve"> в сумме</w:t>
      </w:r>
      <w:r w:rsidR="00E96305" w:rsidRPr="00AC040C">
        <w:rPr>
          <w:sz w:val="24"/>
          <w:szCs w:val="24"/>
        </w:rPr>
        <w:t xml:space="preserve"> </w:t>
      </w:r>
      <w:r w:rsidR="0026309F" w:rsidRPr="00AC040C">
        <w:rPr>
          <w:sz w:val="24"/>
          <w:szCs w:val="24"/>
        </w:rPr>
        <w:t xml:space="preserve"> </w:t>
      </w:r>
      <w:r w:rsidR="003010E7">
        <w:rPr>
          <w:sz w:val="24"/>
          <w:szCs w:val="24"/>
        </w:rPr>
        <w:t>2 </w:t>
      </w:r>
      <w:r w:rsidR="00AA5D90">
        <w:rPr>
          <w:sz w:val="24"/>
          <w:szCs w:val="24"/>
        </w:rPr>
        <w:t>477,6</w:t>
      </w:r>
      <w:r w:rsidR="003010E7">
        <w:rPr>
          <w:sz w:val="24"/>
          <w:szCs w:val="24"/>
        </w:rPr>
        <w:t xml:space="preserve"> </w:t>
      </w:r>
      <w:r w:rsidR="00D82041">
        <w:rPr>
          <w:sz w:val="24"/>
          <w:szCs w:val="24"/>
        </w:rPr>
        <w:t>тыс. рублей</w:t>
      </w:r>
      <w:r w:rsidR="00644F48" w:rsidRPr="00AC040C">
        <w:rPr>
          <w:sz w:val="24"/>
          <w:szCs w:val="24"/>
        </w:rPr>
        <w:t>.</w:t>
      </w:r>
    </w:p>
    <w:p w:rsidR="00950AF4" w:rsidRPr="00AC040C" w:rsidRDefault="00D165DA" w:rsidP="00FF6D45">
      <w:pPr>
        <w:pStyle w:val="a6"/>
        <w:jc w:val="both"/>
        <w:rPr>
          <w:sz w:val="24"/>
          <w:szCs w:val="24"/>
        </w:rPr>
      </w:pPr>
      <w:r w:rsidRPr="00AC040C">
        <w:rPr>
          <w:sz w:val="24"/>
          <w:szCs w:val="24"/>
        </w:rPr>
        <w:t xml:space="preserve">       </w:t>
      </w:r>
      <w:r w:rsidR="00891B4D" w:rsidRPr="00AC040C">
        <w:rPr>
          <w:sz w:val="24"/>
          <w:szCs w:val="24"/>
        </w:rPr>
        <w:t>2</w:t>
      </w:r>
      <w:r w:rsidR="00E96ECB" w:rsidRPr="00AC040C">
        <w:rPr>
          <w:sz w:val="24"/>
          <w:szCs w:val="24"/>
        </w:rPr>
        <w:t>.</w:t>
      </w:r>
      <w:r w:rsidR="00950AF4" w:rsidRPr="00AC040C">
        <w:rPr>
          <w:sz w:val="24"/>
          <w:szCs w:val="24"/>
        </w:rPr>
        <w:t xml:space="preserve"> Утвердить основные характеристики местного бюджета на плановый период 202</w:t>
      </w:r>
      <w:r w:rsidR="006E396D">
        <w:rPr>
          <w:sz w:val="24"/>
          <w:szCs w:val="24"/>
        </w:rPr>
        <w:t>2</w:t>
      </w:r>
      <w:r w:rsidR="00950AF4" w:rsidRPr="00AC040C">
        <w:rPr>
          <w:sz w:val="24"/>
          <w:szCs w:val="24"/>
        </w:rPr>
        <w:t xml:space="preserve"> и 202</w:t>
      </w:r>
      <w:r w:rsidR="006E396D">
        <w:rPr>
          <w:sz w:val="24"/>
          <w:szCs w:val="24"/>
        </w:rPr>
        <w:t>3</w:t>
      </w:r>
      <w:r w:rsidR="00950AF4" w:rsidRPr="00AC040C">
        <w:rPr>
          <w:sz w:val="24"/>
          <w:szCs w:val="24"/>
        </w:rPr>
        <w:t xml:space="preserve"> годов:</w:t>
      </w:r>
    </w:p>
    <w:p w:rsidR="00950AF4" w:rsidRPr="00AC040C" w:rsidRDefault="00950AF4" w:rsidP="00950AF4">
      <w:pPr>
        <w:jc w:val="both"/>
        <w:rPr>
          <w:sz w:val="24"/>
          <w:szCs w:val="24"/>
        </w:rPr>
      </w:pPr>
      <w:r w:rsidRPr="00AC040C">
        <w:rPr>
          <w:sz w:val="24"/>
          <w:szCs w:val="24"/>
        </w:rPr>
        <w:t>прогнозируемый общий объем доходов в местный бюджет на 202</w:t>
      </w:r>
      <w:r w:rsidR="006E396D">
        <w:rPr>
          <w:sz w:val="24"/>
          <w:szCs w:val="24"/>
        </w:rPr>
        <w:t>2</w:t>
      </w:r>
      <w:r w:rsidRPr="00AC040C">
        <w:rPr>
          <w:sz w:val="24"/>
          <w:szCs w:val="24"/>
        </w:rPr>
        <w:t xml:space="preserve"> год в сумме </w:t>
      </w:r>
      <w:r w:rsidR="006E396D">
        <w:rPr>
          <w:sz w:val="24"/>
          <w:szCs w:val="24"/>
        </w:rPr>
        <w:t>30</w:t>
      </w:r>
      <w:r w:rsidR="00C54B28">
        <w:rPr>
          <w:sz w:val="24"/>
          <w:szCs w:val="24"/>
        </w:rPr>
        <w:t> 721,2</w:t>
      </w:r>
      <w:r w:rsidRPr="00AC040C">
        <w:rPr>
          <w:sz w:val="24"/>
          <w:szCs w:val="24"/>
        </w:rPr>
        <w:t xml:space="preserve"> </w:t>
      </w:r>
      <w:r w:rsidR="00D82041">
        <w:rPr>
          <w:sz w:val="24"/>
          <w:szCs w:val="24"/>
        </w:rPr>
        <w:t>тыс. рублей</w:t>
      </w:r>
      <w:r w:rsidRPr="00AC040C">
        <w:rPr>
          <w:sz w:val="24"/>
          <w:szCs w:val="24"/>
        </w:rPr>
        <w:t xml:space="preserve"> и на 202</w:t>
      </w:r>
      <w:r w:rsidR="006E396D">
        <w:rPr>
          <w:sz w:val="24"/>
          <w:szCs w:val="24"/>
        </w:rPr>
        <w:t>3</w:t>
      </w:r>
      <w:r w:rsidRPr="00AC040C">
        <w:rPr>
          <w:sz w:val="24"/>
          <w:szCs w:val="24"/>
        </w:rPr>
        <w:t xml:space="preserve"> год в сумме </w:t>
      </w:r>
      <w:r w:rsidR="006E396D">
        <w:rPr>
          <w:sz w:val="24"/>
          <w:szCs w:val="24"/>
        </w:rPr>
        <w:t>31</w:t>
      </w:r>
      <w:r w:rsidR="00C54B28">
        <w:rPr>
          <w:sz w:val="24"/>
          <w:szCs w:val="24"/>
        </w:rPr>
        <w:t> 432,7</w:t>
      </w:r>
      <w:r w:rsidRPr="00AC040C">
        <w:rPr>
          <w:sz w:val="24"/>
          <w:szCs w:val="24"/>
        </w:rPr>
        <w:t xml:space="preserve"> </w:t>
      </w:r>
      <w:r w:rsidR="00D82041">
        <w:rPr>
          <w:sz w:val="24"/>
          <w:szCs w:val="24"/>
        </w:rPr>
        <w:t>тыс. рублей</w:t>
      </w:r>
      <w:r w:rsidRPr="00AC040C">
        <w:rPr>
          <w:sz w:val="24"/>
          <w:szCs w:val="24"/>
        </w:rPr>
        <w:t>;</w:t>
      </w:r>
    </w:p>
    <w:p w:rsidR="00950AF4" w:rsidRPr="00AC040C" w:rsidRDefault="00950AF4" w:rsidP="00950AF4">
      <w:pPr>
        <w:jc w:val="both"/>
        <w:rPr>
          <w:sz w:val="24"/>
          <w:szCs w:val="24"/>
        </w:rPr>
      </w:pPr>
      <w:r w:rsidRPr="00AC040C">
        <w:rPr>
          <w:sz w:val="24"/>
          <w:szCs w:val="24"/>
        </w:rPr>
        <w:t>общий объем расходов местного бюджета на 202</w:t>
      </w:r>
      <w:r w:rsidR="006E396D">
        <w:rPr>
          <w:sz w:val="24"/>
          <w:szCs w:val="24"/>
        </w:rPr>
        <w:t>2</w:t>
      </w:r>
      <w:r w:rsidRPr="00AC040C">
        <w:rPr>
          <w:sz w:val="24"/>
          <w:szCs w:val="24"/>
        </w:rPr>
        <w:t xml:space="preserve"> год в сумме </w:t>
      </w:r>
      <w:r w:rsidR="002865E2">
        <w:rPr>
          <w:sz w:val="24"/>
          <w:szCs w:val="24"/>
        </w:rPr>
        <w:t>31 748,5</w:t>
      </w:r>
      <w:r w:rsidRPr="00AC040C">
        <w:rPr>
          <w:sz w:val="24"/>
          <w:szCs w:val="24"/>
        </w:rPr>
        <w:t xml:space="preserve"> </w:t>
      </w:r>
      <w:r w:rsidR="00D82041">
        <w:rPr>
          <w:sz w:val="24"/>
          <w:szCs w:val="24"/>
        </w:rPr>
        <w:t>тыс. рублей</w:t>
      </w:r>
      <w:r w:rsidRPr="00AC040C">
        <w:rPr>
          <w:sz w:val="24"/>
          <w:szCs w:val="24"/>
        </w:rPr>
        <w:t xml:space="preserve">, в том числе условно утвержденные расходы в сумме </w:t>
      </w:r>
      <w:r w:rsidR="002865E2">
        <w:rPr>
          <w:sz w:val="24"/>
          <w:szCs w:val="24"/>
        </w:rPr>
        <w:t>789,8</w:t>
      </w:r>
      <w:r w:rsidRPr="00AC040C">
        <w:rPr>
          <w:sz w:val="24"/>
          <w:szCs w:val="24"/>
        </w:rPr>
        <w:t xml:space="preserve"> </w:t>
      </w:r>
      <w:r w:rsidR="00D82041">
        <w:rPr>
          <w:sz w:val="24"/>
          <w:szCs w:val="24"/>
        </w:rPr>
        <w:t>тыс. рублей</w:t>
      </w:r>
      <w:r w:rsidRPr="00AC040C">
        <w:rPr>
          <w:sz w:val="24"/>
          <w:szCs w:val="24"/>
        </w:rPr>
        <w:t xml:space="preserve"> и на 202</w:t>
      </w:r>
      <w:r w:rsidR="00A17102">
        <w:rPr>
          <w:sz w:val="24"/>
          <w:szCs w:val="24"/>
        </w:rPr>
        <w:t>3</w:t>
      </w:r>
      <w:r w:rsidRPr="00AC040C">
        <w:rPr>
          <w:sz w:val="24"/>
          <w:szCs w:val="24"/>
        </w:rPr>
        <w:t xml:space="preserve"> год в сумме </w:t>
      </w:r>
      <w:r w:rsidR="002865E2">
        <w:rPr>
          <w:sz w:val="24"/>
          <w:szCs w:val="24"/>
        </w:rPr>
        <w:t>32 785,4</w:t>
      </w:r>
      <w:r w:rsidRPr="00AC040C">
        <w:rPr>
          <w:sz w:val="24"/>
          <w:szCs w:val="24"/>
        </w:rPr>
        <w:t xml:space="preserve"> </w:t>
      </w:r>
      <w:r w:rsidR="00D82041">
        <w:rPr>
          <w:sz w:val="24"/>
          <w:szCs w:val="24"/>
        </w:rPr>
        <w:t>тыс. рублей</w:t>
      </w:r>
      <w:r w:rsidRPr="00AC040C">
        <w:rPr>
          <w:sz w:val="24"/>
          <w:szCs w:val="24"/>
        </w:rPr>
        <w:t xml:space="preserve">, в том числе условно утвержденные расходы в сумме </w:t>
      </w:r>
      <w:r w:rsidR="002865E2">
        <w:rPr>
          <w:sz w:val="24"/>
          <w:szCs w:val="24"/>
        </w:rPr>
        <w:t>819,6</w:t>
      </w:r>
      <w:r w:rsidRPr="00AC040C">
        <w:rPr>
          <w:sz w:val="24"/>
          <w:szCs w:val="24"/>
        </w:rPr>
        <w:t xml:space="preserve"> </w:t>
      </w:r>
      <w:r w:rsidR="00D82041">
        <w:rPr>
          <w:sz w:val="24"/>
          <w:szCs w:val="24"/>
        </w:rPr>
        <w:t>тыс. рублей</w:t>
      </w:r>
      <w:r w:rsidRPr="00AC040C">
        <w:rPr>
          <w:sz w:val="24"/>
          <w:szCs w:val="24"/>
        </w:rPr>
        <w:t>;</w:t>
      </w:r>
    </w:p>
    <w:p w:rsidR="00950AF4" w:rsidRPr="00AC040C" w:rsidRDefault="00950AF4" w:rsidP="00950AF4">
      <w:pPr>
        <w:jc w:val="both"/>
        <w:rPr>
          <w:sz w:val="24"/>
          <w:szCs w:val="24"/>
        </w:rPr>
      </w:pPr>
      <w:r w:rsidRPr="00AC040C">
        <w:rPr>
          <w:sz w:val="24"/>
          <w:szCs w:val="24"/>
        </w:rPr>
        <w:t>дефицит местного бюджета</w:t>
      </w:r>
      <w:r w:rsidR="00D17014" w:rsidRPr="00AC040C">
        <w:rPr>
          <w:sz w:val="24"/>
          <w:szCs w:val="24"/>
        </w:rPr>
        <w:t xml:space="preserve"> на 202</w:t>
      </w:r>
      <w:r w:rsidR="00A17102">
        <w:rPr>
          <w:sz w:val="24"/>
          <w:szCs w:val="24"/>
        </w:rPr>
        <w:t>2</w:t>
      </w:r>
      <w:r w:rsidRPr="00AC040C">
        <w:rPr>
          <w:sz w:val="24"/>
          <w:szCs w:val="24"/>
        </w:rPr>
        <w:t xml:space="preserve"> год в сумме </w:t>
      </w:r>
      <w:r w:rsidR="002865E2">
        <w:rPr>
          <w:sz w:val="24"/>
          <w:szCs w:val="24"/>
        </w:rPr>
        <w:t>1 027,3</w:t>
      </w:r>
      <w:r w:rsidRPr="00AC040C">
        <w:rPr>
          <w:sz w:val="24"/>
          <w:szCs w:val="24"/>
        </w:rPr>
        <w:t xml:space="preserve"> </w:t>
      </w:r>
      <w:r w:rsidR="00D82041">
        <w:rPr>
          <w:sz w:val="24"/>
          <w:szCs w:val="24"/>
        </w:rPr>
        <w:t>тыс. рублей</w:t>
      </w:r>
      <w:r w:rsidRPr="00AC040C">
        <w:rPr>
          <w:sz w:val="24"/>
          <w:szCs w:val="24"/>
        </w:rPr>
        <w:t xml:space="preserve"> и на 202</w:t>
      </w:r>
      <w:r w:rsidR="00A17102">
        <w:rPr>
          <w:sz w:val="24"/>
          <w:szCs w:val="24"/>
        </w:rPr>
        <w:t>3</w:t>
      </w:r>
      <w:r w:rsidRPr="00AC040C">
        <w:rPr>
          <w:sz w:val="24"/>
          <w:szCs w:val="24"/>
        </w:rPr>
        <w:t xml:space="preserve"> год в сумме </w:t>
      </w:r>
      <w:r w:rsidR="002865E2">
        <w:rPr>
          <w:sz w:val="24"/>
          <w:szCs w:val="24"/>
        </w:rPr>
        <w:t>1 352,7</w:t>
      </w:r>
      <w:r w:rsidR="00D17014" w:rsidRPr="00AC040C">
        <w:rPr>
          <w:sz w:val="24"/>
          <w:szCs w:val="24"/>
        </w:rPr>
        <w:t xml:space="preserve"> </w:t>
      </w:r>
      <w:r w:rsidR="00D82041">
        <w:rPr>
          <w:sz w:val="24"/>
          <w:szCs w:val="24"/>
        </w:rPr>
        <w:t>тыс. рублей</w:t>
      </w:r>
      <w:r w:rsidRPr="00AC040C">
        <w:rPr>
          <w:sz w:val="24"/>
          <w:szCs w:val="24"/>
        </w:rPr>
        <w:t>.</w:t>
      </w:r>
    </w:p>
    <w:p w:rsidR="00950AF4" w:rsidRPr="00AC040C" w:rsidRDefault="00A53DDB" w:rsidP="00A53DDB">
      <w:pPr>
        <w:jc w:val="both"/>
        <w:rPr>
          <w:sz w:val="24"/>
          <w:szCs w:val="24"/>
        </w:rPr>
      </w:pPr>
      <w:r w:rsidRPr="00AC040C">
        <w:rPr>
          <w:sz w:val="24"/>
          <w:szCs w:val="24"/>
        </w:rPr>
        <w:t xml:space="preserve">      </w:t>
      </w:r>
      <w:r w:rsidR="00950AF4" w:rsidRPr="00AC040C">
        <w:rPr>
          <w:sz w:val="24"/>
          <w:szCs w:val="24"/>
        </w:rPr>
        <w:t>3. Утв</w:t>
      </w:r>
      <w:r w:rsidR="0035415B">
        <w:rPr>
          <w:sz w:val="24"/>
          <w:szCs w:val="24"/>
        </w:rPr>
        <w:t>ердить источники</w:t>
      </w:r>
      <w:r w:rsidR="00950AF4" w:rsidRPr="00AC040C">
        <w:rPr>
          <w:sz w:val="24"/>
          <w:szCs w:val="24"/>
        </w:rPr>
        <w:t xml:space="preserve"> </w:t>
      </w:r>
      <w:r w:rsidR="002D28BA">
        <w:rPr>
          <w:sz w:val="24"/>
          <w:szCs w:val="24"/>
        </w:rPr>
        <w:t xml:space="preserve">внутреннего </w:t>
      </w:r>
      <w:r w:rsidR="00950AF4" w:rsidRPr="00AC040C">
        <w:rPr>
          <w:sz w:val="24"/>
          <w:szCs w:val="24"/>
        </w:rPr>
        <w:t xml:space="preserve">финансирования дефицита </w:t>
      </w:r>
      <w:r w:rsidR="00D17014" w:rsidRPr="00AC040C">
        <w:rPr>
          <w:sz w:val="24"/>
          <w:szCs w:val="24"/>
        </w:rPr>
        <w:t>местного бюджета</w:t>
      </w:r>
      <w:r w:rsidR="006D7A0D" w:rsidRPr="00AC040C">
        <w:rPr>
          <w:sz w:val="24"/>
          <w:szCs w:val="24"/>
        </w:rPr>
        <w:t xml:space="preserve"> на 202</w:t>
      </w:r>
      <w:r w:rsidR="00BF014A">
        <w:rPr>
          <w:sz w:val="24"/>
          <w:szCs w:val="24"/>
        </w:rPr>
        <w:t>1</w:t>
      </w:r>
      <w:r w:rsidR="006D7A0D" w:rsidRPr="00AC040C">
        <w:rPr>
          <w:sz w:val="24"/>
          <w:szCs w:val="24"/>
        </w:rPr>
        <w:t xml:space="preserve"> </w:t>
      </w:r>
      <w:r w:rsidR="00D17014" w:rsidRPr="00AC040C">
        <w:rPr>
          <w:sz w:val="24"/>
          <w:szCs w:val="24"/>
        </w:rPr>
        <w:t>год согласно</w:t>
      </w:r>
      <w:r w:rsidR="00950AF4" w:rsidRPr="00AC040C">
        <w:rPr>
          <w:sz w:val="24"/>
          <w:szCs w:val="24"/>
        </w:rPr>
        <w:t xml:space="preserve"> Приложению 1.</w:t>
      </w:r>
    </w:p>
    <w:p w:rsidR="00950AF4" w:rsidRPr="00AC040C" w:rsidRDefault="00950AF4" w:rsidP="00950AF4">
      <w:pPr>
        <w:jc w:val="both"/>
        <w:rPr>
          <w:sz w:val="24"/>
          <w:szCs w:val="24"/>
        </w:rPr>
      </w:pPr>
      <w:r w:rsidRPr="00AC040C">
        <w:rPr>
          <w:sz w:val="24"/>
          <w:szCs w:val="24"/>
        </w:rPr>
        <w:t xml:space="preserve">      4.Утвердить </w:t>
      </w:r>
      <w:r w:rsidR="006D7A0D" w:rsidRPr="00AC040C">
        <w:rPr>
          <w:sz w:val="24"/>
          <w:szCs w:val="24"/>
        </w:rPr>
        <w:t xml:space="preserve">источники </w:t>
      </w:r>
      <w:r w:rsidR="002D28BA">
        <w:rPr>
          <w:sz w:val="24"/>
          <w:szCs w:val="24"/>
        </w:rPr>
        <w:t xml:space="preserve">внутреннего </w:t>
      </w:r>
      <w:r w:rsidRPr="00AC040C">
        <w:rPr>
          <w:sz w:val="24"/>
          <w:szCs w:val="24"/>
        </w:rPr>
        <w:t xml:space="preserve">финансирования дефицита местного </w:t>
      </w:r>
      <w:r w:rsidR="002271A4" w:rsidRPr="00AC040C">
        <w:rPr>
          <w:sz w:val="24"/>
          <w:szCs w:val="24"/>
        </w:rPr>
        <w:t>бюджета</w:t>
      </w:r>
      <w:r w:rsidR="006D7A0D" w:rsidRPr="00AC040C">
        <w:rPr>
          <w:sz w:val="24"/>
          <w:szCs w:val="24"/>
        </w:rPr>
        <w:t xml:space="preserve"> на 202</w:t>
      </w:r>
      <w:r w:rsidR="00BF014A">
        <w:rPr>
          <w:sz w:val="24"/>
          <w:szCs w:val="24"/>
        </w:rPr>
        <w:t>2</w:t>
      </w:r>
      <w:r w:rsidR="006D7A0D" w:rsidRPr="00AC040C">
        <w:rPr>
          <w:sz w:val="24"/>
          <w:szCs w:val="24"/>
        </w:rPr>
        <w:t>-202</w:t>
      </w:r>
      <w:r w:rsidR="00BF014A">
        <w:rPr>
          <w:sz w:val="24"/>
          <w:szCs w:val="24"/>
        </w:rPr>
        <w:t>3</w:t>
      </w:r>
      <w:r w:rsidR="006D7A0D" w:rsidRPr="00AC040C">
        <w:rPr>
          <w:sz w:val="24"/>
          <w:szCs w:val="24"/>
        </w:rPr>
        <w:t xml:space="preserve"> годы</w:t>
      </w:r>
      <w:r w:rsidRPr="00AC040C">
        <w:rPr>
          <w:sz w:val="24"/>
          <w:szCs w:val="24"/>
        </w:rPr>
        <w:t xml:space="preserve"> согласно Приложению </w:t>
      </w:r>
      <w:r w:rsidR="006D7A0D" w:rsidRPr="00AC040C">
        <w:rPr>
          <w:sz w:val="24"/>
          <w:szCs w:val="24"/>
        </w:rPr>
        <w:t>2.</w:t>
      </w:r>
    </w:p>
    <w:p w:rsidR="00950AF4" w:rsidRPr="00AC040C" w:rsidRDefault="00A53DDB" w:rsidP="00A53DDB">
      <w:pPr>
        <w:jc w:val="both"/>
        <w:rPr>
          <w:sz w:val="24"/>
          <w:szCs w:val="24"/>
        </w:rPr>
      </w:pPr>
      <w:r w:rsidRPr="00AC040C">
        <w:rPr>
          <w:sz w:val="24"/>
          <w:szCs w:val="24"/>
        </w:rPr>
        <w:t xml:space="preserve">      </w:t>
      </w:r>
      <w:r w:rsidR="00950AF4" w:rsidRPr="00AC040C">
        <w:rPr>
          <w:sz w:val="24"/>
          <w:szCs w:val="24"/>
        </w:rPr>
        <w:t>5</w:t>
      </w:r>
      <w:r w:rsidRPr="00AC040C">
        <w:rPr>
          <w:sz w:val="24"/>
          <w:szCs w:val="24"/>
        </w:rPr>
        <w:t>.</w:t>
      </w:r>
      <w:r w:rsidR="00950AF4" w:rsidRPr="00AC040C">
        <w:rPr>
          <w:sz w:val="24"/>
          <w:szCs w:val="24"/>
        </w:rPr>
        <w:t xml:space="preserve"> Утвердить перечень и коды главных </w:t>
      </w:r>
      <w:proofErr w:type="gramStart"/>
      <w:r w:rsidR="00950AF4" w:rsidRPr="00AC040C">
        <w:rPr>
          <w:sz w:val="24"/>
          <w:szCs w:val="24"/>
        </w:rPr>
        <w:t>администраторов источников внутреннего финансирования дефицита местного бюджета</w:t>
      </w:r>
      <w:proofErr w:type="gramEnd"/>
      <w:r w:rsidR="00950AF4" w:rsidRPr="00AC040C">
        <w:rPr>
          <w:sz w:val="24"/>
          <w:szCs w:val="24"/>
        </w:rPr>
        <w:t xml:space="preserve"> согласно приложению </w:t>
      </w:r>
      <w:r w:rsidR="006D7A0D" w:rsidRPr="00AC040C">
        <w:rPr>
          <w:sz w:val="24"/>
          <w:szCs w:val="24"/>
        </w:rPr>
        <w:t>3.</w:t>
      </w:r>
    </w:p>
    <w:p w:rsidR="00411EB9" w:rsidRDefault="00411EB9" w:rsidP="00950AF4">
      <w:pPr>
        <w:jc w:val="both"/>
        <w:rPr>
          <w:b/>
          <w:sz w:val="24"/>
          <w:szCs w:val="24"/>
        </w:rPr>
      </w:pPr>
    </w:p>
    <w:p w:rsidR="00950AF4" w:rsidRDefault="00950AF4" w:rsidP="00950AF4">
      <w:pPr>
        <w:jc w:val="both"/>
        <w:rPr>
          <w:b/>
          <w:sz w:val="24"/>
          <w:szCs w:val="24"/>
        </w:rPr>
      </w:pPr>
      <w:r w:rsidRPr="00AC040C">
        <w:rPr>
          <w:b/>
          <w:sz w:val="24"/>
          <w:szCs w:val="24"/>
        </w:rPr>
        <w:t xml:space="preserve">Статья </w:t>
      </w:r>
      <w:r w:rsidR="006D7A0D" w:rsidRPr="00AC040C">
        <w:rPr>
          <w:b/>
          <w:sz w:val="24"/>
          <w:szCs w:val="24"/>
        </w:rPr>
        <w:t>2. Доходы местного бюджета на 202</w:t>
      </w:r>
      <w:r w:rsidR="00BF014A">
        <w:rPr>
          <w:b/>
          <w:sz w:val="24"/>
          <w:szCs w:val="24"/>
        </w:rPr>
        <w:t>1</w:t>
      </w:r>
      <w:r w:rsidR="006D7A0D" w:rsidRPr="00AC040C">
        <w:rPr>
          <w:b/>
          <w:sz w:val="24"/>
          <w:szCs w:val="24"/>
        </w:rPr>
        <w:t xml:space="preserve"> год и плановый период 202</w:t>
      </w:r>
      <w:r w:rsidR="00BF014A">
        <w:rPr>
          <w:b/>
          <w:sz w:val="24"/>
          <w:szCs w:val="24"/>
        </w:rPr>
        <w:t>2</w:t>
      </w:r>
      <w:r w:rsidRPr="00AC040C">
        <w:rPr>
          <w:b/>
          <w:sz w:val="24"/>
          <w:szCs w:val="24"/>
        </w:rPr>
        <w:t xml:space="preserve"> и 202</w:t>
      </w:r>
      <w:r w:rsidR="00BF014A">
        <w:rPr>
          <w:b/>
          <w:sz w:val="24"/>
          <w:szCs w:val="24"/>
        </w:rPr>
        <w:t>3</w:t>
      </w:r>
      <w:r w:rsidRPr="00AC040C">
        <w:rPr>
          <w:b/>
          <w:sz w:val="24"/>
          <w:szCs w:val="24"/>
        </w:rPr>
        <w:t xml:space="preserve"> годов</w:t>
      </w:r>
      <w:r w:rsidR="005355C2" w:rsidRPr="00AC040C">
        <w:rPr>
          <w:b/>
          <w:sz w:val="24"/>
          <w:szCs w:val="24"/>
        </w:rPr>
        <w:t>.</w:t>
      </w:r>
    </w:p>
    <w:p w:rsidR="00A24AF4" w:rsidRPr="00AC040C" w:rsidRDefault="00A24AF4" w:rsidP="00950AF4">
      <w:pPr>
        <w:jc w:val="both"/>
        <w:rPr>
          <w:b/>
          <w:sz w:val="24"/>
          <w:szCs w:val="24"/>
        </w:rPr>
      </w:pPr>
    </w:p>
    <w:p w:rsidR="00950AF4" w:rsidRPr="00AC040C" w:rsidRDefault="006D7A0D" w:rsidP="0099131C">
      <w:pPr>
        <w:ind w:firstLine="708"/>
        <w:jc w:val="both"/>
        <w:rPr>
          <w:sz w:val="24"/>
          <w:szCs w:val="24"/>
        </w:rPr>
      </w:pPr>
      <w:r w:rsidRPr="00AC040C">
        <w:rPr>
          <w:sz w:val="24"/>
          <w:szCs w:val="24"/>
        </w:rPr>
        <w:t>1.Утвердить прогнозируемые</w:t>
      </w:r>
      <w:r w:rsidR="00950AF4" w:rsidRPr="00AC040C">
        <w:rPr>
          <w:sz w:val="24"/>
          <w:szCs w:val="24"/>
        </w:rPr>
        <w:t xml:space="preserve"> поступления налоговых, неналоговых доходов и безвозмездных поступлений в местный бюджет по кодам видов доходов </w:t>
      </w:r>
      <w:r w:rsidRPr="00AC040C">
        <w:rPr>
          <w:sz w:val="24"/>
          <w:szCs w:val="24"/>
        </w:rPr>
        <w:t>на 202</w:t>
      </w:r>
      <w:r w:rsidR="00BF014A">
        <w:rPr>
          <w:sz w:val="24"/>
          <w:szCs w:val="24"/>
        </w:rPr>
        <w:t>1</w:t>
      </w:r>
      <w:r w:rsidR="00950AF4" w:rsidRPr="00AC040C">
        <w:rPr>
          <w:sz w:val="24"/>
          <w:szCs w:val="24"/>
        </w:rPr>
        <w:t xml:space="preserve"> год согласно Приложению</w:t>
      </w:r>
      <w:r w:rsidRPr="00AC040C">
        <w:rPr>
          <w:sz w:val="24"/>
          <w:szCs w:val="24"/>
        </w:rPr>
        <w:t xml:space="preserve"> </w:t>
      </w:r>
      <w:r w:rsidR="00950AF4" w:rsidRPr="00AC040C">
        <w:rPr>
          <w:sz w:val="24"/>
          <w:szCs w:val="24"/>
        </w:rPr>
        <w:t>4.</w:t>
      </w:r>
    </w:p>
    <w:p w:rsidR="00950AF4" w:rsidRPr="00AC040C" w:rsidRDefault="00950AF4" w:rsidP="00A24AF4">
      <w:pPr>
        <w:ind w:firstLine="709"/>
        <w:jc w:val="both"/>
        <w:rPr>
          <w:sz w:val="24"/>
          <w:szCs w:val="24"/>
        </w:rPr>
      </w:pPr>
      <w:r w:rsidRPr="00AC040C">
        <w:rPr>
          <w:sz w:val="24"/>
          <w:szCs w:val="24"/>
        </w:rPr>
        <w:t xml:space="preserve">Прогнозируемые поступления налоговых, неналоговых доходов и безвозмездных поступлений в местный бюджет по кодам видов доходов </w:t>
      </w:r>
      <w:r w:rsidR="005355C2" w:rsidRPr="00AC040C">
        <w:rPr>
          <w:sz w:val="24"/>
          <w:szCs w:val="24"/>
        </w:rPr>
        <w:t>на плановый период 202</w:t>
      </w:r>
      <w:r w:rsidR="00BF014A">
        <w:rPr>
          <w:sz w:val="24"/>
          <w:szCs w:val="24"/>
        </w:rPr>
        <w:t>2</w:t>
      </w:r>
      <w:r w:rsidRPr="00AC040C">
        <w:rPr>
          <w:sz w:val="24"/>
          <w:szCs w:val="24"/>
        </w:rPr>
        <w:t>-202</w:t>
      </w:r>
      <w:r w:rsidR="00BF014A">
        <w:rPr>
          <w:sz w:val="24"/>
          <w:szCs w:val="24"/>
        </w:rPr>
        <w:t>3</w:t>
      </w:r>
      <w:r w:rsidRPr="00AC040C">
        <w:rPr>
          <w:sz w:val="24"/>
          <w:szCs w:val="24"/>
        </w:rPr>
        <w:t xml:space="preserve"> годов согласно Приложению </w:t>
      </w:r>
      <w:r w:rsidR="005355C2" w:rsidRPr="00AC040C">
        <w:rPr>
          <w:sz w:val="24"/>
          <w:szCs w:val="24"/>
        </w:rPr>
        <w:t>5.</w:t>
      </w:r>
      <w:r w:rsidRPr="00AC040C">
        <w:rPr>
          <w:sz w:val="24"/>
          <w:szCs w:val="24"/>
        </w:rPr>
        <w:t xml:space="preserve"> </w:t>
      </w:r>
    </w:p>
    <w:p w:rsidR="00950AF4" w:rsidRPr="00AC040C" w:rsidRDefault="00363F8D" w:rsidP="0099131C">
      <w:pPr>
        <w:ind w:firstLine="708"/>
        <w:jc w:val="both"/>
        <w:rPr>
          <w:sz w:val="24"/>
          <w:szCs w:val="24"/>
        </w:rPr>
      </w:pPr>
      <w:r w:rsidRPr="00AC040C">
        <w:rPr>
          <w:sz w:val="24"/>
          <w:szCs w:val="24"/>
        </w:rPr>
        <w:t>2</w:t>
      </w:r>
      <w:r w:rsidR="00950AF4" w:rsidRPr="00AC040C">
        <w:rPr>
          <w:sz w:val="24"/>
          <w:szCs w:val="24"/>
        </w:rPr>
        <w:t xml:space="preserve">. Утвердить в пределах общего объема доходов местного </w:t>
      </w:r>
      <w:r w:rsidR="005355C2" w:rsidRPr="00AC040C">
        <w:rPr>
          <w:sz w:val="24"/>
          <w:szCs w:val="24"/>
        </w:rPr>
        <w:t>бюджета,</w:t>
      </w:r>
      <w:r w:rsidR="00950AF4" w:rsidRPr="00AC040C">
        <w:rPr>
          <w:sz w:val="24"/>
          <w:szCs w:val="24"/>
        </w:rPr>
        <w:t xml:space="preserve"> утвержденного статьей 1 настоящего Решения, безвозмездные поступления, получаемые из других </w:t>
      </w:r>
      <w:r w:rsidR="00950AF4" w:rsidRPr="00AC040C">
        <w:rPr>
          <w:sz w:val="24"/>
          <w:szCs w:val="24"/>
        </w:rPr>
        <w:lastRenderedPageBreak/>
        <w:t>бюджетов</w:t>
      </w:r>
      <w:r w:rsidR="005355C2" w:rsidRPr="00AC040C">
        <w:rPr>
          <w:sz w:val="24"/>
          <w:szCs w:val="24"/>
        </w:rPr>
        <w:t xml:space="preserve"> на 202</w:t>
      </w:r>
      <w:r w:rsidR="00BF014A">
        <w:rPr>
          <w:sz w:val="24"/>
          <w:szCs w:val="24"/>
        </w:rPr>
        <w:t>1</w:t>
      </w:r>
      <w:r w:rsidR="00950AF4" w:rsidRPr="00AC040C">
        <w:rPr>
          <w:sz w:val="24"/>
          <w:szCs w:val="24"/>
        </w:rPr>
        <w:t xml:space="preserve"> год в сумме </w:t>
      </w:r>
      <w:r w:rsidR="00C54B28">
        <w:rPr>
          <w:sz w:val="24"/>
          <w:szCs w:val="24"/>
        </w:rPr>
        <w:t>6 827,1</w:t>
      </w:r>
      <w:r w:rsidR="00950AF4" w:rsidRPr="00AC040C">
        <w:rPr>
          <w:sz w:val="24"/>
          <w:szCs w:val="24"/>
        </w:rPr>
        <w:t xml:space="preserve"> т</w:t>
      </w:r>
      <w:r w:rsidR="00693F3E">
        <w:rPr>
          <w:sz w:val="24"/>
          <w:szCs w:val="24"/>
        </w:rPr>
        <w:t>ыс</w:t>
      </w:r>
      <w:r w:rsidR="00950AF4" w:rsidRPr="00AC040C">
        <w:rPr>
          <w:sz w:val="24"/>
          <w:szCs w:val="24"/>
        </w:rPr>
        <w:t>.</w:t>
      </w:r>
      <w:r w:rsidR="00693F3E">
        <w:rPr>
          <w:sz w:val="24"/>
          <w:szCs w:val="24"/>
        </w:rPr>
        <w:t xml:space="preserve"> </w:t>
      </w:r>
      <w:r w:rsidR="00950AF4" w:rsidRPr="00AC040C">
        <w:rPr>
          <w:sz w:val="24"/>
          <w:szCs w:val="24"/>
        </w:rPr>
        <w:t>руб</w:t>
      </w:r>
      <w:r w:rsidR="00693F3E">
        <w:rPr>
          <w:sz w:val="24"/>
          <w:szCs w:val="24"/>
        </w:rPr>
        <w:t>лей</w:t>
      </w:r>
      <w:r w:rsidR="005355C2" w:rsidRPr="00AC040C">
        <w:rPr>
          <w:sz w:val="24"/>
          <w:szCs w:val="24"/>
        </w:rPr>
        <w:t>, безвозмездные</w:t>
      </w:r>
      <w:r w:rsidR="00950AF4" w:rsidRPr="00AC040C">
        <w:rPr>
          <w:sz w:val="24"/>
          <w:szCs w:val="24"/>
        </w:rPr>
        <w:t xml:space="preserve"> поступления на плановый период 20</w:t>
      </w:r>
      <w:r w:rsidR="005355C2" w:rsidRPr="00AC040C">
        <w:rPr>
          <w:sz w:val="24"/>
          <w:szCs w:val="24"/>
        </w:rPr>
        <w:t>2</w:t>
      </w:r>
      <w:r w:rsidR="00BF014A">
        <w:rPr>
          <w:sz w:val="24"/>
          <w:szCs w:val="24"/>
        </w:rPr>
        <w:t>2</w:t>
      </w:r>
      <w:r w:rsidR="00950AF4" w:rsidRPr="00AC040C">
        <w:rPr>
          <w:sz w:val="24"/>
          <w:szCs w:val="24"/>
        </w:rPr>
        <w:t xml:space="preserve"> в сумме </w:t>
      </w:r>
      <w:r w:rsidR="00C54B28">
        <w:rPr>
          <w:sz w:val="24"/>
          <w:szCs w:val="24"/>
        </w:rPr>
        <w:t>156,5</w:t>
      </w:r>
      <w:r w:rsidR="00950AF4" w:rsidRPr="00AC040C">
        <w:rPr>
          <w:sz w:val="24"/>
          <w:szCs w:val="24"/>
        </w:rPr>
        <w:t xml:space="preserve"> т</w:t>
      </w:r>
      <w:r w:rsidR="00693F3E">
        <w:rPr>
          <w:sz w:val="24"/>
          <w:szCs w:val="24"/>
        </w:rPr>
        <w:t>ыс</w:t>
      </w:r>
      <w:r w:rsidR="00950AF4" w:rsidRPr="00AC040C">
        <w:rPr>
          <w:sz w:val="24"/>
          <w:szCs w:val="24"/>
        </w:rPr>
        <w:t>.</w:t>
      </w:r>
      <w:r w:rsidR="00693F3E">
        <w:rPr>
          <w:sz w:val="24"/>
          <w:szCs w:val="24"/>
        </w:rPr>
        <w:t xml:space="preserve"> </w:t>
      </w:r>
      <w:r w:rsidR="00950AF4" w:rsidRPr="00AC040C">
        <w:rPr>
          <w:sz w:val="24"/>
          <w:szCs w:val="24"/>
        </w:rPr>
        <w:t>руб</w:t>
      </w:r>
      <w:r w:rsidR="00693F3E">
        <w:rPr>
          <w:sz w:val="24"/>
          <w:szCs w:val="24"/>
        </w:rPr>
        <w:t>лей</w:t>
      </w:r>
      <w:r w:rsidR="00950AF4" w:rsidRPr="00AC040C">
        <w:rPr>
          <w:sz w:val="24"/>
          <w:szCs w:val="24"/>
        </w:rPr>
        <w:t>, на 202</w:t>
      </w:r>
      <w:r w:rsidR="00BF014A">
        <w:rPr>
          <w:sz w:val="24"/>
          <w:szCs w:val="24"/>
        </w:rPr>
        <w:t>3</w:t>
      </w:r>
      <w:r w:rsidR="00950AF4" w:rsidRPr="00AC040C">
        <w:rPr>
          <w:sz w:val="24"/>
          <w:szCs w:val="24"/>
        </w:rPr>
        <w:t xml:space="preserve"> год в сумме </w:t>
      </w:r>
      <w:r w:rsidR="00C54B28">
        <w:rPr>
          <w:sz w:val="24"/>
          <w:szCs w:val="24"/>
        </w:rPr>
        <w:t>156,5</w:t>
      </w:r>
      <w:r w:rsidR="00950AF4" w:rsidRPr="00AC040C">
        <w:rPr>
          <w:sz w:val="24"/>
          <w:szCs w:val="24"/>
        </w:rPr>
        <w:t xml:space="preserve"> </w:t>
      </w:r>
      <w:r w:rsidR="00693F3E">
        <w:rPr>
          <w:sz w:val="24"/>
          <w:szCs w:val="24"/>
        </w:rPr>
        <w:t>тыс. рублей.</w:t>
      </w:r>
    </w:p>
    <w:p w:rsidR="00950AF4" w:rsidRDefault="00950AF4" w:rsidP="00950AF4">
      <w:pPr>
        <w:jc w:val="both"/>
        <w:rPr>
          <w:sz w:val="24"/>
          <w:szCs w:val="24"/>
        </w:rPr>
      </w:pPr>
    </w:p>
    <w:p w:rsidR="0061040E" w:rsidRPr="00AC040C" w:rsidRDefault="0061040E" w:rsidP="00950AF4">
      <w:pPr>
        <w:jc w:val="both"/>
        <w:rPr>
          <w:sz w:val="24"/>
          <w:szCs w:val="24"/>
        </w:rPr>
      </w:pPr>
    </w:p>
    <w:p w:rsidR="00363F8D" w:rsidRPr="00AC040C" w:rsidRDefault="005355C2" w:rsidP="00363F8D">
      <w:pPr>
        <w:autoSpaceDE w:val="0"/>
        <w:autoSpaceDN w:val="0"/>
        <w:adjustRightInd w:val="0"/>
        <w:jc w:val="both"/>
        <w:rPr>
          <w:sz w:val="24"/>
          <w:szCs w:val="24"/>
        </w:rPr>
      </w:pPr>
      <w:r w:rsidRPr="00AC040C">
        <w:rPr>
          <w:b/>
          <w:sz w:val="24"/>
          <w:szCs w:val="24"/>
        </w:rPr>
        <w:t>Статья 3.</w:t>
      </w:r>
      <w:r w:rsidR="00363F8D" w:rsidRPr="00AC040C">
        <w:rPr>
          <w:b/>
          <w:sz w:val="24"/>
          <w:szCs w:val="24"/>
        </w:rPr>
        <w:t xml:space="preserve"> </w:t>
      </w:r>
      <w:r w:rsidR="00363F8D" w:rsidRPr="00AC040C">
        <w:rPr>
          <w:b/>
          <w:bCs/>
          <w:sz w:val="24"/>
          <w:szCs w:val="24"/>
        </w:rPr>
        <w:t>Главные администраторы (администраторы) доходов бюджета</w:t>
      </w:r>
      <w:r w:rsidR="00363F8D" w:rsidRPr="00AC040C">
        <w:rPr>
          <w:b/>
          <w:sz w:val="24"/>
          <w:szCs w:val="24"/>
        </w:rPr>
        <w:t xml:space="preserve"> муниципального образования </w:t>
      </w:r>
      <w:r w:rsidR="00AC040C">
        <w:rPr>
          <w:b/>
          <w:sz w:val="24"/>
          <w:szCs w:val="24"/>
        </w:rPr>
        <w:t>Петровское</w:t>
      </w:r>
      <w:r w:rsidR="00363F8D" w:rsidRPr="00AC040C">
        <w:rPr>
          <w:b/>
          <w:sz w:val="24"/>
          <w:szCs w:val="24"/>
        </w:rPr>
        <w:t xml:space="preserve"> сельское поселение муниципального образования Приозерский муниципальный район</w:t>
      </w:r>
      <w:r w:rsidR="00363F8D" w:rsidRPr="00AC040C">
        <w:rPr>
          <w:b/>
          <w:bCs/>
          <w:sz w:val="24"/>
          <w:szCs w:val="24"/>
        </w:rPr>
        <w:t xml:space="preserve"> Ленинградской области </w:t>
      </w:r>
    </w:p>
    <w:p w:rsidR="00363F8D" w:rsidRPr="00AC040C" w:rsidRDefault="00363F8D" w:rsidP="00363F8D">
      <w:pPr>
        <w:autoSpaceDE w:val="0"/>
        <w:autoSpaceDN w:val="0"/>
        <w:adjustRightInd w:val="0"/>
        <w:ind w:firstLine="540"/>
        <w:jc w:val="both"/>
        <w:rPr>
          <w:bCs/>
          <w:sz w:val="24"/>
          <w:szCs w:val="24"/>
        </w:rPr>
      </w:pPr>
    </w:p>
    <w:p w:rsidR="00363F8D" w:rsidRPr="00AC040C" w:rsidRDefault="00363F8D" w:rsidP="00363F8D">
      <w:pPr>
        <w:ind w:firstLine="709"/>
        <w:jc w:val="both"/>
        <w:rPr>
          <w:sz w:val="24"/>
          <w:szCs w:val="24"/>
        </w:rPr>
      </w:pPr>
      <w:r w:rsidRPr="00AC040C">
        <w:rPr>
          <w:sz w:val="24"/>
          <w:szCs w:val="24"/>
        </w:rPr>
        <w:t xml:space="preserve">1. Утвердить перечень главных администраторов (администраторов) доходов бюджета муниципального образования </w:t>
      </w:r>
      <w:r w:rsidR="00AC040C">
        <w:rPr>
          <w:sz w:val="24"/>
          <w:szCs w:val="24"/>
        </w:rPr>
        <w:t>Петровское</w:t>
      </w:r>
      <w:r w:rsidRPr="00AC040C">
        <w:rPr>
          <w:sz w:val="24"/>
          <w:szCs w:val="24"/>
        </w:rPr>
        <w:t xml:space="preserve"> сельское поселение муниципального образования Приозерский муниципальный район Ленинградской области согласно приложению 6.</w:t>
      </w:r>
    </w:p>
    <w:p w:rsidR="004E6C45" w:rsidRDefault="004E6C45" w:rsidP="00363F8D">
      <w:pPr>
        <w:ind w:firstLine="709"/>
        <w:jc w:val="both"/>
        <w:rPr>
          <w:sz w:val="24"/>
          <w:szCs w:val="24"/>
        </w:rPr>
      </w:pPr>
    </w:p>
    <w:p w:rsidR="0061040E" w:rsidRPr="00AC040C" w:rsidRDefault="0061040E" w:rsidP="00363F8D">
      <w:pPr>
        <w:ind w:firstLine="709"/>
        <w:jc w:val="both"/>
        <w:rPr>
          <w:sz w:val="24"/>
          <w:szCs w:val="24"/>
        </w:rPr>
      </w:pPr>
    </w:p>
    <w:p w:rsidR="004E6C45" w:rsidRPr="00AC040C" w:rsidRDefault="004E6C45" w:rsidP="004E6C45">
      <w:pPr>
        <w:jc w:val="both"/>
        <w:rPr>
          <w:b/>
          <w:sz w:val="24"/>
          <w:szCs w:val="24"/>
        </w:rPr>
      </w:pPr>
      <w:r w:rsidRPr="00AC040C">
        <w:rPr>
          <w:b/>
          <w:sz w:val="24"/>
          <w:szCs w:val="24"/>
        </w:rPr>
        <w:t xml:space="preserve">Статья 4. Особенности администрирования доходов бюджетов муниципального образования </w:t>
      </w:r>
      <w:r w:rsidR="00AC040C">
        <w:rPr>
          <w:b/>
          <w:sz w:val="24"/>
          <w:szCs w:val="24"/>
        </w:rPr>
        <w:t>Петровское</w:t>
      </w:r>
      <w:r w:rsidRPr="00AC040C">
        <w:rPr>
          <w:b/>
          <w:sz w:val="24"/>
          <w:szCs w:val="24"/>
        </w:rPr>
        <w:t xml:space="preserve"> сельское поселение муниципального образования Приозерский муниципальный район Ленинградской области в 202</w:t>
      </w:r>
      <w:r w:rsidR="00BF014A">
        <w:rPr>
          <w:b/>
          <w:sz w:val="24"/>
          <w:szCs w:val="24"/>
        </w:rPr>
        <w:t>1</w:t>
      </w:r>
      <w:r w:rsidRPr="00AC040C">
        <w:rPr>
          <w:b/>
          <w:sz w:val="24"/>
          <w:szCs w:val="24"/>
        </w:rPr>
        <w:t xml:space="preserve"> году</w:t>
      </w:r>
    </w:p>
    <w:p w:rsidR="004E6C45" w:rsidRPr="00AC040C" w:rsidRDefault="004E6C45" w:rsidP="004E6C45">
      <w:pPr>
        <w:jc w:val="both"/>
        <w:rPr>
          <w:b/>
          <w:sz w:val="24"/>
          <w:szCs w:val="24"/>
        </w:rPr>
      </w:pPr>
    </w:p>
    <w:p w:rsidR="004E6C45" w:rsidRPr="008812D9" w:rsidRDefault="004E6C45" w:rsidP="008A778D">
      <w:pPr>
        <w:numPr>
          <w:ilvl w:val="0"/>
          <w:numId w:val="3"/>
        </w:numPr>
        <w:ind w:left="0" w:firstLine="567"/>
        <w:jc w:val="both"/>
        <w:rPr>
          <w:sz w:val="24"/>
          <w:szCs w:val="24"/>
        </w:rPr>
      </w:pPr>
      <w:r w:rsidRPr="008812D9">
        <w:rPr>
          <w:sz w:val="24"/>
          <w:szCs w:val="24"/>
        </w:rPr>
        <w:t>Установить нормативы распределения доходов в бюджет</w:t>
      </w:r>
      <w:r w:rsidR="008812D9">
        <w:rPr>
          <w:sz w:val="24"/>
          <w:szCs w:val="24"/>
        </w:rPr>
        <w:t xml:space="preserve"> </w:t>
      </w:r>
      <w:r w:rsidRPr="008812D9">
        <w:rPr>
          <w:sz w:val="24"/>
          <w:szCs w:val="24"/>
        </w:rPr>
        <w:t xml:space="preserve">муниципального образования </w:t>
      </w:r>
      <w:r w:rsidR="00AC040C" w:rsidRPr="008812D9">
        <w:rPr>
          <w:sz w:val="24"/>
          <w:szCs w:val="24"/>
        </w:rPr>
        <w:t>Петровское</w:t>
      </w:r>
      <w:r w:rsidRPr="008812D9">
        <w:rPr>
          <w:sz w:val="24"/>
          <w:szCs w:val="24"/>
        </w:rPr>
        <w:t xml:space="preserve"> сельское поселение муниципального образования Приозерский муниципальный район Ленинградской области</w:t>
      </w:r>
      <w:r w:rsidR="00A12E46">
        <w:rPr>
          <w:sz w:val="24"/>
          <w:szCs w:val="24"/>
        </w:rPr>
        <w:t xml:space="preserve">, </w:t>
      </w:r>
      <w:r w:rsidR="00A12E46" w:rsidRPr="00A12E46">
        <w:rPr>
          <w:sz w:val="24"/>
          <w:szCs w:val="24"/>
        </w:rPr>
        <w:t>не утверждённые Бюджетным кодексом РФ,</w:t>
      </w:r>
      <w:r w:rsidR="00A12E46">
        <w:rPr>
          <w:sz w:val="24"/>
          <w:szCs w:val="24"/>
        </w:rPr>
        <w:t xml:space="preserve"> </w:t>
      </w:r>
      <w:r w:rsidR="00A12E46" w:rsidRPr="00A12E46">
        <w:rPr>
          <w:sz w:val="24"/>
          <w:szCs w:val="24"/>
        </w:rPr>
        <w:t>федеральными Законами РФ и Законами субъекта РФ</w:t>
      </w:r>
      <w:r w:rsidRPr="008812D9">
        <w:rPr>
          <w:sz w:val="24"/>
          <w:szCs w:val="24"/>
        </w:rPr>
        <w:t xml:space="preserve"> на 202</w:t>
      </w:r>
      <w:r w:rsidR="00BF014A">
        <w:rPr>
          <w:sz w:val="24"/>
          <w:szCs w:val="24"/>
        </w:rPr>
        <w:t>1</w:t>
      </w:r>
      <w:r w:rsidRPr="008812D9">
        <w:rPr>
          <w:sz w:val="24"/>
          <w:szCs w:val="24"/>
        </w:rPr>
        <w:t xml:space="preserve"> год, согласно приложению №7.</w:t>
      </w:r>
    </w:p>
    <w:p w:rsidR="004E6C45" w:rsidRDefault="004E6C45" w:rsidP="00363F8D">
      <w:pPr>
        <w:ind w:firstLine="709"/>
        <w:jc w:val="both"/>
        <w:rPr>
          <w:sz w:val="24"/>
          <w:szCs w:val="24"/>
        </w:rPr>
      </w:pPr>
    </w:p>
    <w:p w:rsidR="0061040E" w:rsidRPr="00AC040C" w:rsidRDefault="0061040E" w:rsidP="00363F8D">
      <w:pPr>
        <w:ind w:firstLine="709"/>
        <w:jc w:val="both"/>
        <w:rPr>
          <w:sz w:val="24"/>
          <w:szCs w:val="24"/>
        </w:rPr>
      </w:pPr>
    </w:p>
    <w:p w:rsidR="00950AF4" w:rsidRDefault="005355C2" w:rsidP="00950AF4">
      <w:pPr>
        <w:jc w:val="both"/>
        <w:rPr>
          <w:b/>
          <w:sz w:val="24"/>
          <w:szCs w:val="24"/>
        </w:rPr>
      </w:pPr>
      <w:r w:rsidRPr="00AC040C">
        <w:rPr>
          <w:b/>
          <w:sz w:val="24"/>
          <w:szCs w:val="24"/>
        </w:rPr>
        <w:t>С</w:t>
      </w:r>
      <w:r w:rsidR="00B861C4" w:rsidRPr="00AC040C">
        <w:rPr>
          <w:b/>
          <w:sz w:val="24"/>
          <w:szCs w:val="24"/>
        </w:rPr>
        <w:t>татья 5</w:t>
      </w:r>
      <w:r w:rsidRPr="00AC040C">
        <w:rPr>
          <w:b/>
          <w:sz w:val="24"/>
          <w:szCs w:val="24"/>
        </w:rPr>
        <w:t>.</w:t>
      </w:r>
      <w:r w:rsidR="00950AF4" w:rsidRPr="00AC040C">
        <w:rPr>
          <w:b/>
          <w:sz w:val="24"/>
          <w:szCs w:val="24"/>
        </w:rPr>
        <w:t xml:space="preserve"> Бюджетные асси</w:t>
      </w:r>
      <w:r w:rsidRPr="00AC040C">
        <w:rPr>
          <w:b/>
          <w:sz w:val="24"/>
          <w:szCs w:val="24"/>
        </w:rPr>
        <w:t>гнования местного бюджета на 202</w:t>
      </w:r>
      <w:r w:rsidR="00BF014A">
        <w:rPr>
          <w:b/>
          <w:sz w:val="24"/>
          <w:szCs w:val="24"/>
        </w:rPr>
        <w:t>1</w:t>
      </w:r>
      <w:r w:rsidR="00950AF4" w:rsidRPr="00AC040C">
        <w:rPr>
          <w:b/>
          <w:sz w:val="24"/>
          <w:szCs w:val="24"/>
        </w:rPr>
        <w:t xml:space="preserve"> го</w:t>
      </w:r>
      <w:r w:rsidRPr="00AC040C">
        <w:rPr>
          <w:b/>
          <w:sz w:val="24"/>
          <w:szCs w:val="24"/>
        </w:rPr>
        <w:t>д и на плановый период 202</w:t>
      </w:r>
      <w:r w:rsidR="00BF014A">
        <w:rPr>
          <w:b/>
          <w:sz w:val="24"/>
          <w:szCs w:val="24"/>
        </w:rPr>
        <w:t>2</w:t>
      </w:r>
      <w:r w:rsidR="00950AF4" w:rsidRPr="00AC040C">
        <w:rPr>
          <w:b/>
          <w:sz w:val="24"/>
          <w:szCs w:val="24"/>
        </w:rPr>
        <w:t xml:space="preserve"> и 202</w:t>
      </w:r>
      <w:r w:rsidR="00BF014A">
        <w:rPr>
          <w:b/>
          <w:sz w:val="24"/>
          <w:szCs w:val="24"/>
        </w:rPr>
        <w:t>3</w:t>
      </w:r>
      <w:r w:rsidR="00950AF4" w:rsidRPr="00AC040C">
        <w:rPr>
          <w:b/>
          <w:sz w:val="24"/>
          <w:szCs w:val="24"/>
        </w:rPr>
        <w:t xml:space="preserve"> годов</w:t>
      </w:r>
      <w:r w:rsidRPr="00AC040C">
        <w:rPr>
          <w:b/>
          <w:sz w:val="24"/>
          <w:szCs w:val="24"/>
        </w:rPr>
        <w:t>.</w:t>
      </w:r>
    </w:p>
    <w:p w:rsidR="0061040E" w:rsidRPr="00AC040C" w:rsidRDefault="0061040E" w:rsidP="00950AF4">
      <w:pPr>
        <w:jc w:val="both"/>
        <w:rPr>
          <w:b/>
          <w:sz w:val="24"/>
          <w:szCs w:val="24"/>
        </w:rPr>
      </w:pPr>
    </w:p>
    <w:p w:rsidR="00A24AF4" w:rsidRDefault="00950AF4" w:rsidP="00A24AF4">
      <w:pPr>
        <w:ind w:firstLine="708"/>
        <w:jc w:val="both"/>
        <w:rPr>
          <w:sz w:val="24"/>
          <w:szCs w:val="24"/>
        </w:rPr>
      </w:pPr>
      <w:r w:rsidRPr="00AC040C">
        <w:rPr>
          <w:sz w:val="24"/>
          <w:szCs w:val="24"/>
        </w:rPr>
        <w:t xml:space="preserve">1. Утвердить в пределах общего объема расходов, утвержденного статьей 1 настоящего Решения распределение бюджетных ассигнований по целевым статьям (муниципальным программам </w:t>
      </w:r>
      <w:r w:rsidR="005355C2" w:rsidRPr="00AC040C">
        <w:rPr>
          <w:sz w:val="24"/>
          <w:szCs w:val="24"/>
        </w:rPr>
        <w:t xml:space="preserve">муниципального образования </w:t>
      </w:r>
      <w:r w:rsidR="00AC040C">
        <w:rPr>
          <w:sz w:val="24"/>
          <w:szCs w:val="24"/>
        </w:rPr>
        <w:t>Петровское</w:t>
      </w:r>
      <w:r w:rsidR="005355C2" w:rsidRPr="00AC040C">
        <w:rPr>
          <w:sz w:val="24"/>
          <w:szCs w:val="24"/>
        </w:rPr>
        <w:t xml:space="preserve"> сельское поселение муниципального образования Приозерский муниципальный район Ленинградской области</w:t>
      </w:r>
      <w:r w:rsidRPr="00AC040C">
        <w:rPr>
          <w:sz w:val="24"/>
          <w:szCs w:val="24"/>
        </w:rPr>
        <w:t xml:space="preserve"> и </w:t>
      </w:r>
      <w:proofErr w:type="spellStart"/>
      <w:r w:rsidRPr="00AC040C">
        <w:rPr>
          <w:sz w:val="24"/>
          <w:szCs w:val="24"/>
        </w:rPr>
        <w:t>непрограммным</w:t>
      </w:r>
      <w:proofErr w:type="spellEnd"/>
      <w:r w:rsidRPr="00AC040C">
        <w:rPr>
          <w:sz w:val="24"/>
          <w:szCs w:val="24"/>
        </w:rPr>
        <w:t xml:space="preserve"> направлениям деятельности), группам и подгруппам видов расходов класси</w:t>
      </w:r>
      <w:r w:rsidR="005355C2" w:rsidRPr="00AC040C">
        <w:rPr>
          <w:sz w:val="24"/>
          <w:szCs w:val="24"/>
        </w:rPr>
        <w:t>фикации расходов бюджетов на 202</w:t>
      </w:r>
      <w:r w:rsidR="00BF014A">
        <w:rPr>
          <w:sz w:val="24"/>
          <w:szCs w:val="24"/>
        </w:rPr>
        <w:t>1</w:t>
      </w:r>
      <w:r w:rsidRPr="00AC040C">
        <w:rPr>
          <w:sz w:val="24"/>
          <w:szCs w:val="24"/>
        </w:rPr>
        <w:t xml:space="preserve"> год согласно приложени</w:t>
      </w:r>
      <w:r w:rsidR="00ED7F2F">
        <w:rPr>
          <w:sz w:val="24"/>
          <w:szCs w:val="24"/>
        </w:rPr>
        <w:t>ю</w:t>
      </w:r>
      <w:r w:rsidRPr="00AC040C">
        <w:rPr>
          <w:sz w:val="24"/>
          <w:szCs w:val="24"/>
        </w:rPr>
        <w:t xml:space="preserve"> 8</w:t>
      </w:r>
      <w:r w:rsidR="005355C2" w:rsidRPr="00AC040C">
        <w:rPr>
          <w:sz w:val="24"/>
          <w:szCs w:val="24"/>
        </w:rPr>
        <w:t>,</w:t>
      </w:r>
      <w:r w:rsidR="00A24AF4">
        <w:rPr>
          <w:sz w:val="24"/>
          <w:szCs w:val="24"/>
        </w:rPr>
        <w:t xml:space="preserve"> </w:t>
      </w:r>
    </w:p>
    <w:p w:rsidR="00950AF4" w:rsidRPr="00AC040C" w:rsidRDefault="00950AF4" w:rsidP="00A24AF4">
      <w:pPr>
        <w:ind w:firstLine="708"/>
        <w:jc w:val="both"/>
        <w:rPr>
          <w:sz w:val="24"/>
          <w:szCs w:val="24"/>
        </w:rPr>
      </w:pPr>
      <w:r w:rsidRPr="00AC040C">
        <w:rPr>
          <w:sz w:val="24"/>
          <w:szCs w:val="24"/>
        </w:rPr>
        <w:t>на 202</w:t>
      </w:r>
      <w:r w:rsidR="00BF014A">
        <w:rPr>
          <w:sz w:val="24"/>
          <w:szCs w:val="24"/>
        </w:rPr>
        <w:t>2</w:t>
      </w:r>
      <w:r w:rsidRPr="00AC040C">
        <w:rPr>
          <w:sz w:val="24"/>
          <w:szCs w:val="24"/>
        </w:rPr>
        <w:t xml:space="preserve"> и 202</w:t>
      </w:r>
      <w:r w:rsidR="00BF014A">
        <w:rPr>
          <w:sz w:val="24"/>
          <w:szCs w:val="24"/>
        </w:rPr>
        <w:t>3</w:t>
      </w:r>
      <w:r w:rsidRPr="00AC040C">
        <w:rPr>
          <w:sz w:val="24"/>
          <w:szCs w:val="24"/>
        </w:rPr>
        <w:t xml:space="preserve"> годы </w:t>
      </w:r>
      <w:r w:rsidR="005355C2" w:rsidRPr="00AC040C">
        <w:rPr>
          <w:sz w:val="24"/>
          <w:szCs w:val="24"/>
        </w:rPr>
        <w:t>согласно приложению</w:t>
      </w:r>
      <w:r w:rsidRPr="00AC040C">
        <w:rPr>
          <w:sz w:val="24"/>
          <w:szCs w:val="24"/>
        </w:rPr>
        <w:t xml:space="preserve"> 9</w:t>
      </w:r>
      <w:r w:rsidR="005355C2" w:rsidRPr="00AC040C">
        <w:rPr>
          <w:sz w:val="24"/>
          <w:szCs w:val="24"/>
        </w:rPr>
        <w:t>.</w:t>
      </w:r>
    </w:p>
    <w:p w:rsidR="00950AF4" w:rsidRPr="00AC040C" w:rsidRDefault="00950AF4" w:rsidP="0099131C">
      <w:pPr>
        <w:ind w:firstLine="708"/>
        <w:jc w:val="both"/>
        <w:rPr>
          <w:sz w:val="24"/>
          <w:szCs w:val="24"/>
        </w:rPr>
      </w:pPr>
      <w:r w:rsidRPr="00AC040C">
        <w:rPr>
          <w:sz w:val="24"/>
          <w:szCs w:val="24"/>
        </w:rPr>
        <w:t xml:space="preserve">2.Утвердить распределение бюджетных ассигнований по разделам, подразделам классификации расходов </w:t>
      </w:r>
      <w:r w:rsidR="005355C2" w:rsidRPr="00AC040C">
        <w:rPr>
          <w:sz w:val="24"/>
          <w:szCs w:val="24"/>
        </w:rPr>
        <w:t>бюджета на 202</w:t>
      </w:r>
      <w:r w:rsidR="00BF014A">
        <w:rPr>
          <w:sz w:val="24"/>
          <w:szCs w:val="24"/>
        </w:rPr>
        <w:t>1</w:t>
      </w:r>
      <w:r w:rsidR="005355C2" w:rsidRPr="00AC040C">
        <w:rPr>
          <w:sz w:val="24"/>
          <w:szCs w:val="24"/>
        </w:rPr>
        <w:t xml:space="preserve"> год</w:t>
      </w:r>
      <w:r w:rsidRPr="00AC040C">
        <w:rPr>
          <w:sz w:val="24"/>
          <w:szCs w:val="24"/>
        </w:rPr>
        <w:t xml:space="preserve"> согласно приложению 10,</w:t>
      </w:r>
    </w:p>
    <w:p w:rsidR="00950AF4" w:rsidRPr="00AC040C" w:rsidRDefault="005355C2" w:rsidP="008812D9">
      <w:pPr>
        <w:ind w:firstLine="567"/>
        <w:jc w:val="both"/>
        <w:rPr>
          <w:sz w:val="24"/>
          <w:szCs w:val="24"/>
        </w:rPr>
      </w:pPr>
      <w:r w:rsidRPr="00AC040C">
        <w:rPr>
          <w:sz w:val="24"/>
          <w:szCs w:val="24"/>
        </w:rPr>
        <w:t>на 202</w:t>
      </w:r>
      <w:r w:rsidR="00BF014A">
        <w:rPr>
          <w:sz w:val="24"/>
          <w:szCs w:val="24"/>
        </w:rPr>
        <w:t>2</w:t>
      </w:r>
      <w:r w:rsidR="00950AF4" w:rsidRPr="00AC040C">
        <w:rPr>
          <w:sz w:val="24"/>
          <w:szCs w:val="24"/>
        </w:rPr>
        <w:t xml:space="preserve"> и 202</w:t>
      </w:r>
      <w:r w:rsidR="00BF014A">
        <w:rPr>
          <w:sz w:val="24"/>
          <w:szCs w:val="24"/>
        </w:rPr>
        <w:t>3</w:t>
      </w:r>
      <w:r w:rsidR="00950AF4" w:rsidRPr="00AC040C">
        <w:rPr>
          <w:sz w:val="24"/>
          <w:szCs w:val="24"/>
        </w:rPr>
        <w:t xml:space="preserve"> годы согласно приложению 11;</w:t>
      </w:r>
    </w:p>
    <w:p w:rsidR="00950AF4" w:rsidRPr="00AC040C" w:rsidRDefault="00950AF4" w:rsidP="0099131C">
      <w:pPr>
        <w:ind w:firstLine="708"/>
        <w:jc w:val="both"/>
        <w:rPr>
          <w:sz w:val="24"/>
          <w:szCs w:val="24"/>
        </w:rPr>
      </w:pPr>
      <w:r w:rsidRPr="00AC040C">
        <w:rPr>
          <w:sz w:val="24"/>
          <w:szCs w:val="24"/>
        </w:rPr>
        <w:t xml:space="preserve">3. Утвердить ведомственную структуру расходов бюджета </w:t>
      </w:r>
      <w:r w:rsidR="005355C2" w:rsidRPr="00AC040C">
        <w:rPr>
          <w:sz w:val="24"/>
          <w:szCs w:val="24"/>
        </w:rPr>
        <w:t xml:space="preserve">муниципального образования </w:t>
      </w:r>
      <w:r w:rsidR="00AC040C">
        <w:rPr>
          <w:sz w:val="24"/>
          <w:szCs w:val="24"/>
        </w:rPr>
        <w:t>Петровское</w:t>
      </w:r>
      <w:r w:rsidR="005355C2" w:rsidRPr="00AC040C">
        <w:rPr>
          <w:sz w:val="24"/>
          <w:szCs w:val="24"/>
        </w:rPr>
        <w:t xml:space="preserve"> сельское поселение муниципального образования Приозерский муниципальный район Ленинградской области </w:t>
      </w:r>
      <w:r w:rsidRPr="00AC040C">
        <w:rPr>
          <w:sz w:val="24"/>
          <w:szCs w:val="24"/>
        </w:rPr>
        <w:t xml:space="preserve">на </w:t>
      </w:r>
      <w:r w:rsidR="005355C2" w:rsidRPr="00AC040C">
        <w:rPr>
          <w:sz w:val="24"/>
          <w:szCs w:val="24"/>
        </w:rPr>
        <w:t>202</w:t>
      </w:r>
      <w:r w:rsidR="00BF014A">
        <w:rPr>
          <w:sz w:val="24"/>
          <w:szCs w:val="24"/>
        </w:rPr>
        <w:t>1</w:t>
      </w:r>
      <w:r w:rsidR="005355C2" w:rsidRPr="00AC040C">
        <w:rPr>
          <w:sz w:val="24"/>
          <w:szCs w:val="24"/>
        </w:rPr>
        <w:t xml:space="preserve"> год согласно</w:t>
      </w:r>
      <w:r w:rsidRPr="00AC040C">
        <w:rPr>
          <w:sz w:val="24"/>
          <w:szCs w:val="24"/>
        </w:rPr>
        <w:t xml:space="preserve"> приложению 12;</w:t>
      </w:r>
    </w:p>
    <w:p w:rsidR="00950AF4" w:rsidRPr="00AC040C" w:rsidRDefault="005355C2" w:rsidP="008812D9">
      <w:pPr>
        <w:ind w:firstLine="567"/>
        <w:jc w:val="both"/>
        <w:rPr>
          <w:sz w:val="24"/>
          <w:szCs w:val="24"/>
        </w:rPr>
      </w:pPr>
      <w:r w:rsidRPr="00AC040C">
        <w:rPr>
          <w:sz w:val="24"/>
          <w:szCs w:val="24"/>
        </w:rPr>
        <w:t>на 202</w:t>
      </w:r>
      <w:r w:rsidR="00BF014A">
        <w:rPr>
          <w:sz w:val="24"/>
          <w:szCs w:val="24"/>
        </w:rPr>
        <w:t>2</w:t>
      </w:r>
      <w:r w:rsidR="00950AF4" w:rsidRPr="00AC040C">
        <w:rPr>
          <w:sz w:val="24"/>
          <w:szCs w:val="24"/>
        </w:rPr>
        <w:t xml:space="preserve"> </w:t>
      </w:r>
      <w:r w:rsidRPr="00AC040C">
        <w:rPr>
          <w:sz w:val="24"/>
          <w:szCs w:val="24"/>
        </w:rPr>
        <w:t>и 202</w:t>
      </w:r>
      <w:r w:rsidR="00BF014A">
        <w:rPr>
          <w:sz w:val="24"/>
          <w:szCs w:val="24"/>
        </w:rPr>
        <w:t>3</w:t>
      </w:r>
      <w:r w:rsidR="00950AF4" w:rsidRPr="00AC040C">
        <w:rPr>
          <w:sz w:val="24"/>
          <w:szCs w:val="24"/>
        </w:rPr>
        <w:t xml:space="preserve"> </w:t>
      </w:r>
      <w:r w:rsidRPr="00AC040C">
        <w:rPr>
          <w:sz w:val="24"/>
          <w:szCs w:val="24"/>
        </w:rPr>
        <w:t>годы согласно</w:t>
      </w:r>
      <w:r w:rsidR="00950AF4" w:rsidRPr="00AC040C">
        <w:rPr>
          <w:sz w:val="24"/>
          <w:szCs w:val="24"/>
        </w:rPr>
        <w:t xml:space="preserve"> приложению 13.</w:t>
      </w:r>
    </w:p>
    <w:p w:rsidR="00950AF4" w:rsidRPr="00AC040C" w:rsidRDefault="00950AF4" w:rsidP="0099131C">
      <w:pPr>
        <w:ind w:firstLine="708"/>
        <w:jc w:val="both"/>
        <w:rPr>
          <w:sz w:val="24"/>
          <w:szCs w:val="24"/>
        </w:rPr>
      </w:pPr>
      <w:r w:rsidRPr="00AC040C">
        <w:rPr>
          <w:sz w:val="24"/>
          <w:szCs w:val="24"/>
        </w:rPr>
        <w:t xml:space="preserve">4. Утвердить резервный фонд администрации </w:t>
      </w:r>
      <w:r w:rsidR="005355C2" w:rsidRPr="00AC040C">
        <w:rPr>
          <w:sz w:val="24"/>
          <w:szCs w:val="24"/>
        </w:rPr>
        <w:t xml:space="preserve">муниципального образования </w:t>
      </w:r>
      <w:r w:rsidR="00AC040C">
        <w:rPr>
          <w:sz w:val="24"/>
          <w:szCs w:val="24"/>
        </w:rPr>
        <w:t>Петровское</w:t>
      </w:r>
      <w:r w:rsidR="005355C2" w:rsidRPr="00AC040C">
        <w:rPr>
          <w:sz w:val="24"/>
          <w:szCs w:val="24"/>
        </w:rPr>
        <w:t xml:space="preserve"> сельское поселение муниципального образования Приозерский муниципальный район Ленинградской области</w:t>
      </w:r>
      <w:r w:rsidRPr="00AC040C">
        <w:rPr>
          <w:sz w:val="24"/>
          <w:szCs w:val="24"/>
        </w:rPr>
        <w:t>:</w:t>
      </w:r>
    </w:p>
    <w:p w:rsidR="00950AF4" w:rsidRPr="00AC040C" w:rsidRDefault="00CA5839" w:rsidP="009852E4">
      <w:pPr>
        <w:ind w:firstLine="567"/>
        <w:jc w:val="both"/>
        <w:rPr>
          <w:sz w:val="24"/>
          <w:szCs w:val="24"/>
        </w:rPr>
      </w:pPr>
      <w:r w:rsidRPr="00AC040C">
        <w:rPr>
          <w:sz w:val="24"/>
          <w:szCs w:val="24"/>
        </w:rPr>
        <w:t>На 202</w:t>
      </w:r>
      <w:r w:rsidR="00BF014A">
        <w:rPr>
          <w:sz w:val="24"/>
          <w:szCs w:val="24"/>
        </w:rPr>
        <w:t>1</w:t>
      </w:r>
      <w:r w:rsidRPr="00AC040C">
        <w:rPr>
          <w:sz w:val="24"/>
          <w:szCs w:val="24"/>
        </w:rPr>
        <w:t xml:space="preserve"> год в сумме   </w:t>
      </w:r>
      <w:r w:rsidR="008812D9">
        <w:rPr>
          <w:sz w:val="24"/>
          <w:szCs w:val="24"/>
        </w:rPr>
        <w:t>2</w:t>
      </w:r>
      <w:r w:rsidRPr="00AC040C">
        <w:rPr>
          <w:sz w:val="24"/>
          <w:szCs w:val="24"/>
        </w:rPr>
        <w:t>0</w:t>
      </w:r>
      <w:r w:rsidR="00950AF4" w:rsidRPr="00AC040C">
        <w:rPr>
          <w:sz w:val="24"/>
          <w:szCs w:val="24"/>
        </w:rPr>
        <w:t xml:space="preserve">,00 </w:t>
      </w:r>
      <w:r w:rsidR="00D82041">
        <w:rPr>
          <w:sz w:val="24"/>
          <w:szCs w:val="24"/>
        </w:rPr>
        <w:t>тыс. рублей</w:t>
      </w:r>
      <w:r w:rsidR="005355C2" w:rsidRPr="00AC040C">
        <w:rPr>
          <w:sz w:val="24"/>
          <w:szCs w:val="24"/>
        </w:rPr>
        <w:t>,</w:t>
      </w:r>
    </w:p>
    <w:p w:rsidR="00950AF4" w:rsidRPr="00AC040C" w:rsidRDefault="00CA5839" w:rsidP="009852E4">
      <w:pPr>
        <w:ind w:firstLine="567"/>
        <w:jc w:val="both"/>
        <w:rPr>
          <w:sz w:val="24"/>
          <w:szCs w:val="24"/>
        </w:rPr>
      </w:pPr>
      <w:r w:rsidRPr="00AC040C">
        <w:rPr>
          <w:sz w:val="24"/>
          <w:szCs w:val="24"/>
        </w:rPr>
        <w:t>На 202</w:t>
      </w:r>
      <w:r w:rsidR="00BF014A">
        <w:rPr>
          <w:sz w:val="24"/>
          <w:szCs w:val="24"/>
        </w:rPr>
        <w:t>2</w:t>
      </w:r>
      <w:r w:rsidRPr="00AC040C">
        <w:rPr>
          <w:sz w:val="24"/>
          <w:szCs w:val="24"/>
        </w:rPr>
        <w:t xml:space="preserve"> год в сумме   </w:t>
      </w:r>
      <w:r w:rsidR="008812D9">
        <w:rPr>
          <w:sz w:val="24"/>
          <w:szCs w:val="24"/>
        </w:rPr>
        <w:t>2</w:t>
      </w:r>
      <w:r w:rsidRPr="00AC040C">
        <w:rPr>
          <w:sz w:val="24"/>
          <w:szCs w:val="24"/>
        </w:rPr>
        <w:t>0</w:t>
      </w:r>
      <w:r w:rsidR="00950AF4" w:rsidRPr="00AC040C">
        <w:rPr>
          <w:sz w:val="24"/>
          <w:szCs w:val="24"/>
        </w:rPr>
        <w:t xml:space="preserve">,00 </w:t>
      </w:r>
      <w:r w:rsidR="00D82041">
        <w:rPr>
          <w:sz w:val="24"/>
          <w:szCs w:val="24"/>
        </w:rPr>
        <w:t>тыс. рублей</w:t>
      </w:r>
      <w:r w:rsidR="00950AF4" w:rsidRPr="00AC040C">
        <w:rPr>
          <w:sz w:val="24"/>
          <w:szCs w:val="24"/>
        </w:rPr>
        <w:t>,</w:t>
      </w:r>
    </w:p>
    <w:p w:rsidR="00950AF4" w:rsidRPr="00AC040C" w:rsidRDefault="00950AF4" w:rsidP="009852E4">
      <w:pPr>
        <w:ind w:firstLine="567"/>
        <w:jc w:val="both"/>
        <w:rPr>
          <w:sz w:val="24"/>
          <w:szCs w:val="24"/>
        </w:rPr>
      </w:pPr>
      <w:r w:rsidRPr="00AC040C">
        <w:rPr>
          <w:sz w:val="24"/>
          <w:szCs w:val="24"/>
        </w:rPr>
        <w:t>На 2</w:t>
      </w:r>
      <w:r w:rsidR="00BF23AB" w:rsidRPr="00AC040C">
        <w:rPr>
          <w:sz w:val="24"/>
          <w:szCs w:val="24"/>
        </w:rPr>
        <w:t>02</w:t>
      </w:r>
      <w:r w:rsidR="00BF014A">
        <w:rPr>
          <w:sz w:val="24"/>
          <w:szCs w:val="24"/>
        </w:rPr>
        <w:t>3</w:t>
      </w:r>
      <w:r w:rsidRPr="00AC040C">
        <w:rPr>
          <w:sz w:val="24"/>
          <w:szCs w:val="24"/>
        </w:rPr>
        <w:t xml:space="preserve"> г</w:t>
      </w:r>
      <w:r w:rsidR="00CA5839" w:rsidRPr="00AC040C">
        <w:rPr>
          <w:sz w:val="24"/>
          <w:szCs w:val="24"/>
        </w:rPr>
        <w:t xml:space="preserve">од в сумме   </w:t>
      </w:r>
      <w:r w:rsidR="008812D9">
        <w:rPr>
          <w:sz w:val="24"/>
          <w:szCs w:val="24"/>
        </w:rPr>
        <w:t>2</w:t>
      </w:r>
      <w:r w:rsidR="00CA5839" w:rsidRPr="00AC040C">
        <w:rPr>
          <w:sz w:val="24"/>
          <w:szCs w:val="24"/>
        </w:rPr>
        <w:t>0</w:t>
      </w:r>
      <w:r w:rsidRPr="00AC040C">
        <w:rPr>
          <w:sz w:val="24"/>
          <w:szCs w:val="24"/>
        </w:rPr>
        <w:t xml:space="preserve">,00 </w:t>
      </w:r>
      <w:r w:rsidR="00D82041">
        <w:rPr>
          <w:sz w:val="24"/>
          <w:szCs w:val="24"/>
        </w:rPr>
        <w:t>тыс. рублей</w:t>
      </w:r>
      <w:r w:rsidRPr="00AC040C">
        <w:rPr>
          <w:sz w:val="24"/>
          <w:szCs w:val="24"/>
        </w:rPr>
        <w:t>.</w:t>
      </w:r>
    </w:p>
    <w:p w:rsidR="00950AF4" w:rsidRPr="00AC040C" w:rsidRDefault="00950AF4" w:rsidP="0099131C">
      <w:pPr>
        <w:ind w:firstLine="708"/>
        <w:jc w:val="both"/>
        <w:rPr>
          <w:sz w:val="24"/>
          <w:szCs w:val="24"/>
        </w:rPr>
      </w:pPr>
      <w:r w:rsidRPr="00AC040C">
        <w:rPr>
          <w:sz w:val="24"/>
          <w:szCs w:val="24"/>
        </w:rPr>
        <w:t xml:space="preserve">5. Утвердить объем бюджетных ассигнований дорожного фонда </w:t>
      </w:r>
      <w:r w:rsidR="00BF23AB" w:rsidRPr="00AC040C">
        <w:rPr>
          <w:sz w:val="24"/>
          <w:szCs w:val="24"/>
        </w:rPr>
        <w:t xml:space="preserve">муниципального образования </w:t>
      </w:r>
      <w:r w:rsidR="00AC040C">
        <w:rPr>
          <w:sz w:val="24"/>
          <w:szCs w:val="24"/>
        </w:rPr>
        <w:t>Петровское</w:t>
      </w:r>
      <w:r w:rsidR="00BF23AB" w:rsidRPr="00AC040C">
        <w:rPr>
          <w:sz w:val="24"/>
          <w:szCs w:val="24"/>
        </w:rPr>
        <w:t xml:space="preserve"> сельское поселение муниципального образования Приозерский муниципальный район Ленинградской области</w:t>
      </w:r>
      <w:r w:rsidRPr="00AC040C">
        <w:rPr>
          <w:sz w:val="24"/>
          <w:szCs w:val="24"/>
        </w:rPr>
        <w:t>:</w:t>
      </w:r>
    </w:p>
    <w:p w:rsidR="00950AF4" w:rsidRPr="00AC040C" w:rsidRDefault="00BF23AB" w:rsidP="009852E4">
      <w:pPr>
        <w:ind w:firstLine="567"/>
        <w:jc w:val="both"/>
        <w:rPr>
          <w:sz w:val="24"/>
          <w:szCs w:val="24"/>
        </w:rPr>
      </w:pPr>
      <w:r w:rsidRPr="00AC040C">
        <w:rPr>
          <w:sz w:val="24"/>
          <w:szCs w:val="24"/>
        </w:rPr>
        <w:t>На 202</w:t>
      </w:r>
      <w:r w:rsidR="00BF014A">
        <w:rPr>
          <w:sz w:val="24"/>
          <w:szCs w:val="24"/>
        </w:rPr>
        <w:t>1</w:t>
      </w:r>
      <w:r w:rsidR="00950AF4" w:rsidRPr="00AC040C">
        <w:rPr>
          <w:sz w:val="24"/>
          <w:szCs w:val="24"/>
        </w:rPr>
        <w:t xml:space="preserve"> год в сумме </w:t>
      </w:r>
      <w:r w:rsidR="00411EB9">
        <w:rPr>
          <w:sz w:val="24"/>
          <w:szCs w:val="24"/>
        </w:rPr>
        <w:t>6 360,7</w:t>
      </w:r>
      <w:r w:rsidR="00950AF4" w:rsidRPr="00AC040C">
        <w:rPr>
          <w:sz w:val="24"/>
          <w:szCs w:val="24"/>
        </w:rPr>
        <w:t xml:space="preserve"> т</w:t>
      </w:r>
      <w:r w:rsidR="009852E4">
        <w:rPr>
          <w:sz w:val="24"/>
          <w:szCs w:val="24"/>
        </w:rPr>
        <w:t>ыс</w:t>
      </w:r>
      <w:r w:rsidR="00950AF4" w:rsidRPr="00AC040C">
        <w:rPr>
          <w:sz w:val="24"/>
          <w:szCs w:val="24"/>
        </w:rPr>
        <w:t>.</w:t>
      </w:r>
      <w:r w:rsidR="009852E4">
        <w:rPr>
          <w:sz w:val="24"/>
          <w:szCs w:val="24"/>
        </w:rPr>
        <w:t xml:space="preserve"> </w:t>
      </w:r>
      <w:r w:rsidR="00950AF4" w:rsidRPr="00AC040C">
        <w:rPr>
          <w:sz w:val="24"/>
          <w:szCs w:val="24"/>
        </w:rPr>
        <w:t>руб</w:t>
      </w:r>
      <w:r w:rsidR="009852E4">
        <w:rPr>
          <w:sz w:val="24"/>
          <w:szCs w:val="24"/>
        </w:rPr>
        <w:t>лей</w:t>
      </w:r>
    </w:p>
    <w:p w:rsidR="009852E4" w:rsidRDefault="00BF23AB" w:rsidP="009852E4">
      <w:pPr>
        <w:ind w:firstLine="567"/>
        <w:jc w:val="both"/>
        <w:rPr>
          <w:sz w:val="24"/>
          <w:szCs w:val="24"/>
        </w:rPr>
      </w:pPr>
      <w:r w:rsidRPr="00AC040C">
        <w:rPr>
          <w:sz w:val="24"/>
          <w:szCs w:val="24"/>
        </w:rPr>
        <w:t>На 202</w:t>
      </w:r>
      <w:r w:rsidR="00BF014A">
        <w:rPr>
          <w:sz w:val="24"/>
          <w:szCs w:val="24"/>
        </w:rPr>
        <w:t>2</w:t>
      </w:r>
      <w:r w:rsidR="00950AF4" w:rsidRPr="00AC040C">
        <w:rPr>
          <w:sz w:val="24"/>
          <w:szCs w:val="24"/>
        </w:rPr>
        <w:t xml:space="preserve"> год в сумме </w:t>
      </w:r>
      <w:r w:rsidR="00DA070A">
        <w:rPr>
          <w:sz w:val="24"/>
          <w:szCs w:val="24"/>
        </w:rPr>
        <w:t>1 </w:t>
      </w:r>
      <w:r w:rsidR="00411EB9">
        <w:rPr>
          <w:sz w:val="24"/>
          <w:szCs w:val="24"/>
        </w:rPr>
        <w:t>3</w:t>
      </w:r>
      <w:r w:rsidR="00DA070A">
        <w:rPr>
          <w:sz w:val="24"/>
          <w:szCs w:val="24"/>
        </w:rPr>
        <w:t>75,0</w:t>
      </w:r>
      <w:r w:rsidR="00950AF4" w:rsidRPr="00AC040C">
        <w:rPr>
          <w:sz w:val="24"/>
          <w:szCs w:val="24"/>
        </w:rPr>
        <w:t xml:space="preserve"> </w:t>
      </w:r>
      <w:r w:rsidR="009852E4" w:rsidRPr="00AC040C">
        <w:rPr>
          <w:sz w:val="24"/>
          <w:szCs w:val="24"/>
        </w:rPr>
        <w:t>т</w:t>
      </w:r>
      <w:r w:rsidR="009852E4">
        <w:rPr>
          <w:sz w:val="24"/>
          <w:szCs w:val="24"/>
        </w:rPr>
        <w:t>ыс</w:t>
      </w:r>
      <w:r w:rsidR="009852E4" w:rsidRPr="00AC040C">
        <w:rPr>
          <w:sz w:val="24"/>
          <w:szCs w:val="24"/>
        </w:rPr>
        <w:t>.</w:t>
      </w:r>
      <w:r w:rsidR="009852E4">
        <w:rPr>
          <w:sz w:val="24"/>
          <w:szCs w:val="24"/>
        </w:rPr>
        <w:t xml:space="preserve"> </w:t>
      </w:r>
      <w:r w:rsidR="009852E4" w:rsidRPr="00AC040C">
        <w:rPr>
          <w:sz w:val="24"/>
          <w:szCs w:val="24"/>
        </w:rPr>
        <w:t>руб</w:t>
      </w:r>
      <w:r w:rsidR="009852E4">
        <w:rPr>
          <w:sz w:val="24"/>
          <w:szCs w:val="24"/>
        </w:rPr>
        <w:t>лей</w:t>
      </w:r>
      <w:r w:rsidR="009852E4" w:rsidRPr="00AC040C">
        <w:rPr>
          <w:sz w:val="24"/>
          <w:szCs w:val="24"/>
        </w:rPr>
        <w:t xml:space="preserve"> </w:t>
      </w:r>
    </w:p>
    <w:p w:rsidR="00950AF4" w:rsidRPr="00AC040C" w:rsidRDefault="00950AF4" w:rsidP="009852E4">
      <w:pPr>
        <w:ind w:firstLine="567"/>
        <w:jc w:val="both"/>
        <w:rPr>
          <w:sz w:val="24"/>
          <w:szCs w:val="24"/>
        </w:rPr>
      </w:pPr>
      <w:r w:rsidRPr="00AC040C">
        <w:rPr>
          <w:sz w:val="24"/>
          <w:szCs w:val="24"/>
        </w:rPr>
        <w:t>На 202</w:t>
      </w:r>
      <w:r w:rsidR="00BF014A">
        <w:rPr>
          <w:sz w:val="24"/>
          <w:szCs w:val="24"/>
        </w:rPr>
        <w:t>3</w:t>
      </w:r>
      <w:r w:rsidRPr="00AC040C">
        <w:rPr>
          <w:sz w:val="24"/>
          <w:szCs w:val="24"/>
        </w:rPr>
        <w:t xml:space="preserve"> год в сумме </w:t>
      </w:r>
      <w:r w:rsidR="00DA070A">
        <w:rPr>
          <w:sz w:val="24"/>
          <w:szCs w:val="24"/>
        </w:rPr>
        <w:t>1 </w:t>
      </w:r>
      <w:r w:rsidR="00411EB9">
        <w:rPr>
          <w:sz w:val="24"/>
          <w:szCs w:val="24"/>
        </w:rPr>
        <w:t>3</w:t>
      </w:r>
      <w:r w:rsidR="00DA070A">
        <w:rPr>
          <w:sz w:val="24"/>
          <w:szCs w:val="24"/>
        </w:rPr>
        <w:t>75,0</w:t>
      </w:r>
      <w:r w:rsidRPr="00AC040C">
        <w:rPr>
          <w:sz w:val="24"/>
          <w:szCs w:val="24"/>
        </w:rPr>
        <w:t xml:space="preserve"> </w:t>
      </w:r>
      <w:r w:rsidR="009852E4" w:rsidRPr="00AC040C">
        <w:rPr>
          <w:sz w:val="24"/>
          <w:szCs w:val="24"/>
        </w:rPr>
        <w:t>т</w:t>
      </w:r>
      <w:r w:rsidR="009852E4">
        <w:rPr>
          <w:sz w:val="24"/>
          <w:szCs w:val="24"/>
        </w:rPr>
        <w:t>ыс</w:t>
      </w:r>
      <w:r w:rsidR="009852E4" w:rsidRPr="00AC040C">
        <w:rPr>
          <w:sz w:val="24"/>
          <w:szCs w:val="24"/>
        </w:rPr>
        <w:t>.</w:t>
      </w:r>
      <w:r w:rsidR="009852E4">
        <w:rPr>
          <w:sz w:val="24"/>
          <w:szCs w:val="24"/>
        </w:rPr>
        <w:t xml:space="preserve"> </w:t>
      </w:r>
      <w:r w:rsidR="009852E4" w:rsidRPr="00AC040C">
        <w:rPr>
          <w:sz w:val="24"/>
          <w:szCs w:val="24"/>
        </w:rPr>
        <w:t>руб</w:t>
      </w:r>
      <w:r w:rsidR="009852E4">
        <w:rPr>
          <w:sz w:val="24"/>
          <w:szCs w:val="24"/>
        </w:rPr>
        <w:t>лей.</w:t>
      </w:r>
    </w:p>
    <w:p w:rsidR="00950AF4" w:rsidRPr="00AC040C" w:rsidRDefault="00950AF4" w:rsidP="000271C9">
      <w:pPr>
        <w:widowControl w:val="0"/>
        <w:autoSpaceDE w:val="0"/>
        <w:autoSpaceDN w:val="0"/>
        <w:adjustRightInd w:val="0"/>
        <w:ind w:firstLine="708"/>
        <w:jc w:val="both"/>
        <w:outlineLvl w:val="1"/>
        <w:rPr>
          <w:sz w:val="24"/>
          <w:szCs w:val="24"/>
        </w:rPr>
      </w:pPr>
      <w:r w:rsidRPr="00AC040C">
        <w:rPr>
          <w:sz w:val="24"/>
          <w:szCs w:val="24"/>
        </w:rPr>
        <w:t xml:space="preserve">6. </w:t>
      </w:r>
      <w:proofErr w:type="gramStart"/>
      <w:r w:rsidRPr="00AC040C">
        <w:rPr>
          <w:sz w:val="24"/>
          <w:szCs w:val="24"/>
        </w:rPr>
        <w:t>Утверд</w:t>
      </w:r>
      <w:r w:rsidR="00BF23AB" w:rsidRPr="00AC040C">
        <w:rPr>
          <w:sz w:val="24"/>
          <w:szCs w:val="24"/>
        </w:rPr>
        <w:t xml:space="preserve">ить </w:t>
      </w:r>
      <w:r w:rsidR="000271C9">
        <w:rPr>
          <w:sz w:val="24"/>
          <w:szCs w:val="24"/>
        </w:rPr>
        <w:t xml:space="preserve">«Порядок </w:t>
      </w:r>
      <w:r w:rsidR="000271C9" w:rsidRPr="000271C9">
        <w:rPr>
          <w:sz w:val="24"/>
          <w:szCs w:val="24"/>
        </w:rPr>
        <w:t>предоставления в 202</w:t>
      </w:r>
      <w:r w:rsidR="009137D5">
        <w:rPr>
          <w:sz w:val="24"/>
          <w:szCs w:val="24"/>
        </w:rPr>
        <w:t>1</w:t>
      </w:r>
      <w:r w:rsidR="000271C9" w:rsidRPr="000271C9">
        <w:rPr>
          <w:sz w:val="24"/>
          <w:szCs w:val="24"/>
        </w:rPr>
        <w:t xml:space="preserve"> году из бюджета МО Петровское </w:t>
      </w:r>
      <w:r w:rsidR="000271C9" w:rsidRPr="000271C9">
        <w:rPr>
          <w:sz w:val="24"/>
          <w:szCs w:val="24"/>
        </w:rPr>
        <w:lastRenderedPageBreak/>
        <w:t>сельское поселение</w:t>
      </w:r>
      <w:r w:rsidR="000271C9">
        <w:rPr>
          <w:sz w:val="24"/>
          <w:szCs w:val="24"/>
        </w:rPr>
        <w:t xml:space="preserve"> </w:t>
      </w:r>
      <w:r w:rsidR="000271C9" w:rsidRPr="000271C9">
        <w:rPr>
          <w:sz w:val="24"/>
          <w:szCs w:val="24"/>
        </w:rPr>
        <w:t>субсидий на возмещение фактических убытков предприятию</w:t>
      </w:r>
      <w:r w:rsidR="000271C9">
        <w:rPr>
          <w:sz w:val="24"/>
          <w:szCs w:val="24"/>
        </w:rPr>
        <w:t xml:space="preserve"> </w:t>
      </w:r>
      <w:r w:rsidR="000271C9" w:rsidRPr="000271C9">
        <w:rPr>
          <w:sz w:val="24"/>
          <w:szCs w:val="24"/>
        </w:rPr>
        <w:t>от предоставления услуг муниципальных бань населению по тарифам, не обеспечивающим возмещение издержек</w:t>
      </w:r>
      <w:r w:rsidR="00BF23AB" w:rsidRPr="00AC040C">
        <w:rPr>
          <w:sz w:val="24"/>
          <w:szCs w:val="24"/>
        </w:rPr>
        <w:t xml:space="preserve"> </w:t>
      </w:r>
      <w:r w:rsidRPr="00AC040C">
        <w:rPr>
          <w:sz w:val="24"/>
          <w:szCs w:val="24"/>
        </w:rPr>
        <w:t>субсидии на возмещение фактических убытков муниципальному предприятию от предоставления услуг муниципальных бань населению по тарифам, не обеспечивающим возмещение издержек</w:t>
      </w:r>
      <w:r w:rsidR="000271C9">
        <w:rPr>
          <w:sz w:val="24"/>
          <w:szCs w:val="24"/>
        </w:rPr>
        <w:t>»,</w:t>
      </w:r>
      <w:r w:rsidRPr="00AC040C">
        <w:rPr>
          <w:sz w:val="24"/>
          <w:szCs w:val="24"/>
        </w:rPr>
        <w:t xml:space="preserve"> согласно </w:t>
      </w:r>
      <w:r w:rsidR="00BF23AB" w:rsidRPr="00AC040C">
        <w:rPr>
          <w:sz w:val="24"/>
          <w:szCs w:val="24"/>
        </w:rPr>
        <w:t>Приложения 14</w:t>
      </w:r>
      <w:r w:rsidRPr="00AC040C">
        <w:rPr>
          <w:sz w:val="24"/>
          <w:szCs w:val="24"/>
        </w:rPr>
        <w:t>.</w:t>
      </w:r>
      <w:proofErr w:type="gramEnd"/>
    </w:p>
    <w:p w:rsidR="00950AF4" w:rsidRPr="00AC040C" w:rsidRDefault="00950AF4" w:rsidP="009852E4">
      <w:pPr>
        <w:ind w:firstLine="567"/>
        <w:jc w:val="both"/>
        <w:rPr>
          <w:sz w:val="24"/>
          <w:szCs w:val="24"/>
        </w:rPr>
      </w:pPr>
      <w:r w:rsidRPr="00AC040C">
        <w:rPr>
          <w:sz w:val="24"/>
          <w:szCs w:val="24"/>
        </w:rPr>
        <w:t xml:space="preserve">Размер субсидии на возмещение фактических убытков муниципальному предприятию от предоставления услуг муниципальных бань населению по тарифам, не обеспечивающим возмещение </w:t>
      </w:r>
      <w:r w:rsidR="00BF23AB" w:rsidRPr="00AC040C">
        <w:rPr>
          <w:sz w:val="24"/>
          <w:szCs w:val="24"/>
        </w:rPr>
        <w:t>издержек в</w:t>
      </w:r>
      <w:r w:rsidRPr="00AC040C">
        <w:rPr>
          <w:sz w:val="24"/>
          <w:szCs w:val="24"/>
        </w:rPr>
        <w:t xml:space="preserve"> рамках подпрограммы </w:t>
      </w:r>
      <w:r w:rsidR="00BF23AB" w:rsidRPr="00AC040C">
        <w:rPr>
          <w:sz w:val="24"/>
          <w:szCs w:val="24"/>
        </w:rPr>
        <w:t>«Поддержка</w:t>
      </w:r>
      <w:r w:rsidRPr="00AC040C">
        <w:rPr>
          <w:sz w:val="24"/>
          <w:szCs w:val="24"/>
        </w:rPr>
        <w:t xml:space="preserve"> преобразований в жилищно-коммунальной сфере на территории муниципального образования в целях обеспечения бытового обслуживания населения, отвечающего стандартам качества бытового обслуживания» </w:t>
      </w:r>
    </w:p>
    <w:p w:rsidR="00950AF4" w:rsidRPr="00AC040C" w:rsidRDefault="009852E4" w:rsidP="00950AF4">
      <w:pPr>
        <w:jc w:val="both"/>
        <w:rPr>
          <w:sz w:val="24"/>
          <w:szCs w:val="24"/>
        </w:rPr>
      </w:pPr>
      <w:r>
        <w:rPr>
          <w:sz w:val="24"/>
          <w:szCs w:val="24"/>
        </w:rPr>
        <w:t>у</w:t>
      </w:r>
      <w:r w:rsidR="00950AF4" w:rsidRPr="00AC040C">
        <w:rPr>
          <w:sz w:val="24"/>
          <w:szCs w:val="24"/>
        </w:rPr>
        <w:t xml:space="preserve">твердить </w:t>
      </w:r>
      <w:r w:rsidR="00BF23AB" w:rsidRPr="00AC040C">
        <w:rPr>
          <w:sz w:val="24"/>
          <w:szCs w:val="24"/>
        </w:rPr>
        <w:t>на:</w:t>
      </w:r>
    </w:p>
    <w:p w:rsidR="00950AF4" w:rsidRPr="00AC040C" w:rsidRDefault="00950AF4" w:rsidP="009852E4">
      <w:pPr>
        <w:ind w:firstLine="567"/>
        <w:jc w:val="both"/>
        <w:rPr>
          <w:sz w:val="24"/>
          <w:szCs w:val="24"/>
        </w:rPr>
      </w:pPr>
      <w:r w:rsidRPr="00AC040C">
        <w:rPr>
          <w:sz w:val="24"/>
          <w:szCs w:val="24"/>
        </w:rPr>
        <w:t>на 20</w:t>
      </w:r>
      <w:r w:rsidR="00BF23AB" w:rsidRPr="00AC040C">
        <w:rPr>
          <w:sz w:val="24"/>
          <w:szCs w:val="24"/>
        </w:rPr>
        <w:t>2</w:t>
      </w:r>
      <w:r w:rsidR="009137D5">
        <w:rPr>
          <w:sz w:val="24"/>
          <w:szCs w:val="24"/>
        </w:rPr>
        <w:t>1</w:t>
      </w:r>
      <w:r w:rsidRPr="00AC040C">
        <w:rPr>
          <w:sz w:val="24"/>
          <w:szCs w:val="24"/>
        </w:rPr>
        <w:t xml:space="preserve"> год в сумме </w:t>
      </w:r>
      <w:r w:rsidR="009E3728">
        <w:rPr>
          <w:sz w:val="24"/>
          <w:szCs w:val="24"/>
        </w:rPr>
        <w:t>2</w:t>
      </w:r>
      <w:r w:rsidR="009F2D05">
        <w:rPr>
          <w:sz w:val="24"/>
          <w:szCs w:val="24"/>
        </w:rPr>
        <w:t>00,0</w:t>
      </w:r>
      <w:r w:rsidRPr="00AC040C">
        <w:rPr>
          <w:sz w:val="24"/>
          <w:szCs w:val="24"/>
        </w:rPr>
        <w:t xml:space="preserve"> </w:t>
      </w:r>
      <w:r w:rsidR="009852E4">
        <w:rPr>
          <w:sz w:val="24"/>
          <w:szCs w:val="24"/>
        </w:rPr>
        <w:t>тыс. рублей</w:t>
      </w:r>
      <w:r w:rsidRPr="00AC040C">
        <w:rPr>
          <w:sz w:val="24"/>
          <w:szCs w:val="24"/>
        </w:rPr>
        <w:t xml:space="preserve">,  </w:t>
      </w:r>
    </w:p>
    <w:p w:rsidR="00950AF4" w:rsidRPr="00AC040C" w:rsidRDefault="00950AF4" w:rsidP="009852E4">
      <w:pPr>
        <w:ind w:firstLine="567"/>
        <w:jc w:val="both"/>
        <w:rPr>
          <w:sz w:val="24"/>
          <w:szCs w:val="24"/>
        </w:rPr>
      </w:pPr>
      <w:r w:rsidRPr="00AC040C">
        <w:rPr>
          <w:sz w:val="24"/>
          <w:szCs w:val="24"/>
        </w:rPr>
        <w:t>на 202</w:t>
      </w:r>
      <w:r w:rsidR="009137D5">
        <w:rPr>
          <w:sz w:val="24"/>
          <w:szCs w:val="24"/>
        </w:rPr>
        <w:t>2</w:t>
      </w:r>
      <w:r w:rsidRPr="00AC040C">
        <w:rPr>
          <w:sz w:val="24"/>
          <w:szCs w:val="24"/>
        </w:rPr>
        <w:t xml:space="preserve"> год в сумме </w:t>
      </w:r>
      <w:r w:rsidR="00A24AF4">
        <w:rPr>
          <w:sz w:val="24"/>
          <w:szCs w:val="24"/>
        </w:rPr>
        <w:t>100</w:t>
      </w:r>
      <w:r w:rsidR="009137D5">
        <w:rPr>
          <w:sz w:val="24"/>
          <w:szCs w:val="24"/>
        </w:rPr>
        <w:t>,0</w:t>
      </w:r>
      <w:r w:rsidRPr="00AC040C">
        <w:rPr>
          <w:sz w:val="24"/>
          <w:szCs w:val="24"/>
        </w:rPr>
        <w:t xml:space="preserve"> </w:t>
      </w:r>
      <w:r w:rsidR="009852E4">
        <w:rPr>
          <w:sz w:val="24"/>
          <w:szCs w:val="24"/>
        </w:rPr>
        <w:t>тыс. рублей</w:t>
      </w:r>
      <w:r w:rsidRPr="00AC040C">
        <w:rPr>
          <w:sz w:val="24"/>
          <w:szCs w:val="24"/>
        </w:rPr>
        <w:t xml:space="preserve">, </w:t>
      </w:r>
    </w:p>
    <w:p w:rsidR="00950AF4" w:rsidRPr="00AC040C" w:rsidRDefault="00950AF4" w:rsidP="009852E4">
      <w:pPr>
        <w:ind w:firstLine="567"/>
        <w:jc w:val="both"/>
        <w:rPr>
          <w:color w:val="000000"/>
          <w:sz w:val="24"/>
          <w:szCs w:val="24"/>
        </w:rPr>
      </w:pPr>
      <w:r w:rsidRPr="00AC040C">
        <w:rPr>
          <w:sz w:val="24"/>
          <w:szCs w:val="24"/>
        </w:rPr>
        <w:t>на 202</w:t>
      </w:r>
      <w:r w:rsidR="009137D5">
        <w:rPr>
          <w:sz w:val="24"/>
          <w:szCs w:val="24"/>
        </w:rPr>
        <w:t>3</w:t>
      </w:r>
      <w:r w:rsidRPr="00AC040C">
        <w:rPr>
          <w:sz w:val="24"/>
          <w:szCs w:val="24"/>
        </w:rPr>
        <w:t xml:space="preserve"> </w:t>
      </w:r>
      <w:r w:rsidR="00BF23AB" w:rsidRPr="00AC040C">
        <w:rPr>
          <w:sz w:val="24"/>
          <w:szCs w:val="24"/>
        </w:rPr>
        <w:t>год в</w:t>
      </w:r>
      <w:r w:rsidRPr="00AC040C">
        <w:rPr>
          <w:sz w:val="24"/>
          <w:szCs w:val="24"/>
        </w:rPr>
        <w:t xml:space="preserve"> сумме </w:t>
      </w:r>
      <w:r w:rsidR="00A24AF4">
        <w:rPr>
          <w:sz w:val="24"/>
          <w:szCs w:val="24"/>
        </w:rPr>
        <w:t>100</w:t>
      </w:r>
      <w:r w:rsidR="00BF23AB" w:rsidRPr="00AC040C">
        <w:rPr>
          <w:sz w:val="24"/>
          <w:szCs w:val="24"/>
        </w:rPr>
        <w:t>,0</w:t>
      </w:r>
      <w:r w:rsidRPr="00AC040C">
        <w:rPr>
          <w:sz w:val="24"/>
          <w:szCs w:val="24"/>
        </w:rPr>
        <w:t xml:space="preserve"> </w:t>
      </w:r>
      <w:r w:rsidR="009852E4">
        <w:rPr>
          <w:sz w:val="24"/>
          <w:szCs w:val="24"/>
        </w:rPr>
        <w:t>тыс. рублей</w:t>
      </w:r>
      <w:r w:rsidRPr="00AC040C">
        <w:rPr>
          <w:sz w:val="24"/>
          <w:szCs w:val="24"/>
        </w:rPr>
        <w:t>.</w:t>
      </w:r>
      <w:r w:rsidRPr="00AC040C">
        <w:rPr>
          <w:color w:val="000000"/>
          <w:sz w:val="24"/>
          <w:szCs w:val="24"/>
        </w:rPr>
        <w:t xml:space="preserve"> </w:t>
      </w:r>
    </w:p>
    <w:p w:rsidR="00316B1A" w:rsidRPr="00AC040C" w:rsidRDefault="00316B1A" w:rsidP="000271C9">
      <w:pPr>
        <w:ind w:firstLine="708"/>
        <w:jc w:val="both"/>
        <w:rPr>
          <w:color w:val="000000"/>
          <w:sz w:val="24"/>
          <w:szCs w:val="24"/>
        </w:rPr>
      </w:pPr>
      <w:r w:rsidRPr="00AC040C">
        <w:rPr>
          <w:color w:val="000000"/>
          <w:sz w:val="24"/>
          <w:szCs w:val="24"/>
        </w:rPr>
        <w:t>7.</w:t>
      </w:r>
      <w:r w:rsidRPr="00AC040C">
        <w:rPr>
          <w:sz w:val="24"/>
          <w:szCs w:val="24"/>
        </w:rPr>
        <w:t xml:space="preserve"> </w:t>
      </w:r>
      <w:r w:rsidRPr="00AC040C">
        <w:rPr>
          <w:color w:val="000000"/>
          <w:sz w:val="24"/>
          <w:szCs w:val="24"/>
        </w:rPr>
        <w:t xml:space="preserve">Утвердить </w:t>
      </w:r>
      <w:r w:rsidR="000271C9">
        <w:rPr>
          <w:color w:val="000000"/>
          <w:sz w:val="24"/>
          <w:szCs w:val="24"/>
        </w:rPr>
        <w:t>«</w:t>
      </w:r>
      <w:r w:rsidRPr="00AC040C">
        <w:rPr>
          <w:color w:val="000000"/>
          <w:sz w:val="24"/>
          <w:szCs w:val="24"/>
        </w:rPr>
        <w:t xml:space="preserve">Порядок </w:t>
      </w:r>
      <w:r w:rsidR="000271C9" w:rsidRPr="000271C9">
        <w:rPr>
          <w:color w:val="000000"/>
          <w:sz w:val="24"/>
          <w:szCs w:val="24"/>
        </w:rPr>
        <w:t>возмещения из бюджета муниципального образования Петровское сельское поселение расходов, связанных с содержанием временно свободных (незаселенных) жилых помещений муниципального жилищного фонда муниципального образования Петровское сельское поселение муниципального образования Приозерский муниципальный район Ленинградской области</w:t>
      </w:r>
      <w:r w:rsidR="000271C9">
        <w:rPr>
          <w:color w:val="000000"/>
          <w:sz w:val="24"/>
          <w:szCs w:val="24"/>
        </w:rPr>
        <w:t xml:space="preserve"> </w:t>
      </w:r>
      <w:r w:rsidR="000271C9" w:rsidRPr="000271C9">
        <w:rPr>
          <w:color w:val="000000"/>
          <w:sz w:val="24"/>
          <w:szCs w:val="24"/>
        </w:rPr>
        <w:t>на 202</w:t>
      </w:r>
      <w:r w:rsidR="009137D5">
        <w:rPr>
          <w:color w:val="000000"/>
          <w:sz w:val="24"/>
          <w:szCs w:val="24"/>
        </w:rPr>
        <w:t>1</w:t>
      </w:r>
      <w:r w:rsidR="000271C9" w:rsidRPr="000271C9">
        <w:rPr>
          <w:color w:val="000000"/>
          <w:sz w:val="24"/>
          <w:szCs w:val="24"/>
        </w:rPr>
        <w:t xml:space="preserve"> год</w:t>
      </w:r>
      <w:r w:rsidR="000271C9">
        <w:rPr>
          <w:color w:val="000000"/>
          <w:sz w:val="24"/>
          <w:szCs w:val="24"/>
        </w:rPr>
        <w:t>»</w:t>
      </w:r>
      <w:r w:rsidRPr="00AC040C">
        <w:rPr>
          <w:color w:val="000000"/>
          <w:sz w:val="24"/>
          <w:szCs w:val="24"/>
        </w:rPr>
        <w:t>, согласно приложению 15.</w:t>
      </w:r>
    </w:p>
    <w:p w:rsidR="00316B1A" w:rsidRPr="00AC040C" w:rsidRDefault="00316B1A" w:rsidP="00316B1A">
      <w:pPr>
        <w:ind w:firstLine="709"/>
        <w:jc w:val="both"/>
        <w:rPr>
          <w:sz w:val="24"/>
          <w:szCs w:val="24"/>
        </w:rPr>
      </w:pPr>
      <w:r w:rsidRPr="00CF2555">
        <w:rPr>
          <w:color w:val="000000"/>
          <w:sz w:val="24"/>
          <w:szCs w:val="24"/>
        </w:rPr>
        <w:t xml:space="preserve">Размер </w:t>
      </w:r>
      <w:r w:rsidRPr="00CF2555">
        <w:rPr>
          <w:sz w:val="24"/>
          <w:szCs w:val="24"/>
        </w:rPr>
        <w:t xml:space="preserve">субсидии юридическим лицам </w:t>
      </w:r>
      <w:r w:rsidR="00B51771" w:rsidRPr="00CF2555">
        <w:rPr>
          <w:sz w:val="24"/>
          <w:szCs w:val="24"/>
        </w:rPr>
        <w:t xml:space="preserve">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 </w:t>
      </w:r>
      <w:r w:rsidRPr="00CF2555">
        <w:rPr>
          <w:sz w:val="24"/>
          <w:szCs w:val="24"/>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r w:rsidR="00CA5839" w:rsidRPr="00CF2555">
        <w:rPr>
          <w:sz w:val="24"/>
          <w:szCs w:val="24"/>
        </w:rPr>
        <w:t xml:space="preserve">в сумме </w:t>
      </w:r>
      <w:r w:rsidR="00B51771" w:rsidRPr="00CF2555">
        <w:rPr>
          <w:sz w:val="24"/>
          <w:szCs w:val="24"/>
        </w:rPr>
        <w:t>2</w:t>
      </w:r>
      <w:r w:rsidR="009137D5">
        <w:rPr>
          <w:sz w:val="24"/>
          <w:szCs w:val="24"/>
        </w:rPr>
        <w:t>0</w:t>
      </w:r>
      <w:r w:rsidRPr="00CF2555">
        <w:rPr>
          <w:sz w:val="24"/>
          <w:szCs w:val="24"/>
        </w:rPr>
        <w:t>,0 тыс. рублей.</w:t>
      </w:r>
    </w:p>
    <w:p w:rsidR="00950AF4" w:rsidRPr="00AC040C" w:rsidRDefault="00316B1A" w:rsidP="00343169">
      <w:pPr>
        <w:ind w:firstLine="708"/>
        <w:jc w:val="both"/>
        <w:rPr>
          <w:color w:val="000000"/>
          <w:sz w:val="24"/>
          <w:szCs w:val="24"/>
        </w:rPr>
      </w:pPr>
      <w:r w:rsidRPr="00AC040C">
        <w:rPr>
          <w:color w:val="000000"/>
          <w:sz w:val="24"/>
          <w:szCs w:val="24"/>
        </w:rPr>
        <w:t>8</w:t>
      </w:r>
      <w:r w:rsidR="00950AF4" w:rsidRPr="00AC040C">
        <w:rPr>
          <w:color w:val="000000"/>
          <w:sz w:val="24"/>
          <w:szCs w:val="24"/>
        </w:rPr>
        <w:t xml:space="preserve">. </w:t>
      </w:r>
      <w:proofErr w:type="gramStart"/>
      <w:r w:rsidR="00950AF4" w:rsidRPr="00AC040C">
        <w:rPr>
          <w:color w:val="000000"/>
          <w:sz w:val="24"/>
          <w:szCs w:val="24"/>
        </w:rPr>
        <w:t xml:space="preserve">Установить, что в соответствии с пунктом 3 статьи 217 Бюджетного кодекса Российской Федерации в  ходе исполнения  настоящего решения изменения в сводную бюджетную роспись бюджета </w:t>
      </w:r>
      <w:r w:rsidR="00BF23AB" w:rsidRPr="00AC040C">
        <w:rPr>
          <w:color w:val="000000"/>
          <w:sz w:val="24"/>
          <w:szCs w:val="24"/>
        </w:rPr>
        <w:t xml:space="preserve">муниципального образования </w:t>
      </w:r>
      <w:r w:rsidR="00AC040C">
        <w:rPr>
          <w:color w:val="000000"/>
          <w:sz w:val="24"/>
          <w:szCs w:val="24"/>
        </w:rPr>
        <w:t>Петровское</w:t>
      </w:r>
      <w:r w:rsidR="00BF23AB" w:rsidRPr="00AC040C">
        <w:rPr>
          <w:color w:val="000000"/>
          <w:sz w:val="24"/>
          <w:szCs w:val="24"/>
        </w:rPr>
        <w:t xml:space="preserve"> сельское поселение муниципального образования Приозерский муниципальный район Ленинградской области на 202</w:t>
      </w:r>
      <w:r w:rsidR="009137D5">
        <w:rPr>
          <w:color w:val="000000"/>
          <w:sz w:val="24"/>
          <w:szCs w:val="24"/>
        </w:rPr>
        <w:t>1</w:t>
      </w:r>
      <w:r w:rsidR="00950AF4" w:rsidRPr="00AC040C">
        <w:rPr>
          <w:color w:val="000000"/>
          <w:sz w:val="24"/>
          <w:szCs w:val="24"/>
        </w:rPr>
        <w:t xml:space="preserve"> год  вносятся по  следующим основаниям, связанным с особенностями исполнения бюджета </w:t>
      </w:r>
      <w:r w:rsidR="00BF23AB" w:rsidRPr="00AC040C">
        <w:rPr>
          <w:color w:val="000000"/>
          <w:sz w:val="24"/>
          <w:szCs w:val="24"/>
        </w:rPr>
        <w:t xml:space="preserve">муниципального образования </w:t>
      </w:r>
      <w:r w:rsidR="00AC040C">
        <w:rPr>
          <w:color w:val="000000"/>
          <w:sz w:val="24"/>
          <w:szCs w:val="24"/>
        </w:rPr>
        <w:t>Петровское</w:t>
      </w:r>
      <w:r w:rsidR="00BF23AB" w:rsidRPr="00AC040C">
        <w:rPr>
          <w:color w:val="000000"/>
          <w:sz w:val="24"/>
          <w:szCs w:val="24"/>
        </w:rPr>
        <w:t xml:space="preserve"> сельское поселение муниципального образования Приозерский муниципальный район Ленинградской области</w:t>
      </w:r>
      <w:proofErr w:type="gramEnd"/>
      <w:r w:rsidR="00950AF4" w:rsidRPr="00AC040C">
        <w:rPr>
          <w:color w:val="000000"/>
          <w:sz w:val="24"/>
          <w:szCs w:val="24"/>
        </w:rPr>
        <w:t>, без внесения изменений в настоящее решение:</w:t>
      </w:r>
    </w:p>
    <w:p w:rsidR="00950AF4" w:rsidRPr="00AC040C" w:rsidRDefault="00950AF4" w:rsidP="00CF2555">
      <w:pPr>
        <w:autoSpaceDE w:val="0"/>
        <w:autoSpaceDN w:val="0"/>
        <w:adjustRightInd w:val="0"/>
        <w:ind w:firstLine="567"/>
        <w:jc w:val="both"/>
        <w:rPr>
          <w:sz w:val="24"/>
          <w:szCs w:val="24"/>
        </w:rPr>
      </w:pPr>
      <w:r w:rsidRPr="00AC040C">
        <w:rPr>
          <w:sz w:val="24"/>
          <w:szCs w:val="24"/>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950AF4" w:rsidRPr="00AC040C" w:rsidRDefault="00950AF4" w:rsidP="00950AF4">
      <w:pPr>
        <w:autoSpaceDE w:val="0"/>
        <w:autoSpaceDN w:val="0"/>
        <w:adjustRightInd w:val="0"/>
        <w:ind w:firstLine="540"/>
        <w:jc w:val="both"/>
        <w:rPr>
          <w:sz w:val="24"/>
          <w:szCs w:val="24"/>
        </w:rPr>
      </w:pPr>
      <w:proofErr w:type="gramStart"/>
      <w:r w:rsidRPr="00AC040C">
        <w:rPr>
          <w:sz w:val="24"/>
          <w:szCs w:val="24"/>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местного бюджета, использования средств резервного фонда и иным образом зарезервированных в составе утвержденных бюджетных ассигнований, распределения бюджетных</w:t>
      </w:r>
      <w:proofErr w:type="gramEnd"/>
      <w:r w:rsidRPr="00AC040C">
        <w:rPr>
          <w:sz w:val="24"/>
          <w:szCs w:val="24"/>
        </w:rPr>
        <w:t xml:space="preserve"> ассигнований между получателями бюджетных средств на конкурсной основе и по иным основаниям, связанным с особенностями исполнения бюджета, установленным решением о бюджете, - в пределах объема бюджетных ассигнований;</w:t>
      </w:r>
    </w:p>
    <w:p w:rsidR="00950AF4" w:rsidRPr="00AC040C" w:rsidRDefault="00950AF4" w:rsidP="00950AF4">
      <w:pPr>
        <w:autoSpaceDE w:val="0"/>
        <w:autoSpaceDN w:val="0"/>
        <w:adjustRightInd w:val="0"/>
        <w:ind w:firstLine="540"/>
        <w:jc w:val="both"/>
        <w:rPr>
          <w:sz w:val="24"/>
          <w:szCs w:val="24"/>
        </w:rPr>
      </w:pPr>
      <w:proofErr w:type="gramStart"/>
      <w:r w:rsidRPr="00AC040C">
        <w:rPr>
          <w:sz w:val="24"/>
          <w:szCs w:val="24"/>
        </w:rPr>
        <w:t xml:space="preserve">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государственных (муниципальных) услуг и общего объема бюджетных ассигнований по соответствующим разделам, подразделам, целевым статьям, группам (группам и </w:t>
      </w:r>
      <w:r w:rsidRPr="00AC040C">
        <w:rPr>
          <w:sz w:val="24"/>
          <w:szCs w:val="24"/>
        </w:rPr>
        <w:lastRenderedPageBreak/>
        <w:t>подгруппам) видов расходов либо</w:t>
      </w:r>
      <w:proofErr w:type="gramEnd"/>
      <w:r w:rsidRPr="00AC040C">
        <w:rPr>
          <w:sz w:val="24"/>
          <w:szCs w:val="24"/>
        </w:rPr>
        <w:t xml:space="preserve"> по соответствующим разделам, подразделам, целевым статьям (государственным (муниципальным) программам и </w:t>
      </w:r>
      <w:proofErr w:type="spellStart"/>
      <w:r w:rsidRPr="00AC040C">
        <w:rPr>
          <w:sz w:val="24"/>
          <w:szCs w:val="24"/>
        </w:rPr>
        <w:t>непрограммным</w:t>
      </w:r>
      <w:proofErr w:type="spellEnd"/>
      <w:r w:rsidRPr="00AC040C">
        <w:rPr>
          <w:sz w:val="24"/>
          <w:szCs w:val="24"/>
        </w:rPr>
        <w:t xml:space="preserve"> направлениям деятельности), группам (группам и подгруппам) видов расходов классификации расходов бюджетов на текущий финансовый год и плановый период;</w:t>
      </w:r>
    </w:p>
    <w:p w:rsidR="00950AF4" w:rsidRPr="00AC040C" w:rsidRDefault="00950AF4" w:rsidP="00950AF4">
      <w:pPr>
        <w:autoSpaceDE w:val="0"/>
        <w:autoSpaceDN w:val="0"/>
        <w:adjustRightInd w:val="0"/>
        <w:ind w:firstLine="540"/>
        <w:jc w:val="both"/>
        <w:rPr>
          <w:sz w:val="24"/>
          <w:szCs w:val="24"/>
        </w:rPr>
      </w:pPr>
      <w:proofErr w:type="gramStart"/>
      <w:r w:rsidRPr="00AC040C">
        <w:rPr>
          <w:sz w:val="24"/>
          <w:szCs w:val="24"/>
        </w:rPr>
        <w:t xml:space="preserve">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группами (группами и подгруппами) видов расходов либо между разделами, подразделами, целевыми статьями (государственными (муниципальными) программами и </w:t>
      </w:r>
      <w:proofErr w:type="spellStart"/>
      <w:r w:rsidRPr="00AC040C">
        <w:rPr>
          <w:sz w:val="24"/>
          <w:szCs w:val="24"/>
        </w:rPr>
        <w:t>непрограммными</w:t>
      </w:r>
      <w:proofErr w:type="spellEnd"/>
      <w:r w:rsidRPr="00AC040C">
        <w:rPr>
          <w:sz w:val="24"/>
          <w:szCs w:val="24"/>
        </w:rPr>
        <w:t xml:space="preserve"> направлениями деятельности), группами (группами и подгруппами) видов расходов классификации расходов бюджетов в пределах общего объема бюджетных ассигнований, предусмотренного главному распорядителю бюджетных средств на исполнение публичных нормативных обязательств</w:t>
      </w:r>
      <w:proofErr w:type="gramEnd"/>
      <w:r w:rsidRPr="00AC040C">
        <w:rPr>
          <w:sz w:val="24"/>
          <w:szCs w:val="24"/>
        </w:rPr>
        <w:t xml:space="preserve"> в текущем финансовом году;</w:t>
      </w:r>
    </w:p>
    <w:p w:rsidR="00950AF4" w:rsidRPr="00AC040C" w:rsidRDefault="00950AF4" w:rsidP="00950AF4">
      <w:pPr>
        <w:autoSpaceDE w:val="0"/>
        <w:autoSpaceDN w:val="0"/>
        <w:adjustRightInd w:val="0"/>
        <w:ind w:firstLine="540"/>
        <w:jc w:val="both"/>
        <w:rPr>
          <w:sz w:val="24"/>
          <w:szCs w:val="24"/>
        </w:rPr>
      </w:pPr>
      <w:r w:rsidRPr="00AC040C">
        <w:rPr>
          <w:sz w:val="24"/>
          <w:szCs w:val="24"/>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950AF4" w:rsidRPr="00AC040C" w:rsidRDefault="00950AF4" w:rsidP="00950AF4">
      <w:pPr>
        <w:autoSpaceDE w:val="0"/>
        <w:autoSpaceDN w:val="0"/>
        <w:adjustRightInd w:val="0"/>
        <w:ind w:firstLine="540"/>
        <w:jc w:val="both"/>
        <w:rPr>
          <w:sz w:val="24"/>
          <w:szCs w:val="24"/>
        </w:rPr>
      </w:pPr>
      <w:r w:rsidRPr="00AC040C">
        <w:rPr>
          <w:sz w:val="24"/>
          <w:szCs w:val="24"/>
        </w:rPr>
        <w:t xml:space="preserve">в случае изменения </w:t>
      </w:r>
      <w:hyperlink r:id="rId8" w:history="1">
        <w:r w:rsidRPr="00AC040C">
          <w:rPr>
            <w:sz w:val="24"/>
            <w:szCs w:val="24"/>
          </w:rPr>
          <w:t>типа</w:t>
        </w:r>
      </w:hyperlink>
      <w:r w:rsidRPr="00AC040C">
        <w:rPr>
          <w:sz w:val="24"/>
          <w:szCs w:val="24"/>
        </w:rPr>
        <w:t xml:space="preserve"> государственных (муниципальных) учреждений и организационно-правовой формы государственных (муниципальных) унитарных предприятий;</w:t>
      </w:r>
    </w:p>
    <w:p w:rsidR="00950AF4" w:rsidRPr="00AC040C" w:rsidRDefault="00950AF4" w:rsidP="00950AF4">
      <w:pPr>
        <w:autoSpaceDE w:val="0"/>
        <w:autoSpaceDN w:val="0"/>
        <w:adjustRightInd w:val="0"/>
        <w:ind w:firstLine="540"/>
        <w:jc w:val="both"/>
        <w:rPr>
          <w:sz w:val="24"/>
          <w:szCs w:val="24"/>
        </w:rPr>
      </w:pPr>
      <w:r w:rsidRPr="00AC040C">
        <w:rPr>
          <w:sz w:val="24"/>
          <w:szCs w:val="24"/>
        </w:rP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AC040C">
        <w:rPr>
          <w:sz w:val="24"/>
          <w:szCs w:val="24"/>
        </w:rPr>
        <w:t>ассигнований</w:t>
      </w:r>
      <w:proofErr w:type="gramEnd"/>
      <w:r w:rsidRPr="00AC040C">
        <w:rPr>
          <w:sz w:val="24"/>
          <w:szCs w:val="24"/>
        </w:rPr>
        <w:t xml:space="preserve"> на исполнение указанных государственных (муниципальных) контрактов в соответствии с требованиями, установленными настоящ</w:t>
      </w:r>
      <w:r w:rsidR="009137D5">
        <w:rPr>
          <w:sz w:val="24"/>
          <w:szCs w:val="24"/>
        </w:rPr>
        <w:t>им Кодексом.</w:t>
      </w:r>
    </w:p>
    <w:p w:rsidR="00950AF4" w:rsidRPr="00AC040C" w:rsidRDefault="00950AF4" w:rsidP="009137D5">
      <w:pPr>
        <w:autoSpaceDE w:val="0"/>
        <w:autoSpaceDN w:val="0"/>
        <w:adjustRightInd w:val="0"/>
        <w:ind w:firstLine="567"/>
        <w:jc w:val="both"/>
        <w:rPr>
          <w:sz w:val="24"/>
          <w:szCs w:val="24"/>
        </w:rPr>
      </w:pPr>
      <w:proofErr w:type="gramStart"/>
      <w:r w:rsidRPr="00AC040C">
        <w:rPr>
          <w:sz w:val="24"/>
          <w:szCs w:val="24"/>
        </w:rPr>
        <w:t xml:space="preserve">Установить, что в соответствии с пунктом 8 статьи 217 Бюджетного кодекса Российской Федерации внесение изменений в сводную бюджетную роспись </w:t>
      </w:r>
      <w:r w:rsidR="00BF23AB" w:rsidRPr="00AC040C">
        <w:rPr>
          <w:sz w:val="24"/>
          <w:szCs w:val="24"/>
        </w:rPr>
        <w:t xml:space="preserve">муниципального образования </w:t>
      </w:r>
      <w:r w:rsidR="00AC040C">
        <w:rPr>
          <w:sz w:val="24"/>
          <w:szCs w:val="24"/>
        </w:rPr>
        <w:t>Петровское</w:t>
      </w:r>
      <w:r w:rsidR="00BF23AB" w:rsidRPr="00AC040C">
        <w:rPr>
          <w:sz w:val="24"/>
          <w:szCs w:val="24"/>
        </w:rPr>
        <w:t xml:space="preserve"> сельское поселение муниципального образования Приозерский муниципальный район Ленинградской области </w:t>
      </w:r>
      <w:r w:rsidRPr="00AC040C">
        <w:rPr>
          <w:sz w:val="24"/>
          <w:szCs w:val="24"/>
        </w:rPr>
        <w:t xml:space="preserve">без внесения изменений в решение о бюджете муниципального образования осуществляется в случае необходимости уточнения кодов бюджетной классификации по расходам бюджета муниципального образования, направленных на </w:t>
      </w:r>
      <w:proofErr w:type="spellStart"/>
      <w:r w:rsidRPr="00AC040C">
        <w:rPr>
          <w:sz w:val="24"/>
          <w:szCs w:val="24"/>
        </w:rPr>
        <w:t>софинанс</w:t>
      </w:r>
      <w:r w:rsidR="009137D5">
        <w:rPr>
          <w:sz w:val="24"/>
          <w:szCs w:val="24"/>
        </w:rPr>
        <w:t>ирование</w:t>
      </w:r>
      <w:proofErr w:type="spellEnd"/>
      <w:r w:rsidR="009137D5">
        <w:rPr>
          <w:sz w:val="24"/>
          <w:szCs w:val="24"/>
        </w:rPr>
        <w:t xml:space="preserve"> государственных (муниципальных</w:t>
      </w:r>
      <w:r w:rsidRPr="00AC040C">
        <w:rPr>
          <w:sz w:val="24"/>
          <w:szCs w:val="24"/>
        </w:rPr>
        <w:t>) программ и</w:t>
      </w:r>
      <w:proofErr w:type="gramEnd"/>
      <w:r w:rsidRPr="00AC040C">
        <w:rPr>
          <w:sz w:val="24"/>
          <w:szCs w:val="24"/>
        </w:rPr>
        <w:t xml:space="preserve"> иных мероприятий в пределах общей суммы расходов бюджета. </w:t>
      </w:r>
    </w:p>
    <w:p w:rsidR="00CC47A9" w:rsidRDefault="00F110B3" w:rsidP="00CC47A9">
      <w:pPr>
        <w:autoSpaceDE w:val="0"/>
        <w:autoSpaceDN w:val="0"/>
        <w:adjustRightInd w:val="0"/>
        <w:ind w:firstLine="708"/>
        <w:jc w:val="both"/>
        <w:rPr>
          <w:sz w:val="24"/>
          <w:szCs w:val="24"/>
        </w:rPr>
      </w:pPr>
      <w:proofErr w:type="gramStart"/>
      <w:r w:rsidRPr="00AC040C">
        <w:rPr>
          <w:sz w:val="24"/>
          <w:szCs w:val="24"/>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w:t>
      </w:r>
      <w:proofErr w:type="gramEnd"/>
      <w:r w:rsidRPr="00AC040C">
        <w:rPr>
          <w:sz w:val="24"/>
          <w:szCs w:val="24"/>
        </w:rPr>
        <w:t xml:space="preserve"> местного бюджета в текущем финансовом году.</w:t>
      </w:r>
    </w:p>
    <w:p w:rsidR="00CC47A9" w:rsidRDefault="00CC47A9" w:rsidP="00CC47A9">
      <w:pPr>
        <w:autoSpaceDE w:val="0"/>
        <w:autoSpaceDN w:val="0"/>
        <w:adjustRightInd w:val="0"/>
        <w:ind w:firstLine="708"/>
        <w:jc w:val="both"/>
        <w:rPr>
          <w:sz w:val="24"/>
          <w:szCs w:val="24"/>
        </w:rPr>
      </w:pPr>
    </w:p>
    <w:p w:rsidR="00950AF4" w:rsidRDefault="00B861C4" w:rsidP="00CC47A9">
      <w:pPr>
        <w:autoSpaceDE w:val="0"/>
        <w:autoSpaceDN w:val="0"/>
        <w:adjustRightInd w:val="0"/>
        <w:ind w:firstLine="708"/>
        <w:jc w:val="both"/>
        <w:rPr>
          <w:b/>
          <w:sz w:val="24"/>
          <w:szCs w:val="24"/>
        </w:rPr>
      </w:pPr>
      <w:r w:rsidRPr="00AC040C">
        <w:rPr>
          <w:b/>
          <w:sz w:val="24"/>
          <w:szCs w:val="24"/>
        </w:rPr>
        <w:t>Статья 6</w:t>
      </w:r>
      <w:r w:rsidR="00F110B3" w:rsidRPr="00AC040C">
        <w:rPr>
          <w:b/>
          <w:sz w:val="24"/>
          <w:szCs w:val="24"/>
        </w:rPr>
        <w:t>.</w:t>
      </w:r>
      <w:r w:rsidR="00950AF4" w:rsidRPr="00AC040C">
        <w:rPr>
          <w:b/>
          <w:sz w:val="24"/>
          <w:szCs w:val="24"/>
        </w:rPr>
        <w:t xml:space="preserve"> Муниципальный внутренний долг </w:t>
      </w:r>
      <w:r w:rsidR="00F110B3" w:rsidRPr="00AC040C">
        <w:rPr>
          <w:b/>
          <w:sz w:val="24"/>
          <w:szCs w:val="24"/>
        </w:rPr>
        <w:t xml:space="preserve">муниципального образования </w:t>
      </w:r>
      <w:r w:rsidR="00AC040C">
        <w:rPr>
          <w:b/>
          <w:sz w:val="24"/>
          <w:szCs w:val="24"/>
        </w:rPr>
        <w:t>Петровское</w:t>
      </w:r>
      <w:r w:rsidR="00F110B3" w:rsidRPr="00AC040C">
        <w:rPr>
          <w:b/>
          <w:sz w:val="24"/>
          <w:szCs w:val="24"/>
        </w:rPr>
        <w:t xml:space="preserve"> сельское поселение муниципального образования Приозерский муниципальный район Ленинградской области</w:t>
      </w:r>
      <w:r w:rsidR="00950AF4" w:rsidRPr="00AC040C">
        <w:rPr>
          <w:b/>
          <w:sz w:val="24"/>
          <w:szCs w:val="24"/>
        </w:rPr>
        <w:t>.</w:t>
      </w:r>
      <w:r w:rsidR="00950AF4" w:rsidRPr="00AC040C">
        <w:rPr>
          <w:sz w:val="24"/>
          <w:szCs w:val="24"/>
        </w:rPr>
        <w:t xml:space="preserve"> </w:t>
      </w:r>
      <w:r w:rsidR="00950AF4" w:rsidRPr="00AC040C">
        <w:rPr>
          <w:b/>
          <w:sz w:val="24"/>
          <w:szCs w:val="24"/>
        </w:rPr>
        <w:t xml:space="preserve">Муниципальные внутренние заимствования </w:t>
      </w:r>
      <w:r w:rsidR="00F110B3" w:rsidRPr="00AC040C">
        <w:rPr>
          <w:b/>
          <w:sz w:val="24"/>
          <w:szCs w:val="24"/>
        </w:rPr>
        <w:t xml:space="preserve">муниципального образования </w:t>
      </w:r>
      <w:r w:rsidR="00AC040C">
        <w:rPr>
          <w:b/>
          <w:sz w:val="24"/>
          <w:szCs w:val="24"/>
        </w:rPr>
        <w:t>Петровское</w:t>
      </w:r>
      <w:r w:rsidR="00F110B3" w:rsidRPr="00AC040C">
        <w:rPr>
          <w:b/>
          <w:sz w:val="24"/>
          <w:szCs w:val="24"/>
        </w:rPr>
        <w:t xml:space="preserve"> сельское поселение муниципального образования Приозерский муниципальный район Ленинградской области</w:t>
      </w:r>
      <w:r w:rsidR="00950AF4" w:rsidRPr="00AC040C">
        <w:rPr>
          <w:b/>
          <w:sz w:val="24"/>
          <w:szCs w:val="24"/>
        </w:rPr>
        <w:t>.</w:t>
      </w:r>
    </w:p>
    <w:p w:rsidR="0061040E" w:rsidRPr="00AC040C" w:rsidRDefault="0061040E" w:rsidP="00CC47A9">
      <w:pPr>
        <w:autoSpaceDE w:val="0"/>
        <w:autoSpaceDN w:val="0"/>
        <w:adjustRightInd w:val="0"/>
        <w:ind w:firstLine="708"/>
        <w:jc w:val="both"/>
        <w:rPr>
          <w:sz w:val="24"/>
          <w:szCs w:val="24"/>
        </w:rPr>
      </w:pPr>
    </w:p>
    <w:p w:rsidR="00950AF4" w:rsidRPr="00AC040C" w:rsidRDefault="00950AF4" w:rsidP="0099131C">
      <w:pPr>
        <w:ind w:firstLine="708"/>
        <w:jc w:val="both"/>
        <w:rPr>
          <w:sz w:val="24"/>
          <w:szCs w:val="24"/>
        </w:rPr>
      </w:pPr>
      <w:r w:rsidRPr="00AC040C">
        <w:rPr>
          <w:sz w:val="24"/>
          <w:szCs w:val="24"/>
        </w:rPr>
        <w:t xml:space="preserve">1.Установить предельный объем муниципального </w:t>
      </w:r>
      <w:r w:rsidR="00F110B3" w:rsidRPr="00AC040C">
        <w:rPr>
          <w:sz w:val="24"/>
          <w:szCs w:val="24"/>
        </w:rPr>
        <w:t xml:space="preserve">внутреннего </w:t>
      </w:r>
      <w:r w:rsidR="000361AF" w:rsidRPr="00AC040C">
        <w:rPr>
          <w:sz w:val="24"/>
          <w:szCs w:val="24"/>
        </w:rPr>
        <w:t>долга в</w:t>
      </w:r>
      <w:r w:rsidR="00F110B3" w:rsidRPr="00AC040C">
        <w:rPr>
          <w:sz w:val="24"/>
          <w:szCs w:val="24"/>
        </w:rPr>
        <w:t xml:space="preserve"> течение 202</w:t>
      </w:r>
      <w:r w:rsidR="009137D5">
        <w:rPr>
          <w:sz w:val="24"/>
          <w:szCs w:val="24"/>
        </w:rPr>
        <w:t>1</w:t>
      </w:r>
      <w:r w:rsidRPr="00AC040C">
        <w:rPr>
          <w:sz w:val="24"/>
          <w:szCs w:val="24"/>
        </w:rPr>
        <w:t xml:space="preserve"> года в сумме 0,0 </w:t>
      </w:r>
      <w:r w:rsidR="00D82041">
        <w:rPr>
          <w:sz w:val="24"/>
          <w:szCs w:val="24"/>
        </w:rPr>
        <w:t>тыс. рублей</w:t>
      </w:r>
      <w:r w:rsidRPr="00AC040C">
        <w:rPr>
          <w:sz w:val="24"/>
          <w:szCs w:val="24"/>
        </w:rPr>
        <w:t>, в течени</w:t>
      </w:r>
      <w:proofErr w:type="gramStart"/>
      <w:r w:rsidRPr="00AC040C">
        <w:rPr>
          <w:sz w:val="24"/>
          <w:szCs w:val="24"/>
        </w:rPr>
        <w:t>и</w:t>
      </w:r>
      <w:proofErr w:type="gramEnd"/>
      <w:r w:rsidRPr="00AC040C">
        <w:rPr>
          <w:sz w:val="24"/>
          <w:szCs w:val="24"/>
        </w:rPr>
        <w:t xml:space="preserve"> 202</w:t>
      </w:r>
      <w:r w:rsidR="009137D5">
        <w:rPr>
          <w:sz w:val="24"/>
          <w:szCs w:val="24"/>
        </w:rPr>
        <w:t>2</w:t>
      </w:r>
      <w:r w:rsidRPr="00AC040C">
        <w:rPr>
          <w:sz w:val="24"/>
          <w:szCs w:val="24"/>
        </w:rPr>
        <w:t xml:space="preserve"> года в сумме 0,0 </w:t>
      </w:r>
      <w:r w:rsidR="00D82041">
        <w:rPr>
          <w:sz w:val="24"/>
          <w:szCs w:val="24"/>
        </w:rPr>
        <w:t>тыс. рублей</w:t>
      </w:r>
      <w:r w:rsidRPr="00AC040C">
        <w:rPr>
          <w:sz w:val="24"/>
          <w:szCs w:val="24"/>
        </w:rPr>
        <w:t xml:space="preserve"> и в течении 202</w:t>
      </w:r>
      <w:r w:rsidR="009137D5">
        <w:rPr>
          <w:sz w:val="24"/>
          <w:szCs w:val="24"/>
        </w:rPr>
        <w:t>3</w:t>
      </w:r>
      <w:r w:rsidRPr="00AC040C">
        <w:rPr>
          <w:sz w:val="24"/>
          <w:szCs w:val="24"/>
        </w:rPr>
        <w:t xml:space="preserve"> года в сумме 0,0 </w:t>
      </w:r>
      <w:r w:rsidR="00D82041">
        <w:rPr>
          <w:sz w:val="24"/>
          <w:szCs w:val="24"/>
        </w:rPr>
        <w:t>тыс. рублей</w:t>
      </w:r>
      <w:r w:rsidRPr="00AC040C">
        <w:rPr>
          <w:sz w:val="24"/>
          <w:szCs w:val="24"/>
        </w:rPr>
        <w:t>.</w:t>
      </w:r>
    </w:p>
    <w:p w:rsidR="00950AF4" w:rsidRDefault="00950AF4" w:rsidP="00CC47A9">
      <w:pPr>
        <w:ind w:firstLine="708"/>
        <w:jc w:val="both"/>
        <w:rPr>
          <w:sz w:val="24"/>
          <w:szCs w:val="24"/>
        </w:rPr>
      </w:pPr>
      <w:r w:rsidRPr="00AC040C">
        <w:rPr>
          <w:sz w:val="24"/>
          <w:szCs w:val="24"/>
        </w:rPr>
        <w:lastRenderedPageBreak/>
        <w:t>2. Установить верхний предел муниципального внутреннего долга в т</w:t>
      </w:r>
      <w:proofErr w:type="gramStart"/>
      <w:r w:rsidRPr="00AC040C">
        <w:rPr>
          <w:sz w:val="24"/>
          <w:szCs w:val="24"/>
        </w:rPr>
        <w:t>.ч</w:t>
      </w:r>
      <w:proofErr w:type="gramEnd"/>
      <w:r w:rsidRPr="00AC040C">
        <w:rPr>
          <w:sz w:val="24"/>
          <w:szCs w:val="24"/>
        </w:rPr>
        <w:t xml:space="preserve"> по муниципальным гарантиям и ранее выданным поручительствам, на 1 января </w:t>
      </w:r>
      <w:r w:rsidR="00F110B3" w:rsidRPr="00AC040C">
        <w:rPr>
          <w:sz w:val="24"/>
          <w:szCs w:val="24"/>
        </w:rPr>
        <w:t>202</w:t>
      </w:r>
      <w:r w:rsidR="009137D5">
        <w:rPr>
          <w:sz w:val="24"/>
          <w:szCs w:val="24"/>
        </w:rPr>
        <w:t>2</w:t>
      </w:r>
      <w:r w:rsidRPr="00AC040C">
        <w:rPr>
          <w:sz w:val="24"/>
          <w:szCs w:val="24"/>
        </w:rPr>
        <w:t xml:space="preserve"> </w:t>
      </w:r>
      <w:r w:rsidR="00CF2555">
        <w:rPr>
          <w:sz w:val="24"/>
          <w:szCs w:val="24"/>
        </w:rPr>
        <w:t xml:space="preserve">года в сумме </w:t>
      </w:r>
      <w:r w:rsidR="000361AF" w:rsidRPr="00AC040C">
        <w:rPr>
          <w:sz w:val="24"/>
          <w:szCs w:val="24"/>
        </w:rPr>
        <w:t>0</w:t>
      </w:r>
      <w:r w:rsidR="00CC47A9">
        <w:rPr>
          <w:sz w:val="24"/>
          <w:szCs w:val="24"/>
        </w:rPr>
        <w:t>,0</w:t>
      </w:r>
      <w:r w:rsidR="000361AF" w:rsidRPr="00AC040C">
        <w:rPr>
          <w:sz w:val="24"/>
          <w:szCs w:val="24"/>
        </w:rPr>
        <w:t xml:space="preserve"> т</w:t>
      </w:r>
      <w:r w:rsidR="00CC47A9">
        <w:rPr>
          <w:sz w:val="24"/>
          <w:szCs w:val="24"/>
        </w:rPr>
        <w:t>ыс</w:t>
      </w:r>
      <w:r w:rsidR="000361AF" w:rsidRPr="00AC040C">
        <w:rPr>
          <w:sz w:val="24"/>
          <w:szCs w:val="24"/>
        </w:rPr>
        <w:t>. руб.</w:t>
      </w:r>
      <w:r w:rsidRPr="00AC040C">
        <w:rPr>
          <w:sz w:val="24"/>
          <w:szCs w:val="24"/>
        </w:rPr>
        <w:t>, на 1 январ</w:t>
      </w:r>
      <w:r w:rsidR="00F110B3" w:rsidRPr="00AC040C">
        <w:rPr>
          <w:sz w:val="24"/>
          <w:szCs w:val="24"/>
        </w:rPr>
        <w:t>я 202</w:t>
      </w:r>
      <w:r w:rsidR="009137D5">
        <w:rPr>
          <w:sz w:val="24"/>
          <w:szCs w:val="24"/>
        </w:rPr>
        <w:t>3</w:t>
      </w:r>
      <w:r w:rsidRPr="00AC040C">
        <w:rPr>
          <w:sz w:val="24"/>
          <w:szCs w:val="24"/>
        </w:rPr>
        <w:t xml:space="preserve"> года в сумме 0</w:t>
      </w:r>
      <w:r w:rsidR="00CC47A9">
        <w:rPr>
          <w:sz w:val="24"/>
          <w:szCs w:val="24"/>
        </w:rPr>
        <w:t>,0</w:t>
      </w:r>
      <w:r w:rsidRPr="00AC040C">
        <w:rPr>
          <w:sz w:val="24"/>
          <w:szCs w:val="24"/>
        </w:rPr>
        <w:t xml:space="preserve"> </w:t>
      </w:r>
      <w:r w:rsidR="009852E4">
        <w:rPr>
          <w:sz w:val="24"/>
          <w:szCs w:val="24"/>
        </w:rPr>
        <w:t>тыс. рублей</w:t>
      </w:r>
      <w:r w:rsidRPr="00AC040C">
        <w:rPr>
          <w:sz w:val="24"/>
          <w:szCs w:val="24"/>
        </w:rPr>
        <w:t xml:space="preserve"> и на 1 января 202</w:t>
      </w:r>
      <w:r w:rsidR="009137D5">
        <w:rPr>
          <w:sz w:val="24"/>
          <w:szCs w:val="24"/>
        </w:rPr>
        <w:t>4</w:t>
      </w:r>
      <w:r w:rsidRPr="00AC040C">
        <w:rPr>
          <w:sz w:val="24"/>
          <w:szCs w:val="24"/>
        </w:rPr>
        <w:t xml:space="preserve"> года в сумме </w:t>
      </w:r>
      <w:r w:rsidR="00FF5DB5" w:rsidRPr="00AC040C">
        <w:rPr>
          <w:sz w:val="24"/>
          <w:szCs w:val="24"/>
        </w:rPr>
        <w:t>0</w:t>
      </w:r>
      <w:r w:rsidR="00CC47A9">
        <w:rPr>
          <w:sz w:val="24"/>
          <w:szCs w:val="24"/>
        </w:rPr>
        <w:t>,0</w:t>
      </w:r>
      <w:r w:rsidR="00FF5DB5" w:rsidRPr="00AC040C">
        <w:rPr>
          <w:sz w:val="24"/>
          <w:szCs w:val="24"/>
        </w:rPr>
        <w:t xml:space="preserve"> т</w:t>
      </w:r>
      <w:r w:rsidR="00CC47A9">
        <w:rPr>
          <w:sz w:val="24"/>
          <w:szCs w:val="24"/>
        </w:rPr>
        <w:t>ыс</w:t>
      </w:r>
      <w:r w:rsidR="00FF5DB5" w:rsidRPr="00AC040C">
        <w:rPr>
          <w:sz w:val="24"/>
          <w:szCs w:val="24"/>
        </w:rPr>
        <w:t>.</w:t>
      </w:r>
      <w:r w:rsidR="0099131C" w:rsidRPr="00AC040C">
        <w:rPr>
          <w:sz w:val="24"/>
          <w:szCs w:val="24"/>
        </w:rPr>
        <w:t xml:space="preserve"> </w:t>
      </w:r>
      <w:r w:rsidR="00FF5DB5" w:rsidRPr="00AC040C">
        <w:rPr>
          <w:sz w:val="24"/>
          <w:szCs w:val="24"/>
        </w:rPr>
        <w:t>руб.</w:t>
      </w:r>
    </w:p>
    <w:p w:rsidR="00CC47A9" w:rsidRDefault="00CC47A9" w:rsidP="00CC47A9">
      <w:pPr>
        <w:ind w:firstLine="708"/>
        <w:jc w:val="both"/>
        <w:rPr>
          <w:sz w:val="24"/>
          <w:szCs w:val="24"/>
        </w:rPr>
      </w:pPr>
    </w:p>
    <w:p w:rsidR="0061040E" w:rsidRPr="00CC47A9" w:rsidRDefault="0061040E" w:rsidP="00CC47A9">
      <w:pPr>
        <w:ind w:firstLine="708"/>
        <w:jc w:val="both"/>
        <w:rPr>
          <w:sz w:val="24"/>
          <w:szCs w:val="24"/>
        </w:rPr>
      </w:pPr>
    </w:p>
    <w:p w:rsidR="00950AF4" w:rsidRDefault="00950AF4" w:rsidP="000361AF">
      <w:pPr>
        <w:jc w:val="both"/>
        <w:rPr>
          <w:b/>
          <w:sz w:val="24"/>
          <w:szCs w:val="24"/>
        </w:rPr>
      </w:pPr>
      <w:r w:rsidRPr="00AC040C">
        <w:rPr>
          <w:b/>
          <w:sz w:val="24"/>
          <w:szCs w:val="24"/>
        </w:rPr>
        <w:t xml:space="preserve">Статья </w:t>
      </w:r>
      <w:r w:rsidR="00B861C4" w:rsidRPr="00AC040C">
        <w:rPr>
          <w:b/>
          <w:sz w:val="24"/>
          <w:szCs w:val="24"/>
        </w:rPr>
        <w:t>7</w:t>
      </w:r>
      <w:r w:rsidR="00F110B3" w:rsidRPr="00AC040C">
        <w:rPr>
          <w:b/>
          <w:sz w:val="24"/>
          <w:szCs w:val="24"/>
        </w:rPr>
        <w:t>.</w:t>
      </w:r>
      <w:r w:rsidRPr="00AC040C">
        <w:rPr>
          <w:b/>
          <w:sz w:val="24"/>
          <w:szCs w:val="24"/>
        </w:rPr>
        <w:t xml:space="preserve"> Особенности установления отдельных расходных обязательств и использование бюджетных ассигнований на обеспечение деятельности органов местного самоуправления и муниципальных казенных учреждений.</w:t>
      </w:r>
    </w:p>
    <w:p w:rsidR="0061040E" w:rsidRPr="00AC040C" w:rsidRDefault="0061040E" w:rsidP="000361AF">
      <w:pPr>
        <w:jc w:val="both"/>
        <w:rPr>
          <w:b/>
          <w:sz w:val="24"/>
          <w:szCs w:val="24"/>
        </w:rPr>
      </w:pPr>
    </w:p>
    <w:p w:rsidR="00A24AF4" w:rsidRDefault="0035018F" w:rsidP="00A24AF4">
      <w:pPr>
        <w:ind w:firstLine="709"/>
        <w:jc w:val="both"/>
        <w:rPr>
          <w:sz w:val="24"/>
          <w:szCs w:val="24"/>
        </w:rPr>
      </w:pPr>
      <w:r>
        <w:rPr>
          <w:sz w:val="24"/>
          <w:szCs w:val="24"/>
        </w:rPr>
        <w:t>1</w:t>
      </w:r>
      <w:r w:rsidR="0099131C" w:rsidRPr="00AC040C">
        <w:rPr>
          <w:sz w:val="24"/>
          <w:szCs w:val="24"/>
        </w:rPr>
        <w:t xml:space="preserve">. </w:t>
      </w:r>
      <w:r w:rsidR="00A24AF4" w:rsidRPr="008071AA">
        <w:rPr>
          <w:sz w:val="24"/>
          <w:szCs w:val="24"/>
        </w:rPr>
        <w:t xml:space="preserve">Утвердить размер индексации ежемесячного денежного содержания по муниципальным должностям муниципального образования Петровское сельское поселение муниципального образования Приозерский муниципальный район Ленинградской области, месячных должностных окладов, месячных должностных окладов за классный чин муниципальных гражданских служащих по муниципальным должностям муниципального образования Петровское сельское поселение муниципального образования Приозерский муниципальный район Ленинградской </w:t>
      </w:r>
      <w:proofErr w:type="gramStart"/>
      <w:r w:rsidR="00A24AF4" w:rsidRPr="008071AA">
        <w:rPr>
          <w:sz w:val="24"/>
          <w:szCs w:val="24"/>
        </w:rPr>
        <w:t>области</w:t>
      </w:r>
      <w:proofErr w:type="gramEnd"/>
      <w:r w:rsidR="00A24AF4" w:rsidRPr="008071AA">
        <w:rPr>
          <w:sz w:val="24"/>
          <w:szCs w:val="24"/>
        </w:rPr>
        <w:t xml:space="preserve"> а так же месячных должностных окладов работников замещающих должности, не являющиеся должностями муниципальной службы в 1,04 раза с 01 сентября 2021 года.</w:t>
      </w:r>
    </w:p>
    <w:p w:rsidR="00A24AF4" w:rsidRDefault="00A24AF4" w:rsidP="00A24AF4">
      <w:pPr>
        <w:ind w:firstLine="709"/>
        <w:jc w:val="both"/>
        <w:rPr>
          <w:sz w:val="24"/>
          <w:szCs w:val="24"/>
        </w:rPr>
      </w:pPr>
      <w:r>
        <w:rPr>
          <w:sz w:val="24"/>
          <w:szCs w:val="24"/>
        </w:rPr>
        <w:t xml:space="preserve">2. </w:t>
      </w:r>
      <w:proofErr w:type="gramStart"/>
      <w:r w:rsidRPr="008071AA">
        <w:rPr>
          <w:sz w:val="24"/>
          <w:szCs w:val="24"/>
        </w:rPr>
        <w:t>Установить, что для расчета должностных окладов работников муниципальных казенных учреждений муниципального образования Петровское сельское поселение муниципального образования Приозерский муниципальный район Ленинградской области за календарный месяц или за выполнение установленной нормы труда расчетную величину в размере 9 9</w:t>
      </w:r>
      <w:r>
        <w:rPr>
          <w:sz w:val="24"/>
          <w:szCs w:val="24"/>
        </w:rPr>
        <w:t>40 рублей с 01 января 2021 года</w:t>
      </w:r>
      <w:r w:rsidRPr="008071AA">
        <w:rPr>
          <w:sz w:val="24"/>
          <w:szCs w:val="24"/>
        </w:rPr>
        <w:t>, в размере 10</w:t>
      </w:r>
      <w:r w:rsidR="00A66EE1">
        <w:rPr>
          <w:sz w:val="24"/>
          <w:szCs w:val="24"/>
        </w:rPr>
        <w:t> 340</w:t>
      </w:r>
      <w:r w:rsidR="0061040E">
        <w:rPr>
          <w:sz w:val="24"/>
          <w:szCs w:val="24"/>
        </w:rPr>
        <w:t xml:space="preserve"> рублей</w:t>
      </w:r>
      <w:r w:rsidRPr="008071AA">
        <w:rPr>
          <w:sz w:val="24"/>
          <w:szCs w:val="24"/>
        </w:rPr>
        <w:t xml:space="preserve"> с 01 сентября 2021 года в соответствии с порядком установленным администрацией муниципального</w:t>
      </w:r>
      <w:proofErr w:type="gramEnd"/>
      <w:r w:rsidRPr="008071AA">
        <w:rPr>
          <w:sz w:val="24"/>
          <w:szCs w:val="24"/>
        </w:rPr>
        <w:t xml:space="preserve"> образования Петровское сельское поселение муниципального образования Приозерский муниципальный район Ленинградской области.</w:t>
      </w:r>
    </w:p>
    <w:p w:rsidR="0099131C" w:rsidRPr="00AC040C" w:rsidRDefault="00A24AF4" w:rsidP="0099131C">
      <w:pPr>
        <w:ind w:firstLine="709"/>
        <w:jc w:val="both"/>
        <w:rPr>
          <w:sz w:val="24"/>
          <w:szCs w:val="24"/>
        </w:rPr>
      </w:pPr>
      <w:r>
        <w:rPr>
          <w:sz w:val="24"/>
          <w:szCs w:val="24"/>
        </w:rPr>
        <w:t xml:space="preserve">3. </w:t>
      </w:r>
      <w:r w:rsidR="0099131C" w:rsidRPr="00AC040C">
        <w:rPr>
          <w:sz w:val="24"/>
          <w:szCs w:val="24"/>
        </w:rPr>
        <w:t xml:space="preserve">Утвердить расходы на обеспечение деятельности администрации муниципального образования </w:t>
      </w:r>
      <w:r w:rsidR="00AC040C">
        <w:rPr>
          <w:sz w:val="24"/>
          <w:szCs w:val="24"/>
        </w:rPr>
        <w:t>Петровское</w:t>
      </w:r>
      <w:r w:rsidR="0099131C" w:rsidRPr="00AC040C">
        <w:rPr>
          <w:sz w:val="24"/>
          <w:szCs w:val="24"/>
        </w:rPr>
        <w:t xml:space="preserve"> сельское поселение муниципального образования Приозерский муниципальный район Ленинградской области:</w:t>
      </w:r>
    </w:p>
    <w:p w:rsidR="0099131C" w:rsidRPr="00AC040C" w:rsidRDefault="0099131C" w:rsidP="0099131C">
      <w:pPr>
        <w:ind w:firstLine="709"/>
        <w:rPr>
          <w:sz w:val="24"/>
          <w:szCs w:val="24"/>
        </w:rPr>
      </w:pPr>
      <w:r w:rsidRPr="00AC040C">
        <w:rPr>
          <w:sz w:val="24"/>
          <w:szCs w:val="24"/>
        </w:rPr>
        <w:t>на 202</w:t>
      </w:r>
      <w:r w:rsidR="0035018F">
        <w:rPr>
          <w:sz w:val="24"/>
          <w:szCs w:val="24"/>
        </w:rPr>
        <w:t>1</w:t>
      </w:r>
      <w:r w:rsidRPr="00AC040C">
        <w:rPr>
          <w:sz w:val="24"/>
          <w:szCs w:val="24"/>
        </w:rPr>
        <w:t xml:space="preserve"> год в сумме </w:t>
      </w:r>
      <w:r w:rsidR="0035018F">
        <w:rPr>
          <w:sz w:val="24"/>
          <w:szCs w:val="24"/>
        </w:rPr>
        <w:t>7 151,9</w:t>
      </w:r>
      <w:r w:rsidRPr="00AC040C">
        <w:rPr>
          <w:sz w:val="24"/>
          <w:szCs w:val="24"/>
        </w:rPr>
        <w:t xml:space="preserve"> тыс. рублей,</w:t>
      </w:r>
    </w:p>
    <w:p w:rsidR="0099131C" w:rsidRPr="00AC040C" w:rsidRDefault="0099131C" w:rsidP="0099131C">
      <w:pPr>
        <w:ind w:firstLine="709"/>
        <w:rPr>
          <w:sz w:val="24"/>
          <w:szCs w:val="24"/>
        </w:rPr>
      </w:pPr>
      <w:r w:rsidRPr="00AC040C">
        <w:rPr>
          <w:sz w:val="24"/>
          <w:szCs w:val="24"/>
        </w:rPr>
        <w:t>на 202</w:t>
      </w:r>
      <w:r w:rsidR="0035018F">
        <w:rPr>
          <w:sz w:val="24"/>
          <w:szCs w:val="24"/>
        </w:rPr>
        <w:t>2</w:t>
      </w:r>
      <w:r w:rsidRPr="00AC040C">
        <w:rPr>
          <w:sz w:val="24"/>
          <w:szCs w:val="24"/>
        </w:rPr>
        <w:t xml:space="preserve"> год в сумме </w:t>
      </w:r>
      <w:r w:rsidR="0035018F">
        <w:rPr>
          <w:sz w:val="24"/>
          <w:szCs w:val="24"/>
        </w:rPr>
        <w:t xml:space="preserve">7 390,5 </w:t>
      </w:r>
      <w:r w:rsidRPr="00AC040C">
        <w:rPr>
          <w:sz w:val="24"/>
          <w:szCs w:val="24"/>
        </w:rPr>
        <w:t>тыс. рублей,</w:t>
      </w:r>
    </w:p>
    <w:p w:rsidR="0099131C" w:rsidRPr="00AC040C" w:rsidRDefault="0099131C" w:rsidP="0099131C">
      <w:pPr>
        <w:ind w:firstLine="709"/>
        <w:rPr>
          <w:sz w:val="24"/>
          <w:szCs w:val="24"/>
        </w:rPr>
      </w:pPr>
      <w:r w:rsidRPr="00AC040C">
        <w:rPr>
          <w:sz w:val="24"/>
          <w:szCs w:val="24"/>
        </w:rPr>
        <w:t>на 202</w:t>
      </w:r>
      <w:r w:rsidR="0035018F">
        <w:rPr>
          <w:sz w:val="24"/>
          <w:szCs w:val="24"/>
        </w:rPr>
        <w:t>3</w:t>
      </w:r>
      <w:r w:rsidRPr="00AC040C">
        <w:rPr>
          <w:sz w:val="24"/>
          <w:szCs w:val="24"/>
        </w:rPr>
        <w:t xml:space="preserve"> год в сумме </w:t>
      </w:r>
      <w:r w:rsidR="0035018F">
        <w:rPr>
          <w:sz w:val="24"/>
          <w:szCs w:val="24"/>
        </w:rPr>
        <w:t>7 735,9</w:t>
      </w:r>
      <w:r w:rsidRPr="00AC040C">
        <w:rPr>
          <w:sz w:val="24"/>
          <w:szCs w:val="24"/>
        </w:rPr>
        <w:t xml:space="preserve"> тыс. рублей.</w:t>
      </w:r>
    </w:p>
    <w:p w:rsidR="0099131C" w:rsidRDefault="0099131C" w:rsidP="000361AF">
      <w:pPr>
        <w:jc w:val="both"/>
        <w:rPr>
          <w:sz w:val="24"/>
          <w:szCs w:val="24"/>
        </w:rPr>
      </w:pPr>
    </w:p>
    <w:p w:rsidR="0061040E" w:rsidRPr="00AC040C" w:rsidRDefault="0061040E" w:rsidP="000361AF">
      <w:pPr>
        <w:jc w:val="both"/>
        <w:rPr>
          <w:sz w:val="24"/>
          <w:szCs w:val="24"/>
        </w:rPr>
      </w:pPr>
    </w:p>
    <w:p w:rsidR="00950AF4" w:rsidRDefault="00B861C4" w:rsidP="00950AF4">
      <w:pPr>
        <w:jc w:val="both"/>
        <w:rPr>
          <w:b/>
          <w:sz w:val="24"/>
          <w:szCs w:val="24"/>
        </w:rPr>
      </w:pPr>
      <w:r w:rsidRPr="00AC040C">
        <w:rPr>
          <w:b/>
          <w:sz w:val="24"/>
          <w:szCs w:val="24"/>
        </w:rPr>
        <w:t>Статья 8</w:t>
      </w:r>
      <w:r w:rsidR="000361AF" w:rsidRPr="00AC040C">
        <w:rPr>
          <w:b/>
          <w:sz w:val="24"/>
          <w:szCs w:val="24"/>
        </w:rPr>
        <w:t>.</w:t>
      </w:r>
      <w:r w:rsidR="00950AF4" w:rsidRPr="00AC040C">
        <w:rPr>
          <w:b/>
          <w:sz w:val="24"/>
          <w:szCs w:val="24"/>
        </w:rPr>
        <w:t xml:space="preserve"> Межбюджетные трансферты из бюджета поселения</w:t>
      </w:r>
    </w:p>
    <w:p w:rsidR="0061040E" w:rsidRDefault="0061040E" w:rsidP="00950AF4">
      <w:pPr>
        <w:jc w:val="both"/>
        <w:rPr>
          <w:b/>
          <w:sz w:val="24"/>
          <w:szCs w:val="24"/>
        </w:rPr>
      </w:pPr>
    </w:p>
    <w:p w:rsidR="00411EB9" w:rsidRPr="00AC040C" w:rsidRDefault="00411EB9" w:rsidP="00950AF4">
      <w:pPr>
        <w:jc w:val="both"/>
        <w:rPr>
          <w:b/>
          <w:sz w:val="24"/>
          <w:szCs w:val="24"/>
        </w:rPr>
      </w:pPr>
    </w:p>
    <w:p w:rsidR="00950AF4" w:rsidRPr="00AC040C" w:rsidRDefault="00950AF4" w:rsidP="0099131C">
      <w:pPr>
        <w:ind w:firstLine="708"/>
        <w:jc w:val="both"/>
        <w:rPr>
          <w:sz w:val="24"/>
          <w:szCs w:val="24"/>
        </w:rPr>
      </w:pPr>
      <w:r w:rsidRPr="00AC040C">
        <w:rPr>
          <w:sz w:val="24"/>
          <w:szCs w:val="24"/>
        </w:rPr>
        <w:t>1.</w:t>
      </w:r>
      <w:r w:rsidR="000361AF" w:rsidRPr="00AC040C">
        <w:rPr>
          <w:sz w:val="24"/>
          <w:szCs w:val="24"/>
        </w:rPr>
        <w:t xml:space="preserve"> Утвердить межбюджетные трансферты,</w:t>
      </w:r>
      <w:r w:rsidRPr="00AC040C">
        <w:rPr>
          <w:sz w:val="24"/>
          <w:szCs w:val="24"/>
        </w:rPr>
        <w:t xml:space="preserve"> предоставляемые из бюджета </w:t>
      </w:r>
      <w:r w:rsidR="000361AF" w:rsidRPr="00AC040C">
        <w:rPr>
          <w:sz w:val="24"/>
          <w:szCs w:val="24"/>
        </w:rPr>
        <w:t>муниципального образования</w:t>
      </w:r>
      <w:r w:rsidRPr="00AC040C">
        <w:rPr>
          <w:sz w:val="24"/>
          <w:szCs w:val="24"/>
        </w:rPr>
        <w:t xml:space="preserve"> </w:t>
      </w:r>
      <w:r w:rsidR="00AC040C">
        <w:rPr>
          <w:sz w:val="24"/>
          <w:szCs w:val="24"/>
        </w:rPr>
        <w:t>Петровское</w:t>
      </w:r>
      <w:r w:rsidR="000361AF" w:rsidRPr="00AC040C">
        <w:rPr>
          <w:sz w:val="24"/>
          <w:szCs w:val="24"/>
        </w:rPr>
        <w:t xml:space="preserve"> сельское поселение муниципального образования </w:t>
      </w:r>
      <w:r w:rsidRPr="00AC040C">
        <w:rPr>
          <w:sz w:val="24"/>
          <w:szCs w:val="24"/>
        </w:rPr>
        <w:t xml:space="preserve">Приозерский муниципальный район Ленинградской </w:t>
      </w:r>
      <w:r w:rsidR="000361AF" w:rsidRPr="00AC040C">
        <w:rPr>
          <w:sz w:val="24"/>
          <w:szCs w:val="24"/>
        </w:rPr>
        <w:t>области по</w:t>
      </w:r>
      <w:r w:rsidRPr="00AC040C">
        <w:rPr>
          <w:sz w:val="24"/>
          <w:szCs w:val="24"/>
        </w:rPr>
        <w:t xml:space="preserve"> переданным полномочиям </w:t>
      </w:r>
      <w:proofErr w:type="gramStart"/>
      <w:r w:rsidRPr="00AC040C">
        <w:rPr>
          <w:sz w:val="24"/>
          <w:szCs w:val="24"/>
        </w:rPr>
        <w:t>согласн</w:t>
      </w:r>
      <w:r w:rsidR="000361AF" w:rsidRPr="00AC040C">
        <w:rPr>
          <w:sz w:val="24"/>
          <w:szCs w:val="24"/>
        </w:rPr>
        <w:t>о</w:t>
      </w:r>
      <w:proofErr w:type="gramEnd"/>
      <w:r w:rsidR="000361AF" w:rsidRPr="00AC040C">
        <w:rPr>
          <w:sz w:val="24"/>
          <w:szCs w:val="24"/>
        </w:rPr>
        <w:t xml:space="preserve"> заключенных соглашений на 202</w:t>
      </w:r>
      <w:r w:rsidR="0035018F">
        <w:rPr>
          <w:sz w:val="24"/>
          <w:szCs w:val="24"/>
        </w:rPr>
        <w:t>1</w:t>
      </w:r>
      <w:r w:rsidRPr="00AC040C">
        <w:rPr>
          <w:sz w:val="24"/>
          <w:szCs w:val="24"/>
        </w:rPr>
        <w:t xml:space="preserve"> </w:t>
      </w:r>
      <w:r w:rsidR="000361AF" w:rsidRPr="00AC040C">
        <w:rPr>
          <w:sz w:val="24"/>
          <w:szCs w:val="24"/>
        </w:rPr>
        <w:t>год согласно</w:t>
      </w:r>
      <w:r w:rsidR="0099131C" w:rsidRPr="00AC040C">
        <w:rPr>
          <w:sz w:val="24"/>
          <w:szCs w:val="24"/>
        </w:rPr>
        <w:t xml:space="preserve"> Приложению 16</w:t>
      </w:r>
      <w:r w:rsidRPr="00AC040C">
        <w:rPr>
          <w:sz w:val="24"/>
          <w:szCs w:val="24"/>
        </w:rPr>
        <w:t>.</w:t>
      </w:r>
    </w:p>
    <w:p w:rsidR="00950AF4" w:rsidRPr="00AC040C" w:rsidRDefault="00950AF4" w:rsidP="0099131C">
      <w:pPr>
        <w:keepNext/>
        <w:ind w:firstLine="708"/>
        <w:jc w:val="both"/>
        <w:outlineLvl w:val="0"/>
        <w:rPr>
          <w:sz w:val="24"/>
          <w:szCs w:val="24"/>
        </w:rPr>
      </w:pPr>
      <w:r w:rsidRPr="00AC040C">
        <w:rPr>
          <w:sz w:val="24"/>
          <w:szCs w:val="24"/>
        </w:rPr>
        <w:t xml:space="preserve">2. Утвердить объем </w:t>
      </w:r>
      <w:r w:rsidR="000361AF" w:rsidRPr="00AC040C">
        <w:rPr>
          <w:sz w:val="24"/>
          <w:szCs w:val="24"/>
        </w:rPr>
        <w:t>межбюджетных трансфертов,</w:t>
      </w:r>
      <w:r w:rsidRPr="00AC040C">
        <w:rPr>
          <w:sz w:val="24"/>
          <w:szCs w:val="24"/>
        </w:rPr>
        <w:t xml:space="preserve"> предоставляемых из бюджета </w:t>
      </w:r>
      <w:r w:rsidR="000361AF" w:rsidRPr="00AC040C">
        <w:rPr>
          <w:sz w:val="24"/>
          <w:szCs w:val="24"/>
        </w:rPr>
        <w:t xml:space="preserve">муниципального образования </w:t>
      </w:r>
      <w:r w:rsidR="00AC040C">
        <w:rPr>
          <w:sz w:val="24"/>
          <w:szCs w:val="24"/>
        </w:rPr>
        <w:t>Петровское</w:t>
      </w:r>
      <w:r w:rsidR="000361AF" w:rsidRPr="00AC040C">
        <w:rPr>
          <w:sz w:val="24"/>
          <w:szCs w:val="24"/>
        </w:rPr>
        <w:t xml:space="preserve"> сельское поселение муниципального образования </w:t>
      </w:r>
      <w:r w:rsidRPr="00AC040C">
        <w:rPr>
          <w:sz w:val="24"/>
          <w:szCs w:val="24"/>
        </w:rPr>
        <w:t xml:space="preserve">Ленинградской области по переданным </w:t>
      </w:r>
      <w:r w:rsidR="000361AF" w:rsidRPr="00AC040C">
        <w:rPr>
          <w:sz w:val="24"/>
          <w:szCs w:val="24"/>
        </w:rPr>
        <w:t>полномочиям на 202</w:t>
      </w:r>
      <w:r w:rsidR="0035018F">
        <w:rPr>
          <w:sz w:val="24"/>
          <w:szCs w:val="24"/>
        </w:rPr>
        <w:t>1</w:t>
      </w:r>
      <w:r w:rsidR="000361AF" w:rsidRPr="00AC040C">
        <w:rPr>
          <w:sz w:val="24"/>
          <w:szCs w:val="24"/>
        </w:rPr>
        <w:t xml:space="preserve"> год в сумме </w:t>
      </w:r>
      <w:r w:rsidR="0035018F">
        <w:rPr>
          <w:sz w:val="24"/>
          <w:szCs w:val="24"/>
        </w:rPr>
        <w:t>601,4</w:t>
      </w:r>
      <w:r w:rsidR="000361AF" w:rsidRPr="00AC040C">
        <w:rPr>
          <w:sz w:val="24"/>
          <w:szCs w:val="24"/>
        </w:rPr>
        <w:t xml:space="preserve"> т</w:t>
      </w:r>
      <w:r w:rsidR="0035018F">
        <w:rPr>
          <w:sz w:val="24"/>
          <w:szCs w:val="24"/>
        </w:rPr>
        <w:t>ыс</w:t>
      </w:r>
      <w:r w:rsidR="000361AF" w:rsidRPr="00AC040C">
        <w:rPr>
          <w:sz w:val="24"/>
          <w:szCs w:val="24"/>
        </w:rPr>
        <w:t>. руб.</w:t>
      </w:r>
      <w:r w:rsidRPr="00AC040C">
        <w:rPr>
          <w:sz w:val="24"/>
          <w:szCs w:val="24"/>
        </w:rPr>
        <w:t xml:space="preserve"> </w:t>
      </w:r>
    </w:p>
    <w:p w:rsidR="00485446" w:rsidRDefault="00950AF4" w:rsidP="00485446">
      <w:pPr>
        <w:ind w:firstLine="709"/>
        <w:jc w:val="both"/>
        <w:rPr>
          <w:sz w:val="24"/>
          <w:szCs w:val="24"/>
        </w:rPr>
      </w:pPr>
      <w:r w:rsidRPr="00AC040C">
        <w:rPr>
          <w:sz w:val="24"/>
          <w:szCs w:val="24"/>
        </w:rPr>
        <w:t xml:space="preserve">3. </w:t>
      </w:r>
      <w:r w:rsidR="00485446" w:rsidRPr="00AC040C">
        <w:rPr>
          <w:sz w:val="24"/>
          <w:szCs w:val="24"/>
        </w:rPr>
        <w:t>Утвердить «</w:t>
      </w:r>
      <w:r w:rsidR="00574FD8">
        <w:rPr>
          <w:sz w:val="24"/>
          <w:szCs w:val="24"/>
        </w:rPr>
        <w:t xml:space="preserve">Порядок </w:t>
      </w:r>
      <w:r w:rsidR="00D6016C" w:rsidRPr="00D6016C">
        <w:rPr>
          <w:sz w:val="24"/>
          <w:szCs w:val="24"/>
        </w:rPr>
        <w:t xml:space="preserve">предоставления </w:t>
      </w:r>
      <w:r w:rsidR="00B57864">
        <w:rPr>
          <w:sz w:val="24"/>
          <w:szCs w:val="24"/>
        </w:rPr>
        <w:t>средств</w:t>
      </w:r>
      <w:r w:rsidR="00D6016C" w:rsidRPr="00D6016C">
        <w:rPr>
          <w:sz w:val="24"/>
          <w:szCs w:val="24"/>
        </w:rPr>
        <w:t xml:space="preserve"> на осуществление функции администрации сельского поселения по кассовому обслуживанию</w:t>
      </w:r>
      <w:r w:rsidR="008C7A1D">
        <w:rPr>
          <w:sz w:val="24"/>
          <w:szCs w:val="24"/>
        </w:rPr>
        <w:t xml:space="preserve">, </w:t>
      </w:r>
      <w:r w:rsidR="0026785B">
        <w:rPr>
          <w:sz w:val="24"/>
          <w:szCs w:val="24"/>
        </w:rPr>
        <w:t xml:space="preserve">осуществлению </w:t>
      </w:r>
      <w:proofErr w:type="gramStart"/>
      <w:r w:rsidR="0026785B">
        <w:rPr>
          <w:sz w:val="24"/>
          <w:szCs w:val="24"/>
        </w:rPr>
        <w:t>контроля</w:t>
      </w:r>
      <w:r w:rsidR="00D6016C" w:rsidRPr="00D6016C">
        <w:rPr>
          <w:sz w:val="24"/>
          <w:szCs w:val="24"/>
        </w:rPr>
        <w:t xml:space="preserve"> за</w:t>
      </w:r>
      <w:proofErr w:type="gramEnd"/>
      <w:r w:rsidR="00D6016C" w:rsidRPr="00D6016C">
        <w:rPr>
          <w:sz w:val="24"/>
          <w:szCs w:val="24"/>
        </w:rPr>
        <w:t xml:space="preserve"> исполнением бюджета</w:t>
      </w:r>
      <w:r w:rsidR="0026785B">
        <w:rPr>
          <w:sz w:val="24"/>
          <w:szCs w:val="24"/>
        </w:rPr>
        <w:t>, ведению электронного бюджета</w:t>
      </w:r>
      <w:r w:rsidR="00D6016C" w:rsidRPr="00D6016C">
        <w:rPr>
          <w:sz w:val="24"/>
          <w:szCs w:val="24"/>
        </w:rPr>
        <w:t xml:space="preserve"> муниципального образования Петровское сельское поселения в соответствии с заключенным соглашением</w:t>
      </w:r>
      <w:r w:rsidR="00D6016C">
        <w:rPr>
          <w:sz w:val="24"/>
          <w:szCs w:val="24"/>
        </w:rPr>
        <w:t xml:space="preserve"> на 202</w:t>
      </w:r>
      <w:r w:rsidR="00116AA9">
        <w:rPr>
          <w:sz w:val="24"/>
          <w:szCs w:val="24"/>
        </w:rPr>
        <w:t>1</w:t>
      </w:r>
      <w:r w:rsidR="00D6016C">
        <w:rPr>
          <w:sz w:val="24"/>
          <w:szCs w:val="24"/>
        </w:rPr>
        <w:t xml:space="preserve"> год</w:t>
      </w:r>
      <w:r w:rsidR="00485446" w:rsidRPr="00AC040C">
        <w:rPr>
          <w:sz w:val="24"/>
          <w:szCs w:val="24"/>
        </w:rPr>
        <w:t>» согласно Приложению 17.</w:t>
      </w:r>
    </w:p>
    <w:p w:rsidR="00485446" w:rsidRPr="00AC040C" w:rsidRDefault="00485446" w:rsidP="001D2F31">
      <w:pPr>
        <w:ind w:firstLine="709"/>
        <w:jc w:val="both"/>
        <w:rPr>
          <w:sz w:val="24"/>
          <w:szCs w:val="24"/>
        </w:rPr>
      </w:pPr>
      <w:r w:rsidRPr="00AC040C">
        <w:rPr>
          <w:sz w:val="24"/>
          <w:szCs w:val="24"/>
        </w:rPr>
        <w:t xml:space="preserve">Утвердить «Порядок </w:t>
      </w:r>
      <w:r w:rsidR="001D2F31" w:rsidRPr="001D2F31">
        <w:rPr>
          <w:sz w:val="24"/>
          <w:szCs w:val="24"/>
        </w:rPr>
        <w:t>предоставления межбюджетных трансфертов</w:t>
      </w:r>
      <w:r w:rsidR="001D2F31">
        <w:rPr>
          <w:sz w:val="24"/>
          <w:szCs w:val="24"/>
        </w:rPr>
        <w:t xml:space="preserve"> </w:t>
      </w:r>
      <w:r w:rsidR="001D2F31" w:rsidRPr="001D2F31">
        <w:rPr>
          <w:sz w:val="24"/>
          <w:szCs w:val="24"/>
        </w:rPr>
        <w:t xml:space="preserve">на осуществление переданных полномочий по осуществлению внутреннего муниципального финансового контроля муниципального образования Петровское сельское поселение в соответствии с </w:t>
      </w:r>
      <w:r w:rsidR="001D2F31" w:rsidRPr="001D2F31">
        <w:rPr>
          <w:sz w:val="24"/>
          <w:szCs w:val="24"/>
        </w:rPr>
        <w:lastRenderedPageBreak/>
        <w:t>заключенным соглашением из бюджета муниципального образования Петровское сельское поселение муниципального образования Приозерский муниципальный район Ленинградской области</w:t>
      </w:r>
      <w:r w:rsidR="007051B5">
        <w:rPr>
          <w:sz w:val="24"/>
          <w:szCs w:val="24"/>
        </w:rPr>
        <w:t xml:space="preserve"> </w:t>
      </w:r>
      <w:r w:rsidR="001D2F31" w:rsidRPr="001D2F31">
        <w:rPr>
          <w:sz w:val="24"/>
          <w:szCs w:val="24"/>
        </w:rPr>
        <w:t>на 202</w:t>
      </w:r>
      <w:r w:rsidR="00116AA9">
        <w:rPr>
          <w:sz w:val="24"/>
          <w:szCs w:val="24"/>
        </w:rPr>
        <w:t>1</w:t>
      </w:r>
      <w:r w:rsidR="001D2F31" w:rsidRPr="001D2F31">
        <w:rPr>
          <w:sz w:val="24"/>
          <w:szCs w:val="24"/>
        </w:rPr>
        <w:t xml:space="preserve"> год</w:t>
      </w:r>
      <w:r w:rsidRPr="00AC040C">
        <w:rPr>
          <w:sz w:val="24"/>
          <w:szCs w:val="24"/>
        </w:rPr>
        <w:t>» согласно приложению 18.</w:t>
      </w:r>
    </w:p>
    <w:p w:rsidR="00485446" w:rsidRPr="00AC040C" w:rsidRDefault="00485446" w:rsidP="00554DA9">
      <w:pPr>
        <w:ind w:firstLine="567"/>
        <w:jc w:val="both"/>
        <w:rPr>
          <w:sz w:val="24"/>
          <w:szCs w:val="24"/>
        </w:rPr>
      </w:pPr>
      <w:r w:rsidRPr="00AC040C">
        <w:rPr>
          <w:sz w:val="24"/>
          <w:szCs w:val="24"/>
        </w:rPr>
        <w:t xml:space="preserve">Утвердить «Порядок </w:t>
      </w:r>
      <w:r w:rsidR="00554DA9" w:rsidRPr="00554DA9">
        <w:rPr>
          <w:sz w:val="24"/>
          <w:szCs w:val="24"/>
        </w:rPr>
        <w:t>предоставления межбюджетных трансфертов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из бюджета муниципального образования Петровское сельское поселение муниципального образования Приозерский муниципальный район Ленинградской области</w:t>
      </w:r>
      <w:r w:rsidR="00554DA9">
        <w:rPr>
          <w:sz w:val="24"/>
          <w:szCs w:val="24"/>
        </w:rPr>
        <w:t xml:space="preserve"> </w:t>
      </w:r>
      <w:r w:rsidR="00554DA9" w:rsidRPr="00554DA9">
        <w:rPr>
          <w:sz w:val="24"/>
          <w:szCs w:val="24"/>
        </w:rPr>
        <w:t>на 202</w:t>
      </w:r>
      <w:r w:rsidR="00116AA9">
        <w:rPr>
          <w:sz w:val="24"/>
          <w:szCs w:val="24"/>
        </w:rPr>
        <w:t>1</w:t>
      </w:r>
      <w:r w:rsidR="00554DA9" w:rsidRPr="00554DA9">
        <w:rPr>
          <w:sz w:val="24"/>
          <w:szCs w:val="24"/>
        </w:rPr>
        <w:t xml:space="preserve"> год</w:t>
      </w:r>
      <w:r w:rsidRPr="00AC040C">
        <w:rPr>
          <w:sz w:val="24"/>
          <w:szCs w:val="24"/>
        </w:rPr>
        <w:t>» согласно приложению 19.</w:t>
      </w:r>
    </w:p>
    <w:p w:rsidR="00485446" w:rsidRPr="00AC040C" w:rsidRDefault="00485446" w:rsidP="00F9439F">
      <w:pPr>
        <w:pStyle w:val="ConsPlusTitle"/>
        <w:widowControl/>
        <w:ind w:firstLine="709"/>
        <w:jc w:val="both"/>
        <w:rPr>
          <w:rFonts w:ascii="Times New Roman" w:hAnsi="Times New Roman" w:cs="Times New Roman"/>
          <w:b w:val="0"/>
          <w:sz w:val="24"/>
          <w:szCs w:val="24"/>
        </w:rPr>
      </w:pPr>
      <w:r w:rsidRPr="00AC040C">
        <w:rPr>
          <w:rFonts w:ascii="Times New Roman" w:hAnsi="Times New Roman" w:cs="Times New Roman"/>
          <w:b w:val="0"/>
          <w:sz w:val="24"/>
          <w:szCs w:val="24"/>
        </w:rPr>
        <w:t>Утвердить «</w:t>
      </w:r>
      <w:r w:rsidR="001D2F31" w:rsidRPr="001D2F31">
        <w:rPr>
          <w:rFonts w:ascii="Times New Roman" w:hAnsi="Times New Roman" w:cs="Times New Roman"/>
          <w:b w:val="0"/>
          <w:sz w:val="24"/>
          <w:szCs w:val="24"/>
        </w:rPr>
        <w:t>Порядок предоставления межбюджетных трансфертов на осуществление полномочий по установлению размера платы за жилое помещение для граждан из бюджета муниципального образования Петровское сельское поселение муниципального образования Приозерский муниципальный район Ленинградской области</w:t>
      </w:r>
      <w:r w:rsidR="001D2F31">
        <w:rPr>
          <w:rFonts w:ascii="Times New Roman" w:hAnsi="Times New Roman" w:cs="Times New Roman"/>
          <w:b w:val="0"/>
          <w:sz w:val="24"/>
          <w:szCs w:val="24"/>
        </w:rPr>
        <w:t xml:space="preserve"> </w:t>
      </w:r>
      <w:r w:rsidR="001D2F31" w:rsidRPr="001D2F31">
        <w:rPr>
          <w:rFonts w:ascii="Times New Roman" w:hAnsi="Times New Roman" w:cs="Times New Roman"/>
          <w:b w:val="0"/>
          <w:sz w:val="24"/>
          <w:szCs w:val="24"/>
        </w:rPr>
        <w:t>на 202</w:t>
      </w:r>
      <w:r w:rsidR="00116AA9">
        <w:rPr>
          <w:rFonts w:ascii="Times New Roman" w:hAnsi="Times New Roman" w:cs="Times New Roman"/>
          <w:b w:val="0"/>
          <w:sz w:val="24"/>
          <w:szCs w:val="24"/>
        </w:rPr>
        <w:t>1</w:t>
      </w:r>
      <w:r w:rsidR="001D2F31" w:rsidRPr="001D2F31">
        <w:rPr>
          <w:rFonts w:ascii="Times New Roman" w:hAnsi="Times New Roman" w:cs="Times New Roman"/>
          <w:b w:val="0"/>
          <w:sz w:val="24"/>
          <w:szCs w:val="24"/>
        </w:rPr>
        <w:t xml:space="preserve"> год</w:t>
      </w:r>
      <w:r w:rsidRPr="00AC040C">
        <w:rPr>
          <w:rFonts w:ascii="Times New Roman" w:hAnsi="Times New Roman" w:cs="Times New Roman"/>
          <w:b w:val="0"/>
          <w:sz w:val="24"/>
          <w:szCs w:val="24"/>
        </w:rPr>
        <w:t>» согласно Приложению 20.</w:t>
      </w:r>
    </w:p>
    <w:p w:rsidR="007051B5" w:rsidRDefault="00485446" w:rsidP="007051B5">
      <w:pPr>
        <w:pStyle w:val="ConsPlusTitle"/>
        <w:ind w:firstLine="708"/>
        <w:jc w:val="both"/>
        <w:rPr>
          <w:rFonts w:ascii="Times New Roman" w:hAnsi="Times New Roman" w:cs="Times New Roman"/>
          <w:b w:val="0"/>
          <w:sz w:val="24"/>
          <w:szCs w:val="24"/>
        </w:rPr>
      </w:pPr>
      <w:r w:rsidRPr="00AC040C">
        <w:rPr>
          <w:rFonts w:ascii="Times New Roman" w:hAnsi="Times New Roman" w:cs="Times New Roman"/>
          <w:b w:val="0"/>
          <w:sz w:val="24"/>
          <w:szCs w:val="24"/>
        </w:rPr>
        <w:t>Утвердить «</w:t>
      </w:r>
      <w:r w:rsidR="007051B5">
        <w:rPr>
          <w:rFonts w:ascii="Times New Roman" w:hAnsi="Times New Roman" w:cs="Times New Roman"/>
          <w:b w:val="0"/>
          <w:sz w:val="24"/>
          <w:szCs w:val="24"/>
        </w:rPr>
        <w:t xml:space="preserve">Порядок </w:t>
      </w:r>
      <w:r w:rsidR="007051B5" w:rsidRPr="007051B5">
        <w:rPr>
          <w:rFonts w:ascii="Times New Roman" w:hAnsi="Times New Roman" w:cs="Times New Roman"/>
          <w:b w:val="0"/>
          <w:sz w:val="24"/>
          <w:szCs w:val="24"/>
        </w:rPr>
        <w:t>предоставления иных межбюджетных трансфертов на осуществление функции администрации поселения по осуществлению внешнего муниципального финансового контроля муниципального образования Петровское сельское поселения в соответствии с заключенным соглашением</w:t>
      </w:r>
      <w:r w:rsidR="007051B5">
        <w:rPr>
          <w:rFonts w:ascii="Times New Roman" w:hAnsi="Times New Roman" w:cs="Times New Roman"/>
          <w:b w:val="0"/>
          <w:sz w:val="24"/>
          <w:szCs w:val="24"/>
        </w:rPr>
        <w:t xml:space="preserve"> </w:t>
      </w:r>
      <w:r w:rsidR="007051B5" w:rsidRPr="007051B5">
        <w:rPr>
          <w:rFonts w:ascii="Times New Roman" w:hAnsi="Times New Roman" w:cs="Times New Roman"/>
          <w:b w:val="0"/>
          <w:sz w:val="24"/>
          <w:szCs w:val="24"/>
        </w:rPr>
        <w:t>на 2020 год</w:t>
      </w:r>
      <w:r w:rsidR="004F179C" w:rsidRPr="00AC040C">
        <w:rPr>
          <w:rFonts w:ascii="Times New Roman" w:hAnsi="Times New Roman" w:cs="Times New Roman"/>
          <w:b w:val="0"/>
          <w:sz w:val="24"/>
          <w:szCs w:val="24"/>
        </w:rPr>
        <w:t>» согласно приложению 21</w:t>
      </w:r>
      <w:r w:rsidRPr="00AC040C">
        <w:rPr>
          <w:rFonts w:ascii="Times New Roman" w:hAnsi="Times New Roman" w:cs="Times New Roman"/>
          <w:b w:val="0"/>
          <w:sz w:val="24"/>
          <w:szCs w:val="24"/>
        </w:rPr>
        <w:t>.</w:t>
      </w:r>
    </w:p>
    <w:p w:rsidR="004F179C" w:rsidRDefault="004F179C" w:rsidP="007051B5">
      <w:pPr>
        <w:pStyle w:val="ConsPlusTitle"/>
        <w:ind w:firstLine="708"/>
        <w:jc w:val="both"/>
        <w:rPr>
          <w:rFonts w:ascii="Times New Roman" w:hAnsi="Times New Roman" w:cs="Times New Roman"/>
          <w:b w:val="0"/>
          <w:sz w:val="24"/>
          <w:szCs w:val="24"/>
        </w:rPr>
      </w:pPr>
      <w:r w:rsidRPr="00AC040C">
        <w:rPr>
          <w:rFonts w:ascii="Times New Roman" w:hAnsi="Times New Roman" w:cs="Times New Roman"/>
          <w:b w:val="0"/>
          <w:sz w:val="24"/>
          <w:szCs w:val="24"/>
        </w:rPr>
        <w:t xml:space="preserve">Утвердить «Порядок </w:t>
      </w:r>
      <w:r w:rsidR="007051B5" w:rsidRPr="007051B5">
        <w:rPr>
          <w:rFonts w:ascii="Times New Roman" w:hAnsi="Times New Roman" w:cs="Times New Roman"/>
          <w:b w:val="0"/>
          <w:sz w:val="24"/>
          <w:szCs w:val="24"/>
        </w:rPr>
        <w:t>предоставления межбюджетных трансфертов на осуществление полномочий по организации ритуальных услуг и содержанию мест захоронения из бюджета муниципального образования Петровское сельское поселение муниципального образования Приозерский муниципальный район Ленинградской области</w:t>
      </w:r>
      <w:r w:rsidR="007051B5">
        <w:rPr>
          <w:rFonts w:ascii="Times New Roman" w:hAnsi="Times New Roman" w:cs="Times New Roman"/>
          <w:b w:val="0"/>
          <w:sz w:val="24"/>
          <w:szCs w:val="24"/>
        </w:rPr>
        <w:t xml:space="preserve"> </w:t>
      </w:r>
      <w:r w:rsidR="007051B5" w:rsidRPr="007051B5">
        <w:rPr>
          <w:rFonts w:ascii="Times New Roman" w:hAnsi="Times New Roman" w:cs="Times New Roman"/>
          <w:b w:val="0"/>
          <w:sz w:val="24"/>
          <w:szCs w:val="24"/>
        </w:rPr>
        <w:t>на 202</w:t>
      </w:r>
      <w:r w:rsidR="00116AA9">
        <w:rPr>
          <w:rFonts w:ascii="Times New Roman" w:hAnsi="Times New Roman" w:cs="Times New Roman"/>
          <w:b w:val="0"/>
          <w:sz w:val="24"/>
          <w:szCs w:val="24"/>
        </w:rPr>
        <w:t>1</w:t>
      </w:r>
      <w:r w:rsidR="007051B5" w:rsidRPr="007051B5">
        <w:rPr>
          <w:rFonts w:ascii="Times New Roman" w:hAnsi="Times New Roman" w:cs="Times New Roman"/>
          <w:b w:val="0"/>
          <w:sz w:val="24"/>
          <w:szCs w:val="24"/>
        </w:rPr>
        <w:t xml:space="preserve"> год</w:t>
      </w:r>
      <w:r w:rsidRPr="00AC040C">
        <w:rPr>
          <w:rFonts w:ascii="Times New Roman" w:hAnsi="Times New Roman" w:cs="Times New Roman"/>
          <w:b w:val="0"/>
          <w:sz w:val="24"/>
          <w:szCs w:val="24"/>
        </w:rPr>
        <w:t>» согласно приложению 22.</w:t>
      </w:r>
    </w:p>
    <w:p w:rsidR="00116AA9" w:rsidRDefault="00116AA9" w:rsidP="00116AA9">
      <w:pPr>
        <w:pStyle w:val="ConsPlusTitle"/>
        <w:ind w:firstLine="708"/>
        <w:jc w:val="both"/>
        <w:rPr>
          <w:rFonts w:ascii="Times New Roman" w:hAnsi="Times New Roman" w:cs="Times New Roman"/>
          <w:b w:val="0"/>
          <w:sz w:val="24"/>
          <w:szCs w:val="24"/>
        </w:rPr>
      </w:pPr>
      <w:r w:rsidRPr="00AC040C">
        <w:rPr>
          <w:rFonts w:ascii="Times New Roman" w:hAnsi="Times New Roman" w:cs="Times New Roman"/>
          <w:b w:val="0"/>
          <w:sz w:val="24"/>
          <w:szCs w:val="24"/>
        </w:rPr>
        <w:t xml:space="preserve">Утвердить «Порядок </w:t>
      </w:r>
      <w:r w:rsidRPr="007051B5">
        <w:rPr>
          <w:rFonts w:ascii="Times New Roman" w:hAnsi="Times New Roman" w:cs="Times New Roman"/>
          <w:b w:val="0"/>
          <w:sz w:val="24"/>
          <w:szCs w:val="24"/>
        </w:rPr>
        <w:t xml:space="preserve">предоставления межбюджетных трансфертов на осуществление </w:t>
      </w:r>
      <w:r w:rsidR="0061040E">
        <w:rPr>
          <w:rFonts w:ascii="Times New Roman" w:hAnsi="Times New Roman" w:cs="Times New Roman"/>
          <w:b w:val="0"/>
          <w:sz w:val="24"/>
          <w:szCs w:val="24"/>
        </w:rPr>
        <w:t xml:space="preserve">части </w:t>
      </w:r>
      <w:r w:rsidRPr="007051B5">
        <w:rPr>
          <w:rFonts w:ascii="Times New Roman" w:hAnsi="Times New Roman" w:cs="Times New Roman"/>
          <w:b w:val="0"/>
          <w:sz w:val="24"/>
          <w:szCs w:val="24"/>
        </w:rPr>
        <w:t xml:space="preserve">полномочий </w:t>
      </w:r>
      <w:r w:rsidR="009B0EF1">
        <w:rPr>
          <w:rFonts w:ascii="Times New Roman" w:hAnsi="Times New Roman" w:cs="Times New Roman"/>
          <w:b w:val="0"/>
          <w:sz w:val="24"/>
          <w:szCs w:val="24"/>
        </w:rPr>
        <w:t>в области градостроительной деятельности</w:t>
      </w:r>
      <w:r w:rsidR="0061040E">
        <w:rPr>
          <w:rFonts w:ascii="Times New Roman" w:hAnsi="Times New Roman" w:cs="Times New Roman"/>
          <w:b w:val="0"/>
          <w:sz w:val="24"/>
          <w:szCs w:val="24"/>
        </w:rPr>
        <w:t xml:space="preserve"> из бюджета</w:t>
      </w:r>
      <w:r w:rsidRPr="007051B5">
        <w:rPr>
          <w:rFonts w:ascii="Times New Roman" w:hAnsi="Times New Roman" w:cs="Times New Roman"/>
          <w:b w:val="0"/>
          <w:sz w:val="24"/>
          <w:szCs w:val="24"/>
        </w:rPr>
        <w:t xml:space="preserve"> муниципального образования Петровское сельское поселение муниципального образования Приозерский муниципальный район Ленинградской области</w:t>
      </w:r>
      <w:r>
        <w:rPr>
          <w:rFonts w:ascii="Times New Roman" w:hAnsi="Times New Roman" w:cs="Times New Roman"/>
          <w:b w:val="0"/>
          <w:sz w:val="24"/>
          <w:szCs w:val="24"/>
        </w:rPr>
        <w:t xml:space="preserve"> </w:t>
      </w:r>
      <w:r w:rsidRPr="007051B5">
        <w:rPr>
          <w:rFonts w:ascii="Times New Roman" w:hAnsi="Times New Roman" w:cs="Times New Roman"/>
          <w:b w:val="0"/>
          <w:sz w:val="24"/>
          <w:szCs w:val="24"/>
        </w:rPr>
        <w:t>на 202</w:t>
      </w:r>
      <w:r>
        <w:rPr>
          <w:rFonts w:ascii="Times New Roman" w:hAnsi="Times New Roman" w:cs="Times New Roman"/>
          <w:b w:val="0"/>
          <w:sz w:val="24"/>
          <w:szCs w:val="24"/>
        </w:rPr>
        <w:t>1</w:t>
      </w:r>
      <w:r w:rsidRPr="007051B5">
        <w:rPr>
          <w:rFonts w:ascii="Times New Roman" w:hAnsi="Times New Roman" w:cs="Times New Roman"/>
          <w:b w:val="0"/>
          <w:sz w:val="24"/>
          <w:szCs w:val="24"/>
        </w:rPr>
        <w:t xml:space="preserve"> год</w:t>
      </w:r>
      <w:r>
        <w:rPr>
          <w:rFonts w:ascii="Times New Roman" w:hAnsi="Times New Roman" w:cs="Times New Roman"/>
          <w:b w:val="0"/>
          <w:sz w:val="24"/>
          <w:szCs w:val="24"/>
        </w:rPr>
        <w:t>» согласно приложению 23</w:t>
      </w:r>
      <w:r w:rsidRPr="00AC040C">
        <w:rPr>
          <w:rFonts w:ascii="Times New Roman" w:hAnsi="Times New Roman" w:cs="Times New Roman"/>
          <w:b w:val="0"/>
          <w:sz w:val="24"/>
          <w:szCs w:val="24"/>
        </w:rPr>
        <w:t>.</w:t>
      </w:r>
    </w:p>
    <w:p w:rsidR="00116AA9" w:rsidRPr="00AC040C" w:rsidRDefault="00116AA9" w:rsidP="007051B5">
      <w:pPr>
        <w:pStyle w:val="ConsPlusTitle"/>
        <w:ind w:firstLine="708"/>
        <w:jc w:val="both"/>
        <w:rPr>
          <w:rFonts w:ascii="Times New Roman" w:hAnsi="Times New Roman" w:cs="Times New Roman"/>
          <w:b w:val="0"/>
          <w:sz w:val="24"/>
          <w:szCs w:val="24"/>
        </w:rPr>
      </w:pPr>
    </w:p>
    <w:p w:rsidR="00485446" w:rsidRPr="00AC040C" w:rsidRDefault="00485446" w:rsidP="000B656F">
      <w:pPr>
        <w:ind w:right="-284" w:firstLine="708"/>
        <w:jc w:val="both"/>
        <w:rPr>
          <w:sz w:val="24"/>
          <w:szCs w:val="24"/>
        </w:rPr>
      </w:pPr>
    </w:p>
    <w:p w:rsidR="00950AF4" w:rsidRDefault="00E02A81" w:rsidP="00950AF4">
      <w:pPr>
        <w:jc w:val="both"/>
        <w:rPr>
          <w:b/>
          <w:sz w:val="24"/>
          <w:szCs w:val="24"/>
        </w:rPr>
      </w:pPr>
      <w:r w:rsidRPr="00091661">
        <w:rPr>
          <w:b/>
          <w:bCs/>
          <w:color w:val="000000"/>
          <w:spacing w:val="-4"/>
          <w:sz w:val="24"/>
          <w:szCs w:val="24"/>
        </w:rPr>
        <w:t xml:space="preserve">Статья </w:t>
      </w:r>
      <w:r w:rsidR="002D28BA">
        <w:rPr>
          <w:b/>
          <w:bCs/>
          <w:color w:val="000000"/>
          <w:spacing w:val="-4"/>
          <w:sz w:val="24"/>
          <w:szCs w:val="24"/>
        </w:rPr>
        <w:t>9</w:t>
      </w:r>
      <w:r w:rsidRPr="00091661">
        <w:rPr>
          <w:b/>
          <w:bCs/>
          <w:color w:val="000000"/>
          <w:spacing w:val="-4"/>
          <w:sz w:val="24"/>
          <w:szCs w:val="24"/>
        </w:rPr>
        <w:t>.</w:t>
      </w:r>
      <w:r>
        <w:rPr>
          <w:b/>
          <w:bCs/>
          <w:color w:val="000000"/>
          <w:spacing w:val="-4"/>
          <w:sz w:val="24"/>
          <w:szCs w:val="24"/>
        </w:rPr>
        <w:t xml:space="preserve"> </w:t>
      </w:r>
      <w:r w:rsidR="00950AF4" w:rsidRPr="00AC040C">
        <w:rPr>
          <w:b/>
          <w:sz w:val="24"/>
          <w:szCs w:val="24"/>
        </w:rPr>
        <w:t>Всту</w:t>
      </w:r>
      <w:r w:rsidR="00FF5DB5" w:rsidRPr="00AC040C">
        <w:rPr>
          <w:b/>
          <w:sz w:val="24"/>
          <w:szCs w:val="24"/>
        </w:rPr>
        <w:t>пление в силу решения «О бюджете</w:t>
      </w:r>
      <w:r w:rsidR="00950AF4" w:rsidRPr="00AC040C">
        <w:rPr>
          <w:b/>
          <w:sz w:val="24"/>
          <w:szCs w:val="24"/>
        </w:rPr>
        <w:t xml:space="preserve"> </w:t>
      </w:r>
      <w:r w:rsidR="00FF5DB5" w:rsidRPr="00AC040C">
        <w:rPr>
          <w:b/>
          <w:sz w:val="24"/>
          <w:szCs w:val="24"/>
        </w:rPr>
        <w:t xml:space="preserve">муниципального образования </w:t>
      </w:r>
      <w:r w:rsidR="00AC040C">
        <w:rPr>
          <w:b/>
          <w:sz w:val="24"/>
          <w:szCs w:val="24"/>
        </w:rPr>
        <w:t>Петровское</w:t>
      </w:r>
      <w:r w:rsidR="00FF5DB5" w:rsidRPr="00AC040C">
        <w:rPr>
          <w:b/>
          <w:sz w:val="24"/>
          <w:szCs w:val="24"/>
        </w:rPr>
        <w:t xml:space="preserve"> сельское поселение муниципального образования </w:t>
      </w:r>
      <w:r w:rsidR="00950AF4" w:rsidRPr="00AC040C">
        <w:rPr>
          <w:b/>
          <w:sz w:val="24"/>
          <w:szCs w:val="24"/>
        </w:rPr>
        <w:t>Приозерский муниципальный рай</w:t>
      </w:r>
      <w:r w:rsidR="00FF5DB5" w:rsidRPr="00AC040C">
        <w:rPr>
          <w:b/>
          <w:sz w:val="24"/>
          <w:szCs w:val="24"/>
        </w:rPr>
        <w:t>он Ленинградской области на 202</w:t>
      </w:r>
      <w:r w:rsidR="009B0EF1">
        <w:rPr>
          <w:b/>
          <w:sz w:val="24"/>
          <w:szCs w:val="24"/>
        </w:rPr>
        <w:t>1</w:t>
      </w:r>
      <w:r w:rsidR="00FF5DB5" w:rsidRPr="00AC040C">
        <w:rPr>
          <w:b/>
          <w:sz w:val="24"/>
          <w:szCs w:val="24"/>
        </w:rPr>
        <w:t xml:space="preserve"> год и на плановый период 202</w:t>
      </w:r>
      <w:r w:rsidR="009B0EF1">
        <w:rPr>
          <w:b/>
          <w:sz w:val="24"/>
          <w:szCs w:val="24"/>
        </w:rPr>
        <w:t>2</w:t>
      </w:r>
      <w:r w:rsidR="00FF5DB5" w:rsidRPr="00AC040C">
        <w:rPr>
          <w:b/>
          <w:sz w:val="24"/>
          <w:szCs w:val="24"/>
        </w:rPr>
        <w:t xml:space="preserve"> и 202</w:t>
      </w:r>
      <w:r w:rsidR="009B0EF1">
        <w:rPr>
          <w:b/>
          <w:sz w:val="24"/>
          <w:szCs w:val="24"/>
        </w:rPr>
        <w:t>3</w:t>
      </w:r>
      <w:r w:rsidR="00950AF4" w:rsidRPr="00AC040C">
        <w:rPr>
          <w:b/>
          <w:sz w:val="24"/>
          <w:szCs w:val="24"/>
        </w:rPr>
        <w:t xml:space="preserve"> годов.</w:t>
      </w:r>
    </w:p>
    <w:p w:rsidR="00E55400" w:rsidRDefault="00E55400" w:rsidP="00950AF4">
      <w:pPr>
        <w:jc w:val="both"/>
        <w:rPr>
          <w:b/>
          <w:sz w:val="24"/>
          <w:szCs w:val="24"/>
        </w:rPr>
      </w:pPr>
    </w:p>
    <w:p w:rsidR="00411EB9" w:rsidRPr="00AC040C" w:rsidRDefault="00411EB9" w:rsidP="00950AF4">
      <w:pPr>
        <w:jc w:val="both"/>
        <w:rPr>
          <w:b/>
          <w:sz w:val="24"/>
          <w:szCs w:val="24"/>
        </w:rPr>
      </w:pPr>
    </w:p>
    <w:p w:rsidR="00E02A81" w:rsidRDefault="00E02A81" w:rsidP="00F9439F">
      <w:pPr>
        <w:widowControl w:val="0"/>
        <w:numPr>
          <w:ilvl w:val="0"/>
          <w:numId w:val="5"/>
        </w:numPr>
        <w:shd w:val="clear" w:color="auto" w:fill="FFFFFF"/>
        <w:tabs>
          <w:tab w:val="clear" w:pos="860"/>
          <w:tab w:val="left" w:pos="300"/>
          <w:tab w:val="num" w:pos="709"/>
          <w:tab w:val="left" w:pos="993"/>
        </w:tabs>
        <w:autoSpaceDE w:val="0"/>
        <w:autoSpaceDN w:val="0"/>
        <w:adjustRightInd w:val="0"/>
        <w:spacing w:before="5" w:line="274" w:lineRule="exact"/>
        <w:ind w:left="0" w:firstLine="567"/>
        <w:jc w:val="both"/>
        <w:rPr>
          <w:color w:val="000000"/>
          <w:spacing w:val="2"/>
          <w:sz w:val="24"/>
          <w:szCs w:val="24"/>
        </w:rPr>
      </w:pPr>
      <w:r w:rsidRPr="00E02A81">
        <w:rPr>
          <w:color w:val="000000"/>
          <w:spacing w:val="2"/>
          <w:sz w:val="24"/>
          <w:szCs w:val="24"/>
        </w:rPr>
        <w:t>Настоящее решение вступает в силу с 1 января 20</w:t>
      </w:r>
      <w:r w:rsidR="00A008F7">
        <w:rPr>
          <w:color w:val="000000"/>
          <w:spacing w:val="2"/>
          <w:sz w:val="24"/>
          <w:szCs w:val="24"/>
        </w:rPr>
        <w:t>2</w:t>
      </w:r>
      <w:r w:rsidR="009B0EF1">
        <w:rPr>
          <w:color w:val="000000"/>
          <w:spacing w:val="2"/>
          <w:sz w:val="24"/>
          <w:szCs w:val="24"/>
        </w:rPr>
        <w:t>1</w:t>
      </w:r>
      <w:r w:rsidRPr="00E02A81">
        <w:rPr>
          <w:color w:val="000000"/>
          <w:spacing w:val="2"/>
          <w:sz w:val="24"/>
          <w:szCs w:val="24"/>
        </w:rPr>
        <w:t xml:space="preserve"> года.</w:t>
      </w:r>
    </w:p>
    <w:p w:rsidR="00F9439F" w:rsidRDefault="00E02A81" w:rsidP="00F9439F">
      <w:pPr>
        <w:widowControl w:val="0"/>
        <w:numPr>
          <w:ilvl w:val="0"/>
          <w:numId w:val="5"/>
        </w:numPr>
        <w:shd w:val="clear" w:color="auto" w:fill="FFFFFF"/>
        <w:tabs>
          <w:tab w:val="clear" w:pos="860"/>
          <w:tab w:val="left" w:pos="300"/>
          <w:tab w:val="num" w:pos="709"/>
          <w:tab w:val="left" w:pos="993"/>
        </w:tabs>
        <w:autoSpaceDE w:val="0"/>
        <w:autoSpaceDN w:val="0"/>
        <w:adjustRightInd w:val="0"/>
        <w:spacing w:before="5" w:line="274" w:lineRule="exact"/>
        <w:ind w:left="0" w:firstLine="567"/>
        <w:jc w:val="both"/>
        <w:rPr>
          <w:sz w:val="24"/>
          <w:szCs w:val="24"/>
        </w:rPr>
      </w:pPr>
      <w:r w:rsidRPr="00F9439F">
        <w:rPr>
          <w:color w:val="000000"/>
          <w:spacing w:val="2"/>
          <w:sz w:val="24"/>
          <w:szCs w:val="24"/>
        </w:rPr>
        <w:t xml:space="preserve">Настоящее решение подлежит опубликованию на официальном сайте администрации муниципального образования Петровское сельское поселение Приозерского района Ленинградской области </w:t>
      </w:r>
      <w:proofErr w:type="spellStart"/>
      <w:r w:rsidRPr="00F9439F">
        <w:rPr>
          <w:color w:val="000000"/>
          <w:spacing w:val="2"/>
          <w:sz w:val="24"/>
          <w:szCs w:val="24"/>
        </w:rPr>
        <w:t>петровскоесп</w:t>
      </w:r>
      <w:proofErr w:type="gramStart"/>
      <w:r w:rsidRPr="00F9439F">
        <w:rPr>
          <w:color w:val="000000"/>
          <w:spacing w:val="2"/>
          <w:sz w:val="24"/>
          <w:szCs w:val="24"/>
        </w:rPr>
        <w:t>.р</w:t>
      </w:r>
      <w:proofErr w:type="gramEnd"/>
      <w:r w:rsidRPr="00F9439F">
        <w:rPr>
          <w:color w:val="000000"/>
          <w:spacing w:val="2"/>
          <w:sz w:val="24"/>
          <w:szCs w:val="24"/>
        </w:rPr>
        <w:t>ф</w:t>
      </w:r>
      <w:proofErr w:type="spellEnd"/>
      <w:r w:rsidRPr="00F9439F">
        <w:rPr>
          <w:color w:val="000000"/>
          <w:spacing w:val="2"/>
          <w:sz w:val="24"/>
          <w:szCs w:val="24"/>
        </w:rPr>
        <w:t xml:space="preserve"> и в средствах массовой информации.</w:t>
      </w:r>
    </w:p>
    <w:p w:rsidR="00AC040C" w:rsidRPr="00F9439F" w:rsidRDefault="00AC040C" w:rsidP="00F9439F">
      <w:pPr>
        <w:widowControl w:val="0"/>
        <w:numPr>
          <w:ilvl w:val="0"/>
          <w:numId w:val="5"/>
        </w:numPr>
        <w:shd w:val="clear" w:color="auto" w:fill="FFFFFF"/>
        <w:tabs>
          <w:tab w:val="clear" w:pos="860"/>
          <w:tab w:val="left" w:pos="300"/>
          <w:tab w:val="num" w:pos="993"/>
        </w:tabs>
        <w:autoSpaceDE w:val="0"/>
        <w:autoSpaceDN w:val="0"/>
        <w:adjustRightInd w:val="0"/>
        <w:spacing w:before="5" w:line="274" w:lineRule="exact"/>
        <w:ind w:left="0" w:firstLine="567"/>
        <w:jc w:val="both"/>
        <w:rPr>
          <w:sz w:val="24"/>
          <w:szCs w:val="24"/>
        </w:rPr>
      </w:pPr>
      <w:proofErr w:type="gramStart"/>
      <w:r w:rsidRPr="00F9439F">
        <w:rPr>
          <w:sz w:val="24"/>
          <w:szCs w:val="24"/>
        </w:rPr>
        <w:t>Контроль за</w:t>
      </w:r>
      <w:proofErr w:type="gramEnd"/>
      <w:r w:rsidRPr="00F9439F">
        <w:rPr>
          <w:sz w:val="24"/>
          <w:szCs w:val="24"/>
        </w:rPr>
        <w:t xml:space="preserve"> исполнением решения возложить на постоянную комиссию по экономике, бюджету, налогам, муниципальной собственности (председатель </w:t>
      </w:r>
      <w:proofErr w:type="spellStart"/>
      <w:r w:rsidRPr="00F9439F">
        <w:rPr>
          <w:sz w:val="24"/>
          <w:szCs w:val="24"/>
        </w:rPr>
        <w:t>Комаристова</w:t>
      </w:r>
      <w:proofErr w:type="spellEnd"/>
      <w:r w:rsidRPr="00F9439F">
        <w:rPr>
          <w:sz w:val="24"/>
          <w:szCs w:val="24"/>
        </w:rPr>
        <w:t xml:space="preserve"> Г.А.).</w:t>
      </w:r>
    </w:p>
    <w:p w:rsidR="00AC040C" w:rsidRDefault="00AC040C" w:rsidP="00F9439F">
      <w:pPr>
        <w:pStyle w:val="a6"/>
        <w:jc w:val="both"/>
        <w:rPr>
          <w:sz w:val="24"/>
          <w:szCs w:val="24"/>
        </w:rPr>
      </w:pPr>
    </w:p>
    <w:p w:rsidR="00FF5DB5" w:rsidRPr="00AC040C" w:rsidRDefault="00FF5DB5" w:rsidP="00950AF4">
      <w:pPr>
        <w:pStyle w:val="a6"/>
        <w:jc w:val="left"/>
        <w:rPr>
          <w:sz w:val="24"/>
          <w:szCs w:val="24"/>
        </w:rPr>
      </w:pPr>
    </w:p>
    <w:p w:rsidR="00ED4A90" w:rsidRPr="00AF5108" w:rsidRDefault="00AC040C" w:rsidP="00AF5108">
      <w:pPr>
        <w:spacing w:after="200" w:line="276" w:lineRule="auto"/>
        <w:rPr>
          <w:rFonts w:eastAsia="Calibri"/>
          <w:sz w:val="24"/>
          <w:szCs w:val="24"/>
          <w:lang w:eastAsia="en-US"/>
        </w:rPr>
      </w:pPr>
      <w:r w:rsidRPr="00AC040C">
        <w:rPr>
          <w:rFonts w:eastAsia="Calibri"/>
          <w:sz w:val="24"/>
          <w:szCs w:val="24"/>
          <w:lang w:eastAsia="en-US"/>
        </w:rPr>
        <w:t xml:space="preserve">Глава муниципального образования                                            </w:t>
      </w:r>
      <w:r w:rsidR="006F417B">
        <w:rPr>
          <w:rFonts w:eastAsia="Calibri"/>
          <w:sz w:val="24"/>
          <w:szCs w:val="24"/>
          <w:lang w:eastAsia="en-US"/>
        </w:rPr>
        <w:t xml:space="preserve">                     </w:t>
      </w:r>
      <w:r w:rsidRPr="00AC040C">
        <w:rPr>
          <w:rFonts w:eastAsia="Calibri"/>
          <w:sz w:val="24"/>
          <w:szCs w:val="24"/>
          <w:lang w:eastAsia="en-US"/>
        </w:rPr>
        <w:t xml:space="preserve">       И.Г. Пьянкова</w:t>
      </w:r>
    </w:p>
    <w:p w:rsidR="00ED4A90" w:rsidRDefault="00ED4A90" w:rsidP="009B0EF1">
      <w:pPr>
        <w:jc w:val="right"/>
        <w:rPr>
          <w:sz w:val="18"/>
        </w:rPr>
      </w:pPr>
    </w:p>
    <w:p w:rsidR="00ED4A90" w:rsidRDefault="00ED4A90" w:rsidP="009B0EF1">
      <w:pPr>
        <w:jc w:val="right"/>
        <w:rPr>
          <w:sz w:val="18"/>
        </w:rPr>
      </w:pPr>
    </w:p>
    <w:p w:rsidR="00ED4A90" w:rsidRDefault="00ED4A90" w:rsidP="009B0EF1">
      <w:pPr>
        <w:jc w:val="right"/>
        <w:rPr>
          <w:sz w:val="18"/>
        </w:rPr>
      </w:pPr>
    </w:p>
    <w:p w:rsidR="00ED4A90" w:rsidRPr="00AC040C" w:rsidRDefault="00ED4A90" w:rsidP="00ED4A90">
      <w:pPr>
        <w:jc w:val="both"/>
        <w:rPr>
          <w:sz w:val="18"/>
        </w:rPr>
      </w:pPr>
      <w:r w:rsidRPr="00AC040C">
        <w:rPr>
          <w:sz w:val="18"/>
        </w:rPr>
        <w:t xml:space="preserve">Исп. </w:t>
      </w:r>
      <w:r>
        <w:rPr>
          <w:sz w:val="18"/>
        </w:rPr>
        <w:t xml:space="preserve">Е.В. </w:t>
      </w:r>
      <w:proofErr w:type="spellStart"/>
      <w:r>
        <w:rPr>
          <w:sz w:val="18"/>
        </w:rPr>
        <w:t>Кардава</w:t>
      </w:r>
      <w:proofErr w:type="spellEnd"/>
    </w:p>
    <w:p w:rsidR="00ED4A90" w:rsidRPr="00AC040C" w:rsidRDefault="00ED4A90" w:rsidP="00ED4A90">
      <w:pPr>
        <w:jc w:val="both"/>
        <w:rPr>
          <w:sz w:val="18"/>
        </w:rPr>
      </w:pPr>
      <w:r w:rsidRPr="00AC040C">
        <w:rPr>
          <w:sz w:val="18"/>
        </w:rPr>
        <w:t>т.8(813-79) 66-134</w:t>
      </w:r>
    </w:p>
    <w:p w:rsidR="00ED4A90" w:rsidRDefault="00ED4A90" w:rsidP="00ED4A90">
      <w:pPr>
        <w:tabs>
          <w:tab w:val="left" w:pos="1100"/>
        </w:tabs>
        <w:ind w:left="-567" w:firstLine="567"/>
        <w:jc w:val="both"/>
        <w:rPr>
          <w:szCs w:val="18"/>
        </w:rPr>
      </w:pPr>
      <w:r w:rsidRPr="00AC040C">
        <w:rPr>
          <w:szCs w:val="18"/>
        </w:rPr>
        <w:t>Разослано: дело - 2, прокуратура - 1, КФ - 1, КСО -1, СМИ -1, СЭФ -1</w:t>
      </w:r>
    </w:p>
    <w:p w:rsidR="00ED4A90" w:rsidRDefault="00ED4A90" w:rsidP="009B0EF1">
      <w:pPr>
        <w:jc w:val="right"/>
        <w:rPr>
          <w:sz w:val="18"/>
        </w:rPr>
      </w:pPr>
    </w:p>
    <w:p w:rsidR="00ED4A90" w:rsidRDefault="00ED4A90" w:rsidP="009B0EF1">
      <w:pPr>
        <w:jc w:val="right"/>
        <w:rPr>
          <w:sz w:val="18"/>
        </w:rPr>
      </w:pPr>
    </w:p>
    <w:p w:rsidR="00E55400" w:rsidRDefault="00E55400" w:rsidP="009B0EF1">
      <w:pPr>
        <w:jc w:val="right"/>
        <w:rPr>
          <w:sz w:val="18"/>
        </w:rPr>
      </w:pPr>
    </w:p>
    <w:p w:rsidR="00243221" w:rsidRPr="00531CA9" w:rsidRDefault="00243221" w:rsidP="009B0EF1">
      <w:pPr>
        <w:jc w:val="right"/>
        <w:rPr>
          <w:sz w:val="18"/>
        </w:rPr>
      </w:pPr>
      <w:r w:rsidRPr="00531CA9">
        <w:rPr>
          <w:sz w:val="18"/>
        </w:rPr>
        <w:t>Утверждены</w:t>
      </w:r>
    </w:p>
    <w:p w:rsidR="00243221" w:rsidRPr="00531CA9" w:rsidRDefault="000271C9" w:rsidP="00243221">
      <w:pPr>
        <w:jc w:val="right"/>
        <w:rPr>
          <w:sz w:val="18"/>
        </w:rPr>
      </w:pPr>
      <w:r>
        <w:rPr>
          <w:sz w:val="18"/>
        </w:rPr>
        <w:t>Р</w:t>
      </w:r>
      <w:r w:rsidR="00243221" w:rsidRPr="00531CA9">
        <w:rPr>
          <w:sz w:val="18"/>
        </w:rPr>
        <w:t>ешением Совета депутатов</w:t>
      </w:r>
    </w:p>
    <w:p w:rsidR="00243221" w:rsidRPr="00531CA9" w:rsidRDefault="00243221" w:rsidP="00243221">
      <w:pPr>
        <w:jc w:val="right"/>
        <w:rPr>
          <w:sz w:val="18"/>
        </w:rPr>
      </w:pPr>
      <w:r w:rsidRPr="00531CA9">
        <w:rPr>
          <w:sz w:val="18"/>
        </w:rPr>
        <w:t>МО Петровское сельское поселение</w:t>
      </w:r>
    </w:p>
    <w:p w:rsidR="00243221" w:rsidRPr="00531CA9" w:rsidRDefault="00243221" w:rsidP="00243221">
      <w:pPr>
        <w:jc w:val="right"/>
        <w:rPr>
          <w:sz w:val="18"/>
        </w:rPr>
      </w:pPr>
      <w:r w:rsidRPr="00531CA9">
        <w:rPr>
          <w:sz w:val="18"/>
        </w:rPr>
        <w:t>МО Приозерский муниципальный район</w:t>
      </w:r>
    </w:p>
    <w:p w:rsidR="00243221" w:rsidRPr="00531CA9" w:rsidRDefault="00243221" w:rsidP="00243221">
      <w:pPr>
        <w:jc w:val="right"/>
        <w:rPr>
          <w:sz w:val="18"/>
        </w:rPr>
      </w:pPr>
      <w:r w:rsidRPr="00531CA9">
        <w:rPr>
          <w:sz w:val="18"/>
        </w:rPr>
        <w:t>Ленинградской области</w:t>
      </w:r>
    </w:p>
    <w:p w:rsidR="00243221" w:rsidRPr="00531CA9" w:rsidRDefault="00243221" w:rsidP="00243221">
      <w:pPr>
        <w:jc w:val="right"/>
        <w:rPr>
          <w:sz w:val="18"/>
        </w:rPr>
      </w:pPr>
      <w:r w:rsidRPr="00531CA9">
        <w:rPr>
          <w:sz w:val="18"/>
        </w:rPr>
        <w:t xml:space="preserve">от </w:t>
      </w:r>
      <w:r w:rsidR="00ED4A90">
        <w:rPr>
          <w:sz w:val="18"/>
        </w:rPr>
        <w:t>17.12.</w:t>
      </w:r>
      <w:r w:rsidR="009B0EF1">
        <w:rPr>
          <w:sz w:val="18"/>
        </w:rPr>
        <w:t xml:space="preserve">2020 </w:t>
      </w:r>
      <w:r w:rsidRPr="00531CA9">
        <w:rPr>
          <w:sz w:val="18"/>
        </w:rPr>
        <w:t xml:space="preserve">г № </w:t>
      </w:r>
      <w:r w:rsidR="00ED4A90">
        <w:rPr>
          <w:sz w:val="18"/>
        </w:rPr>
        <w:t>64</w:t>
      </w:r>
    </w:p>
    <w:p w:rsidR="00243221" w:rsidRPr="00531CA9" w:rsidRDefault="00243221" w:rsidP="00243221">
      <w:pPr>
        <w:jc w:val="right"/>
        <w:rPr>
          <w:sz w:val="18"/>
        </w:rPr>
      </w:pPr>
      <w:r w:rsidRPr="00531CA9">
        <w:rPr>
          <w:sz w:val="18"/>
        </w:rPr>
        <w:t xml:space="preserve"> (Приложение № </w:t>
      </w:r>
      <w:r w:rsidRPr="00243221">
        <w:rPr>
          <w:sz w:val="18"/>
        </w:rPr>
        <w:t>1)</w:t>
      </w:r>
    </w:p>
    <w:p w:rsidR="00B92E64" w:rsidRDefault="00B92E64" w:rsidP="00AC040C">
      <w:pPr>
        <w:tabs>
          <w:tab w:val="left" w:pos="1100"/>
        </w:tabs>
        <w:ind w:left="-567" w:firstLine="567"/>
        <w:jc w:val="both"/>
        <w:rPr>
          <w:szCs w:val="18"/>
        </w:rPr>
      </w:pPr>
    </w:p>
    <w:tbl>
      <w:tblPr>
        <w:tblW w:w="9923" w:type="dxa"/>
        <w:tblInd w:w="108" w:type="dxa"/>
        <w:tblLook w:val="04A0"/>
      </w:tblPr>
      <w:tblGrid>
        <w:gridCol w:w="3300"/>
        <w:gridCol w:w="4355"/>
        <w:gridCol w:w="2268"/>
      </w:tblGrid>
      <w:tr w:rsidR="00965151" w:rsidRPr="00965151" w:rsidTr="00965151">
        <w:trPr>
          <w:trHeight w:val="315"/>
        </w:trPr>
        <w:tc>
          <w:tcPr>
            <w:tcW w:w="9923" w:type="dxa"/>
            <w:gridSpan w:val="3"/>
            <w:tcBorders>
              <w:top w:val="nil"/>
              <w:left w:val="nil"/>
              <w:bottom w:val="nil"/>
              <w:right w:val="nil"/>
            </w:tcBorders>
            <w:shd w:val="clear" w:color="auto" w:fill="auto"/>
            <w:noWrap/>
            <w:vAlign w:val="bottom"/>
            <w:hideMark/>
          </w:tcPr>
          <w:p w:rsidR="00243221" w:rsidRPr="001F4EFC" w:rsidRDefault="00243221" w:rsidP="00965151">
            <w:pPr>
              <w:jc w:val="center"/>
              <w:rPr>
                <w:b/>
                <w:sz w:val="24"/>
                <w:szCs w:val="24"/>
              </w:rPr>
            </w:pPr>
          </w:p>
          <w:p w:rsidR="00243221" w:rsidRPr="001F4EFC" w:rsidRDefault="00243221" w:rsidP="00965151">
            <w:pPr>
              <w:jc w:val="center"/>
              <w:rPr>
                <w:b/>
                <w:sz w:val="24"/>
                <w:szCs w:val="24"/>
              </w:rPr>
            </w:pPr>
          </w:p>
          <w:p w:rsidR="00243221" w:rsidRPr="001F4EFC" w:rsidRDefault="00243221" w:rsidP="00965151">
            <w:pPr>
              <w:jc w:val="center"/>
              <w:rPr>
                <w:b/>
                <w:sz w:val="24"/>
                <w:szCs w:val="24"/>
              </w:rPr>
            </w:pPr>
          </w:p>
          <w:p w:rsidR="00965151" w:rsidRPr="001F4EFC" w:rsidRDefault="00965151" w:rsidP="00965151">
            <w:pPr>
              <w:jc w:val="center"/>
              <w:rPr>
                <w:b/>
                <w:sz w:val="24"/>
                <w:szCs w:val="24"/>
              </w:rPr>
            </w:pPr>
            <w:r w:rsidRPr="001F4EFC">
              <w:rPr>
                <w:b/>
                <w:sz w:val="24"/>
                <w:szCs w:val="24"/>
              </w:rPr>
              <w:t>Источники</w:t>
            </w:r>
          </w:p>
        </w:tc>
      </w:tr>
      <w:tr w:rsidR="00965151" w:rsidRPr="00965151" w:rsidTr="00965151">
        <w:trPr>
          <w:trHeight w:val="327"/>
        </w:trPr>
        <w:tc>
          <w:tcPr>
            <w:tcW w:w="9923" w:type="dxa"/>
            <w:gridSpan w:val="3"/>
            <w:tcBorders>
              <w:top w:val="nil"/>
              <w:left w:val="nil"/>
              <w:bottom w:val="nil"/>
              <w:right w:val="nil"/>
            </w:tcBorders>
            <w:shd w:val="clear" w:color="auto" w:fill="auto"/>
            <w:noWrap/>
            <w:vAlign w:val="bottom"/>
            <w:hideMark/>
          </w:tcPr>
          <w:p w:rsidR="00965151" w:rsidRPr="001F4EFC" w:rsidRDefault="001F4EFC" w:rsidP="00965151">
            <w:pPr>
              <w:jc w:val="center"/>
              <w:rPr>
                <w:b/>
                <w:sz w:val="24"/>
                <w:szCs w:val="24"/>
              </w:rPr>
            </w:pPr>
            <w:r w:rsidRPr="001F4EFC">
              <w:rPr>
                <w:b/>
                <w:sz w:val="24"/>
                <w:szCs w:val="24"/>
              </w:rPr>
              <w:t>внутреннего</w:t>
            </w:r>
            <w:r w:rsidR="00965151" w:rsidRPr="001F4EFC">
              <w:rPr>
                <w:b/>
                <w:sz w:val="24"/>
                <w:szCs w:val="24"/>
              </w:rPr>
              <w:t xml:space="preserve"> финансирования дефицита бюджета</w:t>
            </w:r>
          </w:p>
        </w:tc>
      </w:tr>
      <w:tr w:rsidR="00965151" w:rsidRPr="00965151" w:rsidTr="00965151">
        <w:trPr>
          <w:trHeight w:val="687"/>
        </w:trPr>
        <w:tc>
          <w:tcPr>
            <w:tcW w:w="9923" w:type="dxa"/>
            <w:gridSpan w:val="3"/>
            <w:tcBorders>
              <w:top w:val="nil"/>
              <w:left w:val="nil"/>
              <w:bottom w:val="nil"/>
              <w:right w:val="nil"/>
            </w:tcBorders>
            <w:shd w:val="clear" w:color="auto" w:fill="auto"/>
            <w:vAlign w:val="bottom"/>
            <w:hideMark/>
          </w:tcPr>
          <w:p w:rsidR="00965151" w:rsidRPr="001F4EFC" w:rsidRDefault="00965151" w:rsidP="00965151">
            <w:pPr>
              <w:jc w:val="center"/>
              <w:rPr>
                <w:b/>
                <w:sz w:val="24"/>
                <w:szCs w:val="24"/>
              </w:rPr>
            </w:pPr>
            <w:r w:rsidRPr="001F4EFC">
              <w:rPr>
                <w:b/>
                <w:sz w:val="24"/>
                <w:szCs w:val="24"/>
              </w:rPr>
              <w:t xml:space="preserve">муниципального образования Петровское сельское поселение муниципального образования Приозерский муниципальный район </w:t>
            </w:r>
          </w:p>
        </w:tc>
      </w:tr>
      <w:tr w:rsidR="00965151" w:rsidRPr="00965151" w:rsidTr="00965151">
        <w:trPr>
          <w:trHeight w:val="327"/>
        </w:trPr>
        <w:tc>
          <w:tcPr>
            <w:tcW w:w="9923" w:type="dxa"/>
            <w:gridSpan w:val="3"/>
            <w:tcBorders>
              <w:top w:val="nil"/>
              <w:left w:val="nil"/>
              <w:bottom w:val="nil"/>
              <w:right w:val="nil"/>
            </w:tcBorders>
            <w:shd w:val="clear" w:color="auto" w:fill="auto"/>
            <w:noWrap/>
            <w:vAlign w:val="bottom"/>
            <w:hideMark/>
          </w:tcPr>
          <w:p w:rsidR="00965151" w:rsidRPr="001F4EFC" w:rsidRDefault="00965151" w:rsidP="00965151">
            <w:pPr>
              <w:jc w:val="center"/>
              <w:rPr>
                <w:b/>
                <w:sz w:val="24"/>
                <w:szCs w:val="24"/>
              </w:rPr>
            </w:pPr>
            <w:r w:rsidRPr="001F4EFC">
              <w:rPr>
                <w:b/>
                <w:sz w:val="24"/>
                <w:szCs w:val="24"/>
              </w:rPr>
              <w:t>Ленинградской области</w:t>
            </w:r>
          </w:p>
        </w:tc>
      </w:tr>
      <w:tr w:rsidR="00965151" w:rsidRPr="00965151" w:rsidTr="00965151">
        <w:trPr>
          <w:trHeight w:val="360"/>
        </w:trPr>
        <w:tc>
          <w:tcPr>
            <w:tcW w:w="9923" w:type="dxa"/>
            <w:gridSpan w:val="3"/>
            <w:tcBorders>
              <w:top w:val="nil"/>
              <w:left w:val="nil"/>
              <w:bottom w:val="nil"/>
              <w:right w:val="nil"/>
            </w:tcBorders>
            <w:shd w:val="clear" w:color="auto" w:fill="auto"/>
            <w:hideMark/>
          </w:tcPr>
          <w:p w:rsidR="00965151" w:rsidRPr="001F4EFC" w:rsidRDefault="00965151" w:rsidP="009B0EF1">
            <w:pPr>
              <w:jc w:val="center"/>
              <w:rPr>
                <w:b/>
                <w:bCs/>
                <w:sz w:val="24"/>
                <w:szCs w:val="24"/>
              </w:rPr>
            </w:pPr>
            <w:r w:rsidRPr="001F4EFC">
              <w:rPr>
                <w:b/>
                <w:bCs/>
                <w:sz w:val="24"/>
                <w:szCs w:val="24"/>
              </w:rPr>
              <w:t>на 202</w:t>
            </w:r>
            <w:r w:rsidR="009B0EF1">
              <w:rPr>
                <w:b/>
                <w:bCs/>
                <w:sz w:val="24"/>
                <w:szCs w:val="24"/>
              </w:rPr>
              <w:t>1</w:t>
            </w:r>
            <w:r w:rsidRPr="001F4EFC">
              <w:rPr>
                <w:b/>
                <w:bCs/>
                <w:sz w:val="24"/>
                <w:szCs w:val="24"/>
              </w:rPr>
              <w:t xml:space="preserve"> год</w:t>
            </w:r>
          </w:p>
        </w:tc>
      </w:tr>
      <w:tr w:rsidR="00965151" w:rsidRPr="00965151" w:rsidTr="00965151">
        <w:trPr>
          <w:trHeight w:val="315"/>
        </w:trPr>
        <w:tc>
          <w:tcPr>
            <w:tcW w:w="9923" w:type="dxa"/>
            <w:gridSpan w:val="3"/>
            <w:tcBorders>
              <w:top w:val="nil"/>
              <w:left w:val="nil"/>
              <w:bottom w:val="nil"/>
              <w:right w:val="nil"/>
            </w:tcBorders>
            <w:shd w:val="clear" w:color="auto" w:fill="auto"/>
            <w:hideMark/>
          </w:tcPr>
          <w:p w:rsidR="00965151" w:rsidRPr="0005448D" w:rsidRDefault="00965151" w:rsidP="00965151">
            <w:pPr>
              <w:jc w:val="right"/>
            </w:pPr>
            <w:r w:rsidRPr="0005448D">
              <w:t>(тыс. руб.)</w:t>
            </w:r>
          </w:p>
        </w:tc>
      </w:tr>
      <w:tr w:rsidR="00965151" w:rsidRPr="00965151" w:rsidTr="00965151">
        <w:trPr>
          <w:trHeight w:val="276"/>
        </w:trPr>
        <w:tc>
          <w:tcPr>
            <w:tcW w:w="3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5151" w:rsidRPr="00965151" w:rsidRDefault="00965151" w:rsidP="00965151">
            <w:pPr>
              <w:jc w:val="center"/>
              <w:rPr>
                <w:sz w:val="24"/>
                <w:szCs w:val="24"/>
              </w:rPr>
            </w:pPr>
            <w:r w:rsidRPr="00965151">
              <w:rPr>
                <w:sz w:val="24"/>
                <w:szCs w:val="24"/>
              </w:rPr>
              <w:t>Код</w:t>
            </w:r>
          </w:p>
        </w:tc>
        <w:tc>
          <w:tcPr>
            <w:tcW w:w="43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5151" w:rsidRPr="00965151" w:rsidRDefault="00965151" w:rsidP="00965151">
            <w:pPr>
              <w:jc w:val="center"/>
              <w:rPr>
                <w:sz w:val="24"/>
                <w:szCs w:val="24"/>
              </w:rPr>
            </w:pPr>
            <w:r w:rsidRPr="00965151">
              <w:rPr>
                <w:sz w:val="24"/>
                <w:szCs w:val="24"/>
              </w:rPr>
              <w:t>Наименование</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5151" w:rsidRPr="00965151" w:rsidRDefault="00965151" w:rsidP="00965151">
            <w:pPr>
              <w:jc w:val="center"/>
              <w:rPr>
                <w:sz w:val="24"/>
                <w:szCs w:val="24"/>
              </w:rPr>
            </w:pPr>
            <w:r w:rsidRPr="00965151">
              <w:rPr>
                <w:sz w:val="24"/>
                <w:szCs w:val="24"/>
              </w:rPr>
              <w:t>Сумма</w:t>
            </w:r>
          </w:p>
        </w:tc>
      </w:tr>
      <w:tr w:rsidR="00965151" w:rsidRPr="00965151" w:rsidTr="00965151">
        <w:trPr>
          <w:trHeight w:val="276"/>
        </w:trPr>
        <w:tc>
          <w:tcPr>
            <w:tcW w:w="3300" w:type="dxa"/>
            <w:vMerge/>
            <w:tcBorders>
              <w:top w:val="single" w:sz="4" w:space="0" w:color="auto"/>
              <w:left w:val="single" w:sz="4" w:space="0" w:color="auto"/>
              <w:bottom w:val="single" w:sz="4" w:space="0" w:color="000000"/>
              <w:right w:val="single" w:sz="4" w:space="0" w:color="auto"/>
            </w:tcBorders>
            <w:vAlign w:val="center"/>
            <w:hideMark/>
          </w:tcPr>
          <w:p w:rsidR="00965151" w:rsidRPr="00965151" w:rsidRDefault="00965151" w:rsidP="00965151">
            <w:pPr>
              <w:rPr>
                <w:sz w:val="24"/>
                <w:szCs w:val="24"/>
              </w:rPr>
            </w:pPr>
          </w:p>
        </w:tc>
        <w:tc>
          <w:tcPr>
            <w:tcW w:w="4355" w:type="dxa"/>
            <w:vMerge/>
            <w:tcBorders>
              <w:top w:val="single" w:sz="4" w:space="0" w:color="auto"/>
              <w:left w:val="single" w:sz="4" w:space="0" w:color="auto"/>
              <w:bottom w:val="single" w:sz="4" w:space="0" w:color="000000"/>
              <w:right w:val="single" w:sz="4" w:space="0" w:color="auto"/>
            </w:tcBorders>
            <w:vAlign w:val="center"/>
            <w:hideMark/>
          </w:tcPr>
          <w:p w:rsidR="00965151" w:rsidRPr="00965151" w:rsidRDefault="00965151" w:rsidP="00965151">
            <w:pPr>
              <w:rPr>
                <w:sz w:val="24"/>
                <w:szCs w:val="24"/>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965151" w:rsidRPr="00965151" w:rsidRDefault="00965151" w:rsidP="00965151">
            <w:pPr>
              <w:rPr>
                <w:sz w:val="24"/>
                <w:szCs w:val="24"/>
              </w:rPr>
            </w:pPr>
          </w:p>
        </w:tc>
      </w:tr>
      <w:tr w:rsidR="00965151" w:rsidRPr="00965151" w:rsidTr="00243221">
        <w:trPr>
          <w:trHeight w:val="630"/>
        </w:trPr>
        <w:tc>
          <w:tcPr>
            <w:tcW w:w="3300" w:type="dxa"/>
            <w:tcBorders>
              <w:top w:val="nil"/>
              <w:left w:val="single" w:sz="4" w:space="0" w:color="auto"/>
              <w:bottom w:val="single" w:sz="4" w:space="0" w:color="auto"/>
              <w:right w:val="single" w:sz="4" w:space="0" w:color="auto"/>
            </w:tcBorders>
            <w:shd w:val="clear" w:color="auto" w:fill="auto"/>
            <w:vAlign w:val="center"/>
            <w:hideMark/>
          </w:tcPr>
          <w:p w:rsidR="00965151" w:rsidRPr="00965151" w:rsidRDefault="00965151" w:rsidP="00965151">
            <w:pPr>
              <w:jc w:val="center"/>
              <w:rPr>
                <w:sz w:val="24"/>
                <w:szCs w:val="24"/>
              </w:rPr>
            </w:pPr>
            <w:r w:rsidRPr="00965151">
              <w:rPr>
                <w:sz w:val="24"/>
                <w:szCs w:val="24"/>
              </w:rPr>
              <w:t>033 01 05 00 01 00 0000 000</w:t>
            </w:r>
          </w:p>
        </w:tc>
        <w:tc>
          <w:tcPr>
            <w:tcW w:w="4355" w:type="dxa"/>
            <w:tcBorders>
              <w:top w:val="nil"/>
              <w:left w:val="nil"/>
              <w:bottom w:val="single" w:sz="4" w:space="0" w:color="auto"/>
              <w:right w:val="single" w:sz="4" w:space="0" w:color="auto"/>
            </w:tcBorders>
            <w:shd w:val="clear" w:color="auto" w:fill="auto"/>
            <w:vAlign w:val="bottom"/>
            <w:hideMark/>
          </w:tcPr>
          <w:p w:rsidR="00965151" w:rsidRPr="00965151" w:rsidRDefault="00965151" w:rsidP="00965151">
            <w:pPr>
              <w:jc w:val="both"/>
              <w:rPr>
                <w:sz w:val="24"/>
                <w:szCs w:val="24"/>
              </w:rPr>
            </w:pPr>
            <w:r w:rsidRPr="00965151">
              <w:rPr>
                <w:sz w:val="24"/>
                <w:szCs w:val="24"/>
              </w:rPr>
              <w:t>Изменение остатков средств на счетах по учету средств бюджета</w:t>
            </w:r>
          </w:p>
        </w:tc>
        <w:tc>
          <w:tcPr>
            <w:tcW w:w="2268" w:type="dxa"/>
            <w:tcBorders>
              <w:top w:val="nil"/>
              <w:left w:val="nil"/>
              <w:bottom w:val="single" w:sz="4" w:space="0" w:color="auto"/>
              <w:right w:val="single" w:sz="4" w:space="0" w:color="auto"/>
            </w:tcBorders>
            <w:shd w:val="clear" w:color="auto" w:fill="auto"/>
            <w:vAlign w:val="bottom"/>
            <w:hideMark/>
          </w:tcPr>
          <w:p w:rsidR="00965151" w:rsidRPr="00965151" w:rsidRDefault="009B0EF1" w:rsidP="009E3728">
            <w:pPr>
              <w:jc w:val="center"/>
              <w:rPr>
                <w:sz w:val="24"/>
                <w:szCs w:val="24"/>
              </w:rPr>
            </w:pPr>
            <w:r>
              <w:rPr>
                <w:sz w:val="24"/>
                <w:szCs w:val="24"/>
              </w:rPr>
              <w:t>2 </w:t>
            </w:r>
            <w:r w:rsidR="009E3728">
              <w:rPr>
                <w:sz w:val="24"/>
                <w:szCs w:val="24"/>
              </w:rPr>
              <w:t>4</w:t>
            </w:r>
            <w:r>
              <w:rPr>
                <w:sz w:val="24"/>
                <w:szCs w:val="24"/>
              </w:rPr>
              <w:t>77,</w:t>
            </w:r>
            <w:r w:rsidR="009E3728">
              <w:rPr>
                <w:sz w:val="24"/>
                <w:szCs w:val="24"/>
              </w:rPr>
              <w:t>6</w:t>
            </w:r>
          </w:p>
        </w:tc>
      </w:tr>
      <w:tr w:rsidR="00965151" w:rsidRPr="00965151" w:rsidTr="00243221">
        <w:trPr>
          <w:trHeight w:val="63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965151" w:rsidRPr="00965151" w:rsidRDefault="00965151" w:rsidP="00965151">
            <w:pPr>
              <w:rPr>
                <w:sz w:val="24"/>
                <w:szCs w:val="24"/>
              </w:rPr>
            </w:pPr>
            <w:r w:rsidRPr="00965151">
              <w:rPr>
                <w:sz w:val="24"/>
                <w:szCs w:val="24"/>
              </w:rPr>
              <w:t> </w:t>
            </w:r>
          </w:p>
        </w:tc>
        <w:tc>
          <w:tcPr>
            <w:tcW w:w="4355" w:type="dxa"/>
            <w:tcBorders>
              <w:top w:val="nil"/>
              <w:left w:val="nil"/>
              <w:bottom w:val="single" w:sz="4" w:space="0" w:color="auto"/>
              <w:right w:val="single" w:sz="4" w:space="0" w:color="auto"/>
            </w:tcBorders>
            <w:shd w:val="clear" w:color="auto" w:fill="auto"/>
            <w:vAlign w:val="bottom"/>
            <w:hideMark/>
          </w:tcPr>
          <w:p w:rsidR="00965151" w:rsidRPr="00965151" w:rsidRDefault="00965151" w:rsidP="00965151">
            <w:pPr>
              <w:rPr>
                <w:sz w:val="24"/>
                <w:szCs w:val="24"/>
              </w:rPr>
            </w:pPr>
            <w:r w:rsidRPr="00965151">
              <w:rPr>
                <w:sz w:val="24"/>
                <w:szCs w:val="24"/>
              </w:rPr>
              <w:t>Итого источников внутреннего финансирования</w:t>
            </w:r>
          </w:p>
        </w:tc>
        <w:tc>
          <w:tcPr>
            <w:tcW w:w="2268" w:type="dxa"/>
            <w:tcBorders>
              <w:top w:val="nil"/>
              <w:left w:val="nil"/>
              <w:bottom w:val="single" w:sz="4" w:space="0" w:color="auto"/>
              <w:right w:val="single" w:sz="4" w:space="0" w:color="auto"/>
            </w:tcBorders>
            <w:shd w:val="clear" w:color="auto" w:fill="auto"/>
            <w:vAlign w:val="bottom"/>
            <w:hideMark/>
          </w:tcPr>
          <w:p w:rsidR="00965151" w:rsidRPr="00965151" w:rsidRDefault="009B0EF1" w:rsidP="009E3728">
            <w:pPr>
              <w:jc w:val="center"/>
              <w:rPr>
                <w:sz w:val="24"/>
                <w:szCs w:val="24"/>
              </w:rPr>
            </w:pPr>
            <w:r>
              <w:rPr>
                <w:sz w:val="24"/>
                <w:szCs w:val="24"/>
              </w:rPr>
              <w:t>2 </w:t>
            </w:r>
            <w:r w:rsidR="009E3728">
              <w:rPr>
                <w:sz w:val="24"/>
                <w:szCs w:val="24"/>
              </w:rPr>
              <w:t>4</w:t>
            </w:r>
            <w:r>
              <w:rPr>
                <w:sz w:val="24"/>
                <w:szCs w:val="24"/>
              </w:rPr>
              <w:t>77,</w:t>
            </w:r>
            <w:r w:rsidR="009E3728">
              <w:rPr>
                <w:sz w:val="24"/>
                <w:szCs w:val="24"/>
              </w:rPr>
              <w:t>6</w:t>
            </w:r>
          </w:p>
        </w:tc>
      </w:tr>
    </w:tbl>
    <w:p w:rsidR="00B92E64" w:rsidRDefault="00B92E64"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243221" w:rsidRDefault="00243221"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9E77FE" w:rsidRDefault="009E77FE"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9B0EF1">
      <w:pPr>
        <w:tabs>
          <w:tab w:val="left" w:pos="1100"/>
        </w:tabs>
        <w:jc w:val="both"/>
        <w:rPr>
          <w:szCs w:val="18"/>
        </w:rPr>
      </w:pPr>
    </w:p>
    <w:p w:rsidR="009B0EF1" w:rsidRDefault="009B0EF1" w:rsidP="00243221">
      <w:pPr>
        <w:jc w:val="right"/>
        <w:rPr>
          <w:sz w:val="18"/>
        </w:rPr>
      </w:pPr>
    </w:p>
    <w:p w:rsidR="00101D96" w:rsidRDefault="00101D96" w:rsidP="00243221">
      <w:pPr>
        <w:jc w:val="right"/>
        <w:rPr>
          <w:sz w:val="18"/>
        </w:rPr>
      </w:pPr>
    </w:p>
    <w:p w:rsidR="00ED4A90" w:rsidRPr="00531CA9" w:rsidRDefault="00ED4A90" w:rsidP="00ED4A90">
      <w:pPr>
        <w:jc w:val="right"/>
        <w:rPr>
          <w:sz w:val="18"/>
        </w:rPr>
      </w:pPr>
      <w:r w:rsidRPr="00531CA9">
        <w:rPr>
          <w:sz w:val="18"/>
        </w:rPr>
        <w:t>Утверждены</w:t>
      </w:r>
    </w:p>
    <w:p w:rsidR="00ED4A90" w:rsidRPr="00531CA9" w:rsidRDefault="00ED4A90" w:rsidP="00ED4A90">
      <w:pPr>
        <w:jc w:val="right"/>
        <w:rPr>
          <w:sz w:val="18"/>
        </w:rPr>
      </w:pPr>
      <w:r>
        <w:rPr>
          <w:sz w:val="18"/>
        </w:rPr>
        <w:t>Р</w:t>
      </w:r>
      <w:r w:rsidRPr="00531CA9">
        <w:rPr>
          <w:sz w:val="18"/>
        </w:rPr>
        <w:t>ешением Совета депутатов</w:t>
      </w:r>
    </w:p>
    <w:p w:rsidR="00ED4A90" w:rsidRPr="00531CA9" w:rsidRDefault="00ED4A90" w:rsidP="00ED4A90">
      <w:pPr>
        <w:jc w:val="right"/>
        <w:rPr>
          <w:sz w:val="18"/>
        </w:rPr>
      </w:pPr>
      <w:r w:rsidRPr="00531CA9">
        <w:rPr>
          <w:sz w:val="18"/>
        </w:rPr>
        <w:t>МО Петровское сельское поселение</w:t>
      </w:r>
    </w:p>
    <w:p w:rsidR="00ED4A90" w:rsidRPr="00531CA9" w:rsidRDefault="00ED4A90" w:rsidP="00ED4A90">
      <w:pPr>
        <w:jc w:val="right"/>
        <w:rPr>
          <w:sz w:val="18"/>
        </w:rPr>
      </w:pPr>
      <w:r w:rsidRPr="00531CA9">
        <w:rPr>
          <w:sz w:val="18"/>
        </w:rPr>
        <w:t>МО Приозерский муниципальный район</w:t>
      </w:r>
    </w:p>
    <w:p w:rsidR="00ED4A90" w:rsidRPr="00531CA9" w:rsidRDefault="00ED4A90" w:rsidP="00ED4A90">
      <w:pPr>
        <w:jc w:val="right"/>
        <w:rPr>
          <w:sz w:val="18"/>
        </w:rPr>
      </w:pPr>
      <w:r w:rsidRPr="00531CA9">
        <w:rPr>
          <w:sz w:val="18"/>
        </w:rPr>
        <w:t>Ленинградской области</w:t>
      </w:r>
    </w:p>
    <w:p w:rsidR="00243221" w:rsidRPr="00531CA9" w:rsidRDefault="00ED4A90" w:rsidP="00ED4A90">
      <w:pPr>
        <w:jc w:val="right"/>
        <w:rPr>
          <w:sz w:val="18"/>
        </w:rPr>
      </w:pPr>
      <w:r w:rsidRPr="00531CA9">
        <w:rPr>
          <w:sz w:val="18"/>
        </w:rPr>
        <w:t xml:space="preserve">от </w:t>
      </w:r>
      <w:r>
        <w:rPr>
          <w:sz w:val="18"/>
        </w:rPr>
        <w:t xml:space="preserve">17.12.2020 </w:t>
      </w:r>
      <w:r w:rsidRPr="00531CA9">
        <w:rPr>
          <w:sz w:val="18"/>
        </w:rPr>
        <w:t xml:space="preserve">г № </w:t>
      </w:r>
      <w:r>
        <w:rPr>
          <w:sz w:val="18"/>
        </w:rPr>
        <w:t>64</w:t>
      </w:r>
    </w:p>
    <w:p w:rsidR="00243221" w:rsidRPr="00531CA9" w:rsidRDefault="00243221" w:rsidP="00243221">
      <w:pPr>
        <w:jc w:val="right"/>
        <w:rPr>
          <w:sz w:val="18"/>
        </w:rPr>
      </w:pPr>
      <w:r w:rsidRPr="00531CA9">
        <w:rPr>
          <w:sz w:val="18"/>
        </w:rPr>
        <w:t xml:space="preserve"> (Приложение № 2)</w:t>
      </w:r>
    </w:p>
    <w:p w:rsidR="00531CA9" w:rsidRDefault="00531CA9" w:rsidP="00AC040C">
      <w:pPr>
        <w:tabs>
          <w:tab w:val="left" w:pos="1100"/>
        </w:tabs>
        <w:ind w:left="-567" w:firstLine="567"/>
        <w:jc w:val="both"/>
        <w:rPr>
          <w:szCs w:val="18"/>
        </w:rPr>
      </w:pPr>
    </w:p>
    <w:tbl>
      <w:tblPr>
        <w:tblW w:w="10102" w:type="dxa"/>
        <w:tblInd w:w="-176" w:type="dxa"/>
        <w:tblLayout w:type="fixed"/>
        <w:tblLook w:val="04A0"/>
      </w:tblPr>
      <w:tblGrid>
        <w:gridCol w:w="3261"/>
        <w:gridCol w:w="4006"/>
        <w:gridCol w:w="1559"/>
        <w:gridCol w:w="1276"/>
      </w:tblGrid>
      <w:tr w:rsidR="00965151" w:rsidRPr="00965151" w:rsidTr="00243221">
        <w:trPr>
          <w:trHeight w:val="300"/>
        </w:trPr>
        <w:tc>
          <w:tcPr>
            <w:tcW w:w="3261" w:type="dxa"/>
            <w:tcBorders>
              <w:top w:val="nil"/>
              <w:left w:val="nil"/>
              <w:bottom w:val="nil"/>
              <w:right w:val="nil"/>
            </w:tcBorders>
            <w:shd w:val="clear" w:color="auto" w:fill="auto"/>
            <w:noWrap/>
            <w:vAlign w:val="bottom"/>
            <w:hideMark/>
          </w:tcPr>
          <w:p w:rsidR="00965151" w:rsidRDefault="00965151" w:rsidP="00965151">
            <w:pPr>
              <w:jc w:val="right"/>
              <w:rPr>
                <w:color w:val="000000"/>
                <w:sz w:val="24"/>
                <w:szCs w:val="24"/>
              </w:rPr>
            </w:pPr>
          </w:p>
          <w:p w:rsidR="000271C9" w:rsidRDefault="000271C9" w:rsidP="00965151">
            <w:pPr>
              <w:jc w:val="right"/>
              <w:rPr>
                <w:color w:val="000000"/>
                <w:sz w:val="24"/>
                <w:szCs w:val="24"/>
              </w:rPr>
            </w:pPr>
          </w:p>
          <w:p w:rsidR="00243221" w:rsidRPr="00965151" w:rsidRDefault="00243221" w:rsidP="00965151">
            <w:pPr>
              <w:jc w:val="right"/>
              <w:rPr>
                <w:color w:val="000000"/>
                <w:sz w:val="24"/>
                <w:szCs w:val="24"/>
              </w:rPr>
            </w:pPr>
          </w:p>
        </w:tc>
        <w:tc>
          <w:tcPr>
            <w:tcW w:w="4006" w:type="dxa"/>
            <w:tcBorders>
              <w:top w:val="nil"/>
              <w:left w:val="nil"/>
              <w:bottom w:val="nil"/>
              <w:right w:val="nil"/>
            </w:tcBorders>
            <w:shd w:val="clear" w:color="auto" w:fill="auto"/>
            <w:noWrap/>
            <w:vAlign w:val="bottom"/>
            <w:hideMark/>
          </w:tcPr>
          <w:p w:rsidR="00965151" w:rsidRPr="00965151" w:rsidRDefault="00965151" w:rsidP="00965151">
            <w:pPr>
              <w:jc w:val="both"/>
            </w:pPr>
          </w:p>
        </w:tc>
        <w:tc>
          <w:tcPr>
            <w:tcW w:w="1559" w:type="dxa"/>
            <w:tcBorders>
              <w:top w:val="nil"/>
              <w:left w:val="nil"/>
              <w:bottom w:val="nil"/>
              <w:right w:val="nil"/>
            </w:tcBorders>
            <w:shd w:val="clear" w:color="auto" w:fill="auto"/>
            <w:noWrap/>
            <w:vAlign w:val="bottom"/>
            <w:hideMark/>
          </w:tcPr>
          <w:p w:rsidR="00965151" w:rsidRPr="00965151" w:rsidRDefault="00965151" w:rsidP="00965151"/>
        </w:tc>
        <w:tc>
          <w:tcPr>
            <w:tcW w:w="1276" w:type="dxa"/>
            <w:tcBorders>
              <w:top w:val="nil"/>
              <w:left w:val="nil"/>
              <w:bottom w:val="nil"/>
              <w:right w:val="nil"/>
            </w:tcBorders>
            <w:shd w:val="clear" w:color="auto" w:fill="auto"/>
            <w:noWrap/>
            <w:vAlign w:val="bottom"/>
            <w:hideMark/>
          </w:tcPr>
          <w:p w:rsidR="00965151" w:rsidRPr="00965151" w:rsidRDefault="00965151" w:rsidP="00965151"/>
        </w:tc>
      </w:tr>
      <w:tr w:rsidR="00965151" w:rsidRPr="00965151" w:rsidTr="00243221">
        <w:trPr>
          <w:trHeight w:val="315"/>
        </w:trPr>
        <w:tc>
          <w:tcPr>
            <w:tcW w:w="10102" w:type="dxa"/>
            <w:gridSpan w:val="4"/>
            <w:tcBorders>
              <w:top w:val="nil"/>
              <w:left w:val="nil"/>
              <w:bottom w:val="nil"/>
              <w:right w:val="nil"/>
            </w:tcBorders>
            <w:shd w:val="clear" w:color="auto" w:fill="auto"/>
            <w:noWrap/>
            <w:vAlign w:val="bottom"/>
            <w:hideMark/>
          </w:tcPr>
          <w:p w:rsidR="00965151" w:rsidRPr="001F4EFC" w:rsidRDefault="00965151" w:rsidP="00965151">
            <w:pPr>
              <w:jc w:val="center"/>
              <w:rPr>
                <w:b/>
                <w:sz w:val="24"/>
                <w:szCs w:val="24"/>
              </w:rPr>
            </w:pPr>
            <w:r w:rsidRPr="001F4EFC">
              <w:rPr>
                <w:b/>
                <w:sz w:val="24"/>
                <w:szCs w:val="24"/>
              </w:rPr>
              <w:t>Источники</w:t>
            </w:r>
          </w:p>
        </w:tc>
      </w:tr>
      <w:tr w:rsidR="00965151" w:rsidRPr="00965151" w:rsidTr="00243221">
        <w:trPr>
          <w:trHeight w:val="327"/>
        </w:trPr>
        <w:tc>
          <w:tcPr>
            <w:tcW w:w="10102" w:type="dxa"/>
            <w:gridSpan w:val="4"/>
            <w:tcBorders>
              <w:top w:val="nil"/>
              <w:left w:val="nil"/>
              <w:bottom w:val="nil"/>
              <w:right w:val="nil"/>
            </w:tcBorders>
            <w:shd w:val="clear" w:color="auto" w:fill="auto"/>
            <w:noWrap/>
            <w:vAlign w:val="bottom"/>
            <w:hideMark/>
          </w:tcPr>
          <w:p w:rsidR="00965151" w:rsidRPr="001F4EFC" w:rsidRDefault="00A12E46" w:rsidP="00965151">
            <w:pPr>
              <w:jc w:val="center"/>
              <w:rPr>
                <w:b/>
                <w:sz w:val="24"/>
                <w:szCs w:val="24"/>
              </w:rPr>
            </w:pPr>
            <w:r w:rsidRPr="001F4EFC">
              <w:rPr>
                <w:b/>
                <w:sz w:val="24"/>
                <w:szCs w:val="24"/>
              </w:rPr>
              <w:t>внутреннего</w:t>
            </w:r>
            <w:r w:rsidR="00965151" w:rsidRPr="001F4EFC">
              <w:rPr>
                <w:b/>
                <w:sz w:val="24"/>
                <w:szCs w:val="24"/>
              </w:rPr>
              <w:t xml:space="preserve"> финансирования дефицита бюджета</w:t>
            </w:r>
          </w:p>
        </w:tc>
      </w:tr>
      <w:tr w:rsidR="00965151" w:rsidRPr="00965151" w:rsidTr="00243221">
        <w:trPr>
          <w:trHeight w:val="687"/>
        </w:trPr>
        <w:tc>
          <w:tcPr>
            <w:tcW w:w="10102" w:type="dxa"/>
            <w:gridSpan w:val="4"/>
            <w:tcBorders>
              <w:top w:val="nil"/>
              <w:left w:val="nil"/>
              <w:bottom w:val="nil"/>
              <w:right w:val="nil"/>
            </w:tcBorders>
            <w:shd w:val="clear" w:color="auto" w:fill="auto"/>
            <w:vAlign w:val="bottom"/>
            <w:hideMark/>
          </w:tcPr>
          <w:p w:rsidR="00965151" w:rsidRPr="001F4EFC" w:rsidRDefault="00965151" w:rsidP="001F4EFC">
            <w:pPr>
              <w:jc w:val="center"/>
              <w:rPr>
                <w:b/>
                <w:sz w:val="24"/>
                <w:szCs w:val="24"/>
              </w:rPr>
            </w:pPr>
            <w:r w:rsidRPr="001F4EFC">
              <w:rPr>
                <w:b/>
                <w:sz w:val="24"/>
                <w:szCs w:val="24"/>
              </w:rPr>
              <w:t>муниципального образования Петровское сельское поселение муниципального образования Приозерский муниципальный район</w:t>
            </w:r>
          </w:p>
        </w:tc>
      </w:tr>
      <w:tr w:rsidR="00965151" w:rsidRPr="00965151" w:rsidTr="00243221">
        <w:trPr>
          <w:trHeight w:val="327"/>
        </w:trPr>
        <w:tc>
          <w:tcPr>
            <w:tcW w:w="10102" w:type="dxa"/>
            <w:gridSpan w:val="4"/>
            <w:tcBorders>
              <w:top w:val="nil"/>
              <w:left w:val="nil"/>
              <w:bottom w:val="nil"/>
              <w:right w:val="nil"/>
            </w:tcBorders>
            <w:shd w:val="clear" w:color="auto" w:fill="auto"/>
            <w:noWrap/>
            <w:vAlign w:val="bottom"/>
            <w:hideMark/>
          </w:tcPr>
          <w:p w:rsidR="00965151" w:rsidRPr="001F4EFC" w:rsidRDefault="00965151" w:rsidP="00965151">
            <w:pPr>
              <w:jc w:val="center"/>
              <w:rPr>
                <w:b/>
                <w:sz w:val="24"/>
                <w:szCs w:val="24"/>
              </w:rPr>
            </w:pPr>
            <w:r w:rsidRPr="001F4EFC">
              <w:rPr>
                <w:b/>
                <w:sz w:val="24"/>
                <w:szCs w:val="24"/>
              </w:rPr>
              <w:t>Ленинградской области</w:t>
            </w:r>
          </w:p>
        </w:tc>
      </w:tr>
      <w:tr w:rsidR="00965151" w:rsidRPr="00965151" w:rsidTr="00243221">
        <w:trPr>
          <w:trHeight w:val="435"/>
        </w:trPr>
        <w:tc>
          <w:tcPr>
            <w:tcW w:w="10102" w:type="dxa"/>
            <w:gridSpan w:val="4"/>
            <w:tcBorders>
              <w:top w:val="nil"/>
              <w:left w:val="nil"/>
              <w:bottom w:val="nil"/>
              <w:right w:val="nil"/>
            </w:tcBorders>
            <w:shd w:val="clear" w:color="auto" w:fill="auto"/>
            <w:hideMark/>
          </w:tcPr>
          <w:p w:rsidR="00965151" w:rsidRPr="001F4EFC" w:rsidRDefault="001F4EFC" w:rsidP="009B0EF1">
            <w:pPr>
              <w:jc w:val="center"/>
              <w:rPr>
                <w:b/>
                <w:bCs/>
                <w:sz w:val="24"/>
                <w:szCs w:val="24"/>
              </w:rPr>
            </w:pPr>
            <w:r w:rsidRPr="001F4EFC">
              <w:rPr>
                <w:b/>
                <w:bCs/>
                <w:sz w:val="24"/>
                <w:szCs w:val="24"/>
              </w:rPr>
              <w:t>на плановый период 202</w:t>
            </w:r>
            <w:r w:rsidR="009B0EF1">
              <w:rPr>
                <w:b/>
                <w:bCs/>
                <w:sz w:val="24"/>
                <w:szCs w:val="24"/>
              </w:rPr>
              <w:t>2</w:t>
            </w:r>
            <w:r w:rsidRPr="001F4EFC">
              <w:rPr>
                <w:b/>
                <w:bCs/>
                <w:sz w:val="24"/>
                <w:szCs w:val="24"/>
              </w:rPr>
              <w:t>-202</w:t>
            </w:r>
            <w:r w:rsidR="009B0EF1">
              <w:rPr>
                <w:b/>
                <w:bCs/>
                <w:sz w:val="24"/>
                <w:szCs w:val="24"/>
              </w:rPr>
              <w:t>3</w:t>
            </w:r>
            <w:r w:rsidRPr="001F4EFC">
              <w:rPr>
                <w:b/>
                <w:bCs/>
                <w:sz w:val="24"/>
                <w:szCs w:val="24"/>
              </w:rPr>
              <w:t xml:space="preserve"> годов</w:t>
            </w:r>
          </w:p>
        </w:tc>
      </w:tr>
      <w:tr w:rsidR="00965151" w:rsidRPr="00965151" w:rsidTr="00243221">
        <w:trPr>
          <w:trHeight w:val="315"/>
        </w:trPr>
        <w:tc>
          <w:tcPr>
            <w:tcW w:w="10102" w:type="dxa"/>
            <w:gridSpan w:val="4"/>
            <w:tcBorders>
              <w:top w:val="nil"/>
              <w:left w:val="nil"/>
              <w:bottom w:val="nil"/>
              <w:right w:val="nil"/>
            </w:tcBorders>
            <w:shd w:val="clear" w:color="auto" w:fill="auto"/>
            <w:hideMark/>
          </w:tcPr>
          <w:p w:rsidR="00965151" w:rsidRPr="0005448D" w:rsidRDefault="00965151" w:rsidP="00965151">
            <w:pPr>
              <w:jc w:val="right"/>
            </w:pPr>
            <w:r w:rsidRPr="0005448D">
              <w:t>(тыс. руб.)</w:t>
            </w:r>
          </w:p>
        </w:tc>
      </w:tr>
      <w:tr w:rsidR="00965151" w:rsidRPr="00965151" w:rsidTr="00243221">
        <w:trPr>
          <w:trHeight w:val="276"/>
        </w:trPr>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5151" w:rsidRPr="00965151" w:rsidRDefault="00965151" w:rsidP="00965151">
            <w:pPr>
              <w:jc w:val="center"/>
              <w:rPr>
                <w:sz w:val="24"/>
                <w:szCs w:val="24"/>
              </w:rPr>
            </w:pPr>
            <w:r w:rsidRPr="00965151">
              <w:rPr>
                <w:sz w:val="24"/>
                <w:szCs w:val="24"/>
              </w:rPr>
              <w:t>Код</w:t>
            </w:r>
          </w:p>
        </w:tc>
        <w:tc>
          <w:tcPr>
            <w:tcW w:w="40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5151" w:rsidRPr="00965151" w:rsidRDefault="00965151" w:rsidP="00965151">
            <w:pPr>
              <w:jc w:val="center"/>
              <w:rPr>
                <w:sz w:val="24"/>
                <w:szCs w:val="24"/>
              </w:rPr>
            </w:pPr>
            <w:r w:rsidRPr="00965151">
              <w:rPr>
                <w:sz w:val="24"/>
                <w:szCs w:val="24"/>
              </w:rPr>
              <w:t>Наименование</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5151" w:rsidRPr="00965151" w:rsidRDefault="00965151" w:rsidP="009B0EF1">
            <w:pPr>
              <w:jc w:val="center"/>
              <w:rPr>
                <w:sz w:val="24"/>
                <w:szCs w:val="24"/>
              </w:rPr>
            </w:pPr>
            <w:r w:rsidRPr="00965151">
              <w:rPr>
                <w:sz w:val="24"/>
                <w:szCs w:val="24"/>
              </w:rPr>
              <w:t>Сумма на 202</w:t>
            </w:r>
            <w:r w:rsidR="009B0EF1">
              <w:rPr>
                <w:sz w:val="24"/>
                <w:szCs w:val="24"/>
              </w:rPr>
              <w:t>2</w:t>
            </w:r>
            <w:r w:rsidRPr="00965151">
              <w:rPr>
                <w:sz w:val="24"/>
                <w:szCs w:val="24"/>
              </w:rPr>
              <w:t xml:space="preserve">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5151" w:rsidRPr="00965151" w:rsidRDefault="00965151" w:rsidP="009B0EF1">
            <w:pPr>
              <w:jc w:val="center"/>
              <w:rPr>
                <w:sz w:val="24"/>
                <w:szCs w:val="24"/>
              </w:rPr>
            </w:pPr>
            <w:r w:rsidRPr="00965151">
              <w:rPr>
                <w:sz w:val="24"/>
                <w:szCs w:val="24"/>
              </w:rPr>
              <w:t>Сумма на 202</w:t>
            </w:r>
            <w:r w:rsidR="009B0EF1">
              <w:rPr>
                <w:sz w:val="24"/>
                <w:szCs w:val="24"/>
              </w:rPr>
              <w:t>3</w:t>
            </w:r>
            <w:r w:rsidRPr="00965151">
              <w:rPr>
                <w:sz w:val="24"/>
                <w:szCs w:val="24"/>
              </w:rPr>
              <w:t xml:space="preserve"> год</w:t>
            </w:r>
          </w:p>
        </w:tc>
      </w:tr>
      <w:tr w:rsidR="00965151" w:rsidRPr="00965151" w:rsidTr="00243221">
        <w:trPr>
          <w:trHeight w:val="276"/>
        </w:trPr>
        <w:tc>
          <w:tcPr>
            <w:tcW w:w="3261" w:type="dxa"/>
            <w:vMerge/>
            <w:tcBorders>
              <w:top w:val="single" w:sz="4" w:space="0" w:color="auto"/>
              <w:left w:val="single" w:sz="4" w:space="0" w:color="auto"/>
              <w:bottom w:val="single" w:sz="4" w:space="0" w:color="000000"/>
              <w:right w:val="single" w:sz="4" w:space="0" w:color="auto"/>
            </w:tcBorders>
            <w:vAlign w:val="center"/>
            <w:hideMark/>
          </w:tcPr>
          <w:p w:rsidR="00965151" w:rsidRPr="00965151" w:rsidRDefault="00965151" w:rsidP="00965151">
            <w:pPr>
              <w:rPr>
                <w:sz w:val="24"/>
                <w:szCs w:val="24"/>
              </w:rPr>
            </w:pPr>
          </w:p>
        </w:tc>
        <w:tc>
          <w:tcPr>
            <w:tcW w:w="4006" w:type="dxa"/>
            <w:vMerge/>
            <w:tcBorders>
              <w:top w:val="single" w:sz="4" w:space="0" w:color="auto"/>
              <w:left w:val="single" w:sz="4" w:space="0" w:color="auto"/>
              <w:bottom w:val="single" w:sz="4" w:space="0" w:color="000000"/>
              <w:right w:val="single" w:sz="4" w:space="0" w:color="auto"/>
            </w:tcBorders>
            <w:vAlign w:val="center"/>
            <w:hideMark/>
          </w:tcPr>
          <w:p w:rsidR="00965151" w:rsidRPr="00965151" w:rsidRDefault="00965151" w:rsidP="00965151">
            <w:pPr>
              <w:rPr>
                <w:sz w:val="24"/>
                <w:szCs w:val="24"/>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65151" w:rsidRPr="00965151" w:rsidRDefault="00965151" w:rsidP="00965151">
            <w:pPr>
              <w:rPr>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65151" w:rsidRPr="00965151" w:rsidRDefault="00965151" w:rsidP="00965151">
            <w:pPr>
              <w:rPr>
                <w:sz w:val="24"/>
                <w:szCs w:val="24"/>
              </w:rPr>
            </w:pPr>
          </w:p>
        </w:tc>
      </w:tr>
      <w:tr w:rsidR="00101D96" w:rsidRPr="00965151" w:rsidTr="00243221">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01D96" w:rsidRPr="00965151" w:rsidRDefault="00101D96" w:rsidP="00101D96">
            <w:pPr>
              <w:jc w:val="center"/>
              <w:rPr>
                <w:sz w:val="24"/>
                <w:szCs w:val="24"/>
              </w:rPr>
            </w:pPr>
            <w:r w:rsidRPr="00965151">
              <w:rPr>
                <w:sz w:val="24"/>
                <w:szCs w:val="24"/>
              </w:rPr>
              <w:t>033 01 05 00 01 00 0000 000</w:t>
            </w:r>
          </w:p>
        </w:tc>
        <w:tc>
          <w:tcPr>
            <w:tcW w:w="4006" w:type="dxa"/>
            <w:tcBorders>
              <w:top w:val="nil"/>
              <w:left w:val="nil"/>
              <w:bottom w:val="single" w:sz="4" w:space="0" w:color="auto"/>
              <w:right w:val="single" w:sz="4" w:space="0" w:color="auto"/>
            </w:tcBorders>
            <w:shd w:val="clear" w:color="auto" w:fill="auto"/>
            <w:vAlign w:val="bottom"/>
            <w:hideMark/>
          </w:tcPr>
          <w:p w:rsidR="00101D96" w:rsidRPr="00965151" w:rsidRDefault="00101D96" w:rsidP="00101D96">
            <w:pPr>
              <w:jc w:val="both"/>
              <w:rPr>
                <w:sz w:val="24"/>
                <w:szCs w:val="24"/>
              </w:rPr>
            </w:pPr>
            <w:r w:rsidRPr="00965151">
              <w:rPr>
                <w:sz w:val="24"/>
                <w:szCs w:val="24"/>
              </w:rPr>
              <w:t>Изменение остатков средств на счетах по учету средств бюджета</w:t>
            </w:r>
          </w:p>
        </w:tc>
        <w:tc>
          <w:tcPr>
            <w:tcW w:w="1559" w:type="dxa"/>
            <w:tcBorders>
              <w:top w:val="nil"/>
              <w:left w:val="nil"/>
              <w:bottom w:val="single" w:sz="4" w:space="0" w:color="auto"/>
              <w:right w:val="single" w:sz="4" w:space="0" w:color="auto"/>
            </w:tcBorders>
            <w:shd w:val="clear" w:color="auto" w:fill="auto"/>
            <w:vAlign w:val="bottom"/>
            <w:hideMark/>
          </w:tcPr>
          <w:p w:rsidR="00101D96" w:rsidRPr="00097AEE" w:rsidRDefault="00101D96" w:rsidP="00BB199F">
            <w:pPr>
              <w:jc w:val="center"/>
              <w:rPr>
                <w:sz w:val="24"/>
                <w:szCs w:val="24"/>
              </w:rPr>
            </w:pPr>
            <w:r>
              <w:rPr>
                <w:sz w:val="24"/>
                <w:szCs w:val="24"/>
              </w:rPr>
              <w:t>1 027,</w:t>
            </w:r>
            <w:r w:rsidR="00BB199F">
              <w:rPr>
                <w:sz w:val="24"/>
                <w:szCs w:val="24"/>
              </w:rPr>
              <w:t>3</w:t>
            </w:r>
          </w:p>
        </w:tc>
        <w:tc>
          <w:tcPr>
            <w:tcW w:w="1276" w:type="dxa"/>
            <w:tcBorders>
              <w:top w:val="nil"/>
              <w:left w:val="nil"/>
              <w:bottom w:val="single" w:sz="4" w:space="0" w:color="auto"/>
              <w:right w:val="single" w:sz="4" w:space="0" w:color="auto"/>
            </w:tcBorders>
            <w:shd w:val="clear" w:color="auto" w:fill="auto"/>
            <w:vAlign w:val="bottom"/>
            <w:hideMark/>
          </w:tcPr>
          <w:p w:rsidR="00101D96" w:rsidRPr="00097AEE" w:rsidRDefault="00BB199F" w:rsidP="00101D96">
            <w:pPr>
              <w:jc w:val="center"/>
              <w:rPr>
                <w:sz w:val="24"/>
                <w:szCs w:val="24"/>
              </w:rPr>
            </w:pPr>
            <w:r>
              <w:rPr>
                <w:sz w:val="24"/>
                <w:szCs w:val="24"/>
              </w:rPr>
              <w:t>1 352,7</w:t>
            </w:r>
          </w:p>
        </w:tc>
      </w:tr>
      <w:tr w:rsidR="00101D96" w:rsidRPr="00965151" w:rsidTr="00243221">
        <w:trPr>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101D96" w:rsidRPr="00965151" w:rsidRDefault="00101D96" w:rsidP="00101D96">
            <w:pPr>
              <w:rPr>
                <w:sz w:val="24"/>
                <w:szCs w:val="24"/>
              </w:rPr>
            </w:pPr>
            <w:r w:rsidRPr="00965151">
              <w:rPr>
                <w:sz w:val="24"/>
                <w:szCs w:val="24"/>
              </w:rPr>
              <w:t> </w:t>
            </w:r>
          </w:p>
        </w:tc>
        <w:tc>
          <w:tcPr>
            <w:tcW w:w="4006" w:type="dxa"/>
            <w:tcBorders>
              <w:top w:val="nil"/>
              <w:left w:val="nil"/>
              <w:bottom w:val="single" w:sz="4" w:space="0" w:color="auto"/>
              <w:right w:val="single" w:sz="4" w:space="0" w:color="auto"/>
            </w:tcBorders>
            <w:shd w:val="clear" w:color="auto" w:fill="auto"/>
            <w:vAlign w:val="bottom"/>
            <w:hideMark/>
          </w:tcPr>
          <w:p w:rsidR="00101D96" w:rsidRPr="00965151" w:rsidRDefault="00101D96" w:rsidP="00101D96">
            <w:pPr>
              <w:rPr>
                <w:sz w:val="24"/>
                <w:szCs w:val="24"/>
              </w:rPr>
            </w:pPr>
            <w:r w:rsidRPr="00965151">
              <w:rPr>
                <w:sz w:val="24"/>
                <w:szCs w:val="24"/>
              </w:rPr>
              <w:t>Итого источников внутреннего финансирования</w:t>
            </w:r>
          </w:p>
        </w:tc>
        <w:tc>
          <w:tcPr>
            <w:tcW w:w="1559" w:type="dxa"/>
            <w:tcBorders>
              <w:top w:val="nil"/>
              <w:left w:val="nil"/>
              <w:bottom w:val="single" w:sz="4" w:space="0" w:color="auto"/>
              <w:right w:val="single" w:sz="4" w:space="0" w:color="auto"/>
            </w:tcBorders>
            <w:shd w:val="clear" w:color="auto" w:fill="auto"/>
            <w:vAlign w:val="bottom"/>
            <w:hideMark/>
          </w:tcPr>
          <w:p w:rsidR="00101D96" w:rsidRPr="00097AEE" w:rsidRDefault="00101D96" w:rsidP="00BB199F">
            <w:pPr>
              <w:jc w:val="center"/>
              <w:rPr>
                <w:sz w:val="24"/>
                <w:szCs w:val="24"/>
              </w:rPr>
            </w:pPr>
            <w:r>
              <w:rPr>
                <w:sz w:val="24"/>
                <w:szCs w:val="24"/>
              </w:rPr>
              <w:t>1 027,</w:t>
            </w:r>
            <w:r w:rsidR="00BB199F">
              <w:rPr>
                <w:sz w:val="24"/>
                <w:szCs w:val="24"/>
              </w:rPr>
              <w:t>3</w:t>
            </w:r>
          </w:p>
        </w:tc>
        <w:tc>
          <w:tcPr>
            <w:tcW w:w="1276" w:type="dxa"/>
            <w:tcBorders>
              <w:top w:val="nil"/>
              <w:left w:val="nil"/>
              <w:bottom w:val="single" w:sz="4" w:space="0" w:color="auto"/>
              <w:right w:val="single" w:sz="4" w:space="0" w:color="auto"/>
            </w:tcBorders>
            <w:shd w:val="clear" w:color="auto" w:fill="auto"/>
            <w:vAlign w:val="bottom"/>
            <w:hideMark/>
          </w:tcPr>
          <w:p w:rsidR="00101D96" w:rsidRPr="00097AEE" w:rsidRDefault="00BB199F" w:rsidP="00101D96">
            <w:pPr>
              <w:jc w:val="center"/>
              <w:rPr>
                <w:sz w:val="24"/>
                <w:szCs w:val="24"/>
              </w:rPr>
            </w:pPr>
            <w:r>
              <w:rPr>
                <w:sz w:val="24"/>
                <w:szCs w:val="24"/>
              </w:rPr>
              <w:t>1 352,7</w:t>
            </w:r>
          </w:p>
        </w:tc>
      </w:tr>
    </w:tbl>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243221" w:rsidRDefault="00243221" w:rsidP="00AC040C">
      <w:pPr>
        <w:tabs>
          <w:tab w:val="left" w:pos="1100"/>
        </w:tabs>
        <w:ind w:left="-567" w:firstLine="567"/>
        <w:jc w:val="both"/>
        <w:rPr>
          <w:szCs w:val="18"/>
        </w:rPr>
      </w:pPr>
    </w:p>
    <w:p w:rsidR="00243221" w:rsidRDefault="00243221" w:rsidP="00AC040C">
      <w:pPr>
        <w:tabs>
          <w:tab w:val="left" w:pos="1100"/>
        </w:tabs>
        <w:ind w:left="-567" w:firstLine="567"/>
        <w:jc w:val="both"/>
        <w:rPr>
          <w:szCs w:val="18"/>
        </w:rPr>
      </w:pPr>
    </w:p>
    <w:p w:rsidR="00243221" w:rsidRDefault="00243221" w:rsidP="00AC040C">
      <w:pPr>
        <w:tabs>
          <w:tab w:val="left" w:pos="1100"/>
        </w:tabs>
        <w:ind w:left="-567" w:firstLine="567"/>
        <w:jc w:val="both"/>
        <w:rPr>
          <w:szCs w:val="18"/>
        </w:rPr>
      </w:pPr>
    </w:p>
    <w:p w:rsidR="00243221" w:rsidRDefault="00243221"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243221" w:rsidRDefault="00243221" w:rsidP="00531CA9">
      <w:pPr>
        <w:jc w:val="right"/>
        <w:rPr>
          <w:sz w:val="18"/>
        </w:rPr>
      </w:pPr>
    </w:p>
    <w:p w:rsidR="00243221" w:rsidRDefault="00243221" w:rsidP="009B0EF1">
      <w:pPr>
        <w:rPr>
          <w:sz w:val="18"/>
        </w:rPr>
      </w:pPr>
    </w:p>
    <w:p w:rsidR="00101D96" w:rsidRDefault="00101D96" w:rsidP="009B0EF1">
      <w:pPr>
        <w:rPr>
          <w:sz w:val="18"/>
        </w:rPr>
      </w:pPr>
    </w:p>
    <w:p w:rsidR="00ED4A90" w:rsidRPr="00531CA9" w:rsidRDefault="00ED4A90" w:rsidP="00ED4A90">
      <w:pPr>
        <w:jc w:val="right"/>
        <w:rPr>
          <w:sz w:val="18"/>
        </w:rPr>
      </w:pPr>
      <w:r w:rsidRPr="00531CA9">
        <w:rPr>
          <w:sz w:val="18"/>
        </w:rPr>
        <w:t>Утверждены</w:t>
      </w:r>
    </w:p>
    <w:p w:rsidR="00ED4A90" w:rsidRPr="00531CA9" w:rsidRDefault="00ED4A90" w:rsidP="00ED4A90">
      <w:pPr>
        <w:jc w:val="right"/>
        <w:rPr>
          <w:sz w:val="18"/>
        </w:rPr>
      </w:pPr>
      <w:r>
        <w:rPr>
          <w:sz w:val="18"/>
        </w:rPr>
        <w:t>Р</w:t>
      </w:r>
      <w:r w:rsidRPr="00531CA9">
        <w:rPr>
          <w:sz w:val="18"/>
        </w:rPr>
        <w:t>ешением Совета депутатов</w:t>
      </w:r>
    </w:p>
    <w:p w:rsidR="00ED4A90" w:rsidRPr="00531CA9" w:rsidRDefault="00ED4A90" w:rsidP="00ED4A90">
      <w:pPr>
        <w:jc w:val="right"/>
        <w:rPr>
          <w:sz w:val="18"/>
        </w:rPr>
      </w:pPr>
      <w:r w:rsidRPr="00531CA9">
        <w:rPr>
          <w:sz w:val="18"/>
        </w:rPr>
        <w:t>МО Петровское сельское поселение</w:t>
      </w:r>
    </w:p>
    <w:p w:rsidR="00ED4A90" w:rsidRPr="00531CA9" w:rsidRDefault="00ED4A90" w:rsidP="00ED4A90">
      <w:pPr>
        <w:jc w:val="right"/>
        <w:rPr>
          <w:sz w:val="18"/>
        </w:rPr>
      </w:pPr>
      <w:r w:rsidRPr="00531CA9">
        <w:rPr>
          <w:sz w:val="18"/>
        </w:rPr>
        <w:t>МО Приозерский муниципальный район</w:t>
      </w:r>
    </w:p>
    <w:p w:rsidR="00ED4A90" w:rsidRPr="00531CA9" w:rsidRDefault="00ED4A90" w:rsidP="00ED4A90">
      <w:pPr>
        <w:jc w:val="right"/>
        <w:rPr>
          <w:sz w:val="18"/>
        </w:rPr>
      </w:pPr>
      <w:r w:rsidRPr="00531CA9">
        <w:rPr>
          <w:sz w:val="18"/>
        </w:rPr>
        <w:t>Ленинградской области</w:t>
      </w:r>
    </w:p>
    <w:p w:rsidR="00243221" w:rsidRPr="00531CA9" w:rsidRDefault="00ED4A90" w:rsidP="00ED4A90">
      <w:pPr>
        <w:jc w:val="right"/>
        <w:rPr>
          <w:sz w:val="18"/>
        </w:rPr>
      </w:pPr>
      <w:r w:rsidRPr="00531CA9">
        <w:rPr>
          <w:sz w:val="18"/>
        </w:rPr>
        <w:t xml:space="preserve">от </w:t>
      </w:r>
      <w:r>
        <w:rPr>
          <w:sz w:val="18"/>
        </w:rPr>
        <w:t xml:space="preserve">17.12.2020 </w:t>
      </w:r>
      <w:r w:rsidRPr="00531CA9">
        <w:rPr>
          <w:sz w:val="18"/>
        </w:rPr>
        <w:t xml:space="preserve">г № </w:t>
      </w:r>
      <w:r>
        <w:rPr>
          <w:sz w:val="18"/>
        </w:rPr>
        <w:t>64</w:t>
      </w:r>
    </w:p>
    <w:p w:rsidR="00243221" w:rsidRPr="00531CA9" w:rsidRDefault="00243221" w:rsidP="00243221">
      <w:pPr>
        <w:jc w:val="right"/>
        <w:rPr>
          <w:sz w:val="18"/>
        </w:rPr>
      </w:pPr>
      <w:r w:rsidRPr="00531CA9">
        <w:rPr>
          <w:sz w:val="18"/>
        </w:rPr>
        <w:t xml:space="preserve"> (Приложение № </w:t>
      </w:r>
      <w:r>
        <w:rPr>
          <w:sz w:val="18"/>
        </w:rPr>
        <w:t>3</w:t>
      </w:r>
      <w:r w:rsidRPr="00531CA9">
        <w:rPr>
          <w:sz w:val="18"/>
        </w:rPr>
        <w:t>)</w:t>
      </w:r>
    </w:p>
    <w:p w:rsidR="00243221" w:rsidRDefault="00243221" w:rsidP="00531CA9">
      <w:pPr>
        <w:jc w:val="right"/>
        <w:rPr>
          <w:sz w:val="18"/>
        </w:rPr>
      </w:pPr>
    </w:p>
    <w:p w:rsidR="00243221" w:rsidRDefault="00243221" w:rsidP="00531CA9">
      <w:pPr>
        <w:jc w:val="right"/>
        <w:rPr>
          <w:sz w:val="18"/>
        </w:rPr>
      </w:pPr>
    </w:p>
    <w:tbl>
      <w:tblPr>
        <w:tblW w:w="9639" w:type="dxa"/>
        <w:tblInd w:w="108" w:type="dxa"/>
        <w:tblLook w:val="04A0"/>
      </w:tblPr>
      <w:tblGrid>
        <w:gridCol w:w="1707"/>
        <w:gridCol w:w="2256"/>
        <w:gridCol w:w="5676"/>
      </w:tblGrid>
      <w:tr w:rsidR="00243221" w:rsidRPr="00531CA9" w:rsidTr="00ED7F2F">
        <w:trPr>
          <w:trHeight w:val="315"/>
        </w:trPr>
        <w:tc>
          <w:tcPr>
            <w:tcW w:w="9639" w:type="dxa"/>
            <w:gridSpan w:val="3"/>
            <w:tcBorders>
              <w:top w:val="nil"/>
              <w:left w:val="nil"/>
              <w:bottom w:val="nil"/>
              <w:right w:val="nil"/>
            </w:tcBorders>
            <w:shd w:val="clear" w:color="auto" w:fill="auto"/>
            <w:noWrap/>
            <w:vAlign w:val="bottom"/>
            <w:hideMark/>
          </w:tcPr>
          <w:p w:rsidR="00243221" w:rsidRPr="00531CA9" w:rsidRDefault="00243221" w:rsidP="00ED7F2F">
            <w:pPr>
              <w:jc w:val="center"/>
              <w:rPr>
                <w:b/>
                <w:bCs/>
                <w:sz w:val="24"/>
                <w:szCs w:val="24"/>
              </w:rPr>
            </w:pPr>
            <w:r w:rsidRPr="00531CA9">
              <w:rPr>
                <w:b/>
                <w:bCs/>
                <w:sz w:val="24"/>
                <w:szCs w:val="24"/>
              </w:rPr>
              <w:t>Перечень</w:t>
            </w:r>
          </w:p>
        </w:tc>
      </w:tr>
      <w:tr w:rsidR="00243221" w:rsidRPr="00531CA9" w:rsidTr="00ED7F2F">
        <w:trPr>
          <w:trHeight w:val="315"/>
        </w:trPr>
        <w:tc>
          <w:tcPr>
            <w:tcW w:w="9639" w:type="dxa"/>
            <w:gridSpan w:val="3"/>
            <w:tcBorders>
              <w:top w:val="nil"/>
              <w:left w:val="nil"/>
              <w:bottom w:val="nil"/>
              <w:right w:val="nil"/>
            </w:tcBorders>
            <w:shd w:val="clear" w:color="auto" w:fill="auto"/>
            <w:noWrap/>
            <w:vAlign w:val="bottom"/>
            <w:hideMark/>
          </w:tcPr>
          <w:p w:rsidR="00243221" w:rsidRDefault="00243221" w:rsidP="00ED7F2F">
            <w:pPr>
              <w:jc w:val="center"/>
              <w:rPr>
                <w:b/>
                <w:bCs/>
                <w:sz w:val="24"/>
                <w:szCs w:val="24"/>
              </w:rPr>
            </w:pPr>
            <w:r w:rsidRPr="00531CA9">
              <w:rPr>
                <w:b/>
                <w:bCs/>
                <w:sz w:val="24"/>
                <w:szCs w:val="24"/>
              </w:rPr>
              <w:t>главных администраторов источников внутреннего финансирования</w:t>
            </w:r>
          </w:p>
          <w:p w:rsidR="00243221" w:rsidRPr="00531CA9" w:rsidRDefault="00243221" w:rsidP="00ED7F2F">
            <w:pPr>
              <w:jc w:val="center"/>
              <w:rPr>
                <w:b/>
                <w:bCs/>
                <w:sz w:val="24"/>
                <w:szCs w:val="24"/>
              </w:rPr>
            </w:pPr>
            <w:r w:rsidRPr="00531CA9">
              <w:rPr>
                <w:b/>
                <w:bCs/>
                <w:sz w:val="24"/>
                <w:szCs w:val="24"/>
              </w:rPr>
              <w:t>дефицита бюджета</w:t>
            </w:r>
          </w:p>
        </w:tc>
      </w:tr>
      <w:tr w:rsidR="00243221" w:rsidRPr="00531CA9" w:rsidTr="00ED7F2F">
        <w:trPr>
          <w:trHeight w:val="315"/>
        </w:trPr>
        <w:tc>
          <w:tcPr>
            <w:tcW w:w="9639" w:type="dxa"/>
            <w:gridSpan w:val="3"/>
            <w:tcBorders>
              <w:top w:val="nil"/>
              <w:left w:val="nil"/>
              <w:bottom w:val="nil"/>
              <w:right w:val="nil"/>
            </w:tcBorders>
            <w:shd w:val="clear" w:color="auto" w:fill="auto"/>
            <w:noWrap/>
            <w:vAlign w:val="bottom"/>
            <w:hideMark/>
          </w:tcPr>
          <w:p w:rsidR="00243221" w:rsidRPr="00531CA9" w:rsidRDefault="00243221" w:rsidP="00ED7F2F">
            <w:pPr>
              <w:jc w:val="center"/>
              <w:rPr>
                <w:b/>
                <w:bCs/>
                <w:sz w:val="24"/>
                <w:szCs w:val="24"/>
              </w:rPr>
            </w:pPr>
            <w:r w:rsidRPr="00531CA9">
              <w:rPr>
                <w:b/>
                <w:bCs/>
                <w:sz w:val="24"/>
                <w:szCs w:val="24"/>
              </w:rPr>
              <w:t xml:space="preserve">муниципального образования Петровское сельское поселение </w:t>
            </w:r>
          </w:p>
        </w:tc>
      </w:tr>
      <w:tr w:rsidR="00243221" w:rsidRPr="00531CA9" w:rsidTr="00ED7F2F">
        <w:trPr>
          <w:trHeight w:val="315"/>
        </w:trPr>
        <w:tc>
          <w:tcPr>
            <w:tcW w:w="9639" w:type="dxa"/>
            <w:gridSpan w:val="3"/>
            <w:tcBorders>
              <w:top w:val="nil"/>
              <w:left w:val="nil"/>
              <w:bottom w:val="nil"/>
              <w:right w:val="nil"/>
            </w:tcBorders>
            <w:shd w:val="clear" w:color="auto" w:fill="auto"/>
            <w:noWrap/>
            <w:vAlign w:val="bottom"/>
            <w:hideMark/>
          </w:tcPr>
          <w:p w:rsidR="00243221" w:rsidRPr="00531CA9" w:rsidRDefault="00243221" w:rsidP="001F4EFC">
            <w:pPr>
              <w:jc w:val="center"/>
              <w:rPr>
                <w:b/>
                <w:bCs/>
                <w:sz w:val="24"/>
                <w:szCs w:val="24"/>
              </w:rPr>
            </w:pPr>
            <w:r w:rsidRPr="00531CA9">
              <w:rPr>
                <w:b/>
                <w:bCs/>
                <w:sz w:val="24"/>
                <w:szCs w:val="24"/>
              </w:rPr>
              <w:t xml:space="preserve">муниципального образования Приозерский муниципальный район </w:t>
            </w:r>
          </w:p>
        </w:tc>
      </w:tr>
      <w:tr w:rsidR="00243221" w:rsidRPr="00531CA9" w:rsidTr="00ED7F2F">
        <w:trPr>
          <w:trHeight w:val="315"/>
        </w:trPr>
        <w:tc>
          <w:tcPr>
            <w:tcW w:w="9639" w:type="dxa"/>
            <w:gridSpan w:val="3"/>
            <w:tcBorders>
              <w:top w:val="nil"/>
              <w:left w:val="nil"/>
              <w:bottom w:val="nil"/>
              <w:right w:val="nil"/>
            </w:tcBorders>
            <w:shd w:val="clear" w:color="auto" w:fill="auto"/>
            <w:noWrap/>
            <w:vAlign w:val="bottom"/>
            <w:hideMark/>
          </w:tcPr>
          <w:p w:rsidR="00243221" w:rsidRPr="00531CA9" w:rsidRDefault="00243221" w:rsidP="00ED7F2F">
            <w:pPr>
              <w:jc w:val="center"/>
              <w:rPr>
                <w:b/>
                <w:bCs/>
                <w:sz w:val="24"/>
                <w:szCs w:val="24"/>
              </w:rPr>
            </w:pPr>
            <w:r w:rsidRPr="00531CA9">
              <w:rPr>
                <w:b/>
                <w:bCs/>
                <w:sz w:val="24"/>
                <w:szCs w:val="24"/>
              </w:rPr>
              <w:t>Ленинградской области</w:t>
            </w:r>
          </w:p>
        </w:tc>
      </w:tr>
      <w:tr w:rsidR="00243221" w:rsidRPr="00531CA9" w:rsidTr="00ED7F2F">
        <w:trPr>
          <w:trHeight w:val="315"/>
        </w:trPr>
        <w:tc>
          <w:tcPr>
            <w:tcW w:w="9639" w:type="dxa"/>
            <w:gridSpan w:val="3"/>
            <w:tcBorders>
              <w:top w:val="nil"/>
              <w:left w:val="nil"/>
              <w:bottom w:val="nil"/>
              <w:right w:val="nil"/>
            </w:tcBorders>
            <w:shd w:val="clear" w:color="auto" w:fill="auto"/>
            <w:noWrap/>
            <w:vAlign w:val="bottom"/>
            <w:hideMark/>
          </w:tcPr>
          <w:p w:rsidR="00243221" w:rsidRPr="00531CA9" w:rsidRDefault="00243221" w:rsidP="009B0EF1">
            <w:pPr>
              <w:jc w:val="center"/>
              <w:rPr>
                <w:b/>
                <w:bCs/>
                <w:sz w:val="24"/>
                <w:szCs w:val="24"/>
              </w:rPr>
            </w:pPr>
            <w:r w:rsidRPr="00531CA9">
              <w:rPr>
                <w:b/>
                <w:bCs/>
                <w:sz w:val="24"/>
                <w:szCs w:val="24"/>
              </w:rPr>
              <w:t>на 20</w:t>
            </w:r>
            <w:r>
              <w:rPr>
                <w:b/>
                <w:bCs/>
                <w:sz w:val="24"/>
                <w:szCs w:val="24"/>
              </w:rPr>
              <w:t>2</w:t>
            </w:r>
            <w:r w:rsidR="009B0EF1">
              <w:rPr>
                <w:b/>
                <w:bCs/>
                <w:sz w:val="24"/>
                <w:szCs w:val="24"/>
              </w:rPr>
              <w:t>1</w:t>
            </w:r>
            <w:r w:rsidRPr="00531CA9">
              <w:rPr>
                <w:b/>
                <w:bCs/>
                <w:sz w:val="24"/>
                <w:szCs w:val="24"/>
              </w:rPr>
              <w:t xml:space="preserve"> год</w:t>
            </w:r>
          </w:p>
        </w:tc>
      </w:tr>
      <w:tr w:rsidR="00243221" w:rsidRPr="00531CA9" w:rsidTr="00ED7F2F">
        <w:trPr>
          <w:trHeight w:val="270"/>
        </w:trPr>
        <w:tc>
          <w:tcPr>
            <w:tcW w:w="1707" w:type="dxa"/>
            <w:tcBorders>
              <w:top w:val="nil"/>
              <w:left w:val="nil"/>
              <w:bottom w:val="nil"/>
              <w:right w:val="nil"/>
            </w:tcBorders>
            <w:shd w:val="clear" w:color="auto" w:fill="auto"/>
            <w:noWrap/>
            <w:vAlign w:val="bottom"/>
            <w:hideMark/>
          </w:tcPr>
          <w:p w:rsidR="00243221" w:rsidRPr="00531CA9" w:rsidRDefault="00243221" w:rsidP="00ED7F2F">
            <w:pPr>
              <w:jc w:val="center"/>
              <w:rPr>
                <w:b/>
                <w:bCs/>
                <w:sz w:val="24"/>
                <w:szCs w:val="24"/>
              </w:rPr>
            </w:pPr>
          </w:p>
        </w:tc>
        <w:tc>
          <w:tcPr>
            <w:tcW w:w="2256" w:type="dxa"/>
            <w:tcBorders>
              <w:top w:val="nil"/>
              <w:left w:val="nil"/>
              <w:bottom w:val="nil"/>
              <w:right w:val="nil"/>
            </w:tcBorders>
            <w:shd w:val="clear" w:color="auto" w:fill="auto"/>
            <w:noWrap/>
            <w:vAlign w:val="bottom"/>
            <w:hideMark/>
          </w:tcPr>
          <w:p w:rsidR="00243221" w:rsidRPr="00531CA9" w:rsidRDefault="00243221" w:rsidP="00ED7F2F"/>
        </w:tc>
        <w:tc>
          <w:tcPr>
            <w:tcW w:w="5676" w:type="dxa"/>
            <w:tcBorders>
              <w:top w:val="nil"/>
              <w:left w:val="nil"/>
              <w:bottom w:val="nil"/>
              <w:right w:val="nil"/>
            </w:tcBorders>
            <w:shd w:val="clear" w:color="auto" w:fill="auto"/>
            <w:noWrap/>
            <w:vAlign w:val="bottom"/>
            <w:hideMark/>
          </w:tcPr>
          <w:p w:rsidR="00243221" w:rsidRPr="00531CA9" w:rsidRDefault="00243221" w:rsidP="00ED7F2F"/>
        </w:tc>
      </w:tr>
      <w:tr w:rsidR="00243221" w:rsidRPr="00531CA9" w:rsidTr="00ED7F2F">
        <w:trPr>
          <w:trHeight w:val="780"/>
        </w:trPr>
        <w:tc>
          <w:tcPr>
            <w:tcW w:w="17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43221" w:rsidRPr="00531CA9" w:rsidRDefault="00243221" w:rsidP="00ED7F2F">
            <w:pPr>
              <w:jc w:val="center"/>
              <w:rPr>
                <w:b/>
                <w:bCs/>
                <w:color w:val="000000"/>
              </w:rPr>
            </w:pPr>
            <w:r w:rsidRPr="00531CA9">
              <w:rPr>
                <w:b/>
                <w:bCs/>
                <w:color w:val="000000"/>
              </w:rPr>
              <w:t>Код администратора</w:t>
            </w:r>
          </w:p>
        </w:tc>
        <w:tc>
          <w:tcPr>
            <w:tcW w:w="2256" w:type="dxa"/>
            <w:tcBorders>
              <w:top w:val="single" w:sz="8" w:space="0" w:color="auto"/>
              <w:left w:val="nil"/>
              <w:bottom w:val="single" w:sz="8" w:space="0" w:color="auto"/>
              <w:right w:val="single" w:sz="8" w:space="0" w:color="auto"/>
            </w:tcBorders>
            <w:shd w:val="clear" w:color="auto" w:fill="auto"/>
            <w:vAlign w:val="center"/>
            <w:hideMark/>
          </w:tcPr>
          <w:p w:rsidR="00243221" w:rsidRPr="00531CA9" w:rsidRDefault="00243221" w:rsidP="00ED7F2F">
            <w:pPr>
              <w:jc w:val="center"/>
              <w:rPr>
                <w:b/>
                <w:bCs/>
                <w:sz w:val="22"/>
                <w:szCs w:val="22"/>
              </w:rPr>
            </w:pPr>
            <w:r w:rsidRPr="00531CA9">
              <w:rPr>
                <w:b/>
                <w:bCs/>
                <w:sz w:val="22"/>
                <w:szCs w:val="22"/>
              </w:rPr>
              <w:t>Код дохода</w:t>
            </w:r>
          </w:p>
        </w:tc>
        <w:tc>
          <w:tcPr>
            <w:tcW w:w="5676" w:type="dxa"/>
            <w:tcBorders>
              <w:top w:val="single" w:sz="8" w:space="0" w:color="auto"/>
              <w:left w:val="nil"/>
              <w:bottom w:val="single" w:sz="8" w:space="0" w:color="auto"/>
              <w:right w:val="single" w:sz="8" w:space="0" w:color="auto"/>
            </w:tcBorders>
            <w:shd w:val="clear" w:color="auto" w:fill="auto"/>
            <w:vAlign w:val="center"/>
            <w:hideMark/>
          </w:tcPr>
          <w:p w:rsidR="00243221" w:rsidRPr="00531CA9" w:rsidRDefault="00243221" w:rsidP="00ED7F2F">
            <w:pPr>
              <w:jc w:val="center"/>
              <w:rPr>
                <w:b/>
                <w:bCs/>
                <w:sz w:val="22"/>
                <w:szCs w:val="22"/>
              </w:rPr>
            </w:pPr>
            <w:r w:rsidRPr="00531CA9">
              <w:rPr>
                <w:b/>
                <w:bCs/>
                <w:sz w:val="22"/>
                <w:szCs w:val="22"/>
              </w:rPr>
              <w:t>Наименование доходного источника</w:t>
            </w:r>
          </w:p>
        </w:tc>
      </w:tr>
      <w:tr w:rsidR="00243221" w:rsidRPr="00531CA9" w:rsidTr="00ED7F2F">
        <w:trPr>
          <w:trHeight w:val="270"/>
        </w:trPr>
        <w:tc>
          <w:tcPr>
            <w:tcW w:w="1707" w:type="dxa"/>
            <w:tcBorders>
              <w:top w:val="nil"/>
              <w:left w:val="single" w:sz="8" w:space="0" w:color="auto"/>
              <w:bottom w:val="single" w:sz="8" w:space="0" w:color="auto"/>
              <w:right w:val="single" w:sz="8" w:space="0" w:color="auto"/>
            </w:tcBorders>
            <w:shd w:val="clear" w:color="auto" w:fill="auto"/>
            <w:vAlign w:val="center"/>
            <w:hideMark/>
          </w:tcPr>
          <w:p w:rsidR="00243221" w:rsidRPr="00531CA9" w:rsidRDefault="00243221" w:rsidP="00ED7F2F">
            <w:pPr>
              <w:jc w:val="center"/>
              <w:rPr>
                <w:b/>
                <w:bCs/>
                <w:color w:val="000000"/>
                <w:sz w:val="18"/>
                <w:szCs w:val="18"/>
              </w:rPr>
            </w:pPr>
            <w:r w:rsidRPr="00531CA9">
              <w:rPr>
                <w:b/>
                <w:bCs/>
                <w:color w:val="000000"/>
                <w:sz w:val="18"/>
                <w:szCs w:val="18"/>
              </w:rPr>
              <w:t>1</w:t>
            </w:r>
          </w:p>
        </w:tc>
        <w:tc>
          <w:tcPr>
            <w:tcW w:w="2256" w:type="dxa"/>
            <w:tcBorders>
              <w:top w:val="nil"/>
              <w:left w:val="nil"/>
              <w:bottom w:val="single" w:sz="8" w:space="0" w:color="auto"/>
              <w:right w:val="single" w:sz="8" w:space="0" w:color="auto"/>
            </w:tcBorders>
            <w:shd w:val="clear" w:color="auto" w:fill="auto"/>
            <w:vAlign w:val="center"/>
            <w:hideMark/>
          </w:tcPr>
          <w:p w:rsidR="00243221" w:rsidRPr="00531CA9" w:rsidRDefault="00243221" w:rsidP="00ED7F2F">
            <w:pPr>
              <w:jc w:val="center"/>
              <w:rPr>
                <w:b/>
                <w:bCs/>
                <w:sz w:val="18"/>
                <w:szCs w:val="18"/>
              </w:rPr>
            </w:pPr>
            <w:r w:rsidRPr="00531CA9">
              <w:rPr>
                <w:b/>
                <w:bCs/>
                <w:sz w:val="18"/>
                <w:szCs w:val="18"/>
              </w:rPr>
              <w:t>2</w:t>
            </w:r>
          </w:p>
        </w:tc>
        <w:tc>
          <w:tcPr>
            <w:tcW w:w="5676" w:type="dxa"/>
            <w:tcBorders>
              <w:top w:val="nil"/>
              <w:left w:val="nil"/>
              <w:bottom w:val="single" w:sz="8" w:space="0" w:color="auto"/>
              <w:right w:val="single" w:sz="8" w:space="0" w:color="auto"/>
            </w:tcBorders>
            <w:shd w:val="clear" w:color="auto" w:fill="auto"/>
            <w:vAlign w:val="center"/>
            <w:hideMark/>
          </w:tcPr>
          <w:p w:rsidR="00243221" w:rsidRPr="00531CA9" w:rsidRDefault="00243221" w:rsidP="00ED7F2F">
            <w:pPr>
              <w:jc w:val="center"/>
              <w:rPr>
                <w:b/>
                <w:bCs/>
                <w:sz w:val="18"/>
                <w:szCs w:val="18"/>
              </w:rPr>
            </w:pPr>
            <w:r w:rsidRPr="00531CA9">
              <w:rPr>
                <w:b/>
                <w:bCs/>
                <w:sz w:val="18"/>
                <w:szCs w:val="18"/>
              </w:rPr>
              <w:t>3</w:t>
            </w:r>
          </w:p>
        </w:tc>
      </w:tr>
      <w:tr w:rsidR="00243221" w:rsidRPr="00531CA9" w:rsidTr="00ED7F2F">
        <w:trPr>
          <w:trHeight w:val="1320"/>
        </w:trPr>
        <w:tc>
          <w:tcPr>
            <w:tcW w:w="1707" w:type="dxa"/>
            <w:tcBorders>
              <w:top w:val="nil"/>
              <w:left w:val="single" w:sz="8" w:space="0" w:color="auto"/>
              <w:bottom w:val="single" w:sz="8" w:space="0" w:color="auto"/>
              <w:right w:val="single" w:sz="8" w:space="0" w:color="auto"/>
            </w:tcBorders>
            <w:shd w:val="clear" w:color="auto" w:fill="auto"/>
            <w:vAlign w:val="center"/>
            <w:hideMark/>
          </w:tcPr>
          <w:p w:rsidR="00243221" w:rsidRPr="00531CA9" w:rsidRDefault="00243221" w:rsidP="00ED7F2F">
            <w:pPr>
              <w:jc w:val="center"/>
              <w:rPr>
                <w:b/>
                <w:bCs/>
                <w:color w:val="000000"/>
              </w:rPr>
            </w:pPr>
            <w:r w:rsidRPr="00531CA9">
              <w:rPr>
                <w:b/>
                <w:bCs/>
                <w:color w:val="000000"/>
              </w:rPr>
              <w:t>033</w:t>
            </w:r>
          </w:p>
        </w:tc>
        <w:tc>
          <w:tcPr>
            <w:tcW w:w="2256" w:type="dxa"/>
            <w:tcBorders>
              <w:top w:val="nil"/>
              <w:left w:val="nil"/>
              <w:bottom w:val="single" w:sz="8" w:space="0" w:color="auto"/>
              <w:right w:val="single" w:sz="8" w:space="0" w:color="auto"/>
            </w:tcBorders>
            <w:shd w:val="clear" w:color="auto" w:fill="auto"/>
            <w:vAlign w:val="center"/>
            <w:hideMark/>
          </w:tcPr>
          <w:p w:rsidR="00243221" w:rsidRPr="00531CA9" w:rsidRDefault="00243221" w:rsidP="00ED7F2F">
            <w:pPr>
              <w:jc w:val="center"/>
              <w:rPr>
                <w:b/>
                <w:bCs/>
                <w:sz w:val="21"/>
                <w:szCs w:val="21"/>
              </w:rPr>
            </w:pPr>
            <w:r w:rsidRPr="00531CA9">
              <w:rPr>
                <w:b/>
                <w:bCs/>
                <w:sz w:val="21"/>
                <w:szCs w:val="21"/>
              </w:rPr>
              <w:t> </w:t>
            </w:r>
          </w:p>
        </w:tc>
        <w:tc>
          <w:tcPr>
            <w:tcW w:w="5676" w:type="dxa"/>
            <w:tcBorders>
              <w:top w:val="nil"/>
              <w:left w:val="nil"/>
              <w:bottom w:val="single" w:sz="8" w:space="0" w:color="auto"/>
              <w:right w:val="single" w:sz="8" w:space="0" w:color="auto"/>
            </w:tcBorders>
            <w:shd w:val="clear" w:color="auto" w:fill="auto"/>
            <w:vAlign w:val="center"/>
            <w:hideMark/>
          </w:tcPr>
          <w:p w:rsidR="00243221" w:rsidRPr="00531CA9" w:rsidRDefault="00243221" w:rsidP="00ED7F2F">
            <w:pPr>
              <w:rPr>
                <w:b/>
                <w:bCs/>
                <w:i/>
                <w:iCs/>
                <w:sz w:val="22"/>
                <w:szCs w:val="22"/>
              </w:rPr>
            </w:pPr>
            <w:r w:rsidRPr="00531CA9">
              <w:rPr>
                <w:b/>
                <w:bCs/>
                <w:i/>
                <w:iCs/>
                <w:sz w:val="22"/>
                <w:szCs w:val="22"/>
              </w:rPr>
              <w:t>Администрация муниципального образования Петровское сельское поселение Приозерского муниципального района Ленинградской области (ИНН 4712039326/471201001)</w:t>
            </w:r>
          </w:p>
        </w:tc>
      </w:tr>
      <w:tr w:rsidR="00243221" w:rsidRPr="00531CA9" w:rsidTr="00ED7F2F">
        <w:trPr>
          <w:trHeight w:val="645"/>
        </w:trPr>
        <w:tc>
          <w:tcPr>
            <w:tcW w:w="1707" w:type="dxa"/>
            <w:tcBorders>
              <w:top w:val="nil"/>
              <w:left w:val="single" w:sz="8" w:space="0" w:color="auto"/>
              <w:bottom w:val="single" w:sz="8" w:space="0" w:color="auto"/>
              <w:right w:val="single" w:sz="8" w:space="0" w:color="auto"/>
            </w:tcBorders>
            <w:shd w:val="clear" w:color="auto" w:fill="auto"/>
            <w:noWrap/>
            <w:vAlign w:val="center"/>
            <w:hideMark/>
          </w:tcPr>
          <w:p w:rsidR="00243221" w:rsidRPr="00531CA9" w:rsidRDefault="00243221" w:rsidP="00ED7F2F">
            <w:pPr>
              <w:jc w:val="center"/>
              <w:rPr>
                <w:sz w:val="24"/>
                <w:szCs w:val="24"/>
              </w:rPr>
            </w:pPr>
            <w:r w:rsidRPr="00531CA9">
              <w:rPr>
                <w:sz w:val="24"/>
                <w:szCs w:val="24"/>
              </w:rPr>
              <w:t>033</w:t>
            </w:r>
          </w:p>
        </w:tc>
        <w:tc>
          <w:tcPr>
            <w:tcW w:w="2256" w:type="dxa"/>
            <w:tcBorders>
              <w:top w:val="nil"/>
              <w:left w:val="nil"/>
              <w:bottom w:val="single" w:sz="8" w:space="0" w:color="auto"/>
              <w:right w:val="single" w:sz="8" w:space="0" w:color="auto"/>
            </w:tcBorders>
            <w:shd w:val="clear" w:color="auto" w:fill="auto"/>
            <w:noWrap/>
            <w:vAlign w:val="center"/>
            <w:hideMark/>
          </w:tcPr>
          <w:p w:rsidR="00243221" w:rsidRPr="00531CA9" w:rsidRDefault="00243221" w:rsidP="00ED7F2F">
            <w:pPr>
              <w:jc w:val="center"/>
              <w:rPr>
                <w:sz w:val="24"/>
                <w:szCs w:val="24"/>
              </w:rPr>
            </w:pPr>
            <w:r w:rsidRPr="00531CA9">
              <w:rPr>
                <w:sz w:val="24"/>
                <w:szCs w:val="24"/>
              </w:rPr>
              <w:t>01020000100000710</w:t>
            </w:r>
          </w:p>
        </w:tc>
        <w:tc>
          <w:tcPr>
            <w:tcW w:w="5676" w:type="dxa"/>
            <w:tcBorders>
              <w:top w:val="nil"/>
              <w:left w:val="nil"/>
              <w:bottom w:val="single" w:sz="8" w:space="0" w:color="auto"/>
              <w:right w:val="single" w:sz="8" w:space="0" w:color="auto"/>
            </w:tcBorders>
            <w:shd w:val="clear" w:color="auto" w:fill="auto"/>
            <w:vAlign w:val="center"/>
            <w:hideMark/>
          </w:tcPr>
          <w:p w:rsidR="00243221" w:rsidRPr="00531CA9" w:rsidRDefault="00243221" w:rsidP="00ED7F2F">
            <w:pPr>
              <w:jc w:val="both"/>
              <w:rPr>
                <w:color w:val="000000"/>
                <w:sz w:val="24"/>
                <w:szCs w:val="24"/>
              </w:rPr>
            </w:pPr>
            <w:r w:rsidRPr="00531CA9">
              <w:rPr>
                <w:color w:val="000000"/>
                <w:sz w:val="24"/>
                <w:szCs w:val="24"/>
              </w:rPr>
              <w:t>Получение кредитов от кредитных организаций поселениями в валюте Российской Федерации</w:t>
            </w:r>
          </w:p>
        </w:tc>
      </w:tr>
      <w:tr w:rsidR="00243221" w:rsidRPr="00531CA9" w:rsidTr="00ED7F2F">
        <w:trPr>
          <w:trHeight w:val="645"/>
        </w:trPr>
        <w:tc>
          <w:tcPr>
            <w:tcW w:w="1707" w:type="dxa"/>
            <w:tcBorders>
              <w:top w:val="nil"/>
              <w:left w:val="single" w:sz="8" w:space="0" w:color="auto"/>
              <w:bottom w:val="single" w:sz="8" w:space="0" w:color="auto"/>
              <w:right w:val="single" w:sz="8" w:space="0" w:color="auto"/>
            </w:tcBorders>
            <w:shd w:val="clear" w:color="auto" w:fill="auto"/>
            <w:noWrap/>
            <w:vAlign w:val="center"/>
            <w:hideMark/>
          </w:tcPr>
          <w:p w:rsidR="00243221" w:rsidRPr="00531CA9" w:rsidRDefault="00243221" w:rsidP="00ED7F2F">
            <w:pPr>
              <w:jc w:val="center"/>
              <w:rPr>
                <w:sz w:val="24"/>
                <w:szCs w:val="24"/>
              </w:rPr>
            </w:pPr>
            <w:r w:rsidRPr="00531CA9">
              <w:rPr>
                <w:sz w:val="24"/>
                <w:szCs w:val="24"/>
              </w:rPr>
              <w:t>033</w:t>
            </w:r>
          </w:p>
        </w:tc>
        <w:tc>
          <w:tcPr>
            <w:tcW w:w="2256" w:type="dxa"/>
            <w:tcBorders>
              <w:top w:val="nil"/>
              <w:left w:val="nil"/>
              <w:bottom w:val="single" w:sz="8" w:space="0" w:color="auto"/>
              <w:right w:val="single" w:sz="8" w:space="0" w:color="auto"/>
            </w:tcBorders>
            <w:shd w:val="clear" w:color="auto" w:fill="auto"/>
            <w:noWrap/>
            <w:vAlign w:val="center"/>
            <w:hideMark/>
          </w:tcPr>
          <w:p w:rsidR="00243221" w:rsidRPr="00531CA9" w:rsidRDefault="00243221" w:rsidP="00ED7F2F">
            <w:pPr>
              <w:jc w:val="center"/>
              <w:rPr>
                <w:sz w:val="24"/>
                <w:szCs w:val="24"/>
              </w:rPr>
            </w:pPr>
            <w:r w:rsidRPr="00531CA9">
              <w:rPr>
                <w:sz w:val="24"/>
                <w:szCs w:val="24"/>
              </w:rPr>
              <w:t>01020000100000810</w:t>
            </w:r>
          </w:p>
        </w:tc>
        <w:tc>
          <w:tcPr>
            <w:tcW w:w="5676" w:type="dxa"/>
            <w:tcBorders>
              <w:top w:val="nil"/>
              <w:left w:val="nil"/>
              <w:bottom w:val="single" w:sz="8" w:space="0" w:color="auto"/>
              <w:right w:val="single" w:sz="8" w:space="0" w:color="auto"/>
            </w:tcBorders>
            <w:shd w:val="clear" w:color="auto" w:fill="auto"/>
            <w:vAlign w:val="center"/>
            <w:hideMark/>
          </w:tcPr>
          <w:p w:rsidR="00243221" w:rsidRPr="00531CA9" w:rsidRDefault="00243221" w:rsidP="00ED7F2F">
            <w:pPr>
              <w:jc w:val="both"/>
              <w:rPr>
                <w:color w:val="000000"/>
                <w:sz w:val="24"/>
                <w:szCs w:val="24"/>
              </w:rPr>
            </w:pPr>
            <w:r w:rsidRPr="00531CA9">
              <w:rPr>
                <w:color w:val="000000"/>
                <w:sz w:val="24"/>
                <w:szCs w:val="24"/>
              </w:rPr>
              <w:t>Погашение бюджетами поселений кредитов от кредитных организаций в валюте Российской Федерации</w:t>
            </w:r>
          </w:p>
        </w:tc>
      </w:tr>
      <w:tr w:rsidR="00243221" w:rsidRPr="00531CA9" w:rsidTr="00ED7F2F">
        <w:trPr>
          <w:trHeight w:val="960"/>
        </w:trPr>
        <w:tc>
          <w:tcPr>
            <w:tcW w:w="1707" w:type="dxa"/>
            <w:tcBorders>
              <w:top w:val="nil"/>
              <w:left w:val="single" w:sz="8" w:space="0" w:color="auto"/>
              <w:bottom w:val="single" w:sz="8" w:space="0" w:color="auto"/>
              <w:right w:val="single" w:sz="8" w:space="0" w:color="auto"/>
            </w:tcBorders>
            <w:shd w:val="clear" w:color="auto" w:fill="auto"/>
            <w:noWrap/>
            <w:vAlign w:val="center"/>
            <w:hideMark/>
          </w:tcPr>
          <w:p w:rsidR="00243221" w:rsidRPr="00531CA9" w:rsidRDefault="00243221" w:rsidP="00ED7F2F">
            <w:pPr>
              <w:jc w:val="center"/>
              <w:rPr>
                <w:sz w:val="24"/>
                <w:szCs w:val="24"/>
              </w:rPr>
            </w:pPr>
            <w:r w:rsidRPr="00531CA9">
              <w:rPr>
                <w:sz w:val="24"/>
                <w:szCs w:val="24"/>
              </w:rPr>
              <w:t>033</w:t>
            </w:r>
          </w:p>
        </w:tc>
        <w:tc>
          <w:tcPr>
            <w:tcW w:w="2256" w:type="dxa"/>
            <w:tcBorders>
              <w:top w:val="nil"/>
              <w:left w:val="nil"/>
              <w:bottom w:val="single" w:sz="8" w:space="0" w:color="auto"/>
              <w:right w:val="single" w:sz="8" w:space="0" w:color="auto"/>
            </w:tcBorders>
            <w:shd w:val="clear" w:color="auto" w:fill="auto"/>
            <w:noWrap/>
            <w:vAlign w:val="center"/>
            <w:hideMark/>
          </w:tcPr>
          <w:p w:rsidR="00243221" w:rsidRPr="00531CA9" w:rsidRDefault="00243221" w:rsidP="00ED7F2F">
            <w:pPr>
              <w:jc w:val="center"/>
              <w:rPr>
                <w:sz w:val="24"/>
                <w:szCs w:val="24"/>
              </w:rPr>
            </w:pPr>
            <w:r w:rsidRPr="00531CA9">
              <w:rPr>
                <w:sz w:val="24"/>
                <w:szCs w:val="24"/>
              </w:rPr>
              <w:t>01030100100000710</w:t>
            </w:r>
          </w:p>
        </w:tc>
        <w:tc>
          <w:tcPr>
            <w:tcW w:w="5676" w:type="dxa"/>
            <w:tcBorders>
              <w:top w:val="nil"/>
              <w:left w:val="nil"/>
              <w:bottom w:val="single" w:sz="8" w:space="0" w:color="auto"/>
              <w:right w:val="single" w:sz="8" w:space="0" w:color="auto"/>
            </w:tcBorders>
            <w:shd w:val="clear" w:color="auto" w:fill="auto"/>
            <w:vAlign w:val="center"/>
            <w:hideMark/>
          </w:tcPr>
          <w:p w:rsidR="00243221" w:rsidRPr="00531CA9" w:rsidRDefault="00243221" w:rsidP="00ED7F2F">
            <w:pPr>
              <w:jc w:val="both"/>
              <w:rPr>
                <w:sz w:val="24"/>
                <w:szCs w:val="24"/>
              </w:rPr>
            </w:pPr>
            <w:r w:rsidRPr="00531CA9">
              <w:rPr>
                <w:sz w:val="24"/>
                <w:szCs w:val="24"/>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243221" w:rsidRPr="00531CA9" w:rsidTr="00ED7F2F">
        <w:trPr>
          <w:trHeight w:val="960"/>
        </w:trPr>
        <w:tc>
          <w:tcPr>
            <w:tcW w:w="1707" w:type="dxa"/>
            <w:tcBorders>
              <w:top w:val="nil"/>
              <w:left w:val="single" w:sz="8" w:space="0" w:color="auto"/>
              <w:bottom w:val="single" w:sz="8" w:space="0" w:color="auto"/>
              <w:right w:val="single" w:sz="8" w:space="0" w:color="auto"/>
            </w:tcBorders>
            <w:shd w:val="clear" w:color="auto" w:fill="auto"/>
            <w:noWrap/>
            <w:vAlign w:val="center"/>
            <w:hideMark/>
          </w:tcPr>
          <w:p w:rsidR="00243221" w:rsidRPr="00531CA9" w:rsidRDefault="00243221" w:rsidP="00ED7F2F">
            <w:pPr>
              <w:jc w:val="center"/>
              <w:rPr>
                <w:sz w:val="24"/>
                <w:szCs w:val="24"/>
              </w:rPr>
            </w:pPr>
            <w:r w:rsidRPr="00531CA9">
              <w:rPr>
                <w:sz w:val="24"/>
                <w:szCs w:val="24"/>
              </w:rPr>
              <w:t>033</w:t>
            </w:r>
          </w:p>
        </w:tc>
        <w:tc>
          <w:tcPr>
            <w:tcW w:w="2256" w:type="dxa"/>
            <w:tcBorders>
              <w:top w:val="nil"/>
              <w:left w:val="nil"/>
              <w:bottom w:val="single" w:sz="8" w:space="0" w:color="auto"/>
              <w:right w:val="single" w:sz="8" w:space="0" w:color="auto"/>
            </w:tcBorders>
            <w:shd w:val="clear" w:color="auto" w:fill="auto"/>
            <w:noWrap/>
            <w:vAlign w:val="center"/>
            <w:hideMark/>
          </w:tcPr>
          <w:p w:rsidR="00243221" w:rsidRPr="00531CA9" w:rsidRDefault="00243221" w:rsidP="00ED7F2F">
            <w:pPr>
              <w:jc w:val="center"/>
              <w:rPr>
                <w:sz w:val="24"/>
                <w:szCs w:val="24"/>
              </w:rPr>
            </w:pPr>
            <w:r w:rsidRPr="00531CA9">
              <w:rPr>
                <w:sz w:val="24"/>
                <w:szCs w:val="24"/>
              </w:rPr>
              <w:t>01030100100000810</w:t>
            </w:r>
          </w:p>
        </w:tc>
        <w:tc>
          <w:tcPr>
            <w:tcW w:w="5676" w:type="dxa"/>
            <w:tcBorders>
              <w:top w:val="nil"/>
              <w:left w:val="nil"/>
              <w:bottom w:val="single" w:sz="8" w:space="0" w:color="auto"/>
              <w:right w:val="single" w:sz="8" w:space="0" w:color="auto"/>
            </w:tcBorders>
            <w:shd w:val="clear" w:color="auto" w:fill="auto"/>
            <w:vAlign w:val="center"/>
            <w:hideMark/>
          </w:tcPr>
          <w:p w:rsidR="00243221" w:rsidRPr="00531CA9" w:rsidRDefault="00243221" w:rsidP="00ED7F2F">
            <w:pPr>
              <w:jc w:val="both"/>
              <w:rPr>
                <w:sz w:val="24"/>
                <w:szCs w:val="24"/>
              </w:rPr>
            </w:pPr>
            <w:r w:rsidRPr="00531CA9">
              <w:rPr>
                <w:sz w:val="24"/>
                <w:szCs w:val="24"/>
              </w:rPr>
              <w:t>Погашение бюджетами поселений бюджетных кредитов от других бюджетов бюджетной системы Российской Федерации в валюте Российской Федерации</w:t>
            </w:r>
          </w:p>
        </w:tc>
      </w:tr>
      <w:tr w:rsidR="00243221" w:rsidRPr="00531CA9" w:rsidTr="00ED7F2F">
        <w:trPr>
          <w:trHeight w:val="345"/>
        </w:trPr>
        <w:tc>
          <w:tcPr>
            <w:tcW w:w="1707" w:type="dxa"/>
            <w:tcBorders>
              <w:top w:val="nil"/>
              <w:left w:val="single" w:sz="8" w:space="0" w:color="auto"/>
              <w:bottom w:val="single" w:sz="8" w:space="0" w:color="auto"/>
              <w:right w:val="single" w:sz="8" w:space="0" w:color="auto"/>
            </w:tcBorders>
            <w:shd w:val="clear" w:color="auto" w:fill="auto"/>
            <w:noWrap/>
            <w:vAlign w:val="center"/>
            <w:hideMark/>
          </w:tcPr>
          <w:p w:rsidR="00243221" w:rsidRPr="00531CA9" w:rsidRDefault="00243221" w:rsidP="00ED7F2F">
            <w:pPr>
              <w:jc w:val="center"/>
              <w:rPr>
                <w:sz w:val="24"/>
                <w:szCs w:val="24"/>
              </w:rPr>
            </w:pPr>
            <w:r w:rsidRPr="00531CA9">
              <w:rPr>
                <w:sz w:val="24"/>
                <w:szCs w:val="24"/>
              </w:rPr>
              <w:t>033</w:t>
            </w:r>
          </w:p>
        </w:tc>
        <w:tc>
          <w:tcPr>
            <w:tcW w:w="2256" w:type="dxa"/>
            <w:tcBorders>
              <w:top w:val="nil"/>
              <w:left w:val="nil"/>
              <w:bottom w:val="single" w:sz="8" w:space="0" w:color="auto"/>
              <w:right w:val="single" w:sz="8" w:space="0" w:color="auto"/>
            </w:tcBorders>
            <w:shd w:val="clear" w:color="auto" w:fill="auto"/>
            <w:noWrap/>
            <w:vAlign w:val="center"/>
            <w:hideMark/>
          </w:tcPr>
          <w:p w:rsidR="00243221" w:rsidRPr="00531CA9" w:rsidRDefault="00243221" w:rsidP="00ED7F2F">
            <w:pPr>
              <w:jc w:val="center"/>
              <w:rPr>
                <w:sz w:val="24"/>
                <w:szCs w:val="24"/>
              </w:rPr>
            </w:pPr>
            <w:r w:rsidRPr="00531CA9">
              <w:rPr>
                <w:sz w:val="24"/>
                <w:szCs w:val="24"/>
              </w:rPr>
              <w:t>01050201100000510</w:t>
            </w:r>
          </w:p>
        </w:tc>
        <w:tc>
          <w:tcPr>
            <w:tcW w:w="5676" w:type="dxa"/>
            <w:tcBorders>
              <w:top w:val="nil"/>
              <w:left w:val="nil"/>
              <w:bottom w:val="single" w:sz="8" w:space="0" w:color="auto"/>
              <w:right w:val="single" w:sz="8" w:space="0" w:color="auto"/>
            </w:tcBorders>
            <w:shd w:val="clear" w:color="auto" w:fill="auto"/>
            <w:vAlign w:val="center"/>
            <w:hideMark/>
          </w:tcPr>
          <w:p w:rsidR="00243221" w:rsidRPr="00531CA9" w:rsidRDefault="00243221" w:rsidP="00ED7F2F">
            <w:pPr>
              <w:jc w:val="both"/>
              <w:rPr>
                <w:sz w:val="24"/>
                <w:szCs w:val="24"/>
              </w:rPr>
            </w:pPr>
            <w:r w:rsidRPr="00531CA9">
              <w:rPr>
                <w:sz w:val="24"/>
                <w:szCs w:val="24"/>
              </w:rPr>
              <w:t>Увеличение прочих остатков денежных средств бюджетов поселений</w:t>
            </w:r>
          </w:p>
        </w:tc>
      </w:tr>
      <w:tr w:rsidR="00243221" w:rsidRPr="00531CA9" w:rsidTr="00ED7F2F">
        <w:trPr>
          <w:trHeight w:val="645"/>
        </w:trPr>
        <w:tc>
          <w:tcPr>
            <w:tcW w:w="1707" w:type="dxa"/>
            <w:tcBorders>
              <w:top w:val="nil"/>
              <w:left w:val="single" w:sz="8" w:space="0" w:color="auto"/>
              <w:bottom w:val="single" w:sz="8" w:space="0" w:color="auto"/>
              <w:right w:val="single" w:sz="8" w:space="0" w:color="auto"/>
            </w:tcBorders>
            <w:shd w:val="clear" w:color="auto" w:fill="auto"/>
            <w:noWrap/>
            <w:vAlign w:val="center"/>
            <w:hideMark/>
          </w:tcPr>
          <w:p w:rsidR="00243221" w:rsidRPr="00531CA9" w:rsidRDefault="00243221" w:rsidP="00ED7F2F">
            <w:pPr>
              <w:jc w:val="center"/>
              <w:rPr>
                <w:sz w:val="24"/>
                <w:szCs w:val="24"/>
              </w:rPr>
            </w:pPr>
            <w:r w:rsidRPr="00531CA9">
              <w:rPr>
                <w:sz w:val="24"/>
                <w:szCs w:val="24"/>
              </w:rPr>
              <w:t>033</w:t>
            </w:r>
          </w:p>
        </w:tc>
        <w:tc>
          <w:tcPr>
            <w:tcW w:w="2256" w:type="dxa"/>
            <w:tcBorders>
              <w:top w:val="nil"/>
              <w:left w:val="nil"/>
              <w:bottom w:val="single" w:sz="8" w:space="0" w:color="auto"/>
              <w:right w:val="single" w:sz="8" w:space="0" w:color="auto"/>
            </w:tcBorders>
            <w:shd w:val="clear" w:color="auto" w:fill="auto"/>
            <w:noWrap/>
            <w:vAlign w:val="center"/>
            <w:hideMark/>
          </w:tcPr>
          <w:p w:rsidR="00243221" w:rsidRPr="00531CA9" w:rsidRDefault="00243221" w:rsidP="00ED7F2F">
            <w:pPr>
              <w:jc w:val="center"/>
              <w:rPr>
                <w:sz w:val="24"/>
                <w:szCs w:val="24"/>
              </w:rPr>
            </w:pPr>
            <w:r w:rsidRPr="00531CA9">
              <w:rPr>
                <w:sz w:val="24"/>
                <w:szCs w:val="24"/>
              </w:rPr>
              <w:t>01050201100000610</w:t>
            </w:r>
          </w:p>
        </w:tc>
        <w:tc>
          <w:tcPr>
            <w:tcW w:w="5676" w:type="dxa"/>
            <w:tcBorders>
              <w:top w:val="nil"/>
              <w:left w:val="nil"/>
              <w:bottom w:val="single" w:sz="8" w:space="0" w:color="auto"/>
              <w:right w:val="single" w:sz="8" w:space="0" w:color="auto"/>
            </w:tcBorders>
            <w:shd w:val="clear" w:color="auto" w:fill="auto"/>
            <w:vAlign w:val="center"/>
            <w:hideMark/>
          </w:tcPr>
          <w:p w:rsidR="00243221" w:rsidRPr="00531CA9" w:rsidRDefault="00243221" w:rsidP="00ED7F2F">
            <w:pPr>
              <w:jc w:val="both"/>
              <w:rPr>
                <w:sz w:val="24"/>
                <w:szCs w:val="24"/>
              </w:rPr>
            </w:pPr>
            <w:r w:rsidRPr="00531CA9">
              <w:rPr>
                <w:sz w:val="24"/>
                <w:szCs w:val="24"/>
              </w:rPr>
              <w:t>Уменьшение прочих остатков денежных средств бюджетов поселений</w:t>
            </w:r>
          </w:p>
        </w:tc>
      </w:tr>
    </w:tbl>
    <w:p w:rsidR="00243221" w:rsidRDefault="00243221" w:rsidP="00531CA9">
      <w:pPr>
        <w:jc w:val="right"/>
        <w:rPr>
          <w:sz w:val="18"/>
        </w:rPr>
      </w:pPr>
    </w:p>
    <w:p w:rsidR="00243221" w:rsidRDefault="00243221" w:rsidP="00531CA9">
      <w:pPr>
        <w:jc w:val="right"/>
        <w:rPr>
          <w:sz w:val="18"/>
        </w:rPr>
      </w:pPr>
    </w:p>
    <w:p w:rsidR="00243221" w:rsidRDefault="00243221" w:rsidP="00531CA9">
      <w:pPr>
        <w:jc w:val="right"/>
        <w:rPr>
          <w:sz w:val="18"/>
        </w:rPr>
      </w:pPr>
    </w:p>
    <w:p w:rsidR="00243221" w:rsidRDefault="00243221" w:rsidP="00531CA9">
      <w:pPr>
        <w:jc w:val="right"/>
        <w:rPr>
          <w:sz w:val="18"/>
        </w:rPr>
      </w:pPr>
    </w:p>
    <w:p w:rsidR="00243221" w:rsidRDefault="00243221" w:rsidP="00531CA9">
      <w:pPr>
        <w:jc w:val="right"/>
        <w:rPr>
          <w:sz w:val="18"/>
        </w:rPr>
      </w:pPr>
    </w:p>
    <w:p w:rsidR="00243221" w:rsidRDefault="00243221" w:rsidP="00531CA9">
      <w:pPr>
        <w:jc w:val="right"/>
        <w:rPr>
          <w:sz w:val="18"/>
        </w:rPr>
      </w:pPr>
    </w:p>
    <w:p w:rsidR="00243221" w:rsidRDefault="00243221" w:rsidP="00531CA9">
      <w:pPr>
        <w:jc w:val="right"/>
        <w:rPr>
          <w:sz w:val="18"/>
        </w:rPr>
      </w:pPr>
    </w:p>
    <w:p w:rsidR="00243221" w:rsidRDefault="00243221" w:rsidP="00531CA9">
      <w:pPr>
        <w:jc w:val="right"/>
        <w:rPr>
          <w:sz w:val="18"/>
        </w:rPr>
      </w:pPr>
    </w:p>
    <w:p w:rsidR="00243221" w:rsidRDefault="00243221" w:rsidP="00531CA9">
      <w:pPr>
        <w:jc w:val="right"/>
        <w:rPr>
          <w:sz w:val="18"/>
        </w:rPr>
      </w:pPr>
    </w:p>
    <w:p w:rsidR="00243221" w:rsidRDefault="00243221" w:rsidP="00531CA9">
      <w:pPr>
        <w:jc w:val="right"/>
        <w:rPr>
          <w:sz w:val="18"/>
        </w:rPr>
      </w:pPr>
    </w:p>
    <w:p w:rsidR="00243221" w:rsidRDefault="00243221" w:rsidP="00531CA9">
      <w:pPr>
        <w:jc w:val="right"/>
        <w:rPr>
          <w:sz w:val="18"/>
        </w:rPr>
      </w:pPr>
    </w:p>
    <w:p w:rsidR="00243221" w:rsidRDefault="00243221" w:rsidP="00531CA9">
      <w:pPr>
        <w:jc w:val="right"/>
        <w:rPr>
          <w:sz w:val="18"/>
        </w:rPr>
      </w:pPr>
    </w:p>
    <w:p w:rsidR="00243221" w:rsidRDefault="00243221" w:rsidP="00531CA9">
      <w:pPr>
        <w:jc w:val="right"/>
        <w:rPr>
          <w:sz w:val="18"/>
        </w:rPr>
      </w:pPr>
    </w:p>
    <w:p w:rsidR="00243221" w:rsidRDefault="00243221" w:rsidP="009B0EF1">
      <w:pPr>
        <w:rPr>
          <w:sz w:val="18"/>
        </w:rPr>
      </w:pPr>
    </w:p>
    <w:p w:rsidR="00ED4A90" w:rsidRPr="00531CA9" w:rsidRDefault="00ED4A90" w:rsidP="00ED4A90">
      <w:pPr>
        <w:jc w:val="right"/>
        <w:rPr>
          <w:sz w:val="18"/>
        </w:rPr>
      </w:pPr>
      <w:r w:rsidRPr="00531CA9">
        <w:rPr>
          <w:sz w:val="18"/>
        </w:rPr>
        <w:t>Утверждены</w:t>
      </w:r>
    </w:p>
    <w:p w:rsidR="00ED4A90" w:rsidRPr="00531CA9" w:rsidRDefault="00ED4A90" w:rsidP="00ED4A90">
      <w:pPr>
        <w:jc w:val="right"/>
        <w:rPr>
          <w:sz w:val="18"/>
        </w:rPr>
      </w:pPr>
      <w:r>
        <w:rPr>
          <w:sz w:val="18"/>
        </w:rPr>
        <w:t>Р</w:t>
      </w:r>
      <w:r w:rsidRPr="00531CA9">
        <w:rPr>
          <w:sz w:val="18"/>
        </w:rPr>
        <w:t>ешением Совета депутатов</w:t>
      </w:r>
    </w:p>
    <w:p w:rsidR="00ED4A90" w:rsidRPr="00531CA9" w:rsidRDefault="00ED4A90" w:rsidP="00ED4A90">
      <w:pPr>
        <w:jc w:val="right"/>
        <w:rPr>
          <w:sz w:val="18"/>
        </w:rPr>
      </w:pPr>
      <w:r w:rsidRPr="00531CA9">
        <w:rPr>
          <w:sz w:val="18"/>
        </w:rPr>
        <w:t>МО Петровское сельское поселение</w:t>
      </w:r>
    </w:p>
    <w:p w:rsidR="00ED4A90" w:rsidRPr="00531CA9" w:rsidRDefault="00ED4A90" w:rsidP="00ED4A90">
      <w:pPr>
        <w:jc w:val="right"/>
        <w:rPr>
          <w:sz w:val="18"/>
        </w:rPr>
      </w:pPr>
      <w:r w:rsidRPr="00531CA9">
        <w:rPr>
          <w:sz w:val="18"/>
        </w:rPr>
        <w:t>МО Приозерский муниципальный район</w:t>
      </w:r>
    </w:p>
    <w:p w:rsidR="00ED4A90" w:rsidRPr="00531CA9" w:rsidRDefault="00ED4A90" w:rsidP="00ED4A90">
      <w:pPr>
        <w:jc w:val="right"/>
        <w:rPr>
          <w:sz w:val="18"/>
        </w:rPr>
      </w:pPr>
      <w:r w:rsidRPr="00531CA9">
        <w:rPr>
          <w:sz w:val="18"/>
        </w:rPr>
        <w:t>Ленинградской области</w:t>
      </w:r>
    </w:p>
    <w:p w:rsidR="00531CA9" w:rsidRPr="00531CA9" w:rsidRDefault="00ED4A90" w:rsidP="00ED4A90">
      <w:pPr>
        <w:jc w:val="right"/>
        <w:rPr>
          <w:sz w:val="18"/>
        </w:rPr>
      </w:pPr>
      <w:r w:rsidRPr="00531CA9">
        <w:rPr>
          <w:sz w:val="18"/>
        </w:rPr>
        <w:t xml:space="preserve">от </w:t>
      </w:r>
      <w:r>
        <w:rPr>
          <w:sz w:val="18"/>
        </w:rPr>
        <w:t xml:space="preserve">17.12.2020 </w:t>
      </w:r>
      <w:r w:rsidRPr="00531CA9">
        <w:rPr>
          <w:sz w:val="18"/>
        </w:rPr>
        <w:t xml:space="preserve">г № </w:t>
      </w:r>
      <w:r>
        <w:rPr>
          <w:sz w:val="18"/>
        </w:rPr>
        <w:t>64</w:t>
      </w:r>
    </w:p>
    <w:p w:rsidR="00531CA9" w:rsidRPr="00531CA9" w:rsidRDefault="00531CA9" w:rsidP="00531CA9">
      <w:pPr>
        <w:jc w:val="right"/>
        <w:rPr>
          <w:sz w:val="18"/>
        </w:rPr>
      </w:pPr>
      <w:r w:rsidRPr="00531CA9">
        <w:rPr>
          <w:sz w:val="18"/>
        </w:rPr>
        <w:t xml:space="preserve"> (Приложение </w:t>
      </w:r>
      <w:r w:rsidR="00243221">
        <w:rPr>
          <w:sz w:val="18"/>
        </w:rPr>
        <w:t>№ 4</w:t>
      </w:r>
      <w:r w:rsidRPr="00531CA9">
        <w:rPr>
          <w:sz w:val="18"/>
        </w:rPr>
        <w:t>)</w:t>
      </w:r>
    </w:p>
    <w:p w:rsidR="00531CA9" w:rsidRPr="00531CA9" w:rsidRDefault="00531CA9" w:rsidP="00531CA9">
      <w:pPr>
        <w:spacing w:after="160" w:line="259" w:lineRule="auto"/>
        <w:jc w:val="right"/>
        <w:rPr>
          <w:rFonts w:ascii="Calibri" w:eastAsia="Calibri" w:hAnsi="Calibri"/>
          <w:sz w:val="22"/>
          <w:szCs w:val="22"/>
          <w:lang w:eastAsia="en-US"/>
        </w:rPr>
      </w:pPr>
    </w:p>
    <w:tbl>
      <w:tblPr>
        <w:tblW w:w="9532" w:type="dxa"/>
        <w:tblInd w:w="-176" w:type="dxa"/>
        <w:tblLook w:val="0000"/>
      </w:tblPr>
      <w:tblGrid>
        <w:gridCol w:w="9532"/>
      </w:tblGrid>
      <w:tr w:rsidR="00531CA9" w:rsidRPr="00531CA9" w:rsidTr="00ED7F2F">
        <w:trPr>
          <w:trHeight w:val="300"/>
        </w:trPr>
        <w:tc>
          <w:tcPr>
            <w:tcW w:w="9532" w:type="dxa"/>
            <w:tcBorders>
              <w:top w:val="nil"/>
              <w:left w:val="nil"/>
              <w:bottom w:val="nil"/>
              <w:right w:val="nil"/>
            </w:tcBorders>
            <w:shd w:val="clear" w:color="auto" w:fill="auto"/>
            <w:noWrap/>
            <w:vAlign w:val="bottom"/>
          </w:tcPr>
          <w:p w:rsidR="00531CA9" w:rsidRDefault="00D8507A" w:rsidP="00531CA9">
            <w:pPr>
              <w:jc w:val="center"/>
              <w:rPr>
                <w:b/>
                <w:sz w:val="24"/>
              </w:rPr>
            </w:pPr>
            <w:r w:rsidRPr="00D8507A">
              <w:rPr>
                <w:b/>
                <w:sz w:val="24"/>
              </w:rPr>
              <w:t>Прогнозируемые поступления</w:t>
            </w:r>
          </w:p>
          <w:p w:rsidR="00D8507A" w:rsidRPr="00E94E84" w:rsidRDefault="00D8507A" w:rsidP="00531CA9">
            <w:pPr>
              <w:jc w:val="center"/>
              <w:rPr>
                <w:b/>
                <w:sz w:val="24"/>
              </w:rPr>
            </w:pPr>
            <w:r w:rsidRPr="00D8507A">
              <w:rPr>
                <w:b/>
                <w:sz w:val="24"/>
              </w:rPr>
              <w:t>налоговых, неналоговых доходов и безвозмездных поступлений</w:t>
            </w:r>
          </w:p>
        </w:tc>
      </w:tr>
      <w:tr w:rsidR="00531CA9" w:rsidRPr="00531CA9" w:rsidTr="00ED7F2F">
        <w:trPr>
          <w:trHeight w:val="300"/>
        </w:trPr>
        <w:tc>
          <w:tcPr>
            <w:tcW w:w="9532" w:type="dxa"/>
            <w:tcBorders>
              <w:top w:val="nil"/>
              <w:left w:val="nil"/>
              <w:bottom w:val="nil"/>
              <w:right w:val="nil"/>
            </w:tcBorders>
            <w:shd w:val="clear" w:color="auto" w:fill="auto"/>
            <w:noWrap/>
            <w:vAlign w:val="bottom"/>
          </w:tcPr>
          <w:p w:rsidR="00531CA9" w:rsidRPr="00E94E84" w:rsidRDefault="00D8507A" w:rsidP="00531CA9">
            <w:pPr>
              <w:jc w:val="center"/>
              <w:rPr>
                <w:b/>
                <w:sz w:val="24"/>
              </w:rPr>
            </w:pPr>
            <w:r w:rsidRPr="00D8507A">
              <w:rPr>
                <w:b/>
                <w:sz w:val="24"/>
              </w:rPr>
              <w:t xml:space="preserve">в местный бюджет </w:t>
            </w:r>
            <w:r w:rsidR="00531CA9" w:rsidRPr="00E94E84">
              <w:rPr>
                <w:b/>
                <w:sz w:val="24"/>
              </w:rPr>
              <w:t>муниципального образования Петровское сельское поселение</w:t>
            </w:r>
          </w:p>
        </w:tc>
      </w:tr>
      <w:tr w:rsidR="00531CA9" w:rsidRPr="00531CA9" w:rsidTr="00ED7F2F">
        <w:trPr>
          <w:trHeight w:val="300"/>
        </w:trPr>
        <w:tc>
          <w:tcPr>
            <w:tcW w:w="9532" w:type="dxa"/>
            <w:tcBorders>
              <w:top w:val="nil"/>
              <w:left w:val="nil"/>
              <w:bottom w:val="nil"/>
              <w:right w:val="nil"/>
            </w:tcBorders>
            <w:shd w:val="clear" w:color="auto" w:fill="auto"/>
            <w:noWrap/>
            <w:vAlign w:val="bottom"/>
          </w:tcPr>
          <w:p w:rsidR="00531CA9" w:rsidRPr="00E94E84" w:rsidRDefault="00531CA9" w:rsidP="00531CA9">
            <w:pPr>
              <w:jc w:val="center"/>
              <w:rPr>
                <w:b/>
                <w:sz w:val="24"/>
              </w:rPr>
            </w:pPr>
            <w:r w:rsidRPr="00E94E84">
              <w:rPr>
                <w:b/>
                <w:sz w:val="24"/>
              </w:rPr>
              <w:t>Приозерского муниципального района Ленинградской области</w:t>
            </w:r>
          </w:p>
          <w:p w:rsidR="001F4EFC" w:rsidRDefault="001F4EFC" w:rsidP="001F4EFC">
            <w:pPr>
              <w:jc w:val="center"/>
              <w:rPr>
                <w:b/>
                <w:bCs/>
                <w:sz w:val="24"/>
                <w:szCs w:val="24"/>
              </w:rPr>
            </w:pPr>
            <w:r w:rsidRPr="001F4EFC">
              <w:rPr>
                <w:b/>
                <w:bCs/>
                <w:sz w:val="24"/>
                <w:szCs w:val="24"/>
              </w:rPr>
              <w:t xml:space="preserve">на </w:t>
            </w:r>
            <w:r w:rsidR="00A12E46">
              <w:rPr>
                <w:b/>
                <w:bCs/>
                <w:sz w:val="24"/>
                <w:szCs w:val="24"/>
              </w:rPr>
              <w:t>202</w:t>
            </w:r>
            <w:r w:rsidR="0048445F">
              <w:rPr>
                <w:b/>
                <w:bCs/>
                <w:sz w:val="24"/>
                <w:szCs w:val="24"/>
              </w:rPr>
              <w:t>1</w:t>
            </w:r>
            <w:r w:rsidRPr="001F4EFC">
              <w:rPr>
                <w:b/>
                <w:bCs/>
                <w:sz w:val="24"/>
                <w:szCs w:val="24"/>
              </w:rPr>
              <w:t xml:space="preserve"> год</w:t>
            </w:r>
          </w:p>
          <w:p w:rsidR="00531CA9" w:rsidRPr="00E94E84" w:rsidRDefault="00531CA9" w:rsidP="00531CA9">
            <w:pPr>
              <w:jc w:val="right"/>
              <w:rPr>
                <w:sz w:val="24"/>
              </w:rPr>
            </w:pPr>
          </w:p>
        </w:tc>
      </w:tr>
    </w:tbl>
    <w:p w:rsidR="001F4EFC" w:rsidRPr="001F4EFC" w:rsidRDefault="0005448D" w:rsidP="0005448D">
      <w:pPr>
        <w:jc w:val="right"/>
        <w:rPr>
          <w:vanish/>
        </w:rPr>
      </w:pPr>
      <w:r w:rsidRPr="001F4EFC">
        <w:rPr>
          <w:bCs/>
          <w:szCs w:val="24"/>
        </w:rPr>
        <w:t>(тыс. руб.)</w:t>
      </w:r>
    </w:p>
    <w:tbl>
      <w:tblPr>
        <w:tblpPr w:leftFromText="180" w:rightFromText="180" w:vertAnchor="text" w:tblpY="1"/>
        <w:tblOverlap w:val="never"/>
        <w:tblW w:w="9748" w:type="dxa"/>
        <w:tblLook w:val="0000"/>
      </w:tblPr>
      <w:tblGrid>
        <w:gridCol w:w="2240"/>
        <w:gridCol w:w="6090"/>
        <w:gridCol w:w="1418"/>
      </w:tblGrid>
      <w:tr w:rsidR="00531CA9" w:rsidRPr="00531CA9" w:rsidTr="00133F27">
        <w:trPr>
          <w:trHeight w:val="264"/>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CA9" w:rsidRPr="00531CA9" w:rsidRDefault="00531CA9" w:rsidP="00531CA9">
            <w:pPr>
              <w:jc w:val="center"/>
            </w:pPr>
            <w:r w:rsidRPr="00531CA9">
              <w:t>Код                                        бюджетной классификации Российской Федерации</w:t>
            </w:r>
          </w:p>
        </w:tc>
        <w:tc>
          <w:tcPr>
            <w:tcW w:w="6090" w:type="dxa"/>
            <w:tcBorders>
              <w:top w:val="single" w:sz="4" w:space="0" w:color="auto"/>
              <w:left w:val="nil"/>
              <w:bottom w:val="single" w:sz="4" w:space="0" w:color="auto"/>
              <w:right w:val="single" w:sz="4" w:space="0" w:color="auto"/>
            </w:tcBorders>
            <w:shd w:val="clear" w:color="auto" w:fill="auto"/>
            <w:noWrap/>
            <w:vAlign w:val="center"/>
          </w:tcPr>
          <w:p w:rsidR="00531CA9" w:rsidRPr="00531CA9" w:rsidRDefault="00531CA9" w:rsidP="00531CA9">
            <w:pPr>
              <w:jc w:val="center"/>
            </w:pPr>
            <w:r w:rsidRPr="00531CA9">
              <w:t>Наименование дохода</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31CA9" w:rsidRPr="00531CA9" w:rsidRDefault="00531CA9" w:rsidP="00531CA9">
            <w:pPr>
              <w:jc w:val="center"/>
            </w:pPr>
            <w:r w:rsidRPr="00531CA9">
              <w:t>Сумма</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center"/>
          </w:tcPr>
          <w:p w:rsidR="00531CA9" w:rsidRPr="00531CA9" w:rsidRDefault="00531CA9" w:rsidP="00531CA9">
            <w:pPr>
              <w:jc w:val="center"/>
              <w:rPr>
                <w:b/>
                <w:bCs/>
              </w:rPr>
            </w:pPr>
            <w:r w:rsidRPr="00531CA9">
              <w:rPr>
                <w:b/>
                <w:bCs/>
              </w:rPr>
              <w:t>1 00 00000 00 0000 000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pPr>
              <w:rPr>
                <w:b/>
                <w:bCs/>
              </w:rPr>
            </w:pPr>
            <w:r w:rsidRPr="00531CA9">
              <w:rPr>
                <w:b/>
                <w:bCs/>
              </w:rPr>
              <w:t>ДОХОДЫ</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6209F1" w:rsidP="00531CA9">
            <w:pPr>
              <w:jc w:val="right"/>
              <w:rPr>
                <w:b/>
                <w:bCs/>
              </w:rPr>
            </w:pPr>
            <w:r>
              <w:rPr>
                <w:b/>
                <w:bCs/>
              </w:rPr>
              <w:t>32 867,7</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center"/>
          </w:tcPr>
          <w:p w:rsidR="00531CA9" w:rsidRPr="00531CA9" w:rsidRDefault="00531CA9" w:rsidP="00531CA9">
            <w:pPr>
              <w:jc w:val="center"/>
            </w:pPr>
            <w:r w:rsidRPr="00531CA9">
              <w:t>1 01 00000 00 0000 000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НАЛОГ НА ПРИБЫЛЬ, ДОХОДЫ</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F352E">
            <w:pPr>
              <w:jc w:val="right"/>
              <w:rPr>
                <w:bCs/>
              </w:rPr>
            </w:pPr>
            <w:r>
              <w:rPr>
                <w:bCs/>
              </w:rPr>
              <w:t>3 398,4</w:t>
            </w:r>
            <w:r w:rsidR="00531CA9" w:rsidRPr="00531CA9">
              <w:rPr>
                <w:bCs/>
              </w:rPr>
              <w:t xml:space="preserve">  </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r w:rsidRPr="00531CA9">
              <w:t>1 01 02000 01 0000 110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Налог на доходы физических лиц</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F352E">
            <w:pPr>
              <w:jc w:val="right"/>
              <w:rPr>
                <w:bCs/>
              </w:rPr>
            </w:pPr>
            <w:r>
              <w:rPr>
                <w:bCs/>
              </w:rPr>
              <w:t>3 398,4</w:t>
            </w:r>
            <w:r w:rsidR="00531CA9" w:rsidRPr="00531CA9">
              <w:rPr>
                <w:bCs/>
              </w:rPr>
              <w:t xml:space="preserve">  </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tcPr>
          <w:p w:rsidR="00531CA9" w:rsidRPr="00531CA9" w:rsidRDefault="00531CA9" w:rsidP="00531CA9">
            <w:r w:rsidRPr="00531CA9">
              <w:t>1 03 00000 00 0000 000</w:t>
            </w:r>
          </w:p>
        </w:tc>
        <w:tc>
          <w:tcPr>
            <w:tcW w:w="6090" w:type="dxa"/>
            <w:tcBorders>
              <w:top w:val="nil"/>
              <w:left w:val="nil"/>
              <w:bottom w:val="single" w:sz="4" w:space="0" w:color="auto"/>
              <w:right w:val="single" w:sz="4" w:space="0" w:color="auto"/>
            </w:tcBorders>
            <w:shd w:val="clear" w:color="auto" w:fill="auto"/>
            <w:noWrap/>
          </w:tcPr>
          <w:p w:rsidR="00531CA9" w:rsidRPr="00531CA9" w:rsidRDefault="00531CA9" w:rsidP="00531CA9">
            <w:r w:rsidRPr="00531CA9">
              <w:t>НАЛОГИ НА ТОВАРЫ (РАБОТЫ, УСЛУГИ), РЕАЛИЗУЕМЫЕ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F352E">
            <w:pPr>
              <w:jc w:val="right"/>
              <w:rPr>
                <w:bCs/>
              </w:rPr>
            </w:pPr>
            <w:r>
              <w:rPr>
                <w:bCs/>
              </w:rPr>
              <w:t>2 259,8</w:t>
            </w:r>
            <w:r w:rsidR="00531CA9" w:rsidRPr="00531CA9">
              <w:rPr>
                <w:bCs/>
              </w:rPr>
              <w:t xml:space="preserve">  </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tcPr>
          <w:p w:rsidR="00531CA9" w:rsidRPr="00531CA9" w:rsidRDefault="00531CA9" w:rsidP="00531CA9">
            <w:r w:rsidRPr="00531CA9">
              <w:t>1 03 02000 01 0000 110</w:t>
            </w:r>
          </w:p>
        </w:tc>
        <w:tc>
          <w:tcPr>
            <w:tcW w:w="6090" w:type="dxa"/>
            <w:tcBorders>
              <w:top w:val="nil"/>
              <w:left w:val="nil"/>
              <w:bottom w:val="single" w:sz="4" w:space="0" w:color="auto"/>
              <w:right w:val="single" w:sz="4" w:space="0" w:color="auto"/>
            </w:tcBorders>
            <w:shd w:val="clear" w:color="auto" w:fill="auto"/>
            <w:noWrap/>
          </w:tcPr>
          <w:p w:rsidR="00531CA9" w:rsidRPr="00531CA9" w:rsidRDefault="00531CA9" w:rsidP="00531CA9">
            <w:r w:rsidRPr="00531CA9">
              <w:t>Акцизы по подакцизным товарам (продукции), производимым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F352E">
            <w:pPr>
              <w:jc w:val="right"/>
              <w:rPr>
                <w:bCs/>
              </w:rPr>
            </w:pPr>
            <w:r>
              <w:rPr>
                <w:bCs/>
              </w:rPr>
              <w:t>2 259,8</w:t>
            </w:r>
            <w:r w:rsidR="00531CA9" w:rsidRPr="00531CA9">
              <w:rPr>
                <w:bCs/>
              </w:rPr>
              <w:t xml:space="preserve">  </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r w:rsidRPr="00531CA9">
              <w:t>1 06 00000 00 0000 000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НАЛОГИ НА ИМУЩЕСТВО</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31CA9">
            <w:pPr>
              <w:jc w:val="right"/>
              <w:rPr>
                <w:bCs/>
              </w:rPr>
            </w:pPr>
            <w:r>
              <w:rPr>
                <w:bCs/>
              </w:rPr>
              <w:t>21 794,1</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r w:rsidRPr="00531CA9">
              <w:t>1 06 01000 10 0000 110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F352E">
            <w:pPr>
              <w:jc w:val="right"/>
              <w:rPr>
                <w:bCs/>
              </w:rPr>
            </w:pPr>
            <w:r>
              <w:rPr>
                <w:bCs/>
              </w:rPr>
              <w:t>1 353,0</w:t>
            </w:r>
            <w:r w:rsidR="00531CA9" w:rsidRPr="00531CA9">
              <w:rPr>
                <w:bCs/>
              </w:rPr>
              <w:t xml:space="preserve"> </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r w:rsidRPr="00531CA9">
              <w:t>1 06 06000 10 0000 110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Земельный налог</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31CA9">
            <w:pPr>
              <w:jc w:val="right"/>
              <w:rPr>
                <w:bCs/>
              </w:rPr>
            </w:pPr>
            <w:r>
              <w:rPr>
                <w:bCs/>
              </w:rPr>
              <w:t>20 441,1</w:t>
            </w:r>
            <w:r w:rsidR="00531CA9" w:rsidRPr="00531CA9">
              <w:rPr>
                <w:bCs/>
              </w:rPr>
              <w:t xml:space="preserve">  </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center"/>
          </w:tcPr>
          <w:p w:rsidR="00531CA9" w:rsidRPr="00531CA9" w:rsidRDefault="00531CA9" w:rsidP="00531CA9">
            <w:pPr>
              <w:jc w:val="center"/>
            </w:pPr>
            <w:r w:rsidRPr="00531CA9">
              <w:t>1 08 00000 00 0000 000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ГОСУДАРСТВЕННАЯ ПОШЛИНА</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31CA9">
            <w:pPr>
              <w:jc w:val="right"/>
              <w:rPr>
                <w:bCs/>
              </w:rPr>
            </w:pPr>
            <w:r>
              <w:rPr>
                <w:bCs/>
              </w:rPr>
              <w:t>8,2</w:t>
            </w:r>
            <w:r w:rsidR="00531CA9" w:rsidRPr="00531CA9">
              <w:rPr>
                <w:bCs/>
              </w:rPr>
              <w:t xml:space="preserve">  </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pPr>
              <w:ind w:right="-108"/>
            </w:pPr>
            <w:r w:rsidRPr="00531CA9">
              <w:t>1 08 04020 10 0000 110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Государственная пошлина за совершение нотариальных действий должностными лицами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31CA9">
            <w:pPr>
              <w:jc w:val="right"/>
              <w:rPr>
                <w:bCs/>
              </w:rPr>
            </w:pPr>
            <w:r>
              <w:rPr>
                <w:bCs/>
              </w:rPr>
              <w:t>8,2</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r w:rsidRPr="00531CA9">
              <w:t>1 11 00000 00 0000 000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31CA9">
            <w:pPr>
              <w:jc w:val="right"/>
            </w:pPr>
            <w:r>
              <w:t>2 584,9</w:t>
            </w:r>
          </w:p>
        </w:tc>
      </w:tr>
      <w:tr w:rsidR="00531CA9" w:rsidRPr="00531CA9" w:rsidTr="00133F27">
        <w:trPr>
          <w:trHeight w:val="1182"/>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r w:rsidRPr="00531CA9">
              <w:t>1 11 05025 10 0000 120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pPr>
              <w:outlineLvl w:val="2"/>
            </w:pPr>
            <w:proofErr w:type="gramStart"/>
            <w:r w:rsidRPr="00531CA9">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31CA9">
            <w:pPr>
              <w:jc w:val="right"/>
              <w:outlineLvl w:val="2"/>
            </w:pPr>
            <w:r>
              <w:t>1 736,4</w:t>
            </w:r>
          </w:p>
          <w:p w:rsidR="00531CA9" w:rsidRPr="00531CA9" w:rsidRDefault="00531CA9" w:rsidP="00531CA9">
            <w:pPr>
              <w:jc w:val="right"/>
              <w:rPr>
                <w:bCs/>
                <w:color w:val="FF0000"/>
              </w:rPr>
            </w:pP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r w:rsidRPr="00531CA9">
              <w:t>1 11 05075 10 0000 120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Доходы от сдачи в аренду имущества, составляющего казну сельских поселений (за исключением земельных участков)</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31CA9">
            <w:pPr>
              <w:jc w:val="right"/>
              <w:rPr>
                <w:bCs/>
              </w:rPr>
            </w:pPr>
            <w:r>
              <w:rPr>
                <w:bCs/>
              </w:rPr>
              <w:t>472,1</w:t>
            </w:r>
            <w:r w:rsidR="00531CA9" w:rsidRPr="00531CA9">
              <w:rPr>
                <w:bCs/>
              </w:rPr>
              <w:t xml:space="preserve">  </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r w:rsidRPr="00531CA9">
              <w:t>1 11 09045 10 0000 120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31CA9">
            <w:pPr>
              <w:jc w:val="right"/>
              <w:rPr>
                <w:bCs/>
              </w:rPr>
            </w:pPr>
            <w:r>
              <w:rPr>
                <w:bCs/>
              </w:rPr>
              <w:t>376,4</w:t>
            </w:r>
            <w:r w:rsidR="00531CA9" w:rsidRPr="00531CA9">
              <w:rPr>
                <w:bCs/>
              </w:rPr>
              <w:t xml:space="preserve">  </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pPr>
              <w:ind w:right="-108"/>
            </w:pPr>
            <w:r w:rsidRPr="00531CA9">
              <w:t>1 13 00000 00 0000 000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ДОХОДЫ ОТ ОКАЗАНИЯ ПЛАТНЫХ УСЛУГ (РАБОТ) И КОМПЕНСАЦИИ ЗАТРАТ ГОСУДАРСТВА</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31CA9">
            <w:pPr>
              <w:jc w:val="right"/>
            </w:pPr>
            <w:r>
              <w:t>22,3</w:t>
            </w:r>
          </w:p>
        </w:tc>
      </w:tr>
      <w:tr w:rsidR="00531CA9" w:rsidRPr="00531CA9" w:rsidTr="00133F27">
        <w:trPr>
          <w:trHeight w:val="389"/>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pPr>
              <w:ind w:right="-108"/>
            </w:pPr>
            <w:r w:rsidRPr="00531CA9">
              <w:t>1 13 01995 10 0000 130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Прочие доходы от оказания платных услуг (работ)</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31CA9">
            <w:pPr>
              <w:jc w:val="right"/>
            </w:pPr>
            <w:r>
              <w:t>22,3</w:t>
            </w:r>
          </w:p>
        </w:tc>
      </w:tr>
      <w:tr w:rsidR="0048445F" w:rsidRPr="00531CA9" w:rsidTr="00133F27">
        <w:trPr>
          <w:trHeight w:val="389"/>
        </w:trPr>
        <w:tc>
          <w:tcPr>
            <w:tcW w:w="2240" w:type="dxa"/>
            <w:tcBorders>
              <w:top w:val="nil"/>
              <w:left w:val="single" w:sz="4" w:space="0" w:color="auto"/>
              <w:bottom w:val="single" w:sz="4" w:space="0" w:color="auto"/>
              <w:right w:val="single" w:sz="4" w:space="0" w:color="auto"/>
            </w:tcBorders>
            <w:shd w:val="clear" w:color="auto" w:fill="auto"/>
            <w:noWrap/>
            <w:vAlign w:val="bottom"/>
          </w:tcPr>
          <w:p w:rsidR="0048445F" w:rsidRPr="00531CA9" w:rsidRDefault="0048445F" w:rsidP="0048445F">
            <w:pPr>
              <w:ind w:right="-108"/>
            </w:pPr>
            <w:r>
              <w:t>1 14</w:t>
            </w:r>
            <w:r w:rsidRPr="00531CA9">
              <w:t xml:space="preserve"> 00000 00 0000 000</w:t>
            </w:r>
          </w:p>
        </w:tc>
        <w:tc>
          <w:tcPr>
            <w:tcW w:w="6090" w:type="dxa"/>
            <w:tcBorders>
              <w:top w:val="nil"/>
              <w:left w:val="nil"/>
              <w:bottom w:val="single" w:sz="4" w:space="0" w:color="auto"/>
              <w:right w:val="single" w:sz="4" w:space="0" w:color="auto"/>
            </w:tcBorders>
            <w:shd w:val="clear" w:color="auto" w:fill="auto"/>
            <w:noWrap/>
            <w:vAlign w:val="center"/>
          </w:tcPr>
          <w:p w:rsidR="0048445F" w:rsidRPr="00531CA9" w:rsidRDefault="0048445F" w:rsidP="0048445F">
            <w:r w:rsidRPr="00531CA9">
              <w:t xml:space="preserve">ДОХОДЫ ОТ </w:t>
            </w:r>
            <w:r>
              <w:t>ПРОДАЖИ МАТЕРИАЛЬНЫХ И НЕМАТЕРИАЛЬНЫХ АКТИВОВ</w:t>
            </w:r>
          </w:p>
        </w:tc>
        <w:tc>
          <w:tcPr>
            <w:tcW w:w="1418" w:type="dxa"/>
            <w:tcBorders>
              <w:top w:val="nil"/>
              <w:left w:val="nil"/>
              <w:bottom w:val="single" w:sz="4" w:space="0" w:color="auto"/>
              <w:right w:val="single" w:sz="4" w:space="0" w:color="auto"/>
            </w:tcBorders>
            <w:shd w:val="clear" w:color="auto" w:fill="auto"/>
            <w:noWrap/>
            <w:vAlign w:val="bottom"/>
          </w:tcPr>
          <w:p w:rsidR="0048445F" w:rsidRPr="00531CA9" w:rsidRDefault="0048445F" w:rsidP="0048445F">
            <w:pPr>
              <w:jc w:val="right"/>
            </w:pPr>
            <w:r>
              <w:t>2 800,0</w:t>
            </w:r>
          </w:p>
        </w:tc>
      </w:tr>
      <w:tr w:rsidR="0048445F" w:rsidRPr="00531CA9" w:rsidTr="00133F27">
        <w:trPr>
          <w:trHeight w:val="389"/>
        </w:trPr>
        <w:tc>
          <w:tcPr>
            <w:tcW w:w="2240" w:type="dxa"/>
            <w:tcBorders>
              <w:top w:val="nil"/>
              <w:left w:val="single" w:sz="4" w:space="0" w:color="auto"/>
              <w:bottom w:val="single" w:sz="4" w:space="0" w:color="auto"/>
              <w:right w:val="single" w:sz="4" w:space="0" w:color="auto"/>
            </w:tcBorders>
            <w:shd w:val="clear" w:color="auto" w:fill="auto"/>
            <w:noWrap/>
            <w:vAlign w:val="bottom"/>
          </w:tcPr>
          <w:p w:rsidR="0048445F" w:rsidRPr="00531CA9" w:rsidRDefault="0048445F" w:rsidP="0048445F">
            <w:pPr>
              <w:ind w:right="-108"/>
            </w:pPr>
            <w:r>
              <w:t>1 14</w:t>
            </w:r>
            <w:r w:rsidRPr="00531CA9">
              <w:t xml:space="preserve"> </w:t>
            </w:r>
            <w:r>
              <w:t xml:space="preserve">06025 </w:t>
            </w:r>
            <w:r w:rsidRPr="00531CA9">
              <w:t xml:space="preserve"> 10 0000 </w:t>
            </w:r>
            <w:r>
              <w:t>4</w:t>
            </w:r>
            <w:r w:rsidRPr="00531CA9">
              <w:t>30</w:t>
            </w:r>
          </w:p>
        </w:tc>
        <w:tc>
          <w:tcPr>
            <w:tcW w:w="6090" w:type="dxa"/>
            <w:tcBorders>
              <w:top w:val="nil"/>
              <w:left w:val="nil"/>
              <w:bottom w:val="single" w:sz="4" w:space="0" w:color="auto"/>
              <w:right w:val="single" w:sz="4" w:space="0" w:color="auto"/>
            </w:tcBorders>
            <w:shd w:val="clear" w:color="auto" w:fill="auto"/>
            <w:noWrap/>
            <w:vAlign w:val="center"/>
          </w:tcPr>
          <w:p w:rsidR="0048445F" w:rsidRPr="00531CA9" w:rsidRDefault="0048445F" w:rsidP="0048445F">
            <w: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18" w:type="dxa"/>
            <w:tcBorders>
              <w:top w:val="nil"/>
              <w:left w:val="nil"/>
              <w:bottom w:val="single" w:sz="4" w:space="0" w:color="auto"/>
              <w:right w:val="single" w:sz="4" w:space="0" w:color="auto"/>
            </w:tcBorders>
            <w:shd w:val="clear" w:color="auto" w:fill="auto"/>
            <w:noWrap/>
            <w:vAlign w:val="bottom"/>
          </w:tcPr>
          <w:p w:rsidR="0048445F" w:rsidRPr="00531CA9" w:rsidRDefault="0048445F" w:rsidP="0048445F">
            <w:pPr>
              <w:jc w:val="right"/>
            </w:pPr>
            <w:r>
              <w:t>2 800,0</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pPr>
              <w:rPr>
                <w:b/>
              </w:rPr>
            </w:pPr>
            <w:r w:rsidRPr="00531CA9">
              <w:rPr>
                <w:b/>
              </w:rPr>
              <w:t>2 00 00000 00 0000 000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pPr>
              <w:rPr>
                <w:b/>
                <w:bCs/>
              </w:rPr>
            </w:pPr>
            <w:r w:rsidRPr="00531CA9">
              <w:rPr>
                <w:b/>
                <w:bCs/>
              </w:rPr>
              <w:t>БЕЗВОЗМЕЗДНЫЕ ПОСТУПЛЕНИЯ</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6E67DD" w:rsidP="00531CA9">
            <w:pPr>
              <w:jc w:val="right"/>
              <w:rPr>
                <w:b/>
                <w:bCs/>
              </w:rPr>
            </w:pPr>
            <w:r>
              <w:rPr>
                <w:b/>
                <w:bCs/>
              </w:rPr>
              <w:t>6 827,1</w:t>
            </w:r>
          </w:p>
        </w:tc>
      </w:tr>
      <w:tr w:rsidR="006E67DD"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6E67DD" w:rsidRPr="006E67DD" w:rsidRDefault="006E67DD" w:rsidP="00531CA9">
            <w:r>
              <w:t xml:space="preserve">2 </w:t>
            </w:r>
            <w:r w:rsidRPr="006E67DD">
              <w:t>02 20216 10 0000 150</w:t>
            </w:r>
          </w:p>
        </w:tc>
        <w:tc>
          <w:tcPr>
            <w:tcW w:w="6090" w:type="dxa"/>
            <w:tcBorders>
              <w:top w:val="nil"/>
              <w:left w:val="nil"/>
              <w:bottom w:val="single" w:sz="4" w:space="0" w:color="auto"/>
              <w:right w:val="single" w:sz="4" w:space="0" w:color="auto"/>
            </w:tcBorders>
            <w:shd w:val="clear" w:color="auto" w:fill="auto"/>
            <w:noWrap/>
            <w:vAlign w:val="center"/>
          </w:tcPr>
          <w:p w:rsidR="006E67DD" w:rsidRPr="006E67DD" w:rsidRDefault="006E67DD" w:rsidP="006E67DD">
            <w:pPr>
              <w:rPr>
                <w:iCs/>
              </w:rPr>
            </w:pPr>
            <w:r w:rsidRPr="006E67DD">
              <w:rPr>
                <w:iCs/>
              </w:rPr>
              <w:t xml:space="preserve">Субсидии бюджетам сельских поселений на осуществление дорожной деятельности в отношении автомобильных дорог общего </w:t>
            </w:r>
            <w:r w:rsidRPr="006E67DD">
              <w:rPr>
                <w:iCs/>
              </w:rPr>
              <w:lastRenderedPageBreak/>
              <w:t>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8" w:type="dxa"/>
            <w:tcBorders>
              <w:top w:val="nil"/>
              <w:left w:val="nil"/>
              <w:bottom w:val="single" w:sz="4" w:space="0" w:color="auto"/>
              <w:right w:val="single" w:sz="4" w:space="0" w:color="auto"/>
            </w:tcBorders>
            <w:shd w:val="clear" w:color="auto" w:fill="auto"/>
            <w:noWrap/>
            <w:vAlign w:val="bottom"/>
          </w:tcPr>
          <w:p w:rsidR="006E67DD" w:rsidRPr="006E67DD" w:rsidRDefault="006E67DD" w:rsidP="00531CA9">
            <w:pPr>
              <w:jc w:val="right"/>
              <w:rPr>
                <w:bCs/>
              </w:rPr>
            </w:pPr>
            <w:r w:rsidRPr="006E67DD">
              <w:rPr>
                <w:bCs/>
              </w:rPr>
              <w:lastRenderedPageBreak/>
              <w:t>1 287,9</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r w:rsidRPr="00531CA9">
              <w:lastRenderedPageBreak/>
              <w:t xml:space="preserve"> 2 02 30024 10 0000 150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Субвенции бюджетам сельских поселений на выполнение передаваемых полномочий субъектов РФ</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531CA9" w:rsidP="00531CA9">
            <w:pPr>
              <w:jc w:val="right"/>
              <w:rPr>
                <w:bCs/>
              </w:rPr>
            </w:pPr>
            <w:r w:rsidRPr="00531CA9">
              <w:rPr>
                <w:bCs/>
              </w:rPr>
              <w:t xml:space="preserve">3,5  </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r w:rsidRPr="00531CA9">
              <w:t xml:space="preserve"> 2 02 35118 10 0000 150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Субвенция бюджетам сельских поселений на осуществление полномочий по первичному воинскому учету на территориях где отсутствуют комиссариаты.</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31CA9">
            <w:pPr>
              <w:jc w:val="right"/>
              <w:rPr>
                <w:bCs/>
              </w:rPr>
            </w:pPr>
            <w:r>
              <w:rPr>
                <w:bCs/>
              </w:rPr>
              <w:t>142,6</w:t>
            </w:r>
            <w:r w:rsidR="00531CA9" w:rsidRPr="00531CA9">
              <w:rPr>
                <w:bCs/>
              </w:rPr>
              <w:t xml:space="preserve">  </w:t>
            </w:r>
          </w:p>
        </w:tc>
      </w:tr>
      <w:tr w:rsidR="0048445F"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48445F" w:rsidRPr="00531CA9" w:rsidRDefault="0048445F" w:rsidP="00531CA9">
            <w:r>
              <w:t>2</w:t>
            </w:r>
            <w:r w:rsidR="006209F1">
              <w:t xml:space="preserve"> 02 29999 10 0000 150</w:t>
            </w:r>
          </w:p>
        </w:tc>
        <w:tc>
          <w:tcPr>
            <w:tcW w:w="6090" w:type="dxa"/>
            <w:tcBorders>
              <w:top w:val="nil"/>
              <w:left w:val="nil"/>
              <w:bottom w:val="single" w:sz="4" w:space="0" w:color="auto"/>
              <w:right w:val="single" w:sz="4" w:space="0" w:color="auto"/>
            </w:tcBorders>
            <w:shd w:val="clear" w:color="auto" w:fill="auto"/>
            <w:noWrap/>
            <w:vAlign w:val="center"/>
          </w:tcPr>
          <w:p w:rsidR="0048445F" w:rsidRPr="00531CA9" w:rsidRDefault="006209F1" w:rsidP="00531CA9">
            <w:r>
              <w:t>Прочие субсидии бюджетам сельских поселений</w:t>
            </w:r>
          </w:p>
        </w:tc>
        <w:tc>
          <w:tcPr>
            <w:tcW w:w="1418" w:type="dxa"/>
            <w:tcBorders>
              <w:top w:val="nil"/>
              <w:left w:val="nil"/>
              <w:bottom w:val="single" w:sz="4" w:space="0" w:color="auto"/>
              <w:right w:val="single" w:sz="4" w:space="0" w:color="auto"/>
            </w:tcBorders>
            <w:shd w:val="clear" w:color="auto" w:fill="auto"/>
            <w:noWrap/>
            <w:vAlign w:val="bottom"/>
          </w:tcPr>
          <w:p w:rsidR="0048445F" w:rsidRDefault="006209F1" w:rsidP="00531CA9">
            <w:pPr>
              <w:jc w:val="right"/>
              <w:rPr>
                <w:bCs/>
              </w:rPr>
            </w:pPr>
            <w:r>
              <w:rPr>
                <w:bCs/>
              </w:rPr>
              <w:t>5 382,7</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pPr>
              <w:rPr>
                <w:b/>
                <w:bCs/>
              </w:rPr>
            </w:pPr>
            <w:r w:rsidRPr="00531CA9">
              <w:rPr>
                <w:b/>
                <w:bCs/>
              </w:rPr>
              <w:t> </w:t>
            </w:r>
          </w:p>
        </w:tc>
        <w:tc>
          <w:tcPr>
            <w:tcW w:w="6090" w:type="dxa"/>
            <w:tcBorders>
              <w:top w:val="nil"/>
              <w:left w:val="nil"/>
              <w:bottom w:val="single" w:sz="4" w:space="0" w:color="auto"/>
              <w:right w:val="single" w:sz="4" w:space="0" w:color="auto"/>
            </w:tcBorders>
            <w:shd w:val="clear" w:color="auto" w:fill="auto"/>
            <w:noWrap/>
            <w:vAlign w:val="bottom"/>
          </w:tcPr>
          <w:p w:rsidR="00531CA9" w:rsidRPr="00531CA9" w:rsidRDefault="00531CA9" w:rsidP="00531CA9">
            <w:pPr>
              <w:rPr>
                <w:b/>
                <w:bCs/>
              </w:rPr>
            </w:pPr>
            <w:r w:rsidRPr="00531CA9">
              <w:rPr>
                <w:b/>
                <w:bCs/>
              </w:rPr>
              <w:t>ВСЕГО  ДОХОДОВ</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6E67DD" w:rsidP="00531CA9">
            <w:pPr>
              <w:jc w:val="right"/>
              <w:rPr>
                <w:b/>
                <w:bCs/>
              </w:rPr>
            </w:pPr>
            <w:r>
              <w:rPr>
                <w:b/>
                <w:bCs/>
              </w:rPr>
              <w:t>39 694,8</w:t>
            </w:r>
          </w:p>
        </w:tc>
      </w:tr>
    </w:tbl>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243221" w:rsidRDefault="00243221" w:rsidP="00AC040C">
      <w:pPr>
        <w:tabs>
          <w:tab w:val="left" w:pos="1100"/>
        </w:tabs>
        <w:ind w:left="-567" w:firstLine="567"/>
        <w:jc w:val="both"/>
        <w:rPr>
          <w:szCs w:val="18"/>
        </w:rPr>
      </w:pPr>
    </w:p>
    <w:p w:rsidR="00133F27" w:rsidRDefault="00133F27"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3D1111" w:rsidRDefault="003D1111" w:rsidP="006E67DD">
      <w:pPr>
        <w:tabs>
          <w:tab w:val="left" w:pos="1100"/>
        </w:tabs>
        <w:jc w:val="both"/>
        <w:rPr>
          <w:szCs w:val="18"/>
        </w:rPr>
      </w:pPr>
    </w:p>
    <w:p w:rsidR="00ED4A90" w:rsidRPr="00531CA9" w:rsidRDefault="00ED4A90" w:rsidP="00ED4A90">
      <w:pPr>
        <w:jc w:val="right"/>
        <w:rPr>
          <w:sz w:val="18"/>
        </w:rPr>
      </w:pPr>
      <w:r w:rsidRPr="00531CA9">
        <w:rPr>
          <w:sz w:val="18"/>
        </w:rPr>
        <w:t>Утверждены</w:t>
      </w:r>
    </w:p>
    <w:p w:rsidR="00ED4A90" w:rsidRPr="00531CA9" w:rsidRDefault="00ED4A90" w:rsidP="00ED4A90">
      <w:pPr>
        <w:jc w:val="right"/>
        <w:rPr>
          <w:sz w:val="18"/>
        </w:rPr>
      </w:pPr>
      <w:r>
        <w:rPr>
          <w:sz w:val="18"/>
        </w:rPr>
        <w:t>Р</w:t>
      </w:r>
      <w:r w:rsidRPr="00531CA9">
        <w:rPr>
          <w:sz w:val="18"/>
        </w:rPr>
        <w:t>ешением Совета депутатов</w:t>
      </w:r>
    </w:p>
    <w:p w:rsidR="00ED4A90" w:rsidRPr="00531CA9" w:rsidRDefault="00ED4A90" w:rsidP="00ED4A90">
      <w:pPr>
        <w:jc w:val="right"/>
        <w:rPr>
          <w:sz w:val="18"/>
        </w:rPr>
      </w:pPr>
      <w:r w:rsidRPr="00531CA9">
        <w:rPr>
          <w:sz w:val="18"/>
        </w:rPr>
        <w:t>МО Петровское сельское поселение</w:t>
      </w:r>
    </w:p>
    <w:p w:rsidR="00ED4A90" w:rsidRPr="00531CA9" w:rsidRDefault="00ED4A90" w:rsidP="00ED4A90">
      <w:pPr>
        <w:jc w:val="right"/>
        <w:rPr>
          <w:sz w:val="18"/>
        </w:rPr>
      </w:pPr>
      <w:r w:rsidRPr="00531CA9">
        <w:rPr>
          <w:sz w:val="18"/>
        </w:rPr>
        <w:t>МО Приозерский муниципальный район</w:t>
      </w:r>
    </w:p>
    <w:p w:rsidR="00ED4A90" w:rsidRPr="00531CA9" w:rsidRDefault="00ED4A90" w:rsidP="00ED4A90">
      <w:pPr>
        <w:jc w:val="right"/>
        <w:rPr>
          <w:sz w:val="18"/>
        </w:rPr>
      </w:pPr>
      <w:r w:rsidRPr="00531CA9">
        <w:rPr>
          <w:sz w:val="18"/>
        </w:rPr>
        <w:t>Ленинградской области</w:t>
      </w:r>
    </w:p>
    <w:p w:rsidR="00ED4A90" w:rsidRDefault="00ED4A90" w:rsidP="00ED4A90">
      <w:pPr>
        <w:jc w:val="right"/>
        <w:rPr>
          <w:sz w:val="18"/>
        </w:rPr>
      </w:pPr>
      <w:r w:rsidRPr="00531CA9">
        <w:rPr>
          <w:sz w:val="18"/>
        </w:rPr>
        <w:t xml:space="preserve">от </w:t>
      </w:r>
      <w:r>
        <w:rPr>
          <w:sz w:val="18"/>
        </w:rPr>
        <w:t xml:space="preserve">17.12.2020 </w:t>
      </w:r>
      <w:r w:rsidRPr="00531CA9">
        <w:rPr>
          <w:sz w:val="18"/>
        </w:rPr>
        <w:t xml:space="preserve">г № </w:t>
      </w:r>
      <w:r>
        <w:rPr>
          <w:sz w:val="18"/>
        </w:rPr>
        <w:t>64</w:t>
      </w:r>
    </w:p>
    <w:p w:rsidR="00531CA9" w:rsidRPr="00531CA9" w:rsidRDefault="00531CA9" w:rsidP="00ED4A90">
      <w:pPr>
        <w:jc w:val="right"/>
        <w:rPr>
          <w:sz w:val="18"/>
        </w:rPr>
      </w:pPr>
      <w:r w:rsidRPr="00531CA9">
        <w:rPr>
          <w:sz w:val="18"/>
        </w:rPr>
        <w:t xml:space="preserve"> (Приложение № </w:t>
      </w:r>
      <w:r w:rsidR="00243221">
        <w:rPr>
          <w:sz w:val="18"/>
        </w:rPr>
        <w:t>5</w:t>
      </w:r>
      <w:r w:rsidRPr="00531CA9">
        <w:rPr>
          <w:sz w:val="18"/>
        </w:rPr>
        <w:t>)</w:t>
      </w:r>
    </w:p>
    <w:tbl>
      <w:tblPr>
        <w:tblW w:w="9532" w:type="dxa"/>
        <w:tblInd w:w="-176" w:type="dxa"/>
        <w:tblLook w:val="0000"/>
      </w:tblPr>
      <w:tblGrid>
        <w:gridCol w:w="9532"/>
      </w:tblGrid>
      <w:tr w:rsidR="00531CA9" w:rsidRPr="00531CA9" w:rsidTr="00ED7F2F">
        <w:trPr>
          <w:trHeight w:val="300"/>
        </w:trPr>
        <w:tc>
          <w:tcPr>
            <w:tcW w:w="9532" w:type="dxa"/>
            <w:tcBorders>
              <w:top w:val="nil"/>
              <w:left w:val="nil"/>
              <w:bottom w:val="nil"/>
              <w:right w:val="nil"/>
            </w:tcBorders>
            <w:shd w:val="clear" w:color="auto" w:fill="auto"/>
            <w:noWrap/>
            <w:vAlign w:val="bottom"/>
          </w:tcPr>
          <w:p w:rsidR="0005448D" w:rsidRDefault="0005448D" w:rsidP="00531CA9">
            <w:pPr>
              <w:jc w:val="center"/>
              <w:rPr>
                <w:b/>
                <w:sz w:val="24"/>
              </w:rPr>
            </w:pPr>
          </w:p>
          <w:p w:rsidR="006209F1" w:rsidRDefault="006209F1" w:rsidP="00531CA9">
            <w:pPr>
              <w:jc w:val="center"/>
              <w:rPr>
                <w:b/>
                <w:sz w:val="24"/>
              </w:rPr>
            </w:pPr>
          </w:p>
          <w:p w:rsidR="00531CA9" w:rsidRDefault="00D8507A" w:rsidP="00531CA9">
            <w:pPr>
              <w:jc w:val="center"/>
              <w:rPr>
                <w:b/>
                <w:sz w:val="24"/>
              </w:rPr>
            </w:pPr>
            <w:r w:rsidRPr="00D8507A">
              <w:rPr>
                <w:b/>
                <w:sz w:val="24"/>
              </w:rPr>
              <w:t>Прогнозируемые поступления</w:t>
            </w:r>
          </w:p>
          <w:p w:rsidR="00D8507A" w:rsidRPr="00E94E84" w:rsidRDefault="00D8507A" w:rsidP="00531CA9">
            <w:pPr>
              <w:jc w:val="center"/>
              <w:rPr>
                <w:b/>
                <w:sz w:val="24"/>
              </w:rPr>
            </w:pPr>
            <w:r w:rsidRPr="00D8507A">
              <w:rPr>
                <w:b/>
                <w:sz w:val="24"/>
              </w:rPr>
              <w:t>налоговых, неналоговых доходов и безвозмездных поступлений</w:t>
            </w:r>
          </w:p>
        </w:tc>
      </w:tr>
      <w:tr w:rsidR="00531CA9" w:rsidRPr="00531CA9" w:rsidTr="00ED7F2F">
        <w:trPr>
          <w:trHeight w:val="300"/>
        </w:trPr>
        <w:tc>
          <w:tcPr>
            <w:tcW w:w="9532" w:type="dxa"/>
            <w:tcBorders>
              <w:top w:val="nil"/>
              <w:left w:val="nil"/>
              <w:bottom w:val="nil"/>
              <w:right w:val="nil"/>
            </w:tcBorders>
            <w:shd w:val="clear" w:color="auto" w:fill="auto"/>
            <w:noWrap/>
            <w:vAlign w:val="bottom"/>
          </w:tcPr>
          <w:p w:rsidR="00531CA9" w:rsidRPr="00E94E84" w:rsidRDefault="00D8507A" w:rsidP="00531CA9">
            <w:pPr>
              <w:jc w:val="center"/>
              <w:rPr>
                <w:b/>
                <w:sz w:val="24"/>
              </w:rPr>
            </w:pPr>
            <w:r w:rsidRPr="00D8507A">
              <w:rPr>
                <w:b/>
                <w:sz w:val="24"/>
              </w:rPr>
              <w:t xml:space="preserve">в местный бюджет </w:t>
            </w:r>
            <w:r w:rsidR="00531CA9" w:rsidRPr="00E94E84">
              <w:rPr>
                <w:b/>
                <w:sz w:val="24"/>
              </w:rPr>
              <w:t>муниципального образования Петровское сельское поселение</w:t>
            </w:r>
          </w:p>
        </w:tc>
      </w:tr>
      <w:tr w:rsidR="00531CA9" w:rsidRPr="00531CA9" w:rsidTr="00ED7F2F">
        <w:trPr>
          <w:trHeight w:val="300"/>
        </w:trPr>
        <w:tc>
          <w:tcPr>
            <w:tcW w:w="9532" w:type="dxa"/>
            <w:tcBorders>
              <w:top w:val="nil"/>
              <w:left w:val="nil"/>
              <w:bottom w:val="nil"/>
              <w:right w:val="nil"/>
            </w:tcBorders>
            <w:shd w:val="clear" w:color="auto" w:fill="auto"/>
            <w:noWrap/>
            <w:vAlign w:val="bottom"/>
          </w:tcPr>
          <w:p w:rsidR="00531CA9" w:rsidRPr="00E94E84" w:rsidRDefault="00531CA9" w:rsidP="00531CA9">
            <w:pPr>
              <w:jc w:val="center"/>
              <w:rPr>
                <w:b/>
                <w:sz w:val="24"/>
              </w:rPr>
            </w:pPr>
            <w:r w:rsidRPr="00E94E84">
              <w:rPr>
                <w:b/>
                <w:sz w:val="24"/>
              </w:rPr>
              <w:t>Приозерского муниципального района Ленинградской области</w:t>
            </w:r>
          </w:p>
          <w:p w:rsidR="00531CA9" w:rsidRDefault="00D8507A" w:rsidP="006209F1">
            <w:pPr>
              <w:jc w:val="center"/>
              <w:rPr>
                <w:b/>
                <w:bCs/>
                <w:sz w:val="24"/>
                <w:szCs w:val="24"/>
              </w:rPr>
            </w:pPr>
            <w:r w:rsidRPr="00D8507A">
              <w:rPr>
                <w:b/>
                <w:bCs/>
                <w:sz w:val="24"/>
                <w:szCs w:val="24"/>
              </w:rPr>
              <w:t>на пл</w:t>
            </w:r>
            <w:r w:rsidR="00CF2555">
              <w:rPr>
                <w:b/>
                <w:bCs/>
                <w:sz w:val="24"/>
                <w:szCs w:val="24"/>
              </w:rPr>
              <w:t>ановый период 202</w:t>
            </w:r>
            <w:r w:rsidR="006209F1">
              <w:rPr>
                <w:b/>
                <w:bCs/>
                <w:sz w:val="24"/>
                <w:szCs w:val="24"/>
              </w:rPr>
              <w:t>2</w:t>
            </w:r>
            <w:r w:rsidR="00CF2555">
              <w:rPr>
                <w:b/>
                <w:bCs/>
                <w:sz w:val="24"/>
                <w:szCs w:val="24"/>
              </w:rPr>
              <w:t xml:space="preserve"> и 202</w:t>
            </w:r>
            <w:r w:rsidR="006209F1">
              <w:rPr>
                <w:b/>
                <w:bCs/>
                <w:sz w:val="24"/>
                <w:szCs w:val="24"/>
              </w:rPr>
              <w:t>3</w:t>
            </w:r>
            <w:r w:rsidR="00CF2555">
              <w:rPr>
                <w:b/>
                <w:bCs/>
                <w:sz w:val="24"/>
                <w:szCs w:val="24"/>
              </w:rPr>
              <w:t xml:space="preserve"> годов</w:t>
            </w:r>
          </w:p>
          <w:p w:rsidR="006209F1" w:rsidRPr="00E94E84" w:rsidRDefault="006209F1" w:rsidP="006209F1">
            <w:pPr>
              <w:jc w:val="center"/>
              <w:rPr>
                <w:sz w:val="24"/>
              </w:rPr>
            </w:pPr>
          </w:p>
        </w:tc>
      </w:tr>
    </w:tbl>
    <w:p w:rsidR="001F4EFC" w:rsidRPr="001F4EFC" w:rsidRDefault="0005448D" w:rsidP="0005448D">
      <w:pPr>
        <w:jc w:val="right"/>
        <w:rPr>
          <w:vanish/>
        </w:rPr>
      </w:pPr>
      <w:r w:rsidRPr="0005448D">
        <w:rPr>
          <w:vanish/>
        </w:rPr>
        <w:t>(тыс. руб.)</w:t>
      </w:r>
    </w:p>
    <w:tbl>
      <w:tblPr>
        <w:tblpPr w:leftFromText="180" w:rightFromText="180" w:vertAnchor="text" w:tblpY="1"/>
        <w:tblOverlap w:val="never"/>
        <w:tblW w:w="9889" w:type="dxa"/>
        <w:tblLook w:val="0000"/>
      </w:tblPr>
      <w:tblGrid>
        <w:gridCol w:w="2240"/>
        <w:gridCol w:w="4956"/>
        <w:gridCol w:w="1418"/>
        <w:gridCol w:w="1275"/>
      </w:tblGrid>
      <w:tr w:rsidR="00133F27" w:rsidRPr="00531CA9" w:rsidTr="0005448D">
        <w:trPr>
          <w:trHeight w:val="264"/>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F27" w:rsidRPr="00531CA9" w:rsidRDefault="00133F27" w:rsidP="00ED7F2F">
            <w:pPr>
              <w:jc w:val="center"/>
            </w:pPr>
            <w:r w:rsidRPr="00531CA9">
              <w:t>Код                                        бюджетной классификации Российской Федерации</w:t>
            </w:r>
          </w:p>
        </w:tc>
        <w:tc>
          <w:tcPr>
            <w:tcW w:w="4956" w:type="dxa"/>
            <w:tcBorders>
              <w:top w:val="single" w:sz="4" w:space="0" w:color="auto"/>
              <w:left w:val="nil"/>
              <w:bottom w:val="single" w:sz="4" w:space="0" w:color="auto"/>
              <w:right w:val="single" w:sz="4" w:space="0" w:color="auto"/>
            </w:tcBorders>
            <w:shd w:val="clear" w:color="auto" w:fill="auto"/>
            <w:noWrap/>
            <w:vAlign w:val="center"/>
          </w:tcPr>
          <w:p w:rsidR="00133F27" w:rsidRPr="00531CA9" w:rsidRDefault="00133F27" w:rsidP="00ED7F2F">
            <w:pPr>
              <w:jc w:val="center"/>
            </w:pPr>
            <w:r w:rsidRPr="00531CA9">
              <w:t>Наименование дохода</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209F1" w:rsidRDefault="00133F27" w:rsidP="006209F1">
            <w:pPr>
              <w:jc w:val="center"/>
            </w:pPr>
            <w:r w:rsidRPr="00133F27">
              <w:t xml:space="preserve">Сумма </w:t>
            </w:r>
          </w:p>
          <w:p w:rsidR="00133F27" w:rsidRPr="00531CA9" w:rsidRDefault="00133F27" w:rsidP="006209F1">
            <w:pPr>
              <w:jc w:val="center"/>
            </w:pPr>
            <w:r w:rsidRPr="00133F27">
              <w:t>202</w:t>
            </w:r>
            <w:r w:rsidR="006209F1">
              <w:t>2</w:t>
            </w:r>
            <w:r w:rsidRPr="00133F27">
              <w:t xml:space="preserve"> год  </w:t>
            </w:r>
          </w:p>
        </w:tc>
        <w:tc>
          <w:tcPr>
            <w:tcW w:w="1275" w:type="dxa"/>
            <w:tcBorders>
              <w:top w:val="single" w:sz="4" w:space="0" w:color="auto"/>
              <w:left w:val="nil"/>
              <w:bottom w:val="single" w:sz="4" w:space="0" w:color="auto"/>
              <w:right w:val="single" w:sz="4" w:space="0" w:color="auto"/>
            </w:tcBorders>
            <w:vAlign w:val="center"/>
          </w:tcPr>
          <w:p w:rsidR="00133F27" w:rsidRPr="00531CA9" w:rsidRDefault="00133F27" w:rsidP="006209F1">
            <w:pPr>
              <w:jc w:val="center"/>
            </w:pPr>
            <w:r w:rsidRPr="00133F27">
              <w:t>Сумма    202</w:t>
            </w:r>
            <w:r w:rsidR="006209F1">
              <w:t>3</w:t>
            </w:r>
            <w:r w:rsidRPr="00133F27">
              <w:t xml:space="preserve"> год  </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center"/>
          </w:tcPr>
          <w:p w:rsidR="00133F27" w:rsidRPr="00531CA9" w:rsidRDefault="00133F27" w:rsidP="00ED7F2F">
            <w:pPr>
              <w:jc w:val="center"/>
              <w:rPr>
                <w:b/>
                <w:bCs/>
              </w:rPr>
            </w:pPr>
            <w:r w:rsidRPr="00531CA9">
              <w:rPr>
                <w:b/>
                <w:bCs/>
              </w:rPr>
              <w:t>1 00 00000 00 0000 000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pPr>
              <w:rPr>
                <w:b/>
                <w:bCs/>
              </w:rPr>
            </w:pPr>
            <w:r w:rsidRPr="00531CA9">
              <w:rPr>
                <w:b/>
                <w:bCs/>
              </w:rPr>
              <w:t>ДОХОДЫ</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6209F1" w:rsidP="00ED7F2F">
            <w:pPr>
              <w:jc w:val="right"/>
              <w:rPr>
                <w:b/>
                <w:bCs/>
              </w:rPr>
            </w:pPr>
            <w:r>
              <w:rPr>
                <w:b/>
                <w:bCs/>
              </w:rPr>
              <w:t>30 564,7</w:t>
            </w:r>
          </w:p>
        </w:tc>
        <w:tc>
          <w:tcPr>
            <w:tcW w:w="1275" w:type="dxa"/>
            <w:tcBorders>
              <w:top w:val="nil"/>
              <w:left w:val="nil"/>
              <w:bottom w:val="single" w:sz="4" w:space="0" w:color="auto"/>
              <w:right w:val="single" w:sz="4" w:space="0" w:color="auto"/>
            </w:tcBorders>
            <w:vAlign w:val="bottom"/>
          </w:tcPr>
          <w:p w:rsidR="00133F27" w:rsidRDefault="0021372F" w:rsidP="00ED7F2F">
            <w:pPr>
              <w:jc w:val="right"/>
              <w:rPr>
                <w:b/>
                <w:bCs/>
              </w:rPr>
            </w:pPr>
            <w:r>
              <w:rPr>
                <w:b/>
                <w:bCs/>
              </w:rPr>
              <w:t>31 432,7</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center"/>
          </w:tcPr>
          <w:p w:rsidR="00133F27" w:rsidRPr="00531CA9" w:rsidRDefault="00133F27" w:rsidP="00ED7F2F">
            <w:pPr>
              <w:jc w:val="center"/>
            </w:pPr>
            <w:r w:rsidRPr="00531CA9">
              <w:t>1 01 00000 00 0000 000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НАЛОГ НА ПРИБЫЛЬ, ДОХОДЫ</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6209F1" w:rsidP="00133F27">
            <w:pPr>
              <w:jc w:val="right"/>
              <w:rPr>
                <w:bCs/>
              </w:rPr>
            </w:pPr>
            <w:r>
              <w:rPr>
                <w:bCs/>
              </w:rPr>
              <w:t>3 423,1</w:t>
            </w:r>
            <w:r w:rsidR="00133F27" w:rsidRPr="00531CA9">
              <w:rPr>
                <w:bCs/>
              </w:rPr>
              <w:t xml:space="preserve">  </w:t>
            </w:r>
          </w:p>
        </w:tc>
        <w:tc>
          <w:tcPr>
            <w:tcW w:w="1275" w:type="dxa"/>
            <w:tcBorders>
              <w:top w:val="nil"/>
              <w:left w:val="nil"/>
              <w:bottom w:val="single" w:sz="4" w:space="0" w:color="auto"/>
              <w:right w:val="single" w:sz="4" w:space="0" w:color="auto"/>
            </w:tcBorders>
            <w:vAlign w:val="bottom"/>
          </w:tcPr>
          <w:p w:rsidR="00133F27" w:rsidRPr="00531CA9" w:rsidRDefault="006209F1" w:rsidP="00ED7F2F">
            <w:pPr>
              <w:jc w:val="right"/>
              <w:rPr>
                <w:bCs/>
              </w:rPr>
            </w:pPr>
            <w:r>
              <w:rPr>
                <w:bCs/>
              </w:rPr>
              <w:t>3 501,7</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r w:rsidRPr="00531CA9">
              <w:t>1 01 02000 01 0000 110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Налог на доходы физических лиц</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6209F1" w:rsidP="00133F27">
            <w:pPr>
              <w:jc w:val="right"/>
              <w:rPr>
                <w:bCs/>
              </w:rPr>
            </w:pPr>
            <w:r>
              <w:rPr>
                <w:bCs/>
              </w:rPr>
              <w:t>3 423,1</w:t>
            </w:r>
            <w:r w:rsidR="00133F27" w:rsidRPr="00531CA9">
              <w:rPr>
                <w:bCs/>
              </w:rPr>
              <w:t xml:space="preserve">  </w:t>
            </w:r>
          </w:p>
        </w:tc>
        <w:tc>
          <w:tcPr>
            <w:tcW w:w="1275" w:type="dxa"/>
            <w:tcBorders>
              <w:top w:val="nil"/>
              <w:left w:val="nil"/>
              <w:bottom w:val="single" w:sz="4" w:space="0" w:color="auto"/>
              <w:right w:val="single" w:sz="4" w:space="0" w:color="auto"/>
            </w:tcBorders>
            <w:vAlign w:val="bottom"/>
          </w:tcPr>
          <w:p w:rsidR="00133F27" w:rsidRPr="00531CA9" w:rsidRDefault="006209F1" w:rsidP="00ED7F2F">
            <w:pPr>
              <w:jc w:val="right"/>
              <w:rPr>
                <w:bCs/>
              </w:rPr>
            </w:pPr>
            <w:r>
              <w:rPr>
                <w:bCs/>
              </w:rPr>
              <w:t>3 501,7</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tcPr>
          <w:p w:rsidR="00133F27" w:rsidRPr="00531CA9" w:rsidRDefault="00133F27" w:rsidP="00ED7F2F">
            <w:r w:rsidRPr="00531CA9">
              <w:t>1 03 00000 00 0000 000</w:t>
            </w:r>
          </w:p>
        </w:tc>
        <w:tc>
          <w:tcPr>
            <w:tcW w:w="4956" w:type="dxa"/>
            <w:tcBorders>
              <w:top w:val="nil"/>
              <w:left w:val="nil"/>
              <w:bottom w:val="single" w:sz="4" w:space="0" w:color="auto"/>
              <w:right w:val="single" w:sz="4" w:space="0" w:color="auto"/>
            </w:tcBorders>
            <w:shd w:val="clear" w:color="auto" w:fill="auto"/>
            <w:noWrap/>
          </w:tcPr>
          <w:p w:rsidR="00133F27" w:rsidRPr="00531CA9" w:rsidRDefault="00133F27" w:rsidP="00ED7F2F">
            <w:r w:rsidRPr="00531CA9">
              <w:t>НАЛОГИ НА ТОВАРЫ (РАБОТЫ, УСЛУГИ), РЕАЛИЗУЕМЫЕ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133F27" w:rsidP="00ED7F2F">
            <w:pPr>
              <w:jc w:val="right"/>
              <w:rPr>
                <w:bCs/>
              </w:rPr>
            </w:pPr>
            <w:r>
              <w:rPr>
                <w:bCs/>
              </w:rPr>
              <w:t>2 259,8</w:t>
            </w:r>
          </w:p>
        </w:tc>
        <w:tc>
          <w:tcPr>
            <w:tcW w:w="1275" w:type="dxa"/>
            <w:tcBorders>
              <w:top w:val="nil"/>
              <w:left w:val="nil"/>
              <w:bottom w:val="single" w:sz="4" w:space="0" w:color="auto"/>
              <w:right w:val="single" w:sz="4" w:space="0" w:color="auto"/>
            </w:tcBorders>
            <w:vAlign w:val="bottom"/>
          </w:tcPr>
          <w:p w:rsidR="00133F27" w:rsidRDefault="00133F27" w:rsidP="00ED7F2F">
            <w:pPr>
              <w:jc w:val="right"/>
              <w:rPr>
                <w:bCs/>
              </w:rPr>
            </w:pPr>
            <w:r>
              <w:rPr>
                <w:bCs/>
              </w:rPr>
              <w:t>2 259,8</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tcPr>
          <w:p w:rsidR="00133F27" w:rsidRPr="00531CA9" w:rsidRDefault="00133F27" w:rsidP="00ED7F2F">
            <w:r w:rsidRPr="00531CA9">
              <w:t>1 03 02000 01 0000 110</w:t>
            </w:r>
          </w:p>
        </w:tc>
        <w:tc>
          <w:tcPr>
            <w:tcW w:w="4956" w:type="dxa"/>
            <w:tcBorders>
              <w:top w:val="nil"/>
              <w:left w:val="nil"/>
              <w:bottom w:val="single" w:sz="4" w:space="0" w:color="auto"/>
              <w:right w:val="single" w:sz="4" w:space="0" w:color="auto"/>
            </w:tcBorders>
            <w:shd w:val="clear" w:color="auto" w:fill="auto"/>
            <w:noWrap/>
          </w:tcPr>
          <w:p w:rsidR="00133F27" w:rsidRPr="00531CA9" w:rsidRDefault="00133F27" w:rsidP="00ED7F2F">
            <w:r w:rsidRPr="00531CA9">
              <w:t>Акцизы по подакцизным товарам (продукции), производимым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133F27" w:rsidP="00ED7F2F">
            <w:pPr>
              <w:jc w:val="right"/>
              <w:rPr>
                <w:bCs/>
              </w:rPr>
            </w:pPr>
            <w:r>
              <w:rPr>
                <w:bCs/>
              </w:rPr>
              <w:t>2 259,8</w:t>
            </w:r>
          </w:p>
        </w:tc>
        <w:tc>
          <w:tcPr>
            <w:tcW w:w="1275" w:type="dxa"/>
            <w:tcBorders>
              <w:top w:val="nil"/>
              <w:left w:val="nil"/>
              <w:bottom w:val="single" w:sz="4" w:space="0" w:color="auto"/>
              <w:right w:val="single" w:sz="4" w:space="0" w:color="auto"/>
            </w:tcBorders>
            <w:vAlign w:val="bottom"/>
          </w:tcPr>
          <w:p w:rsidR="00133F27" w:rsidRDefault="00133F27" w:rsidP="00ED7F2F">
            <w:pPr>
              <w:jc w:val="right"/>
              <w:rPr>
                <w:bCs/>
              </w:rPr>
            </w:pPr>
            <w:r>
              <w:rPr>
                <w:bCs/>
              </w:rPr>
              <w:t>2 259,8</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r w:rsidRPr="00531CA9">
              <w:t>1 06 00000 00 0000 000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НАЛОГИ НА ИМУЩЕСТВО</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6209F1" w:rsidP="00ED7F2F">
            <w:pPr>
              <w:jc w:val="right"/>
              <w:rPr>
                <w:bCs/>
              </w:rPr>
            </w:pPr>
            <w:r>
              <w:rPr>
                <w:bCs/>
              </w:rPr>
              <w:t>22 173,8</w:t>
            </w:r>
          </w:p>
        </w:tc>
        <w:tc>
          <w:tcPr>
            <w:tcW w:w="1275" w:type="dxa"/>
            <w:tcBorders>
              <w:top w:val="nil"/>
              <w:left w:val="nil"/>
              <w:bottom w:val="single" w:sz="4" w:space="0" w:color="auto"/>
              <w:right w:val="single" w:sz="4" w:space="0" w:color="auto"/>
            </w:tcBorders>
            <w:vAlign w:val="bottom"/>
          </w:tcPr>
          <w:p w:rsidR="00133F27" w:rsidRDefault="006209F1" w:rsidP="00ED7F2F">
            <w:pPr>
              <w:jc w:val="right"/>
              <w:rPr>
                <w:bCs/>
              </w:rPr>
            </w:pPr>
            <w:r>
              <w:rPr>
                <w:bCs/>
              </w:rPr>
              <w:t>22 702,6</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r w:rsidRPr="00531CA9">
              <w:t>1 06 01000 10 0000 110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D62685" w:rsidP="00ED7F2F">
            <w:pPr>
              <w:jc w:val="right"/>
              <w:rPr>
                <w:bCs/>
              </w:rPr>
            </w:pPr>
            <w:r>
              <w:rPr>
                <w:bCs/>
              </w:rPr>
              <w:t>1 263,9</w:t>
            </w:r>
          </w:p>
        </w:tc>
        <w:tc>
          <w:tcPr>
            <w:tcW w:w="1275" w:type="dxa"/>
            <w:tcBorders>
              <w:top w:val="nil"/>
              <w:left w:val="nil"/>
              <w:bottom w:val="single" w:sz="4" w:space="0" w:color="auto"/>
              <w:right w:val="single" w:sz="4" w:space="0" w:color="auto"/>
            </w:tcBorders>
            <w:vAlign w:val="bottom"/>
          </w:tcPr>
          <w:p w:rsidR="00133F27" w:rsidRPr="00531CA9" w:rsidRDefault="00D62685" w:rsidP="00ED7F2F">
            <w:pPr>
              <w:jc w:val="right"/>
              <w:rPr>
                <w:bCs/>
              </w:rPr>
            </w:pPr>
            <w:r>
              <w:rPr>
                <w:bCs/>
              </w:rPr>
              <w:t>1 314,5</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r w:rsidRPr="00531CA9">
              <w:t>1 06 06000 10 0000 110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Земельный налог</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6209F1" w:rsidP="00ED7F2F">
            <w:pPr>
              <w:jc w:val="right"/>
              <w:rPr>
                <w:bCs/>
              </w:rPr>
            </w:pPr>
            <w:r>
              <w:rPr>
                <w:bCs/>
              </w:rPr>
              <w:t>20 909,9</w:t>
            </w:r>
          </w:p>
        </w:tc>
        <w:tc>
          <w:tcPr>
            <w:tcW w:w="1275" w:type="dxa"/>
            <w:tcBorders>
              <w:top w:val="nil"/>
              <w:left w:val="nil"/>
              <w:bottom w:val="single" w:sz="4" w:space="0" w:color="auto"/>
              <w:right w:val="single" w:sz="4" w:space="0" w:color="auto"/>
            </w:tcBorders>
            <w:vAlign w:val="bottom"/>
          </w:tcPr>
          <w:p w:rsidR="00133F27" w:rsidRDefault="006209F1" w:rsidP="00ED7F2F">
            <w:pPr>
              <w:jc w:val="right"/>
              <w:rPr>
                <w:bCs/>
              </w:rPr>
            </w:pPr>
            <w:r>
              <w:rPr>
                <w:bCs/>
              </w:rPr>
              <w:t>21 388,1</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center"/>
          </w:tcPr>
          <w:p w:rsidR="00133F27" w:rsidRPr="00531CA9" w:rsidRDefault="00133F27" w:rsidP="00ED7F2F">
            <w:pPr>
              <w:jc w:val="center"/>
            </w:pPr>
            <w:r w:rsidRPr="00531CA9">
              <w:t>1 08 00000 00 0000 000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ГОСУДАРСТВЕННАЯ ПОШЛИНА</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6209F1" w:rsidP="00ED7F2F">
            <w:pPr>
              <w:jc w:val="right"/>
              <w:rPr>
                <w:bCs/>
              </w:rPr>
            </w:pPr>
            <w:r>
              <w:rPr>
                <w:bCs/>
              </w:rPr>
              <w:t>8,2</w:t>
            </w:r>
          </w:p>
        </w:tc>
        <w:tc>
          <w:tcPr>
            <w:tcW w:w="1275" w:type="dxa"/>
            <w:tcBorders>
              <w:top w:val="nil"/>
              <w:left w:val="nil"/>
              <w:bottom w:val="single" w:sz="4" w:space="0" w:color="auto"/>
              <w:right w:val="single" w:sz="4" w:space="0" w:color="auto"/>
            </w:tcBorders>
            <w:vAlign w:val="bottom"/>
          </w:tcPr>
          <w:p w:rsidR="00133F27" w:rsidRDefault="00D62685" w:rsidP="00ED7F2F">
            <w:pPr>
              <w:jc w:val="right"/>
              <w:rPr>
                <w:bCs/>
              </w:rPr>
            </w:pPr>
            <w:r>
              <w:rPr>
                <w:bCs/>
              </w:rPr>
              <w:t>8,2</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pPr>
              <w:ind w:right="-108"/>
            </w:pPr>
            <w:r w:rsidRPr="00531CA9">
              <w:t>1 08 04020 10 0000 110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Государственная пошлина за совершение нотариальных действий должностными лицами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D62685" w:rsidP="00D62685">
            <w:pPr>
              <w:jc w:val="right"/>
              <w:rPr>
                <w:bCs/>
              </w:rPr>
            </w:pPr>
            <w:r>
              <w:rPr>
                <w:bCs/>
              </w:rPr>
              <w:t>8,2</w:t>
            </w:r>
          </w:p>
        </w:tc>
        <w:tc>
          <w:tcPr>
            <w:tcW w:w="1275" w:type="dxa"/>
            <w:tcBorders>
              <w:top w:val="nil"/>
              <w:left w:val="nil"/>
              <w:bottom w:val="single" w:sz="4" w:space="0" w:color="auto"/>
              <w:right w:val="single" w:sz="4" w:space="0" w:color="auto"/>
            </w:tcBorders>
            <w:vAlign w:val="bottom"/>
          </w:tcPr>
          <w:p w:rsidR="00133F27" w:rsidRDefault="00D62685" w:rsidP="00ED7F2F">
            <w:pPr>
              <w:jc w:val="right"/>
              <w:rPr>
                <w:bCs/>
              </w:rPr>
            </w:pPr>
            <w:r>
              <w:rPr>
                <w:bCs/>
              </w:rPr>
              <w:t>8,2</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r w:rsidRPr="00531CA9">
              <w:t>1 11 00000 00 0000 000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6209F1" w:rsidP="00ED7F2F">
            <w:pPr>
              <w:jc w:val="right"/>
            </w:pPr>
            <w:r>
              <w:t>2 677,4</w:t>
            </w:r>
          </w:p>
        </w:tc>
        <w:tc>
          <w:tcPr>
            <w:tcW w:w="1275" w:type="dxa"/>
            <w:tcBorders>
              <w:top w:val="nil"/>
              <w:left w:val="nil"/>
              <w:bottom w:val="single" w:sz="4" w:space="0" w:color="auto"/>
              <w:right w:val="single" w:sz="4" w:space="0" w:color="auto"/>
            </w:tcBorders>
            <w:vAlign w:val="bottom"/>
          </w:tcPr>
          <w:p w:rsidR="00133F27" w:rsidRPr="00D62685" w:rsidRDefault="006209F1" w:rsidP="00ED7F2F">
            <w:pPr>
              <w:jc w:val="right"/>
            </w:pPr>
            <w:r>
              <w:t>2 780,7</w:t>
            </w:r>
          </w:p>
        </w:tc>
      </w:tr>
      <w:tr w:rsidR="00133F27" w:rsidRPr="00531CA9" w:rsidTr="0005448D">
        <w:trPr>
          <w:trHeight w:val="1182"/>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r w:rsidRPr="00531CA9">
              <w:t>1 11 05025 10 0000 120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pPr>
              <w:outlineLvl w:val="2"/>
            </w:pPr>
            <w:proofErr w:type="gramStart"/>
            <w:r w:rsidRPr="00531CA9">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6209F1" w:rsidP="00ED7F2F">
            <w:pPr>
              <w:jc w:val="right"/>
              <w:rPr>
                <w:bCs/>
              </w:rPr>
            </w:pPr>
            <w:r>
              <w:rPr>
                <w:bCs/>
              </w:rPr>
              <w:t>1 745,9</w:t>
            </w:r>
          </w:p>
        </w:tc>
        <w:tc>
          <w:tcPr>
            <w:tcW w:w="1275" w:type="dxa"/>
            <w:tcBorders>
              <w:top w:val="nil"/>
              <w:left w:val="nil"/>
              <w:bottom w:val="single" w:sz="4" w:space="0" w:color="auto"/>
              <w:right w:val="single" w:sz="4" w:space="0" w:color="auto"/>
            </w:tcBorders>
            <w:vAlign w:val="bottom"/>
          </w:tcPr>
          <w:p w:rsidR="00133F27" w:rsidRDefault="006209F1" w:rsidP="006209F1">
            <w:pPr>
              <w:jc w:val="right"/>
              <w:outlineLvl w:val="2"/>
            </w:pPr>
            <w:r>
              <w:t>1 755,7</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r w:rsidRPr="00531CA9">
              <w:t>1 11 05075 10 0000 120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Доходы от сдачи в аренду имущества, составляющего казну сельских поселений (за исключением земельных участков)</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6209F1" w:rsidP="00ED7F2F">
            <w:pPr>
              <w:jc w:val="right"/>
              <w:rPr>
                <w:bCs/>
              </w:rPr>
            </w:pPr>
            <w:r>
              <w:rPr>
                <w:bCs/>
              </w:rPr>
              <w:t>540,1</w:t>
            </w:r>
          </w:p>
        </w:tc>
        <w:tc>
          <w:tcPr>
            <w:tcW w:w="1275" w:type="dxa"/>
            <w:tcBorders>
              <w:top w:val="nil"/>
              <w:left w:val="nil"/>
              <w:bottom w:val="single" w:sz="4" w:space="0" w:color="auto"/>
              <w:right w:val="single" w:sz="4" w:space="0" w:color="auto"/>
            </w:tcBorders>
            <w:vAlign w:val="bottom"/>
          </w:tcPr>
          <w:p w:rsidR="00133F27" w:rsidRDefault="006209F1" w:rsidP="00ED7F2F">
            <w:pPr>
              <w:jc w:val="right"/>
              <w:rPr>
                <w:bCs/>
              </w:rPr>
            </w:pPr>
            <w:r>
              <w:rPr>
                <w:bCs/>
              </w:rPr>
              <w:t>617,9</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r w:rsidRPr="00531CA9">
              <w:t>1 11 09045 10 0000 120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6209F1" w:rsidP="00ED7F2F">
            <w:pPr>
              <w:jc w:val="right"/>
              <w:rPr>
                <w:bCs/>
              </w:rPr>
            </w:pPr>
            <w:r>
              <w:rPr>
                <w:bCs/>
              </w:rPr>
              <w:t>391,4</w:t>
            </w:r>
          </w:p>
        </w:tc>
        <w:tc>
          <w:tcPr>
            <w:tcW w:w="1275" w:type="dxa"/>
            <w:tcBorders>
              <w:top w:val="nil"/>
              <w:left w:val="nil"/>
              <w:bottom w:val="single" w:sz="4" w:space="0" w:color="auto"/>
              <w:right w:val="single" w:sz="4" w:space="0" w:color="auto"/>
            </w:tcBorders>
            <w:vAlign w:val="bottom"/>
          </w:tcPr>
          <w:p w:rsidR="00133F27" w:rsidRDefault="006209F1" w:rsidP="00ED7F2F">
            <w:pPr>
              <w:jc w:val="right"/>
              <w:rPr>
                <w:bCs/>
              </w:rPr>
            </w:pPr>
            <w:r>
              <w:rPr>
                <w:bCs/>
              </w:rPr>
              <w:t>407,1</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pPr>
              <w:ind w:right="-108"/>
            </w:pPr>
            <w:r w:rsidRPr="00531CA9">
              <w:t>1 13 00000 00 0000 000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ДОХОДЫ ОТ ОКАЗАНИЯ ПЛАТНЫХ УСЛУГ (РАБОТ) И КОМПЕНСАЦИИ ЗАТРАТ ГОСУДАРСТВА</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D62685" w:rsidP="00ED7F2F">
            <w:pPr>
              <w:jc w:val="right"/>
            </w:pPr>
            <w:r>
              <w:t>22,3</w:t>
            </w:r>
          </w:p>
        </w:tc>
        <w:tc>
          <w:tcPr>
            <w:tcW w:w="1275" w:type="dxa"/>
            <w:tcBorders>
              <w:top w:val="nil"/>
              <w:left w:val="nil"/>
              <w:bottom w:val="single" w:sz="4" w:space="0" w:color="auto"/>
              <w:right w:val="single" w:sz="4" w:space="0" w:color="auto"/>
            </w:tcBorders>
            <w:vAlign w:val="bottom"/>
          </w:tcPr>
          <w:p w:rsidR="00133F27" w:rsidRDefault="00D62685" w:rsidP="00ED7F2F">
            <w:pPr>
              <w:jc w:val="right"/>
            </w:pPr>
            <w:r>
              <w:t>23,1</w:t>
            </w:r>
          </w:p>
        </w:tc>
      </w:tr>
      <w:tr w:rsidR="00133F27" w:rsidRPr="00531CA9" w:rsidTr="0005448D">
        <w:trPr>
          <w:trHeight w:val="389"/>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pPr>
              <w:ind w:right="-108"/>
            </w:pPr>
            <w:r w:rsidRPr="00531CA9">
              <w:t>1 13 01995 10 0000 130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Прочие доходы от оказания платных услуг (работ)</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D62685" w:rsidP="00ED7F2F">
            <w:pPr>
              <w:jc w:val="right"/>
            </w:pPr>
            <w:r>
              <w:t>22,3</w:t>
            </w:r>
          </w:p>
        </w:tc>
        <w:tc>
          <w:tcPr>
            <w:tcW w:w="1275" w:type="dxa"/>
            <w:tcBorders>
              <w:top w:val="nil"/>
              <w:left w:val="nil"/>
              <w:bottom w:val="single" w:sz="4" w:space="0" w:color="auto"/>
              <w:right w:val="single" w:sz="4" w:space="0" w:color="auto"/>
            </w:tcBorders>
            <w:vAlign w:val="bottom"/>
          </w:tcPr>
          <w:p w:rsidR="00133F27" w:rsidRDefault="00D62685" w:rsidP="00ED7F2F">
            <w:pPr>
              <w:jc w:val="right"/>
            </w:pPr>
            <w:r>
              <w:t>23,1</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pPr>
              <w:rPr>
                <w:b/>
              </w:rPr>
            </w:pPr>
            <w:r w:rsidRPr="00531CA9">
              <w:rPr>
                <w:b/>
              </w:rPr>
              <w:t>2 00 00000 00 0000 000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pPr>
              <w:rPr>
                <w:b/>
                <w:bCs/>
              </w:rPr>
            </w:pPr>
            <w:r w:rsidRPr="00531CA9">
              <w:rPr>
                <w:b/>
                <w:bCs/>
              </w:rPr>
              <w:t>БЕЗВОЗМЕЗДНЫЕ ПОСТУПЛЕНИЯ</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6E67DD" w:rsidP="00ED7F2F">
            <w:pPr>
              <w:jc w:val="right"/>
              <w:rPr>
                <w:b/>
                <w:bCs/>
              </w:rPr>
            </w:pPr>
            <w:r>
              <w:rPr>
                <w:b/>
                <w:bCs/>
              </w:rPr>
              <w:t>156,5</w:t>
            </w:r>
          </w:p>
        </w:tc>
        <w:tc>
          <w:tcPr>
            <w:tcW w:w="1275" w:type="dxa"/>
            <w:tcBorders>
              <w:top w:val="nil"/>
              <w:left w:val="nil"/>
              <w:bottom w:val="single" w:sz="4" w:space="0" w:color="auto"/>
              <w:right w:val="single" w:sz="4" w:space="0" w:color="auto"/>
            </w:tcBorders>
            <w:vAlign w:val="bottom"/>
          </w:tcPr>
          <w:p w:rsidR="00133F27" w:rsidRDefault="006E67DD" w:rsidP="00ED7F2F">
            <w:pPr>
              <w:jc w:val="right"/>
              <w:rPr>
                <w:b/>
                <w:bCs/>
              </w:rPr>
            </w:pPr>
            <w:r>
              <w:rPr>
                <w:b/>
                <w:bCs/>
              </w:rPr>
              <w:t>156,5</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r w:rsidRPr="00531CA9">
              <w:t xml:space="preserve"> 2 02 30024 10 0000 150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Субвенции бюджетам сельских поселений на выполнение передаваемых полномочий субъектов РФ</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D62685" w:rsidP="00ED7F2F">
            <w:pPr>
              <w:jc w:val="right"/>
              <w:rPr>
                <w:bCs/>
              </w:rPr>
            </w:pPr>
            <w:r>
              <w:rPr>
                <w:bCs/>
              </w:rPr>
              <w:t>3,5</w:t>
            </w:r>
          </w:p>
        </w:tc>
        <w:tc>
          <w:tcPr>
            <w:tcW w:w="1275" w:type="dxa"/>
            <w:tcBorders>
              <w:top w:val="nil"/>
              <w:left w:val="nil"/>
              <w:bottom w:val="single" w:sz="4" w:space="0" w:color="auto"/>
              <w:right w:val="single" w:sz="4" w:space="0" w:color="auto"/>
            </w:tcBorders>
            <w:vAlign w:val="bottom"/>
          </w:tcPr>
          <w:p w:rsidR="00133F27" w:rsidRPr="00531CA9" w:rsidRDefault="00D62685" w:rsidP="00ED7F2F">
            <w:pPr>
              <w:jc w:val="right"/>
              <w:rPr>
                <w:bCs/>
              </w:rPr>
            </w:pPr>
            <w:r>
              <w:rPr>
                <w:bCs/>
              </w:rPr>
              <w:t>3,5</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r w:rsidRPr="00531CA9">
              <w:lastRenderedPageBreak/>
              <w:t xml:space="preserve"> 2 02 35118 10 0000 150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Субвенция бюджетам сельских поселений на осуществление полномочий по первичному воинскому учету на территориях где отсутствуют комиссариаты.</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6E67DD" w:rsidP="00ED7F2F">
            <w:pPr>
              <w:jc w:val="right"/>
              <w:rPr>
                <w:bCs/>
              </w:rPr>
            </w:pPr>
            <w:r>
              <w:rPr>
                <w:bCs/>
              </w:rPr>
              <w:t>153,0</w:t>
            </w:r>
          </w:p>
        </w:tc>
        <w:tc>
          <w:tcPr>
            <w:tcW w:w="1275" w:type="dxa"/>
            <w:tcBorders>
              <w:top w:val="nil"/>
              <w:left w:val="nil"/>
              <w:bottom w:val="single" w:sz="4" w:space="0" w:color="auto"/>
              <w:right w:val="single" w:sz="4" w:space="0" w:color="auto"/>
            </w:tcBorders>
            <w:vAlign w:val="bottom"/>
          </w:tcPr>
          <w:p w:rsidR="00133F27" w:rsidRPr="00531CA9" w:rsidRDefault="006E67DD" w:rsidP="00ED7F2F">
            <w:pPr>
              <w:jc w:val="right"/>
              <w:rPr>
                <w:bCs/>
              </w:rPr>
            </w:pPr>
            <w:r>
              <w:rPr>
                <w:bCs/>
              </w:rPr>
              <w:t>153,0</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pPr>
              <w:rPr>
                <w:b/>
                <w:bCs/>
              </w:rPr>
            </w:pPr>
            <w:r w:rsidRPr="00531CA9">
              <w:rPr>
                <w:b/>
                <w:bCs/>
              </w:rPr>
              <w:t> </w:t>
            </w:r>
          </w:p>
        </w:tc>
        <w:tc>
          <w:tcPr>
            <w:tcW w:w="4956" w:type="dxa"/>
            <w:tcBorders>
              <w:top w:val="nil"/>
              <w:left w:val="nil"/>
              <w:bottom w:val="single" w:sz="4" w:space="0" w:color="auto"/>
              <w:right w:val="single" w:sz="4" w:space="0" w:color="auto"/>
            </w:tcBorders>
            <w:shd w:val="clear" w:color="auto" w:fill="auto"/>
            <w:noWrap/>
            <w:vAlign w:val="bottom"/>
          </w:tcPr>
          <w:p w:rsidR="00133F27" w:rsidRPr="00531CA9" w:rsidRDefault="00133F27" w:rsidP="0005448D">
            <w:pPr>
              <w:rPr>
                <w:b/>
                <w:bCs/>
              </w:rPr>
            </w:pPr>
            <w:r w:rsidRPr="00531CA9">
              <w:rPr>
                <w:b/>
                <w:bCs/>
              </w:rPr>
              <w:t>ВСЕГО ДОХОДОВ</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1A4A4E" w:rsidP="006E67DD">
            <w:pPr>
              <w:jc w:val="right"/>
              <w:rPr>
                <w:b/>
                <w:bCs/>
              </w:rPr>
            </w:pPr>
            <w:r>
              <w:rPr>
                <w:b/>
                <w:bCs/>
              </w:rPr>
              <w:t>30</w:t>
            </w:r>
            <w:r w:rsidR="006E67DD">
              <w:rPr>
                <w:b/>
                <w:bCs/>
              </w:rPr>
              <w:t> </w:t>
            </w:r>
            <w:r>
              <w:rPr>
                <w:b/>
                <w:bCs/>
              </w:rPr>
              <w:t>7</w:t>
            </w:r>
            <w:r w:rsidR="006E67DD">
              <w:rPr>
                <w:b/>
                <w:bCs/>
              </w:rPr>
              <w:t>21,2</w:t>
            </w:r>
          </w:p>
        </w:tc>
        <w:tc>
          <w:tcPr>
            <w:tcW w:w="1275" w:type="dxa"/>
            <w:tcBorders>
              <w:top w:val="nil"/>
              <w:left w:val="nil"/>
              <w:bottom w:val="single" w:sz="4" w:space="0" w:color="auto"/>
              <w:right w:val="single" w:sz="4" w:space="0" w:color="auto"/>
            </w:tcBorders>
            <w:vAlign w:val="bottom"/>
          </w:tcPr>
          <w:p w:rsidR="00133F27" w:rsidRDefault="001A4A4E" w:rsidP="006E67DD">
            <w:pPr>
              <w:jc w:val="right"/>
              <w:rPr>
                <w:b/>
                <w:bCs/>
              </w:rPr>
            </w:pPr>
            <w:r>
              <w:rPr>
                <w:b/>
                <w:bCs/>
              </w:rPr>
              <w:t>31</w:t>
            </w:r>
            <w:r w:rsidR="006E67DD">
              <w:rPr>
                <w:b/>
                <w:bCs/>
              </w:rPr>
              <w:t> 432,</w:t>
            </w:r>
            <w:r w:rsidR="00B365E2">
              <w:rPr>
                <w:b/>
                <w:bCs/>
              </w:rPr>
              <w:t>7</w:t>
            </w:r>
          </w:p>
        </w:tc>
      </w:tr>
    </w:tbl>
    <w:p w:rsidR="009E77FE" w:rsidRDefault="009E77FE"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243221" w:rsidRPr="00531CA9" w:rsidRDefault="00243221" w:rsidP="00243221">
      <w:pPr>
        <w:jc w:val="right"/>
        <w:rPr>
          <w:sz w:val="18"/>
        </w:rPr>
      </w:pPr>
      <w:r w:rsidRPr="00531CA9">
        <w:rPr>
          <w:sz w:val="18"/>
        </w:rPr>
        <w:t>Утверждены</w:t>
      </w:r>
    </w:p>
    <w:p w:rsidR="00ED4A90" w:rsidRPr="00531CA9" w:rsidRDefault="00ED4A90" w:rsidP="00ED4A90">
      <w:pPr>
        <w:jc w:val="right"/>
        <w:rPr>
          <w:sz w:val="18"/>
        </w:rPr>
      </w:pPr>
      <w:r w:rsidRPr="00531CA9">
        <w:rPr>
          <w:sz w:val="18"/>
        </w:rPr>
        <w:t>Утверждены</w:t>
      </w:r>
    </w:p>
    <w:p w:rsidR="00ED4A90" w:rsidRPr="00531CA9" w:rsidRDefault="00ED4A90" w:rsidP="00ED4A90">
      <w:pPr>
        <w:jc w:val="right"/>
        <w:rPr>
          <w:sz w:val="18"/>
        </w:rPr>
      </w:pPr>
      <w:r>
        <w:rPr>
          <w:sz w:val="18"/>
        </w:rPr>
        <w:t>Р</w:t>
      </w:r>
      <w:r w:rsidRPr="00531CA9">
        <w:rPr>
          <w:sz w:val="18"/>
        </w:rPr>
        <w:t>ешением Совета депутатов</w:t>
      </w:r>
    </w:p>
    <w:p w:rsidR="00ED4A90" w:rsidRPr="00531CA9" w:rsidRDefault="00ED4A90" w:rsidP="00ED4A90">
      <w:pPr>
        <w:jc w:val="right"/>
        <w:rPr>
          <w:sz w:val="18"/>
        </w:rPr>
      </w:pPr>
      <w:r w:rsidRPr="00531CA9">
        <w:rPr>
          <w:sz w:val="18"/>
        </w:rPr>
        <w:t>МО Петровское сельское поселение</w:t>
      </w:r>
    </w:p>
    <w:p w:rsidR="00ED4A90" w:rsidRPr="00531CA9" w:rsidRDefault="00ED4A90" w:rsidP="00ED4A90">
      <w:pPr>
        <w:jc w:val="right"/>
        <w:rPr>
          <w:sz w:val="18"/>
        </w:rPr>
      </w:pPr>
      <w:r w:rsidRPr="00531CA9">
        <w:rPr>
          <w:sz w:val="18"/>
        </w:rPr>
        <w:t>МО Приозерский муниципальный район</w:t>
      </w:r>
    </w:p>
    <w:p w:rsidR="00ED4A90" w:rsidRPr="00531CA9" w:rsidRDefault="00ED4A90" w:rsidP="00ED4A90">
      <w:pPr>
        <w:jc w:val="right"/>
        <w:rPr>
          <w:sz w:val="18"/>
        </w:rPr>
      </w:pPr>
      <w:r w:rsidRPr="00531CA9">
        <w:rPr>
          <w:sz w:val="18"/>
        </w:rPr>
        <w:t>Ленинградской области</w:t>
      </w:r>
    </w:p>
    <w:p w:rsidR="00243221" w:rsidRPr="00531CA9" w:rsidRDefault="00ED4A90" w:rsidP="00ED4A90">
      <w:pPr>
        <w:jc w:val="right"/>
        <w:rPr>
          <w:sz w:val="18"/>
        </w:rPr>
      </w:pPr>
      <w:r w:rsidRPr="00531CA9">
        <w:rPr>
          <w:sz w:val="18"/>
        </w:rPr>
        <w:t xml:space="preserve">от </w:t>
      </w:r>
      <w:r>
        <w:rPr>
          <w:sz w:val="18"/>
        </w:rPr>
        <w:t xml:space="preserve">17.12.2020 </w:t>
      </w:r>
      <w:r w:rsidRPr="00531CA9">
        <w:rPr>
          <w:sz w:val="18"/>
        </w:rPr>
        <w:t xml:space="preserve">г № </w:t>
      </w:r>
      <w:r>
        <w:rPr>
          <w:sz w:val="18"/>
        </w:rPr>
        <w:t>64</w:t>
      </w:r>
    </w:p>
    <w:p w:rsidR="00243221" w:rsidRDefault="00243221" w:rsidP="00243221">
      <w:pPr>
        <w:jc w:val="right"/>
        <w:rPr>
          <w:sz w:val="18"/>
        </w:rPr>
      </w:pPr>
      <w:r w:rsidRPr="00531CA9">
        <w:rPr>
          <w:sz w:val="18"/>
        </w:rPr>
        <w:t xml:space="preserve"> (Приложение № </w:t>
      </w:r>
      <w:r>
        <w:rPr>
          <w:sz w:val="18"/>
        </w:rPr>
        <w:t>6</w:t>
      </w:r>
      <w:r w:rsidRPr="00531CA9">
        <w:rPr>
          <w:sz w:val="18"/>
        </w:rPr>
        <w:t>)</w:t>
      </w:r>
    </w:p>
    <w:p w:rsidR="00E94E84" w:rsidRPr="00531CA9" w:rsidRDefault="00E94E84" w:rsidP="00243221">
      <w:pPr>
        <w:jc w:val="right"/>
        <w:rPr>
          <w:sz w:val="18"/>
        </w:rPr>
      </w:pPr>
    </w:p>
    <w:tbl>
      <w:tblPr>
        <w:tblW w:w="9781" w:type="dxa"/>
        <w:tblInd w:w="-34" w:type="dxa"/>
        <w:tblLayout w:type="fixed"/>
        <w:tblLook w:val="04A0"/>
      </w:tblPr>
      <w:tblGrid>
        <w:gridCol w:w="147"/>
        <w:gridCol w:w="988"/>
        <w:gridCol w:w="1984"/>
        <w:gridCol w:w="6662"/>
      </w:tblGrid>
      <w:tr w:rsidR="00E94E84" w:rsidRPr="003C0254" w:rsidTr="00E94E84">
        <w:trPr>
          <w:trHeight w:val="315"/>
        </w:trPr>
        <w:tc>
          <w:tcPr>
            <w:tcW w:w="9781" w:type="dxa"/>
            <w:gridSpan w:val="4"/>
            <w:tcBorders>
              <w:top w:val="nil"/>
              <w:left w:val="nil"/>
              <w:bottom w:val="nil"/>
            </w:tcBorders>
            <w:shd w:val="clear" w:color="auto" w:fill="auto"/>
            <w:noWrap/>
            <w:vAlign w:val="bottom"/>
            <w:hideMark/>
          </w:tcPr>
          <w:p w:rsidR="00E94E84" w:rsidRPr="003C0254" w:rsidRDefault="00E94E84" w:rsidP="00ED7F2F">
            <w:pPr>
              <w:jc w:val="center"/>
              <w:rPr>
                <w:b/>
                <w:bCs/>
                <w:sz w:val="24"/>
                <w:szCs w:val="24"/>
              </w:rPr>
            </w:pPr>
            <w:r w:rsidRPr="003C0254">
              <w:rPr>
                <w:b/>
                <w:bCs/>
                <w:sz w:val="24"/>
                <w:szCs w:val="24"/>
              </w:rPr>
              <w:t>Перечень</w:t>
            </w:r>
          </w:p>
        </w:tc>
      </w:tr>
      <w:tr w:rsidR="00E94E84" w:rsidRPr="003C0254" w:rsidTr="00E94E84">
        <w:trPr>
          <w:trHeight w:val="315"/>
        </w:trPr>
        <w:tc>
          <w:tcPr>
            <w:tcW w:w="9781" w:type="dxa"/>
            <w:gridSpan w:val="4"/>
            <w:tcBorders>
              <w:top w:val="nil"/>
              <w:left w:val="nil"/>
              <w:bottom w:val="nil"/>
            </w:tcBorders>
            <w:shd w:val="clear" w:color="auto" w:fill="auto"/>
            <w:noWrap/>
            <w:vAlign w:val="bottom"/>
            <w:hideMark/>
          </w:tcPr>
          <w:p w:rsidR="00E94E84" w:rsidRPr="003C0254" w:rsidRDefault="00E94E84" w:rsidP="00ED7F2F">
            <w:pPr>
              <w:jc w:val="center"/>
              <w:rPr>
                <w:b/>
                <w:bCs/>
                <w:sz w:val="24"/>
                <w:szCs w:val="24"/>
              </w:rPr>
            </w:pPr>
            <w:r w:rsidRPr="003C0254">
              <w:rPr>
                <w:b/>
                <w:bCs/>
                <w:sz w:val="24"/>
                <w:szCs w:val="24"/>
              </w:rPr>
              <w:t xml:space="preserve">главных администраторов доходов бюджета муниципального образования </w:t>
            </w:r>
          </w:p>
        </w:tc>
      </w:tr>
      <w:tr w:rsidR="00E94E84" w:rsidRPr="003C0254" w:rsidTr="00E94E84">
        <w:trPr>
          <w:trHeight w:val="315"/>
        </w:trPr>
        <w:tc>
          <w:tcPr>
            <w:tcW w:w="9781" w:type="dxa"/>
            <w:gridSpan w:val="4"/>
            <w:tcBorders>
              <w:top w:val="nil"/>
              <w:left w:val="nil"/>
              <w:bottom w:val="nil"/>
            </w:tcBorders>
            <w:shd w:val="clear" w:color="auto" w:fill="auto"/>
            <w:noWrap/>
            <w:vAlign w:val="bottom"/>
            <w:hideMark/>
          </w:tcPr>
          <w:p w:rsidR="00E94E84" w:rsidRPr="003C0254" w:rsidRDefault="00E94E84" w:rsidP="00ED7F2F">
            <w:pPr>
              <w:jc w:val="center"/>
              <w:rPr>
                <w:b/>
                <w:bCs/>
                <w:sz w:val="24"/>
                <w:szCs w:val="24"/>
              </w:rPr>
            </w:pPr>
            <w:r w:rsidRPr="003C0254">
              <w:rPr>
                <w:b/>
                <w:bCs/>
                <w:sz w:val="24"/>
                <w:szCs w:val="24"/>
              </w:rPr>
              <w:t xml:space="preserve">муниципального образования Петровское сельское поселение </w:t>
            </w:r>
          </w:p>
        </w:tc>
      </w:tr>
      <w:tr w:rsidR="00E94E84" w:rsidRPr="003C0254" w:rsidTr="00E94E84">
        <w:trPr>
          <w:trHeight w:val="315"/>
        </w:trPr>
        <w:tc>
          <w:tcPr>
            <w:tcW w:w="9781" w:type="dxa"/>
            <w:gridSpan w:val="4"/>
            <w:tcBorders>
              <w:top w:val="nil"/>
              <w:left w:val="nil"/>
              <w:bottom w:val="nil"/>
            </w:tcBorders>
            <w:shd w:val="clear" w:color="auto" w:fill="auto"/>
            <w:noWrap/>
            <w:vAlign w:val="bottom"/>
            <w:hideMark/>
          </w:tcPr>
          <w:p w:rsidR="00E94E84" w:rsidRPr="003C0254" w:rsidRDefault="00E94E84" w:rsidP="00ED7F2F">
            <w:pPr>
              <w:jc w:val="center"/>
              <w:rPr>
                <w:b/>
                <w:bCs/>
                <w:sz w:val="24"/>
                <w:szCs w:val="24"/>
              </w:rPr>
            </w:pPr>
            <w:r w:rsidRPr="003C0254">
              <w:rPr>
                <w:b/>
                <w:bCs/>
                <w:sz w:val="24"/>
                <w:szCs w:val="24"/>
              </w:rPr>
              <w:t xml:space="preserve">муниципального образования Приозерский муниципальный район </w:t>
            </w:r>
          </w:p>
        </w:tc>
      </w:tr>
      <w:tr w:rsidR="00E94E84" w:rsidRPr="003C0254" w:rsidTr="00E94E84">
        <w:trPr>
          <w:trHeight w:val="315"/>
        </w:trPr>
        <w:tc>
          <w:tcPr>
            <w:tcW w:w="9781" w:type="dxa"/>
            <w:gridSpan w:val="4"/>
            <w:tcBorders>
              <w:top w:val="nil"/>
              <w:left w:val="nil"/>
              <w:bottom w:val="nil"/>
            </w:tcBorders>
            <w:shd w:val="clear" w:color="auto" w:fill="auto"/>
            <w:noWrap/>
            <w:vAlign w:val="bottom"/>
            <w:hideMark/>
          </w:tcPr>
          <w:p w:rsidR="00E94E84" w:rsidRPr="003C0254" w:rsidRDefault="00E94E84" w:rsidP="00ED7F2F">
            <w:pPr>
              <w:jc w:val="center"/>
              <w:rPr>
                <w:b/>
                <w:bCs/>
                <w:sz w:val="24"/>
                <w:szCs w:val="24"/>
              </w:rPr>
            </w:pPr>
            <w:r w:rsidRPr="003C0254">
              <w:rPr>
                <w:b/>
                <w:bCs/>
                <w:sz w:val="24"/>
                <w:szCs w:val="24"/>
              </w:rPr>
              <w:t>Ленинградской области</w:t>
            </w:r>
          </w:p>
        </w:tc>
      </w:tr>
      <w:tr w:rsidR="00ED7F2F" w:rsidRPr="003C0254" w:rsidTr="00E94E84">
        <w:trPr>
          <w:trHeight w:val="315"/>
        </w:trPr>
        <w:tc>
          <w:tcPr>
            <w:tcW w:w="9781" w:type="dxa"/>
            <w:gridSpan w:val="4"/>
            <w:tcBorders>
              <w:top w:val="nil"/>
              <w:left w:val="nil"/>
              <w:bottom w:val="nil"/>
              <w:right w:val="nil"/>
            </w:tcBorders>
            <w:shd w:val="clear" w:color="auto" w:fill="auto"/>
            <w:noWrap/>
            <w:vAlign w:val="bottom"/>
            <w:hideMark/>
          </w:tcPr>
          <w:p w:rsidR="00ED7F2F" w:rsidRPr="003C0254" w:rsidRDefault="00ED7F2F" w:rsidP="00ED7F2F">
            <w:pPr>
              <w:jc w:val="center"/>
              <w:rPr>
                <w:b/>
                <w:bCs/>
                <w:sz w:val="24"/>
                <w:szCs w:val="24"/>
              </w:rPr>
            </w:pPr>
            <w:r w:rsidRPr="003C0254">
              <w:rPr>
                <w:b/>
                <w:bCs/>
                <w:sz w:val="24"/>
                <w:szCs w:val="24"/>
              </w:rPr>
              <w:t>на 20</w:t>
            </w:r>
            <w:r w:rsidR="00A12E46">
              <w:rPr>
                <w:b/>
                <w:bCs/>
                <w:sz w:val="24"/>
                <w:szCs w:val="24"/>
              </w:rPr>
              <w:t>2</w:t>
            </w:r>
            <w:r w:rsidR="006209F1">
              <w:rPr>
                <w:b/>
                <w:bCs/>
                <w:sz w:val="24"/>
                <w:szCs w:val="24"/>
              </w:rPr>
              <w:t>1</w:t>
            </w:r>
            <w:r w:rsidRPr="003C0254">
              <w:rPr>
                <w:b/>
                <w:bCs/>
                <w:sz w:val="24"/>
                <w:szCs w:val="24"/>
              </w:rPr>
              <w:t xml:space="preserve"> год</w:t>
            </w:r>
          </w:p>
          <w:p w:rsidR="00ED7F2F" w:rsidRPr="003C0254" w:rsidRDefault="00ED7F2F" w:rsidP="00ED7F2F">
            <w:pPr>
              <w:jc w:val="center"/>
              <w:rPr>
                <w:b/>
                <w:bCs/>
                <w:sz w:val="24"/>
                <w:szCs w:val="24"/>
              </w:rPr>
            </w:pPr>
          </w:p>
        </w:tc>
      </w:tr>
      <w:tr w:rsidR="00ED7F2F" w:rsidRPr="003C0254" w:rsidTr="00E94E84">
        <w:trPr>
          <w:gridBefore w:val="1"/>
          <w:wBefore w:w="147" w:type="dxa"/>
          <w:trHeight w:val="1020"/>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F2F" w:rsidRPr="003C0254" w:rsidRDefault="00ED7F2F" w:rsidP="00ED7F2F">
            <w:pPr>
              <w:jc w:val="center"/>
              <w:rPr>
                <w:color w:val="000000"/>
              </w:rPr>
            </w:pPr>
            <w:r w:rsidRPr="003C0254">
              <w:rPr>
                <w:color w:val="000000"/>
              </w:rPr>
              <w:t>Код администратора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D7F2F" w:rsidRPr="003C0254" w:rsidRDefault="00ED7F2F" w:rsidP="00ED7F2F">
            <w:pPr>
              <w:jc w:val="center"/>
              <w:rPr>
                <w:sz w:val="22"/>
                <w:szCs w:val="22"/>
              </w:rPr>
            </w:pPr>
            <w:r w:rsidRPr="003C0254">
              <w:rPr>
                <w:sz w:val="22"/>
                <w:szCs w:val="22"/>
              </w:rPr>
              <w:t>Код дохода</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ED7F2F" w:rsidRPr="003C0254" w:rsidRDefault="00ED7F2F" w:rsidP="00ED7F2F">
            <w:pPr>
              <w:jc w:val="center"/>
              <w:rPr>
                <w:sz w:val="22"/>
                <w:szCs w:val="22"/>
              </w:rPr>
            </w:pPr>
            <w:r w:rsidRPr="003C0254">
              <w:rPr>
                <w:sz w:val="22"/>
                <w:szCs w:val="22"/>
              </w:rPr>
              <w:t>Наименование доходного источника</w:t>
            </w:r>
          </w:p>
        </w:tc>
      </w:tr>
      <w:tr w:rsidR="00ED7F2F" w:rsidRPr="003C0254" w:rsidTr="00E94E84">
        <w:trPr>
          <w:gridBefore w:val="1"/>
          <w:wBefore w:w="147" w:type="dxa"/>
          <w:trHeight w:val="240"/>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ED7F2F" w:rsidRPr="003C0254" w:rsidRDefault="00ED7F2F" w:rsidP="00ED7F2F">
            <w:pPr>
              <w:jc w:val="right"/>
              <w:rPr>
                <w:color w:val="000000"/>
                <w:sz w:val="18"/>
                <w:szCs w:val="18"/>
              </w:rPr>
            </w:pPr>
            <w:r w:rsidRPr="003C0254">
              <w:rPr>
                <w:color w:val="000000"/>
                <w:sz w:val="18"/>
                <w:szCs w:val="18"/>
              </w:rPr>
              <w:t>1</w:t>
            </w:r>
          </w:p>
        </w:tc>
        <w:tc>
          <w:tcPr>
            <w:tcW w:w="1984" w:type="dxa"/>
            <w:tcBorders>
              <w:top w:val="nil"/>
              <w:left w:val="nil"/>
              <w:bottom w:val="single" w:sz="4" w:space="0" w:color="auto"/>
              <w:right w:val="single" w:sz="4" w:space="0" w:color="auto"/>
            </w:tcBorders>
            <w:shd w:val="clear" w:color="auto" w:fill="auto"/>
            <w:vAlign w:val="center"/>
            <w:hideMark/>
          </w:tcPr>
          <w:p w:rsidR="00ED7F2F" w:rsidRPr="003C0254" w:rsidRDefault="00ED7F2F" w:rsidP="00ED7F2F">
            <w:pPr>
              <w:jc w:val="center"/>
              <w:rPr>
                <w:sz w:val="18"/>
                <w:szCs w:val="18"/>
              </w:rPr>
            </w:pPr>
            <w:r w:rsidRPr="003C0254">
              <w:rPr>
                <w:sz w:val="18"/>
                <w:szCs w:val="18"/>
              </w:rPr>
              <w:t>2</w:t>
            </w:r>
          </w:p>
        </w:tc>
        <w:tc>
          <w:tcPr>
            <w:tcW w:w="6662" w:type="dxa"/>
            <w:tcBorders>
              <w:top w:val="nil"/>
              <w:left w:val="nil"/>
              <w:bottom w:val="single" w:sz="4" w:space="0" w:color="auto"/>
              <w:right w:val="single" w:sz="4" w:space="0" w:color="auto"/>
            </w:tcBorders>
            <w:shd w:val="clear" w:color="auto" w:fill="auto"/>
            <w:vAlign w:val="center"/>
            <w:hideMark/>
          </w:tcPr>
          <w:p w:rsidR="00ED7F2F" w:rsidRPr="003C0254" w:rsidRDefault="00ED7F2F" w:rsidP="00ED7F2F">
            <w:pPr>
              <w:jc w:val="center"/>
              <w:rPr>
                <w:sz w:val="18"/>
                <w:szCs w:val="18"/>
              </w:rPr>
            </w:pPr>
            <w:r w:rsidRPr="003C0254">
              <w:rPr>
                <w:sz w:val="18"/>
                <w:szCs w:val="18"/>
              </w:rPr>
              <w:t>3</w:t>
            </w:r>
          </w:p>
        </w:tc>
      </w:tr>
      <w:tr w:rsidR="00ED7F2F" w:rsidRPr="003C0254" w:rsidTr="00E94E84">
        <w:trPr>
          <w:gridBefore w:val="1"/>
          <w:wBefore w:w="147" w:type="dxa"/>
          <w:trHeight w:val="75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b/>
                <w:bCs/>
                <w:color w:val="000000"/>
              </w:rPr>
            </w:pPr>
            <w:r w:rsidRPr="003C0254">
              <w:rPr>
                <w:b/>
                <w:bCs/>
                <w:color w:val="000000"/>
              </w:rPr>
              <w:t>033</w:t>
            </w:r>
          </w:p>
        </w:tc>
        <w:tc>
          <w:tcPr>
            <w:tcW w:w="1984" w:type="dxa"/>
            <w:tcBorders>
              <w:top w:val="nil"/>
              <w:left w:val="nil"/>
              <w:bottom w:val="single" w:sz="4" w:space="0" w:color="auto"/>
              <w:right w:val="single" w:sz="4" w:space="0" w:color="auto"/>
            </w:tcBorders>
            <w:shd w:val="clear" w:color="auto" w:fill="auto"/>
            <w:vAlign w:val="center"/>
            <w:hideMark/>
          </w:tcPr>
          <w:p w:rsidR="00ED7F2F" w:rsidRPr="003C0254" w:rsidRDefault="00ED7F2F" w:rsidP="00ED7F2F">
            <w:pPr>
              <w:jc w:val="center"/>
              <w:rPr>
                <w:b/>
                <w:bCs/>
                <w:sz w:val="21"/>
                <w:szCs w:val="21"/>
              </w:rPr>
            </w:pPr>
            <w:r w:rsidRPr="003C0254">
              <w:rPr>
                <w:b/>
                <w:bCs/>
                <w:sz w:val="21"/>
                <w:szCs w:val="21"/>
              </w:rPr>
              <w:t> </w:t>
            </w:r>
          </w:p>
        </w:tc>
        <w:tc>
          <w:tcPr>
            <w:tcW w:w="6662" w:type="dxa"/>
            <w:tcBorders>
              <w:top w:val="nil"/>
              <w:left w:val="nil"/>
              <w:bottom w:val="single" w:sz="4" w:space="0" w:color="auto"/>
              <w:right w:val="single" w:sz="4" w:space="0" w:color="auto"/>
            </w:tcBorders>
            <w:shd w:val="clear" w:color="auto" w:fill="auto"/>
            <w:hideMark/>
          </w:tcPr>
          <w:p w:rsidR="00ED7F2F" w:rsidRPr="003C0254" w:rsidRDefault="00ED7F2F" w:rsidP="00ED7F2F">
            <w:pPr>
              <w:rPr>
                <w:b/>
                <w:bCs/>
                <w:i/>
                <w:iCs/>
                <w:sz w:val="22"/>
                <w:szCs w:val="22"/>
              </w:rPr>
            </w:pPr>
            <w:r w:rsidRPr="003C0254">
              <w:rPr>
                <w:b/>
                <w:bCs/>
                <w:i/>
                <w:iCs/>
                <w:sz w:val="22"/>
                <w:szCs w:val="22"/>
              </w:rPr>
              <w:t>Администрация муниципального образования Петровское сельское поселение Приозерского муниципального района Ленинградской области (ИНН 4712039326/471201001)</w:t>
            </w:r>
          </w:p>
        </w:tc>
      </w:tr>
      <w:tr w:rsidR="00ED7F2F" w:rsidRPr="003C0254" w:rsidTr="00E94E84">
        <w:trPr>
          <w:gridBefore w:val="1"/>
          <w:wBefore w:w="147" w:type="dxa"/>
          <w:trHeight w:val="102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10804020011000110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w:t>
            </w:r>
            <w:r w:rsidR="00CF2555">
              <w:t>я</w:t>
            </w:r>
          </w:p>
        </w:tc>
      </w:tr>
      <w:tr w:rsidR="00ED7F2F" w:rsidRPr="003C0254" w:rsidTr="00E94E84">
        <w:trPr>
          <w:gridBefore w:val="1"/>
          <w:wBefore w:w="147" w:type="dxa"/>
          <w:trHeight w:val="51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11103050100000120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Проценты, полученные от предоставления бюджетных кредитов внутри страны за счет средств бюджетов поселений</w:t>
            </w:r>
          </w:p>
        </w:tc>
      </w:tr>
      <w:tr w:rsidR="00ED7F2F" w:rsidRPr="003C0254" w:rsidTr="00E94E84">
        <w:trPr>
          <w:gridBefore w:val="1"/>
          <w:wBefore w:w="147" w:type="dxa"/>
          <w:trHeight w:val="852"/>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11105025100000120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ED7F2F" w:rsidRPr="003C0254" w:rsidTr="00E94E84">
        <w:trPr>
          <w:gridBefore w:val="1"/>
          <w:wBefore w:w="147" w:type="dxa"/>
          <w:trHeight w:val="76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11105035100000120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ED7F2F" w:rsidRPr="003C0254" w:rsidTr="00E94E84">
        <w:trPr>
          <w:gridBefore w:val="1"/>
          <w:wBefore w:w="147" w:type="dxa"/>
          <w:trHeight w:val="51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11105075100000120</w:t>
            </w:r>
          </w:p>
        </w:tc>
        <w:tc>
          <w:tcPr>
            <w:tcW w:w="6662"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r w:rsidRPr="003C0254">
              <w:t>Доходы от сдачи в аренду имущества, составляющего казну сельских поселений (за исключением земельных участков)</w:t>
            </w:r>
          </w:p>
        </w:tc>
      </w:tr>
      <w:tr w:rsidR="00ED7F2F" w:rsidRPr="003C0254" w:rsidTr="00E94E84">
        <w:trPr>
          <w:gridBefore w:val="1"/>
          <w:wBefore w:w="147" w:type="dxa"/>
          <w:trHeight w:val="102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11109045100000120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D7F2F" w:rsidRPr="003C0254" w:rsidTr="00E94E84">
        <w:trPr>
          <w:gridBefore w:val="1"/>
          <w:wBefore w:w="147" w:type="dxa"/>
          <w:trHeight w:val="51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11301995100000130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Прочие доходы от оказания платных услуг (работ) получателями средств бюджетов поселений</w:t>
            </w:r>
          </w:p>
        </w:tc>
      </w:tr>
      <w:tr w:rsidR="00ED7F2F" w:rsidRPr="003C0254" w:rsidTr="00E94E84">
        <w:trPr>
          <w:gridBefore w:val="1"/>
          <w:wBefore w:w="147" w:type="dxa"/>
          <w:trHeight w:val="30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11302995100000130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Прочие доходы от компенсации затрат бюджетов поселений</w:t>
            </w:r>
          </w:p>
        </w:tc>
      </w:tr>
      <w:tr w:rsidR="00ED7F2F" w:rsidRPr="003C0254" w:rsidTr="00E94E84">
        <w:trPr>
          <w:gridBefore w:val="1"/>
          <w:wBefore w:w="147" w:type="dxa"/>
          <w:trHeight w:val="30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11401050100000410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Доходы от продажи квартир, находящихся в собственности поселений</w:t>
            </w:r>
          </w:p>
        </w:tc>
      </w:tr>
      <w:tr w:rsidR="00ED7F2F" w:rsidRPr="003C0254" w:rsidTr="00E94E84">
        <w:trPr>
          <w:gridBefore w:val="1"/>
          <w:wBefore w:w="147" w:type="dxa"/>
          <w:trHeight w:val="102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11402052100000410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D7F2F" w:rsidRPr="003C0254" w:rsidTr="00575E5A">
        <w:trPr>
          <w:gridBefore w:val="1"/>
          <w:wBefore w:w="147" w:type="dxa"/>
          <w:trHeight w:val="102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auto"/>
              <w:right w:val="single" w:sz="4" w:space="0" w:color="000000"/>
            </w:tcBorders>
            <w:shd w:val="clear" w:color="auto" w:fill="auto"/>
            <w:vAlign w:val="center"/>
            <w:hideMark/>
          </w:tcPr>
          <w:p w:rsidR="00ED7F2F" w:rsidRPr="003C0254" w:rsidRDefault="00ED7F2F" w:rsidP="00ED7F2F">
            <w:pPr>
              <w:jc w:val="center"/>
            </w:pPr>
            <w:r w:rsidRPr="003C0254">
              <w:t>11402052100000440</w:t>
            </w:r>
          </w:p>
        </w:tc>
        <w:tc>
          <w:tcPr>
            <w:tcW w:w="6662" w:type="dxa"/>
            <w:tcBorders>
              <w:top w:val="nil"/>
              <w:left w:val="nil"/>
              <w:bottom w:val="single" w:sz="4" w:space="0" w:color="auto"/>
              <w:right w:val="single" w:sz="4" w:space="0" w:color="000000"/>
            </w:tcBorders>
            <w:shd w:val="clear" w:color="auto" w:fill="auto"/>
            <w:vAlign w:val="bottom"/>
            <w:hideMark/>
          </w:tcPr>
          <w:p w:rsidR="00ED7F2F" w:rsidRDefault="00ED7F2F" w:rsidP="00ED7F2F">
            <w:r w:rsidRPr="003C0254">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p w:rsidR="00575E5A" w:rsidRPr="003C0254" w:rsidRDefault="00575E5A" w:rsidP="00ED7F2F"/>
        </w:tc>
      </w:tr>
      <w:tr w:rsidR="00ED7F2F" w:rsidRPr="003C0254" w:rsidTr="00575E5A">
        <w:trPr>
          <w:gridBefore w:val="1"/>
          <w:wBefore w:w="147" w:type="dxa"/>
          <w:trHeight w:val="266"/>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lastRenderedPageBreak/>
              <w:t>033</w:t>
            </w:r>
          </w:p>
        </w:tc>
        <w:tc>
          <w:tcPr>
            <w:tcW w:w="1984" w:type="dxa"/>
            <w:tcBorders>
              <w:top w:val="single" w:sz="4" w:space="0" w:color="auto"/>
              <w:left w:val="nil"/>
              <w:bottom w:val="single" w:sz="4" w:space="0" w:color="auto"/>
              <w:right w:val="single" w:sz="4" w:space="0" w:color="000000"/>
            </w:tcBorders>
            <w:shd w:val="clear" w:color="auto" w:fill="auto"/>
            <w:vAlign w:val="center"/>
            <w:hideMark/>
          </w:tcPr>
          <w:p w:rsidR="00ED7F2F" w:rsidRPr="003C0254" w:rsidRDefault="00ED7F2F" w:rsidP="00ED7F2F">
            <w:pPr>
              <w:jc w:val="center"/>
            </w:pPr>
            <w:r w:rsidRPr="003C0254">
              <w:t>11402053100000410</w:t>
            </w:r>
          </w:p>
        </w:tc>
        <w:tc>
          <w:tcPr>
            <w:tcW w:w="6662" w:type="dxa"/>
            <w:tcBorders>
              <w:top w:val="single" w:sz="4" w:space="0" w:color="auto"/>
              <w:left w:val="nil"/>
              <w:bottom w:val="single" w:sz="4" w:space="0" w:color="auto"/>
              <w:right w:val="single" w:sz="4" w:space="0" w:color="000000"/>
            </w:tcBorders>
            <w:shd w:val="clear" w:color="auto" w:fill="auto"/>
            <w:vAlign w:val="bottom"/>
            <w:hideMark/>
          </w:tcPr>
          <w:p w:rsidR="00ED7F2F" w:rsidRPr="003C0254" w:rsidRDefault="00ED7F2F" w:rsidP="00ED7F2F">
            <w:r w:rsidRPr="003C0254">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D7F2F" w:rsidRPr="003C0254" w:rsidTr="00575E5A">
        <w:trPr>
          <w:gridBefore w:val="1"/>
          <w:wBefore w:w="147" w:type="dxa"/>
          <w:trHeight w:val="102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single" w:sz="4" w:space="0" w:color="auto"/>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11402053100000440</w:t>
            </w:r>
          </w:p>
        </w:tc>
        <w:tc>
          <w:tcPr>
            <w:tcW w:w="6662" w:type="dxa"/>
            <w:tcBorders>
              <w:top w:val="single" w:sz="4" w:space="0" w:color="auto"/>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D7F2F" w:rsidRPr="003C0254" w:rsidTr="00E94E84">
        <w:trPr>
          <w:gridBefore w:val="1"/>
          <w:wBefore w:w="147" w:type="dxa"/>
          <w:trHeight w:val="518"/>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11406025100000430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Доходы от продажи земельных находящихся в собственности поселений (за исключением земельных участков муниципальных бюджетных и автономных учреждений)</w:t>
            </w:r>
          </w:p>
        </w:tc>
      </w:tr>
      <w:tr w:rsidR="00ED7F2F" w:rsidRPr="003C0254" w:rsidTr="00E94E84">
        <w:trPr>
          <w:gridBefore w:val="1"/>
          <w:wBefore w:w="147" w:type="dxa"/>
          <w:trHeight w:val="503"/>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11621050100000140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r>
      <w:tr w:rsidR="00ED7F2F" w:rsidRPr="003C0254" w:rsidTr="00E94E84">
        <w:trPr>
          <w:gridBefore w:val="1"/>
          <w:wBefore w:w="147" w:type="dxa"/>
          <w:trHeight w:val="78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11623051100000140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3C0254">
              <w:t>выгодоприобретателями</w:t>
            </w:r>
            <w:proofErr w:type="spellEnd"/>
            <w:r w:rsidRPr="003C0254">
              <w:t xml:space="preserve"> выступают получатели средств бюджетов поселений</w:t>
            </w:r>
          </w:p>
        </w:tc>
      </w:tr>
      <w:tr w:rsidR="00ED7F2F" w:rsidRPr="003C0254" w:rsidTr="00E94E84">
        <w:trPr>
          <w:gridBefore w:val="1"/>
          <w:wBefore w:w="147" w:type="dxa"/>
          <w:trHeight w:val="60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11623052100000140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 xml:space="preserve">Доходы от возмещения ущерба при возникновении иных страховых случаев, когда </w:t>
            </w:r>
            <w:proofErr w:type="spellStart"/>
            <w:r w:rsidRPr="003C0254">
              <w:t>выгодоприобретателями</w:t>
            </w:r>
            <w:proofErr w:type="spellEnd"/>
            <w:r w:rsidRPr="003C0254">
              <w:t xml:space="preserve"> выступают получатели средств бюджетов поселений</w:t>
            </w:r>
          </w:p>
        </w:tc>
      </w:tr>
      <w:tr w:rsidR="00ED7F2F" w:rsidRPr="003C0254" w:rsidTr="00E94E84">
        <w:trPr>
          <w:gridBefore w:val="1"/>
          <w:wBefore w:w="147" w:type="dxa"/>
          <w:trHeight w:val="78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11632000100000140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ED7F2F" w:rsidRPr="003C0254" w:rsidTr="00E94E84">
        <w:trPr>
          <w:gridBefore w:val="1"/>
          <w:wBefore w:w="147" w:type="dxa"/>
          <w:trHeight w:val="76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11633050100000140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ED7F2F" w:rsidRPr="003C0254" w:rsidTr="00E94E84">
        <w:trPr>
          <w:gridBefore w:val="1"/>
          <w:wBefore w:w="147" w:type="dxa"/>
          <w:trHeight w:val="51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11690050100000140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575E5A">
            <w:r w:rsidRPr="003C0254">
              <w:t>Прочие поступления от</w:t>
            </w:r>
            <w:r w:rsidR="00575E5A">
              <w:t xml:space="preserve"> </w:t>
            </w:r>
            <w:r w:rsidRPr="003C0254">
              <w:t>денежных взыскани</w:t>
            </w:r>
            <w:proofErr w:type="gramStart"/>
            <w:r w:rsidRPr="003C0254">
              <w:t>й(</w:t>
            </w:r>
            <w:proofErr w:type="gramEnd"/>
            <w:r w:rsidRPr="003C0254">
              <w:t>штрафов) и иных сумм в возмещение ущерба</w:t>
            </w:r>
            <w:r w:rsidR="00575E5A">
              <w:t>,</w:t>
            </w:r>
            <w:r w:rsidRPr="003C0254">
              <w:t xml:space="preserve"> зачисляемые в бюджеты поселений</w:t>
            </w:r>
          </w:p>
        </w:tc>
      </w:tr>
      <w:tr w:rsidR="00ED7F2F" w:rsidRPr="003C0254" w:rsidTr="00E94E84">
        <w:trPr>
          <w:gridBefore w:val="1"/>
          <w:wBefore w:w="147" w:type="dxa"/>
          <w:trHeight w:val="30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11701050100000180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Невыясненные поступления, зачисляемые в бюджеты поселений</w:t>
            </w:r>
          </w:p>
        </w:tc>
      </w:tr>
      <w:tr w:rsidR="00ED7F2F" w:rsidRPr="003C0254" w:rsidTr="00E94E84">
        <w:trPr>
          <w:gridBefore w:val="1"/>
          <w:wBefore w:w="147" w:type="dxa"/>
          <w:trHeight w:val="30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11705050100000180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Прочие неналоговые доходы бюджетов поселений</w:t>
            </w:r>
          </w:p>
        </w:tc>
      </w:tr>
      <w:tr w:rsidR="00ED7F2F" w:rsidRPr="003C0254" w:rsidTr="00E94E84">
        <w:trPr>
          <w:gridBefore w:val="1"/>
          <w:wBefore w:w="147" w:type="dxa"/>
          <w:trHeight w:val="383"/>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pPr>
            <w:r w:rsidRPr="003C0254">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20215001100000150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Дотации бюджетам сельских поселений на выравнивание бюджетной обеспеченности</w:t>
            </w:r>
          </w:p>
        </w:tc>
      </w:tr>
      <w:tr w:rsidR="00ED7F2F" w:rsidRPr="003C0254" w:rsidTr="00E94E84">
        <w:trPr>
          <w:gridBefore w:val="1"/>
          <w:wBefore w:w="147" w:type="dxa"/>
          <w:trHeight w:val="51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pPr>
            <w:r w:rsidRPr="003C0254">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20215002100000150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Дотации бюджетам сельских поселений на поддержку мер по обеспечению сбалансированности бюджетов</w:t>
            </w:r>
          </w:p>
        </w:tc>
      </w:tr>
      <w:tr w:rsidR="00ED7F2F" w:rsidRPr="003C0254" w:rsidTr="00E94E84">
        <w:trPr>
          <w:gridBefore w:val="1"/>
          <w:wBefore w:w="147" w:type="dxa"/>
          <w:trHeight w:val="30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pPr>
            <w:r w:rsidRPr="003C0254">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20219999100000150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Прочие дотации бюджетам сельских поселений</w:t>
            </w:r>
          </w:p>
        </w:tc>
      </w:tr>
      <w:tr w:rsidR="00ED7F2F" w:rsidRPr="003C0254" w:rsidTr="00E94E84">
        <w:trPr>
          <w:gridBefore w:val="1"/>
          <w:wBefore w:w="147" w:type="dxa"/>
          <w:trHeight w:val="76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pPr>
            <w:r w:rsidRPr="003C0254">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20220041100000150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ED7F2F" w:rsidRPr="003C0254" w:rsidTr="00E94E84">
        <w:trPr>
          <w:gridBefore w:val="1"/>
          <w:wBefore w:w="147" w:type="dxa"/>
          <w:trHeight w:val="51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20220077100000150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 xml:space="preserve">Субсидии бюджетам сельских поселений на </w:t>
            </w:r>
            <w:proofErr w:type="spellStart"/>
            <w:r w:rsidRPr="003C0254">
              <w:t>софинансирование</w:t>
            </w:r>
            <w:proofErr w:type="spellEnd"/>
            <w:r w:rsidRPr="003C0254">
              <w:t xml:space="preserve"> капитальных вложений в объекты муниципальной собственности</w:t>
            </w:r>
          </w:p>
        </w:tc>
      </w:tr>
      <w:tr w:rsidR="00ED7F2F" w:rsidRPr="003C0254" w:rsidTr="00E94E84">
        <w:trPr>
          <w:gridBefore w:val="1"/>
          <w:wBefore w:w="147" w:type="dxa"/>
          <w:trHeight w:val="76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20220079100000150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ED7F2F" w:rsidRPr="003C0254" w:rsidTr="00E94E84">
        <w:trPr>
          <w:gridBefore w:val="1"/>
          <w:wBefore w:w="147" w:type="dxa"/>
          <w:trHeight w:val="102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20220216100000150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ED7F2F" w:rsidRPr="003C0254" w:rsidTr="00E94E84">
        <w:trPr>
          <w:gridBefore w:val="1"/>
          <w:wBefore w:w="147" w:type="dxa"/>
          <w:trHeight w:val="76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20220298100000150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Субсидии бюджетам поселений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ED7F2F" w:rsidRPr="003C0254" w:rsidTr="00575E5A">
        <w:trPr>
          <w:gridBefore w:val="1"/>
          <w:wBefore w:w="147" w:type="dxa"/>
          <w:trHeight w:val="76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lastRenderedPageBreak/>
              <w:t>033</w:t>
            </w:r>
          </w:p>
        </w:tc>
        <w:tc>
          <w:tcPr>
            <w:tcW w:w="1984" w:type="dxa"/>
            <w:tcBorders>
              <w:top w:val="nil"/>
              <w:left w:val="nil"/>
              <w:bottom w:val="single" w:sz="4" w:space="0" w:color="auto"/>
              <w:right w:val="single" w:sz="4" w:space="0" w:color="000000"/>
            </w:tcBorders>
            <w:shd w:val="clear" w:color="auto" w:fill="auto"/>
            <w:vAlign w:val="center"/>
            <w:hideMark/>
          </w:tcPr>
          <w:p w:rsidR="00ED7F2F" w:rsidRPr="003C0254" w:rsidRDefault="00ED7F2F" w:rsidP="00ED7F2F">
            <w:pPr>
              <w:jc w:val="center"/>
            </w:pPr>
            <w:r w:rsidRPr="003C0254">
              <w:t>20220299100000150</w:t>
            </w:r>
          </w:p>
        </w:tc>
        <w:tc>
          <w:tcPr>
            <w:tcW w:w="6662" w:type="dxa"/>
            <w:tcBorders>
              <w:top w:val="nil"/>
              <w:left w:val="nil"/>
              <w:bottom w:val="single" w:sz="4" w:space="0" w:color="auto"/>
              <w:right w:val="single" w:sz="4" w:space="0" w:color="000000"/>
            </w:tcBorders>
            <w:shd w:val="clear" w:color="auto" w:fill="auto"/>
            <w:vAlign w:val="bottom"/>
            <w:hideMark/>
          </w:tcPr>
          <w:p w:rsidR="00ED7F2F" w:rsidRPr="003C0254" w:rsidRDefault="00ED7F2F" w:rsidP="00ED7F2F">
            <w:r w:rsidRPr="003C0254">
              <w:t>Субсидии бюджетам поселений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ED7F2F" w:rsidRPr="003C0254" w:rsidTr="00575E5A">
        <w:trPr>
          <w:gridBefore w:val="1"/>
          <w:wBefore w:w="147" w:type="dxa"/>
          <w:trHeight w:val="5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single" w:sz="4" w:space="0" w:color="auto"/>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20220301100000150</w:t>
            </w:r>
          </w:p>
        </w:tc>
        <w:tc>
          <w:tcPr>
            <w:tcW w:w="6662" w:type="dxa"/>
            <w:tcBorders>
              <w:top w:val="single" w:sz="4" w:space="0" w:color="auto"/>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Субсидии бюджетам поселений на обеспечение мероприятий по капитальному ремонту многоквартирных домов за счет средств бюджетов</w:t>
            </w:r>
          </w:p>
        </w:tc>
      </w:tr>
      <w:tr w:rsidR="00ED7F2F" w:rsidRPr="003C0254" w:rsidTr="00E94E84">
        <w:trPr>
          <w:gridBefore w:val="1"/>
          <w:wBefore w:w="147" w:type="dxa"/>
          <w:trHeight w:val="51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20220302100000150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Субсидии бюджетам поселений на обеспечение мероприятий по переселению граждан из аварийного жилищного фонда за счет средств бюджетов</w:t>
            </w:r>
          </w:p>
        </w:tc>
      </w:tr>
      <w:tr w:rsidR="00ED7F2F" w:rsidRPr="003C0254" w:rsidTr="00E94E84">
        <w:trPr>
          <w:gridBefore w:val="1"/>
          <w:wBefore w:w="147" w:type="dxa"/>
          <w:trHeight w:val="51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pPr>
            <w:r w:rsidRPr="003C0254">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20225497100000150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Субсидии бюджетам сельских поселений на реализацию мероприятий по обеспечению жильем молодых семей</w:t>
            </w:r>
          </w:p>
        </w:tc>
      </w:tr>
      <w:tr w:rsidR="00ED7F2F" w:rsidRPr="003C0254" w:rsidTr="00E94E84">
        <w:trPr>
          <w:gridBefore w:val="1"/>
          <w:wBefore w:w="147" w:type="dxa"/>
          <w:trHeight w:val="30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20229999100000150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Прочие субсидии бюджетам сельских поселений</w:t>
            </w:r>
          </w:p>
        </w:tc>
      </w:tr>
      <w:tr w:rsidR="00ED7F2F" w:rsidRPr="003C0254" w:rsidTr="00E94E84">
        <w:trPr>
          <w:gridBefore w:val="1"/>
          <w:wBefore w:w="147" w:type="dxa"/>
          <w:trHeight w:val="51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20230024100000150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Субвенции бюджетам сельских поселений на выполнение передаваемых полномочий субъектов Российской Федерации</w:t>
            </w:r>
          </w:p>
        </w:tc>
      </w:tr>
      <w:tr w:rsidR="00ED7F2F" w:rsidRPr="003C0254" w:rsidTr="00E94E84">
        <w:trPr>
          <w:gridBefore w:val="1"/>
          <w:wBefore w:w="147" w:type="dxa"/>
          <w:trHeight w:val="51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20235118100000150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D7F2F" w:rsidRPr="003C0254" w:rsidTr="00E94E84">
        <w:trPr>
          <w:gridBefore w:val="1"/>
          <w:wBefore w:w="147" w:type="dxa"/>
          <w:trHeight w:val="30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20239999100000150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Прочие субвенции бюджетам сельских поселений</w:t>
            </w:r>
          </w:p>
        </w:tc>
      </w:tr>
      <w:tr w:rsidR="00ED7F2F" w:rsidRPr="003C0254" w:rsidTr="00E94E84">
        <w:trPr>
          <w:gridBefore w:val="1"/>
          <w:wBefore w:w="147" w:type="dxa"/>
          <w:trHeight w:val="593"/>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20245160100000150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ED7F2F" w:rsidRPr="003C0254" w:rsidTr="00E94E84">
        <w:trPr>
          <w:gridBefore w:val="1"/>
          <w:wBefore w:w="147" w:type="dxa"/>
          <w:trHeight w:val="30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20249999100000150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Прочие межбюджетные трансферты, передаваемые бюджетам сельских поселений</w:t>
            </w:r>
          </w:p>
        </w:tc>
      </w:tr>
      <w:tr w:rsidR="00ED7F2F" w:rsidRPr="003C0254" w:rsidTr="00E94E84">
        <w:trPr>
          <w:gridBefore w:val="1"/>
          <w:wBefore w:w="147" w:type="dxa"/>
          <w:trHeight w:val="803"/>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20705010100000150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ED7F2F" w:rsidRPr="003C0254" w:rsidTr="00E94E84">
        <w:trPr>
          <w:gridBefore w:val="1"/>
          <w:wBefore w:w="147" w:type="dxa"/>
          <w:trHeight w:val="51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20705020100000150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Поступления от денежных пожертвований, предоставляемых физическими лицами получателям средств бюджетов сельских поселений</w:t>
            </w:r>
          </w:p>
        </w:tc>
      </w:tr>
      <w:tr w:rsidR="00ED7F2F" w:rsidRPr="003C0254" w:rsidTr="00E94E84">
        <w:trPr>
          <w:gridBefore w:val="1"/>
          <w:wBefore w:w="147" w:type="dxa"/>
          <w:trHeight w:val="30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20705030100000150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Прочие безвозмездные поступления в бюджеты сельских поселений</w:t>
            </w:r>
          </w:p>
        </w:tc>
      </w:tr>
      <w:tr w:rsidR="00ED7F2F" w:rsidRPr="003C0254" w:rsidTr="00E94E84">
        <w:trPr>
          <w:gridBefore w:val="1"/>
          <w:wBefore w:w="147" w:type="dxa"/>
          <w:trHeight w:val="51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21960010100000150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531CA9" w:rsidRDefault="00531CA9"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94E84" w:rsidRDefault="00E94E84" w:rsidP="00AC040C">
      <w:pPr>
        <w:tabs>
          <w:tab w:val="left" w:pos="1100"/>
        </w:tabs>
        <w:ind w:left="-567" w:firstLine="567"/>
        <w:jc w:val="both"/>
        <w:rPr>
          <w:szCs w:val="18"/>
        </w:rPr>
      </w:pPr>
    </w:p>
    <w:p w:rsidR="00E94E84" w:rsidRDefault="00E94E84" w:rsidP="00AC040C">
      <w:pPr>
        <w:tabs>
          <w:tab w:val="left" w:pos="1100"/>
        </w:tabs>
        <w:ind w:left="-567" w:firstLine="567"/>
        <w:jc w:val="both"/>
        <w:rPr>
          <w:szCs w:val="18"/>
        </w:rPr>
      </w:pPr>
    </w:p>
    <w:p w:rsidR="00E94E84" w:rsidRDefault="00E94E84" w:rsidP="00AC040C">
      <w:pPr>
        <w:tabs>
          <w:tab w:val="left" w:pos="1100"/>
        </w:tabs>
        <w:ind w:left="-567" w:firstLine="567"/>
        <w:jc w:val="both"/>
        <w:rPr>
          <w:szCs w:val="18"/>
        </w:rPr>
      </w:pPr>
    </w:p>
    <w:p w:rsidR="00E94E84" w:rsidRDefault="00E94E84" w:rsidP="00AC040C">
      <w:pPr>
        <w:tabs>
          <w:tab w:val="left" w:pos="1100"/>
        </w:tabs>
        <w:ind w:left="-567" w:firstLine="567"/>
        <w:jc w:val="both"/>
        <w:rPr>
          <w:szCs w:val="18"/>
        </w:rPr>
      </w:pPr>
    </w:p>
    <w:p w:rsidR="00E94E84" w:rsidRDefault="00E94E84" w:rsidP="00AC040C">
      <w:pPr>
        <w:tabs>
          <w:tab w:val="left" w:pos="1100"/>
        </w:tabs>
        <w:ind w:left="-567" w:firstLine="567"/>
        <w:jc w:val="both"/>
        <w:rPr>
          <w:szCs w:val="18"/>
        </w:rPr>
      </w:pPr>
    </w:p>
    <w:p w:rsidR="00E94E84" w:rsidRDefault="00E94E84" w:rsidP="00AC040C">
      <w:pPr>
        <w:tabs>
          <w:tab w:val="left" w:pos="1100"/>
        </w:tabs>
        <w:ind w:left="-567" w:firstLine="567"/>
        <w:jc w:val="both"/>
        <w:rPr>
          <w:szCs w:val="18"/>
        </w:rPr>
      </w:pPr>
    </w:p>
    <w:p w:rsidR="00ED7F2F" w:rsidRDefault="00ED7F2F" w:rsidP="00575E5A">
      <w:pPr>
        <w:tabs>
          <w:tab w:val="left" w:pos="1100"/>
        </w:tabs>
        <w:jc w:val="both"/>
        <w:rPr>
          <w:szCs w:val="18"/>
        </w:rPr>
      </w:pPr>
    </w:p>
    <w:p w:rsidR="00ED4A90" w:rsidRPr="00531CA9" w:rsidRDefault="00ED4A90" w:rsidP="00ED4A90">
      <w:pPr>
        <w:jc w:val="right"/>
        <w:rPr>
          <w:sz w:val="18"/>
        </w:rPr>
      </w:pPr>
      <w:r w:rsidRPr="00531CA9">
        <w:rPr>
          <w:sz w:val="18"/>
        </w:rPr>
        <w:t>Утверждены</w:t>
      </w:r>
    </w:p>
    <w:p w:rsidR="00ED4A90" w:rsidRPr="00531CA9" w:rsidRDefault="00ED4A90" w:rsidP="00ED4A90">
      <w:pPr>
        <w:jc w:val="right"/>
        <w:rPr>
          <w:sz w:val="18"/>
        </w:rPr>
      </w:pPr>
      <w:r>
        <w:rPr>
          <w:sz w:val="18"/>
        </w:rPr>
        <w:t>Р</w:t>
      </w:r>
      <w:r w:rsidRPr="00531CA9">
        <w:rPr>
          <w:sz w:val="18"/>
        </w:rPr>
        <w:t>ешением Совета депутатов</w:t>
      </w:r>
    </w:p>
    <w:p w:rsidR="00ED4A90" w:rsidRPr="00531CA9" w:rsidRDefault="00ED4A90" w:rsidP="00ED4A90">
      <w:pPr>
        <w:jc w:val="right"/>
        <w:rPr>
          <w:sz w:val="18"/>
        </w:rPr>
      </w:pPr>
      <w:r w:rsidRPr="00531CA9">
        <w:rPr>
          <w:sz w:val="18"/>
        </w:rPr>
        <w:t>МО Петровское сельское поселение</w:t>
      </w:r>
    </w:p>
    <w:p w:rsidR="00ED4A90" w:rsidRPr="00531CA9" w:rsidRDefault="00ED4A90" w:rsidP="00ED4A90">
      <w:pPr>
        <w:jc w:val="right"/>
        <w:rPr>
          <w:sz w:val="18"/>
        </w:rPr>
      </w:pPr>
      <w:r w:rsidRPr="00531CA9">
        <w:rPr>
          <w:sz w:val="18"/>
        </w:rPr>
        <w:t>МО Приозерский муниципальный район</w:t>
      </w:r>
    </w:p>
    <w:p w:rsidR="00ED4A90" w:rsidRPr="00531CA9" w:rsidRDefault="00ED4A90" w:rsidP="00ED4A90">
      <w:pPr>
        <w:jc w:val="right"/>
        <w:rPr>
          <w:sz w:val="18"/>
        </w:rPr>
      </w:pPr>
      <w:r w:rsidRPr="00531CA9">
        <w:rPr>
          <w:sz w:val="18"/>
        </w:rPr>
        <w:t>Ленинградской области</w:t>
      </w:r>
    </w:p>
    <w:p w:rsidR="00ED4A90" w:rsidRDefault="00ED4A90" w:rsidP="00ED4A90">
      <w:pPr>
        <w:jc w:val="right"/>
        <w:rPr>
          <w:sz w:val="18"/>
        </w:rPr>
      </w:pPr>
      <w:r w:rsidRPr="00531CA9">
        <w:rPr>
          <w:sz w:val="18"/>
        </w:rPr>
        <w:t xml:space="preserve">от </w:t>
      </w:r>
      <w:r>
        <w:rPr>
          <w:sz w:val="18"/>
        </w:rPr>
        <w:t xml:space="preserve">17.12.2020 </w:t>
      </w:r>
      <w:r w:rsidRPr="00531CA9">
        <w:rPr>
          <w:sz w:val="18"/>
        </w:rPr>
        <w:t xml:space="preserve">г № </w:t>
      </w:r>
      <w:r>
        <w:rPr>
          <w:sz w:val="18"/>
        </w:rPr>
        <w:t>64</w:t>
      </w:r>
    </w:p>
    <w:p w:rsidR="00ED7F2F" w:rsidRDefault="00ED7F2F" w:rsidP="00ED4A90">
      <w:pPr>
        <w:jc w:val="right"/>
        <w:rPr>
          <w:sz w:val="18"/>
        </w:rPr>
      </w:pPr>
      <w:r w:rsidRPr="00531CA9">
        <w:rPr>
          <w:sz w:val="18"/>
        </w:rPr>
        <w:t xml:space="preserve"> (Приложение № </w:t>
      </w:r>
      <w:r>
        <w:rPr>
          <w:sz w:val="18"/>
        </w:rPr>
        <w:t>7</w:t>
      </w:r>
      <w:r w:rsidRPr="00531CA9">
        <w:rPr>
          <w:sz w:val="18"/>
        </w:rPr>
        <w:t>)</w:t>
      </w:r>
    </w:p>
    <w:p w:rsidR="00ED7F2F" w:rsidRDefault="00ED7F2F" w:rsidP="00ED7F2F">
      <w:pPr>
        <w:jc w:val="right"/>
        <w:rPr>
          <w:sz w:val="18"/>
        </w:rPr>
      </w:pPr>
    </w:p>
    <w:p w:rsidR="00ED7F2F" w:rsidRDefault="00ED7F2F" w:rsidP="00ED7F2F">
      <w:pPr>
        <w:jc w:val="right"/>
        <w:rPr>
          <w:sz w:val="18"/>
        </w:rPr>
      </w:pPr>
    </w:p>
    <w:p w:rsidR="00ED7F2F" w:rsidRDefault="00ED7F2F" w:rsidP="00ED7F2F">
      <w:pPr>
        <w:jc w:val="right"/>
        <w:rPr>
          <w:sz w:val="18"/>
        </w:rPr>
      </w:pPr>
    </w:p>
    <w:p w:rsidR="00ED7F2F" w:rsidRDefault="00ED7F2F" w:rsidP="00ED7F2F">
      <w:pPr>
        <w:jc w:val="right"/>
        <w:rPr>
          <w:sz w:val="18"/>
        </w:rPr>
      </w:pPr>
    </w:p>
    <w:p w:rsidR="00ED7F2F" w:rsidRPr="00531CA9" w:rsidRDefault="00ED7F2F" w:rsidP="00ED7F2F">
      <w:pPr>
        <w:jc w:val="right"/>
        <w:rPr>
          <w:sz w:val="18"/>
        </w:rPr>
      </w:pPr>
    </w:p>
    <w:tbl>
      <w:tblPr>
        <w:tblW w:w="9781" w:type="dxa"/>
        <w:tblInd w:w="108" w:type="dxa"/>
        <w:tblLook w:val="04A0"/>
      </w:tblPr>
      <w:tblGrid>
        <w:gridCol w:w="7088"/>
        <w:gridCol w:w="2693"/>
      </w:tblGrid>
      <w:tr w:rsidR="00ED7F2F" w:rsidRPr="00ED7F2F" w:rsidTr="00E94E84">
        <w:trPr>
          <w:trHeight w:val="330"/>
        </w:trPr>
        <w:tc>
          <w:tcPr>
            <w:tcW w:w="9781" w:type="dxa"/>
            <w:gridSpan w:val="2"/>
            <w:tcBorders>
              <w:top w:val="nil"/>
              <w:left w:val="nil"/>
              <w:bottom w:val="nil"/>
              <w:right w:val="nil"/>
            </w:tcBorders>
            <w:shd w:val="clear" w:color="auto" w:fill="auto"/>
            <w:noWrap/>
            <w:vAlign w:val="center"/>
            <w:hideMark/>
          </w:tcPr>
          <w:p w:rsidR="00ED7F2F" w:rsidRPr="00ED7F2F" w:rsidRDefault="00ED7F2F" w:rsidP="00ED7F2F">
            <w:pPr>
              <w:jc w:val="center"/>
              <w:rPr>
                <w:b/>
                <w:bCs/>
                <w:color w:val="000000"/>
                <w:sz w:val="24"/>
                <w:szCs w:val="24"/>
              </w:rPr>
            </w:pPr>
            <w:r w:rsidRPr="00ED7F2F">
              <w:rPr>
                <w:b/>
                <w:bCs/>
                <w:color w:val="000000"/>
                <w:sz w:val="24"/>
                <w:szCs w:val="24"/>
              </w:rPr>
              <w:t>Нормативы</w:t>
            </w:r>
          </w:p>
        </w:tc>
      </w:tr>
      <w:tr w:rsidR="00ED7F2F" w:rsidRPr="00ED7F2F" w:rsidTr="00E94E84">
        <w:trPr>
          <w:trHeight w:val="80"/>
        </w:trPr>
        <w:tc>
          <w:tcPr>
            <w:tcW w:w="9781" w:type="dxa"/>
            <w:gridSpan w:val="2"/>
            <w:tcBorders>
              <w:top w:val="nil"/>
              <w:left w:val="nil"/>
              <w:bottom w:val="nil"/>
              <w:right w:val="nil"/>
            </w:tcBorders>
            <w:shd w:val="clear" w:color="auto" w:fill="auto"/>
            <w:noWrap/>
            <w:vAlign w:val="center"/>
            <w:hideMark/>
          </w:tcPr>
          <w:p w:rsidR="00ED7F2F" w:rsidRPr="00ED7F2F" w:rsidRDefault="00ED7F2F" w:rsidP="00ED7F2F">
            <w:pPr>
              <w:jc w:val="center"/>
              <w:rPr>
                <w:b/>
                <w:bCs/>
                <w:color w:val="000000"/>
                <w:sz w:val="24"/>
                <w:szCs w:val="24"/>
              </w:rPr>
            </w:pPr>
            <w:r w:rsidRPr="00ED7F2F">
              <w:rPr>
                <w:b/>
                <w:bCs/>
                <w:color w:val="000000"/>
                <w:sz w:val="24"/>
                <w:szCs w:val="24"/>
              </w:rPr>
              <w:t xml:space="preserve">распределения доходов в бюджет </w:t>
            </w:r>
          </w:p>
        </w:tc>
      </w:tr>
      <w:tr w:rsidR="00ED7F2F" w:rsidRPr="00ED7F2F" w:rsidTr="00E94E84">
        <w:trPr>
          <w:trHeight w:val="80"/>
        </w:trPr>
        <w:tc>
          <w:tcPr>
            <w:tcW w:w="9781" w:type="dxa"/>
            <w:gridSpan w:val="2"/>
            <w:tcBorders>
              <w:top w:val="nil"/>
              <w:left w:val="nil"/>
              <w:bottom w:val="nil"/>
              <w:right w:val="nil"/>
            </w:tcBorders>
            <w:shd w:val="clear" w:color="auto" w:fill="auto"/>
            <w:noWrap/>
            <w:vAlign w:val="center"/>
            <w:hideMark/>
          </w:tcPr>
          <w:p w:rsidR="00ED7F2F" w:rsidRPr="00ED7F2F" w:rsidRDefault="00ED7F2F" w:rsidP="00ED7F2F">
            <w:pPr>
              <w:jc w:val="center"/>
              <w:rPr>
                <w:b/>
                <w:bCs/>
                <w:color w:val="000000"/>
                <w:sz w:val="24"/>
                <w:szCs w:val="24"/>
              </w:rPr>
            </w:pPr>
            <w:r w:rsidRPr="00ED7F2F">
              <w:rPr>
                <w:b/>
                <w:bCs/>
                <w:color w:val="000000"/>
                <w:sz w:val="24"/>
                <w:szCs w:val="24"/>
              </w:rPr>
              <w:t xml:space="preserve">муниципального образования Петровское сельское поселение </w:t>
            </w:r>
          </w:p>
        </w:tc>
      </w:tr>
      <w:tr w:rsidR="00ED7F2F" w:rsidRPr="00ED7F2F" w:rsidTr="00E94E84">
        <w:trPr>
          <w:trHeight w:val="80"/>
        </w:trPr>
        <w:tc>
          <w:tcPr>
            <w:tcW w:w="9781" w:type="dxa"/>
            <w:gridSpan w:val="2"/>
            <w:tcBorders>
              <w:top w:val="nil"/>
              <w:left w:val="nil"/>
              <w:bottom w:val="nil"/>
              <w:right w:val="nil"/>
            </w:tcBorders>
            <w:shd w:val="clear" w:color="auto" w:fill="auto"/>
            <w:noWrap/>
            <w:vAlign w:val="center"/>
            <w:hideMark/>
          </w:tcPr>
          <w:p w:rsidR="00ED7F2F" w:rsidRPr="00ED7F2F" w:rsidRDefault="00ED7F2F" w:rsidP="00ED7F2F">
            <w:pPr>
              <w:jc w:val="center"/>
              <w:rPr>
                <w:b/>
                <w:bCs/>
                <w:color w:val="000000"/>
                <w:sz w:val="24"/>
                <w:szCs w:val="24"/>
              </w:rPr>
            </w:pPr>
            <w:r w:rsidRPr="00ED7F2F">
              <w:rPr>
                <w:b/>
                <w:bCs/>
                <w:color w:val="000000"/>
                <w:sz w:val="24"/>
                <w:szCs w:val="24"/>
              </w:rPr>
              <w:t>муниципального образо</w:t>
            </w:r>
            <w:r w:rsidR="00575E5A">
              <w:rPr>
                <w:b/>
                <w:bCs/>
                <w:color w:val="000000"/>
                <w:sz w:val="24"/>
                <w:szCs w:val="24"/>
              </w:rPr>
              <w:t>вания Приозерский муниципальный</w:t>
            </w:r>
            <w:r w:rsidRPr="00ED7F2F">
              <w:rPr>
                <w:b/>
                <w:bCs/>
                <w:color w:val="000000"/>
                <w:sz w:val="24"/>
                <w:szCs w:val="24"/>
              </w:rPr>
              <w:t xml:space="preserve"> район </w:t>
            </w:r>
          </w:p>
        </w:tc>
      </w:tr>
      <w:tr w:rsidR="00ED7F2F" w:rsidRPr="00ED7F2F" w:rsidTr="00E94E84">
        <w:trPr>
          <w:trHeight w:val="80"/>
        </w:trPr>
        <w:tc>
          <w:tcPr>
            <w:tcW w:w="9781" w:type="dxa"/>
            <w:gridSpan w:val="2"/>
            <w:tcBorders>
              <w:top w:val="nil"/>
              <w:left w:val="nil"/>
              <w:bottom w:val="nil"/>
              <w:right w:val="nil"/>
            </w:tcBorders>
            <w:shd w:val="clear" w:color="auto" w:fill="auto"/>
            <w:noWrap/>
            <w:vAlign w:val="center"/>
            <w:hideMark/>
          </w:tcPr>
          <w:p w:rsidR="00ED7F2F" w:rsidRPr="00ED7F2F" w:rsidRDefault="00ED7F2F" w:rsidP="00ED7F2F">
            <w:pPr>
              <w:jc w:val="center"/>
              <w:rPr>
                <w:b/>
                <w:bCs/>
                <w:color w:val="000000"/>
                <w:sz w:val="24"/>
                <w:szCs w:val="24"/>
              </w:rPr>
            </w:pPr>
            <w:r w:rsidRPr="00ED7F2F">
              <w:rPr>
                <w:b/>
                <w:bCs/>
                <w:color w:val="000000"/>
                <w:sz w:val="24"/>
                <w:szCs w:val="24"/>
              </w:rPr>
              <w:t>Ленинградской области,</w:t>
            </w:r>
          </w:p>
        </w:tc>
      </w:tr>
      <w:tr w:rsidR="00ED7F2F" w:rsidRPr="00ED7F2F" w:rsidTr="00E94E84">
        <w:trPr>
          <w:trHeight w:val="80"/>
        </w:trPr>
        <w:tc>
          <w:tcPr>
            <w:tcW w:w="9781" w:type="dxa"/>
            <w:gridSpan w:val="2"/>
            <w:tcBorders>
              <w:top w:val="nil"/>
              <w:left w:val="nil"/>
              <w:bottom w:val="nil"/>
              <w:right w:val="nil"/>
            </w:tcBorders>
            <w:shd w:val="clear" w:color="auto" w:fill="auto"/>
            <w:noWrap/>
            <w:vAlign w:val="center"/>
            <w:hideMark/>
          </w:tcPr>
          <w:p w:rsidR="00ED7F2F" w:rsidRPr="00ED7F2F" w:rsidRDefault="00ED7F2F" w:rsidP="00ED7F2F">
            <w:pPr>
              <w:jc w:val="center"/>
              <w:rPr>
                <w:b/>
                <w:bCs/>
                <w:color w:val="000000"/>
                <w:sz w:val="24"/>
                <w:szCs w:val="24"/>
              </w:rPr>
            </w:pPr>
            <w:r w:rsidRPr="00ED7F2F">
              <w:rPr>
                <w:b/>
                <w:bCs/>
                <w:color w:val="000000"/>
                <w:sz w:val="24"/>
                <w:szCs w:val="24"/>
              </w:rPr>
              <w:t xml:space="preserve">не утверждённые Бюджетным кодексом РФ, </w:t>
            </w:r>
          </w:p>
        </w:tc>
      </w:tr>
      <w:tr w:rsidR="00ED7F2F" w:rsidRPr="00ED7F2F" w:rsidTr="00E94E84">
        <w:trPr>
          <w:trHeight w:val="80"/>
        </w:trPr>
        <w:tc>
          <w:tcPr>
            <w:tcW w:w="9781" w:type="dxa"/>
            <w:gridSpan w:val="2"/>
            <w:tcBorders>
              <w:top w:val="nil"/>
              <w:left w:val="nil"/>
              <w:bottom w:val="nil"/>
              <w:right w:val="nil"/>
            </w:tcBorders>
            <w:shd w:val="clear" w:color="auto" w:fill="auto"/>
            <w:noWrap/>
            <w:vAlign w:val="center"/>
            <w:hideMark/>
          </w:tcPr>
          <w:p w:rsidR="00ED7F2F" w:rsidRPr="00ED7F2F" w:rsidRDefault="00ED7F2F" w:rsidP="00ED7F2F">
            <w:pPr>
              <w:jc w:val="center"/>
              <w:rPr>
                <w:b/>
                <w:bCs/>
                <w:color w:val="000000"/>
                <w:sz w:val="24"/>
                <w:szCs w:val="24"/>
              </w:rPr>
            </w:pPr>
            <w:r w:rsidRPr="00ED7F2F">
              <w:rPr>
                <w:b/>
                <w:bCs/>
                <w:color w:val="000000"/>
                <w:sz w:val="24"/>
                <w:szCs w:val="24"/>
              </w:rPr>
              <w:t>федеральными Законами РФ и Законами субъекта РФ</w:t>
            </w:r>
          </w:p>
        </w:tc>
      </w:tr>
      <w:tr w:rsidR="00ED7F2F" w:rsidRPr="00ED7F2F" w:rsidTr="00E94E84">
        <w:trPr>
          <w:trHeight w:val="330"/>
        </w:trPr>
        <w:tc>
          <w:tcPr>
            <w:tcW w:w="9781" w:type="dxa"/>
            <w:gridSpan w:val="2"/>
            <w:tcBorders>
              <w:top w:val="nil"/>
              <w:left w:val="nil"/>
              <w:bottom w:val="nil"/>
              <w:right w:val="nil"/>
            </w:tcBorders>
            <w:shd w:val="clear" w:color="auto" w:fill="auto"/>
            <w:noWrap/>
            <w:vAlign w:val="center"/>
            <w:hideMark/>
          </w:tcPr>
          <w:p w:rsidR="00ED7F2F" w:rsidRPr="00ED7F2F" w:rsidRDefault="00ED7F2F" w:rsidP="00575E5A">
            <w:pPr>
              <w:jc w:val="center"/>
              <w:rPr>
                <w:b/>
                <w:bCs/>
                <w:color w:val="000000"/>
                <w:sz w:val="24"/>
                <w:szCs w:val="24"/>
              </w:rPr>
            </w:pPr>
            <w:r w:rsidRPr="00ED7F2F">
              <w:rPr>
                <w:b/>
                <w:bCs/>
                <w:color w:val="000000"/>
                <w:sz w:val="24"/>
                <w:szCs w:val="24"/>
              </w:rPr>
              <w:t>на 202</w:t>
            </w:r>
            <w:r w:rsidR="00575E5A">
              <w:rPr>
                <w:b/>
                <w:bCs/>
                <w:color w:val="000000"/>
                <w:sz w:val="24"/>
                <w:szCs w:val="24"/>
              </w:rPr>
              <w:t>1</w:t>
            </w:r>
            <w:r w:rsidRPr="00ED7F2F">
              <w:rPr>
                <w:b/>
                <w:bCs/>
                <w:color w:val="000000"/>
                <w:sz w:val="24"/>
                <w:szCs w:val="24"/>
              </w:rPr>
              <w:t xml:space="preserve"> год</w:t>
            </w:r>
          </w:p>
        </w:tc>
      </w:tr>
      <w:tr w:rsidR="00ED7F2F" w:rsidRPr="00ED7F2F" w:rsidTr="00E94E84">
        <w:trPr>
          <w:trHeight w:val="345"/>
        </w:trPr>
        <w:tc>
          <w:tcPr>
            <w:tcW w:w="9781" w:type="dxa"/>
            <w:gridSpan w:val="2"/>
            <w:tcBorders>
              <w:top w:val="nil"/>
              <w:left w:val="nil"/>
              <w:bottom w:val="nil"/>
              <w:right w:val="nil"/>
            </w:tcBorders>
            <w:shd w:val="clear" w:color="auto" w:fill="auto"/>
            <w:noWrap/>
            <w:vAlign w:val="center"/>
            <w:hideMark/>
          </w:tcPr>
          <w:p w:rsidR="00ED7F2F" w:rsidRPr="00ED7F2F" w:rsidRDefault="00ED7F2F" w:rsidP="00ED7F2F"/>
        </w:tc>
      </w:tr>
      <w:tr w:rsidR="00ED7F2F" w:rsidRPr="00ED7F2F" w:rsidTr="00E94E84">
        <w:trPr>
          <w:trHeight w:val="1740"/>
        </w:trPr>
        <w:tc>
          <w:tcPr>
            <w:tcW w:w="708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D7F2F" w:rsidRPr="00ED7F2F" w:rsidRDefault="00ED7F2F" w:rsidP="00ED7F2F">
            <w:pPr>
              <w:ind w:firstLineChars="900" w:firstLine="1988"/>
              <w:rPr>
                <w:b/>
                <w:bCs/>
                <w:color w:val="000000"/>
                <w:szCs w:val="24"/>
              </w:rPr>
            </w:pPr>
            <w:r w:rsidRPr="00ED7F2F">
              <w:rPr>
                <w:b/>
                <w:bCs/>
                <w:color w:val="000000"/>
                <w:sz w:val="22"/>
                <w:szCs w:val="24"/>
              </w:rPr>
              <w:t>Наименование вида дохода</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ED7F2F" w:rsidRPr="00ED7F2F" w:rsidRDefault="00ED7F2F" w:rsidP="00ED7F2F">
            <w:pPr>
              <w:jc w:val="center"/>
              <w:rPr>
                <w:b/>
                <w:bCs/>
                <w:color w:val="000000"/>
                <w:szCs w:val="24"/>
              </w:rPr>
            </w:pPr>
            <w:r w:rsidRPr="00ED7F2F">
              <w:rPr>
                <w:b/>
                <w:bCs/>
                <w:color w:val="000000"/>
                <w:szCs w:val="24"/>
              </w:rPr>
              <w:t>Норматив (процент) распределения отчислений в бюджет МО Петровское сельское поселение МО Приозерский муниципальный район</w:t>
            </w:r>
          </w:p>
        </w:tc>
      </w:tr>
      <w:tr w:rsidR="00ED7F2F" w:rsidRPr="00ED7F2F" w:rsidTr="00E94E84">
        <w:trPr>
          <w:trHeight w:val="645"/>
        </w:trPr>
        <w:tc>
          <w:tcPr>
            <w:tcW w:w="7088" w:type="dxa"/>
            <w:tcBorders>
              <w:top w:val="nil"/>
              <w:left w:val="single" w:sz="8" w:space="0" w:color="auto"/>
              <w:bottom w:val="single" w:sz="8" w:space="0" w:color="auto"/>
              <w:right w:val="single" w:sz="8" w:space="0" w:color="auto"/>
            </w:tcBorders>
            <w:shd w:val="clear" w:color="000000" w:fill="FFFFFF"/>
            <w:vAlign w:val="center"/>
            <w:hideMark/>
          </w:tcPr>
          <w:p w:rsidR="00ED7F2F" w:rsidRPr="00ED7F2F" w:rsidRDefault="00ED7F2F" w:rsidP="00ED7F2F">
            <w:pPr>
              <w:rPr>
                <w:color w:val="000000"/>
                <w:sz w:val="24"/>
                <w:szCs w:val="24"/>
              </w:rPr>
            </w:pPr>
            <w:r w:rsidRPr="00ED7F2F">
              <w:rPr>
                <w:color w:val="000000"/>
                <w:sz w:val="24"/>
                <w:szCs w:val="24"/>
              </w:rPr>
              <w:t>Прочие доходы от оказания платных услуг (работ) получателями средств бюджетов поселения</w:t>
            </w:r>
          </w:p>
        </w:tc>
        <w:tc>
          <w:tcPr>
            <w:tcW w:w="2693" w:type="dxa"/>
            <w:tcBorders>
              <w:top w:val="nil"/>
              <w:left w:val="nil"/>
              <w:bottom w:val="single" w:sz="8" w:space="0" w:color="auto"/>
              <w:right w:val="single" w:sz="8" w:space="0" w:color="auto"/>
            </w:tcBorders>
            <w:shd w:val="clear" w:color="000000" w:fill="FFFFFF"/>
            <w:vAlign w:val="center"/>
            <w:hideMark/>
          </w:tcPr>
          <w:p w:rsidR="00ED7F2F" w:rsidRPr="00ED7F2F" w:rsidRDefault="00ED7F2F" w:rsidP="00ED7F2F">
            <w:pPr>
              <w:jc w:val="center"/>
              <w:rPr>
                <w:color w:val="000000"/>
                <w:sz w:val="24"/>
                <w:szCs w:val="24"/>
              </w:rPr>
            </w:pPr>
            <w:r w:rsidRPr="00ED7F2F">
              <w:rPr>
                <w:color w:val="000000"/>
                <w:sz w:val="24"/>
                <w:szCs w:val="24"/>
              </w:rPr>
              <w:t>100</w:t>
            </w:r>
          </w:p>
        </w:tc>
      </w:tr>
      <w:tr w:rsidR="00ED7F2F" w:rsidRPr="00ED7F2F" w:rsidTr="00E94E84">
        <w:trPr>
          <w:trHeight w:val="330"/>
        </w:trPr>
        <w:tc>
          <w:tcPr>
            <w:tcW w:w="7088" w:type="dxa"/>
            <w:tcBorders>
              <w:top w:val="nil"/>
              <w:left w:val="single" w:sz="8" w:space="0" w:color="auto"/>
              <w:bottom w:val="single" w:sz="8" w:space="0" w:color="auto"/>
              <w:right w:val="single" w:sz="8" w:space="0" w:color="auto"/>
            </w:tcBorders>
            <w:shd w:val="clear" w:color="000000" w:fill="FFFFFF"/>
            <w:vAlign w:val="center"/>
            <w:hideMark/>
          </w:tcPr>
          <w:p w:rsidR="00ED7F2F" w:rsidRPr="00ED7F2F" w:rsidRDefault="00ED7F2F" w:rsidP="00ED7F2F">
            <w:pPr>
              <w:rPr>
                <w:color w:val="000000"/>
                <w:sz w:val="24"/>
                <w:szCs w:val="24"/>
              </w:rPr>
            </w:pPr>
            <w:r w:rsidRPr="00ED7F2F">
              <w:rPr>
                <w:color w:val="000000"/>
                <w:sz w:val="24"/>
                <w:szCs w:val="24"/>
              </w:rPr>
              <w:t>Прочие доходы от компенсации затрат бюджетов поселения</w:t>
            </w:r>
          </w:p>
        </w:tc>
        <w:tc>
          <w:tcPr>
            <w:tcW w:w="2693" w:type="dxa"/>
            <w:tcBorders>
              <w:top w:val="nil"/>
              <w:left w:val="nil"/>
              <w:bottom w:val="single" w:sz="8" w:space="0" w:color="auto"/>
              <w:right w:val="single" w:sz="8" w:space="0" w:color="auto"/>
            </w:tcBorders>
            <w:shd w:val="clear" w:color="000000" w:fill="FFFFFF"/>
            <w:vAlign w:val="center"/>
            <w:hideMark/>
          </w:tcPr>
          <w:p w:rsidR="00ED7F2F" w:rsidRPr="00ED7F2F" w:rsidRDefault="00ED7F2F" w:rsidP="00ED7F2F">
            <w:pPr>
              <w:jc w:val="center"/>
              <w:rPr>
                <w:color w:val="000000"/>
                <w:sz w:val="24"/>
                <w:szCs w:val="24"/>
              </w:rPr>
            </w:pPr>
            <w:r w:rsidRPr="00ED7F2F">
              <w:rPr>
                <w:color w:val="000000"/>
                <w:sz w:val="24"/>
                <w:szCs w:val="24"/>
              </w:rPr>
              <w:t>100</w:t>
            </w:r>
          </w:p>
        </w:tc>
      </w:tr>
      <w:tr w:rsidR="00ED7F2F" w:rsidRPr="00ED7F2F" w:rsidTr="00E94E84">
        <w:trPr>
          <w:trHeight w:val="645"/>
        </w:trPr>
        <w:tc>
          <w:tcPr>
            <w:tcW w:w="7088" w:type="dxa"/>
            <w:tcBorders>
              <w:top w:val="nil"/>
              <w:left w:val="single" w:sz="8" w:space="0" w:color="auto"/>
              <w:bottom w:val="single" w:sz="8" w:space="0" w:color="auto"/>
              <w:right w:val="single" w:sz="8" w:space="0" w:color="auto"/>
            </w:tcBorders>
            <w:shd w:val="clear" w:color="000000" w:fill="FFFFFF"/>
            <w:vAlign w:val="center"/>
            <w:hideMark/>
          </w:tcPr>
          <w:p w:rsidR="00ED7F2F" w:rsidRPr="00ED7F2F" w:rsidRDefault="00ED7F2F" w:rsidP="00ED7F2F">
            <w:pPr>
              <w:rPr>
                <w:color w:val="000000"/>
                <w:sz w:val="24"/>
                <w:szCs w:val="24"/>
              </w:rPr>
            </w:pPr>
            <w:r w:rsidRPr="00ED7F2F">
              <w:rPr>
                <w:color w:val="000000"/>
                <w:sz w:val="24"/>
                <w:szCs w:val="24"/>
              </w:rPr>
              <w:t>Прочие поступления от денежных взысканий (штрафов) и иных сумм в возмещение ущерба, зачисляемые в бюджеты поселения</w:t>
            </w:r>
          </w:p>
        </w:tc>
        <w:tc>
          <w:tcPr>
            <w:tcW w:w="2693" w:type="dxa"/>
            <w:tcBorders>
              <w:top w:val="nil"/>
              <w:left w:val="nil"/>
              <w:bottom w:val="single" w:sz="8" w:space="0" w:color="auto"/>
              <w:right w:val="single" w:sz="8" w:space="0" w:color="auto"/>
            </w:tcBorders>
            <w:shd w:val="clear" w:color="000000" w:fill="FFFFFF"/>
            <w:vAlign w:val="center"/>
            <w:hideMark/>
          </w:tcPr>
          <w:p w:rsidR="00ED7F2F" w:rsidRPr="00ED7F2F" w:rsidRDefault="00ED7F2F" w:rsidP="00ED7F2F">
            <w:pPr>
              <w:jc w:val="center"/>
              <w:rPr>
                <w:color w:val="000000"/>
                <w:sz w:val="24"/>
                <w:szCs w:val="24"/>
              </w:rPr>
            </w:pPr>
            <w:r w:rsidRPr="00ED7F2F">
              <w:rPr>
                <w:color w:val="000000"/>
                <w:sz w:val="24"/>
                <w:szCs w:val="24"/>
              </w:rPr>
              <w:t>100</w:t>
            </w:r>
          </w:p>
        </w:tc>
      </w:tr>
      <w:tr w:rsidR="00ED7F2F" w:rsidRPr="00ED7F2F" w:rsidTr="00E94E84">
        <w:trPr>
          <w:trHeight w:val="390"/>
        </w:trPr>
        <w:tc>
          <w:tcPr>
            <w:tcW w:w="7088" w:type="dxa"/>
            <w:tcBorders>
              <w:top w:val="nil"/>
              <w:left w:val="single" w:sz="8" w:space="0" w:color="auto"/>
              <w:bottom w:val="single" w:sz="8" w:space="0" w:color="auto"/>
              <w:right w:val="single" w:sz="8" w:space="0" w:color="auto"/>
            </w:tcBorders>
            <w:shd w:val="clear" w:color="000000" w:fill="FFFFFF"/>
            <w:vAlign w:val="center"/>
            <w:hideMark/>
          </w:tcPr>
          <w:p w:rsidR="00ED7F2F" w:rsidRPr="00ED7F2F" w:rsidRDefault="00ED7F2F" w:rsidP="00ED7F2F">
            <w:pPr>
              <w:rPr>
                <w:color w:val="000000"/>
                <w:sz w:val="24"/>
                <w:szCs w:val="24"/>
              </w:rPr>
            </w:pPr>
            <w:r w:rsidRPr="00ED7F2F">
              <w:rPr>
                <w:color w:val="000000"/>
                <w:sz w:val="24"/>
                <w:szCs w:val="24"/>
              </w:rPr>
              <w:t>Невыясненные поступления, зачисляемые в бюджеты поселения</w:t>
            </w:r>
          </w:p>
        </w:tc>
        <w:tc>
          <w:tcPr>
            <w:tcW w:w="2693" w:type="dxa"/>
            <w:tcBorders>
              <w:top w:val="nil"/>
              <w:left w:val="nil"/>
              <w:bottom w:val="single" w:sz="8" w:space="0" w:color="auto"/>
              <w:right w:val="single" w:sz="8" w:space="0" w:color="auto"/>
            </w:tcBorders>
            <w:shd w:val="clear" w:color="000000" w:fill="FFFFFF"/>
            <w:vAlign w:val="center"/>
            <w:hideMark/>
          </w:tcPr>
          <w:p w:rsidR="00ED7F2F" w:rsidRPr="00ED7F2F" w:rsidRDefault="00ED7F2F" w:rsidP="00ED7F2F">
            <w:pPr>
              <w:jc w:val="center"/>
              <w:rPr>
                <w:color w:val="000000"/>
                <w:sz w:val="24"/>
                <w:szCs w:val="24"/>
              </w:rPr>
            </w:pPr>
            <w:r w:rsidRPr="00ED7F2F">
              <w:rPr>
                <w:color w:val="000000"/>
                <w:sz w:val="24"/>
                <w:szCs w:val="24"/>
              </w:rPr>
              <w:t>100</w:t>
            </w:r>
          </w:p>
        </w:tc>
      </w:tr>
      <w:tr w:rsidR="00ED7F2F" w:rsidRPr="00ED7F2F" w:rsidTr="00E94E84">
        <w:trPr>
          <w:trHeight w:val="330"/>
        </w:trPr>
        <w:tc>
          <w:tcPr>
            <w:tcW w:w="7088" w:type="dxa"/>
            <w:tcBorders>
              <w:top w:val="nil"/>
              <w:left w:val="single" w:sz="8" w:space="0" w:color="auto"/>
              <w:bottom w:val="single" w:sz="8" w:space="0" w:color="auto"/>
              <w:right w:val="single" w:sz="8" w:space="0" w:color="auto"/>
            </w:tcBorders>
            <w:shd w:val="clear" w:color="000000" w:fill="FFFFFF"/>
            <w:vAlign w:val="center"/>
            <w:hideMark/>
          </w:tcPr>
          <w:p w:rsidR="00ED7F2F" w:rsidRPr="00ED7F2F" w:rsidRDefault="00ED7F2F" w:rsidP="00ED7F2F">
            <w:pPr>
              <w:rPr>
                <w:color w:val="000000"/>
                <w:sz w:val="24"/>
                <w:szCs w:val="24"/>
              </w:rPr>
            </w:pPr>
            <w:r w:rsidRPr="00ED7F2F">
              <w:rPr>
                <w:color w:val="000000"/>
                <w:sz w:val="24"/>
                <w:szCs w:val="24"/>
              </w:rPr>
              <w:t>Прочие неналоговые доходы бюджетов поселения</w:t>
            </w:r>
          </w:p>
        </w:tc>
        <w:tc>
          <w:tcPr>
            <w:tcW w:w="2693" w:type="dxa"/>
            <w:tcBorders>
              <w:top w:val="nil"/>
              <w:left w:val="nil"/>
              <w:bottom w:val="single" w:sz="8" w:space="0" w:color="auto"/>
              <w:right w:val="single" w:sz="8" w:space="0" w:color="auto"/>
            </w:tcBorders>
            <w:shd w:val="clear" w:color="000000" w:fill="FFFFFF"/>
            <w:vAlign w:val="center"/>
            <w:hideMark/>
          </w:tcPr>
          <w:p w:rsidR="00ED7F2F" w:rsidRPr="00ED7F2F" w:rsidRDefault="00ED7F2F" w:rsidP="00ED7F2F">
            <w:pPr>
              <w:jc w:val="center"/>
              <w:rPr>
                <w:color w:val="000000"/>
                <w:sz w:val="24"/>
                <w:szCs w:val="24"/>
              </w:rPr>
            </w:pPr>
            <w:r w:rsidRPr="00ED7F2F">
              <w:rPr>
                <w:color w:val="000000"/>
                <w:sz w:val="24"/>
                <w:szCs w:val="24"/>
              </w:rPr>
              <w:t>100</w:t>
            </w:r>
          </w:p>
        </w:tc>
      </w:tr>
    </w:tbl>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94E84" w:rsidRDefault="00E94E84" w:rsidP="00AC040C">
      <w:pPr>
        <w:tabs>
          <w:tab w:val="left" w:pos="1100"/>
        </w:tabs>
        <w:ind w:left="-567" w:firstLine="567"/>
        <w:jc w:val="both"/>
        <w:rPr>
          <w:szCs w:val="18"/>
        </w:rPr>
      </w:pPr>
    </w:p>
    <w:p w:rsidR="00E94E84" w:rsidRDefault="00E94E84" w:rsidP="00AC040C">
      <w:pPr>
        <w:tabs>
          <w:tab w:val="left" w:pos="1100"/>
        </w:tabs>
        <w:ind w:left="-567" w:firstLine="567"/>
        <w:jc w:val="both"/>
        <w:rPr>
          <w:szCs w:val="18"/>
        </w:rPr>
      </w:pPr>
    </w:p>
    <w:p w:rsidR="00E94E84" w:rsidRDefault="00E94E84"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8A778D" w:rsidRDefault="008A778D" w:rsidP="00575E5A">
      <w:pPr>
        <w:tabs>
          <w:tab w:val="left" w:pos="1100"/>
        </w:tabs>
        <w:jc w:val="both"/>
        <w:rPr>
          <w:szCs w:val="18"/>
        </w:rPr>
      </w:pPr>
    </w:p>
    <w:p w:rsidR="00ED4A90" w:rsidRPr="00531CA9" w:rsidRDefault="00ED4A90" w:rsidP="00ED4A90">
      <w:pPr>
        <w:jc w:val="right"/>
        <w:rPr>
          <w:sz w:val="18"/>
        </w:rPr>
      </w:pPr>
      <w:r w:rsidRPr="00531CA9">
        <w:rPr>
          <w:sz w:val="18"/>
        </w:rPr>
        <w:t>Утверждены</w:t>
      </w:r>
    </w:p>
    <w:p w:rsidR="00ED4A90" w:rsidRPr="00531CA9" w:rsidRDefault="00ED4A90" w:rsidP="00ED4A90">
      <w:pPr>
        <w:jc w:val="right"/>
        <w:rPr>
          <w:sz w:val="18"/>
        </w:rPr>
      </w:pPr>
      <w:r>
        <w:rPr>
          <w:sz w:val="18"/>
        </w:rPr>
        <w:t>Р</w:t>
      </w:r>
      <w:r w:rsidRPr="00531CA9">
        <w:rPr>
          <w:sz w:val="18"/>
        </w:rPr>
        <w:t>ешением Совета депутатов</w:t>
      </w:r>
    </w:p>
    <w:p w:rsidR="00ED4A90" w:rsidRPr="00531CA9" w:rsidRDefault="00ED4A90" w:rsidP="00ED4A90">
      <w:pPr>
        <w:jc w:val="right"/>
        <w:rPr>
          <w:sz w:val="18"/>
        </w:rPr>
      </w:pPr>
      <w:r w:rsidRPr="00531CA9">
        <w:rPr>
          <w:sz w:val="18"/>
        </w:rPr>
        <w:t>МО Петровское сельское поселение</w:t>
      </w:r>
    </w:p>
    <w:p w:rsidR="00ED4A90" w:rsidRPr="00531CA9" w:rsidRDefault="00ED4A90" w:rsidP="00ED4A90">
      <w:pPr>
        <w:jc w:val="right"/>
        <w:rPr>
          <w:sz w:val="18"/>
        </w:rPr>
      </w:pPr>
      <w:r w:rsidRPr="00531CA9">
        <w:rPr>
          <w:sz w:val="18"/>
        </w:rPr>
        <w:t>МО Приозерский муниципальный район</w:t>
      </w:r>
    </w:p>
    <w:p w:rsidR="00ED4A90" w:rsidRPr="00531CA9" w:rsidRDefault="00ED4A90" w:rsidP="00ED4A90">
      <w:pPr>
        <w:jc w:val="right"/>
        <w:rPr>
          <w:sz w:val="18"/>
        </w:rPr>
      </w:pPr>
      <w:r w:rsidRPr="00531CA9">
        <w:rPr>
          <w:sz w:val="18"/>
        </w:rPr>
        <w:t>Ленинградской области</w:t>
      </w:r>
    </w:p>
    <w:p w:rsidR="00ED7F2F" w:rsidRPr="00531CA9" w:rsidRDefault="00ED4A90" w:rsidP="00ED4A90">
      <w:pPr>
        <w:jc w:val="right"/>
        <w:rPr>
          <w:sz w:val="18"/>
        </w:rPr>
      </w:pPr>
      <w:r w:rsidRPr="00531CA9">
        <w:rPr>
          <w:sz w:val="18"/>
        </w:rPr>
        <w:t xml:space="preserve">от </w:t>
      </w:r>
      <w:r>
        <w:rPr>
          <w:sz w:val="18"/>
        </w:rPr>
        <w:t xml:space="preserve">17.12.2020 </w:t>
      </w:r>
      <w:r w:rsidRPr="00531CA9">
        <w:rPr>
          <w:sz w:val="18"/>
        </w:rPr>
        <w:t xml:space="preserve">г № </w:t>
      </w:r>
      <w:r>
        <w:rPr>
          <w:sz w:val="18"/>
        </w:rPr>
        <w:t>64</w:t>
      </w:r>
    </w:p>
    <w:p w:rsidR="00ED7F2F" w:rsidRDefault="00ED7F2F" w:rsidP="00ED7F2F">
      <w:pPr>
        <w:jc w:val="right"/>
        <w:rPr>
          <w:sz w:val="18"/>
        </w:rPr>
      </w:pPr>
      <w:r w:rsidRPr="00531CA9">
        <w:rPr>
          <w:sz w:val="18"/>
        </w:rPr>
        <w:t xml:space="preserve"> (Приложение № </w:t>
      </w:r>
      <w:r>
        <w:rPr>
          <w:sz w:val="18"/>
        </w:rPr>
        <w:t>8</w:t>
      </w:r>
      <w:r w:rsidRPr="00531CA9">
        <w:rPr>
          <w:sz w:val="18"/>
        </w:rPr>
        <w:t>)</w:t>
      </w:r>
    </w:p>
    <w:p w:rsidR="00ED7F2F" w:rsidRPr="00ED7F2F" w:rsidRDefault="00ED7F2F" w:rsidP="00ED7F2F">
      <w:pPr>
        <w:jc w:val="center"/>
        <w:rPr>
          <w:b/>
          <w:bCs/>
          <w:color w:val="000000"/>
        </w:rPr>
      </w:pPr>
    </w:p>
    <w:p w:rsidR="00E94E84" w:rsidRPr="008A778D" w:rsidRDefault="00ED7F2F" w:rsidP="00ED7F2F">
      <w:pPr>
        <w:tabs>
          <w:tab w:val="left" w:pos="1100"/>
        </w:tabs>
        <w:ind w:left="-567" w:firstLine="567"/>
        <w:jc w:val="center"/>
        <w:rPr>
          <w:b/>
          <w:bCs/>
          <w:color w:val="000000"/>
          <w:sz w:val="24"/>
          <w:szCs w:val="24"/>
        </w:rPr>
      </w:pPr>
      <w:r w:rsidRPr="008A778D">
        <w:rPr>
          <w:b/>
          <w:bCs/>
          <w:color w:val="000000"/>
          <w:sz w:val="24"/>
          <w:szCs w:val="24"/>
        </w:rPr>
        <w:t>РАСПРЕДЕЛЕНИЕ</w:t>
      </w:r>
    </w:p>
    <w:p w:rsidR="008A778D" w:rsidRDefault="00ED7F2F" w:rsidP="00ED7F2F">
      <w:pPr>
        <w:tabs>
          <w:tab w:val="left" w:pos="1100"/>
        </w:tabs>
        <w:ind w:left="-567" w:firstLine="567"/>
        <w:jc w:val="center"/>
        <w:rPr>
          <w:b/>
          <w:bCs/>
          <w:color w:val="000000"/>
          <w:sz w:val="24"/>
          <w:szCs w:val="24"/>
        </w:rPr>
      </w:pPr>
      <w:r w:rsidRPr="008A778D">
        <w:rPr>
          <w:b/>
          <w:bCs/>
          <w:color w:val="000000"/>
          <w:sz w:val="24"/>
          <w:szCs w:val="24"/>
        </w:rPr>
        <w:t xml:space="preserve"> бюджетных ассигнований по целевым статьям (муниципальным программам муниципального образования Петровское сельское поселение муниципального образования Приозерский муниципальный район Ленинградской области и </w:t>
      </w:r>
      <w:proofErr w:type="spellStart"/>
      <w:r w:rsidRPr="008A778D">
        <w:rPr>
          <w:b/>
          <w:bCs/>
          <w:color w:val="000000"/>
          <w:sz w:val="24"/>
          <w:szCs w:val="24"/>
        </w:rPr>
        <w:t>непрограммным</w:t>
      </w:r>
      <w:proofErr w:type="spellEnd"/>
      <w:r w:rsidRPr="008A778D">
        <w:rPr>
          <w:b/>
          <w:bCs/>
          <w:color w:val="000000"/>
          <w:sz w:val="24"/>
          <w:szCs w:val="24"/>
        </w:rPr>
        <w:t xml:space="preserve"> направлениям деятельности), группам и подгруппам видов расходов</w:t>
      </w:r>
    </w:p>
    <w:p w:rsidR="00E94E84" w:rsidRPr="008A778D" w:rsidRDefault="00ED7F2F" w:rsidP="00ED7F2F">
      <w:pPr>
        <w:tabs>
          <w:tab w:val="left" w:pos="1100"/>
        </w:tabs>
        <w:ind w:left="-567" w:firstLine="567"/>
        <w:jc w:val="center"/>
        <w:rPr>
          <w:b/>
          <w:bCs/>
          <w:color w:val="000000"/>
          <w:sz w:val="24"/>
          <w:szCs w:val="24"/>
        </w:rPr>
      </w:pPr>
      <w:r w:rsidRPr="008A778D">
        <w:rPr>
          <w:b/>
          <w:bCs/>
          <w:color w:val="000000"/>
          <w:sz w:val="24"/>
          <w:szCs w:val="24"/>
        </w:rPr>
        <w:t>классификации расходов бюджетов</w:t>
      </w:r>
    </w:p>
    <w:p w:rsidR="00ED7F2F" w:rsidRPr="008A778D" w:rsidRDefault="00ED7F2F" w:rsidP="00ED7F2F">
      <w:pPr>
        <w:tabs>
          <w:tab w:val="left" w:pos="1100"/>
        </w:tabs>
        <w:ind w:left="-567" w:firstLine="567"/>
        <w:jc w:val="center"/>
        <w:rPr>
          <w:b/>
          <w:bCs/>
          <w:color w:val="000000"/>
          <w:sz w:val="24"/>
          <w:szCs w:val="24"/>
        </w:rPr>
      </w:pPr>
      <w:r w:rsidRPr="008A778D">
        <w:rPr>
          <w:b/>
          <w:bCs/>
          <w:color w:val="000000"/>
          <w:sz w:val="24"/>
          <w:szCs w:val="24"/>
        </w:rPr>
        <w:t>на 20</w:t>
      </w:r>
      <w:r w:rsidR="00E94E84" w:rsidRPr="008A778D">
        <w:rPr>
          <w:b/>
          <w:bCs/>
          <w:color w:val="000000"/>
          <w:sz w:val="24"/>
          <w:szCs w:val="24"/>
        </w:rPr>
        <w:t>2</w:t>
      </w:r>
      <w:r w:rsidR="00575E5A">
        <w:rPr>
          <w:b/>
          <w:bCs/>
          <w:color w:val="000000"/>
          <w:sz w:val="24"/>
          <w:szCs w:val="24"/>
        </w:rPr>
        <w:t>1</w:t>
      </w:r>
      <w:r w:rsidRPr="008A778D">
        <w:rPr>
          <w:b/>
          <w:bCs/>
          <w:color w:val="000000"/>
          <w:sz w:val="24"/>
          <w:szCs w:val="24"/>
        </w:rPr>
        <w:t xml:space="preserve"> год</w:t>
      </w:r>
    </w:p>
    <w:p w:rsidR="00E94E84" w:rsidRDefault="00E94E84" w:rsidP="00ED7F2F">
      <w:pPr>
        <w:tabs>
          <w:tab w:val="left" w:pos="1100"/>
        </w:tabs>
        <w:ind w:left="-567" w:firstLine="567"/>
        <w:jc w:val="center"/>
        <w:rPr>
          <w:szCs w:val="18"/>
        </w:rPr>
      </w:pPr>
    </w:p>
    <w:tbl>
      <w:tblPr>
        <w:tblpPr w:leftFromText="180" w:rightFromText="180" w:vertAnchor="text" w:tblpY="1"/>
        <w:tblOverlap w:val="never"/>
        <w:tblW w:w="9985" w:type="dxa"/>
        <w:tblInd w:w="108" w:type="dxa"/>
        <w:tblLook w:val="04A0"/>
      </w:tblPr>
      <w:tblGrid>
        <w:gridCol w:w="5141"/>
        <w:gridCol w:w="1415"/>
        <w:gridCol w:w="617"/>
        <w:gridCol w:w="800"/>
        <w:gridCol w:w="479"/>
        <w:gridCol w:w="1062"/>
        <w:gridCol w:w="471"/>
      </w:tblGrid>
      <w:tr w:rsidR="00E94E84" w:rsidRPr="00E94E84" w:rsidTr="001A4A4E">
        <w:trPr>
          <w:trHeight w:val="315"/>
        </w:trPr>
        <w:tc>
          <w:tcPr>
            <w:tcW w:w="5141" w:type="dxa"/>
            <w:tcBorders>
              <w:top w:val="nil"/>
              <w:left w:val="nil"/>
              <w:bottom w:val="nil"/>
              <w:right w:val="nil"/>
            </w:tcBorders>
            <w:shd w:val="clear" w:color="auto" w:fill="auto"/>
            <w:vAlign w:val="center"/>
            <w:hideMark/>
          </w:tcPr>
          <w:p w:rsidR="00E94E84" w:rsidRPr="00E94E84" w:rsidRDefault="00E94E84" w:rsidP="0098264A">
            <w:pPr>
              <w:jc w:val="center"/>
              <w:rPr>
                <w:color w:val="000000"/>
              </w:rPr>
            </w:pPr>
            <w:r w:rsidRPr="00E94E84">
              <w:rPr>
                <w:color w:val="000000"/>
              </w:rPr>
              <w:t> </w:t>
            </w:r>
          </w:p>
        </w:tc>
        <w:tc>
          <w:tcPr>
            <w:tcW w:w="1415" w:type="dxa"/>
            <w:tcBorders>
              <w:top w:val="nil"/>
              <w:left w:val="nil"/>
              <w:bottom w:val="nil"/>
              <w:right w:val="nil"/>
            </w:tcBorders>
            <w:shd w:val="clear" w:color="auto" w:fill="auto"/>
            <w:vAlign w:val="center"/>
            <w:hideMark/>
          </w:tcPr>
          <w:p w:rsidR="00E94E84" w:rsidRPr="00E94E84" w:rsidRDefault="00E94E84" w:rsidP="0098264A">
            <w:pPr>
              <w:jc w:val="center"/>
              <w:rPr>
                <w:color w:val="000000"/>
              </w:rPr>
            </w:pPr>
            <w:r w:rsidRPr="00E94E84">
              <w:rPr>
                <w:color w:val="000000"/>
              </w:rPr>
              <w:t> </w:t>
            </w:r>
          </w:p>
        </w:tc>
        <w:tc>
          <w:tcPr>
            <w:tcW w:w="617" w:type="dxa"/>
            <w:tcBorders>
              <w:top w:val="nil"/>
              <w:left w:val="nil"/>
              <w:bottom w:val="nil"/>
              <w:right w:val="nil"/>
            </w:tcBorders>
            <w:shd w:val="clear" w:color="auto" w:fill="auto"/>
            <w:vAlign w:val="center"/>
            <w:hideMark/>
          </w:tcPr>
          <w:p w:rsidR="00E94E84" w:rsidRPr="00E94E84" w:rsidRDefault="00E94E84" w:rsidP="0098264A">
            <w:pPr>
              <w:jc w:val="center"/>
              <w:rPr>
                <w:color w:val="000000"/>
              </w:rPr>
            </w:pPr>
            <w:r w:rsidRPr="00E94E84">
              <w:rPr>
                <w:color w:val="000000"/>
              </w:rPr>
              <w:t> </w:t>
            </w:r>
          </w:p>
        </w:tc>
        <w:tc>
          <w:tcPr>
            <w:tcW w:w="800" w:type="dxa"/>
            <w:tcBorders>
              <w:top w:val="nil"/>
              <w:left w:val="nil"/>
              <w:bottom w:val="nil"/>
              <w:right w:val="nil"/>
            </w:tcBorders>
            <w:shd w:val="clear" w:color="auto" w:fill="auto"/>
            <w:vAlign w:val="center"/>
            <w:hideMark/>
          </w:tcPr>
          <w:p w:rsidR="00E94E84" w:rsidRPr="00E94E84" w:rsidRDefault="00E94E84" w:rsidP="0098264A">
            <w:pPr>
              <w:jc w:val="center"/>
              <w:rPr>
                <w:color w:val="000000"/>
              </w:rPr>
            </w:pPr>
            <w:r w:rsidRPr="00E94E84">
              <w:rPr>
                <w:color w:val="000000"/>
              </w:rPr>
              <w:t> </w:t>
            </w:r>
          </w:p>
        </w:tc>
        <w:tc>
          <w:tcPr>
            <w:tcW w:w="479" w:type="dxa"/>
            <w:tcBorders>
              <w:top w:val="nil"/>
              <w:left w:val="nil"/>
              <w:bottom w:val="nil"/>
              <w:right w:val="nil"/>
            </w:tcBorders>
            <w:shd w:val="clear" w:color="auto" w:fill="auto"/>
            <w:vAlign w:val="center"/>
            <w:hideMark/>
          </w:tcPr>
          <w:p w:rsidR="00E94E84" w:rsidRPr="00E94E84" w:rsidRDefault="00E94E84" w:rsidP="0098264A">
            <w:pPr>
              <w:jc w:val="center"/>
              <w:rPr>
                <w:color w:val="000000"/>
              </w:rPr>
            </w:pPr>
            <w:r w:rsidRPr="00E94E84">
              <w:rPr>
                <w:color w:val="000000"/>
              </w:rPr>
              <w:t> </w:t>
            </w:r>
          </w:p>
        </w:tc>
        <w:tc>
          <w:tcPr>
            <w:tcW w:w="1533" w:type="dxa"/>
            <w:gridSpan w:val="2"/>
            <w:tcBorders>
              <w:top w:val="nil"/>
              <w:left w:val="nil"/>
              <w:bottom w:val="nil"/>
              <w:right w:val="nil"/>
            </w:tcBorders>
            <w:shd w:val="clear" w:color="auto" w:fill="auto"/>
            <w:vAlign w:val="center"/>
            <w:hideMark/>
          </w:tcPr>
          <w:p w:rsidR="00E94E84" w:rsidRPr="00E94E84" w:rsidRDefault="00E94E84" w:rsidP="0098264A">
            <w:pPr>
              <w:rPr>
                <w:b/>
                <w:bCs/>
                <w:color w:val="000000"/>
              </w:rPr>
            </w:pPr>
            <w:r w:rsidRPr="00E94E84">
              <w:rPr>
                <w:b/>
                <w:bCs/>
                <w:color w:val="000000"/>
              </w:rPr>
              <w:t xml:space="preserve"> (тыс. руб.)</w:t>
            </w:r>
          </w:p>
        </w:tc>
      </w:tr>
      <w:tr w:rsidR="001A4A4E" w:rsidRPr="00E94E84" w:rsidTr="001A4A4E">
        <w:trPr>
          <w:gridAfter w:val="1"/>
          <w:wAfter w:w="471" w:type="dxa"/>
          <w:trHeight w:val="300"/>
        </w:trPr>
        <w:tc>
          <w:tcPr>
            <w:tcW w:w="5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4A4E" w:rsidRPr="001A4A4E" w:rsidRDefault="001A4A4E" w:rsidP="001A4A4E">
            <w:pPr>
              <w:jc w:val="center"/>
              <w:rPr>
                <w:b/>
                <w:bCs/>
                <w:color w:val="000000"/>
              </w:rPr>
            </w:pPr>
            <w:r w:rsidRPr="001A4A4E">
              <w:rPr>
                <w:b/>
                <w:bCs/>
                <w:color w:val="000000"/>
              </w:rPr>
              <w:t>Наименование</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4A4E" w:rsidRPr="001A4A4E" w:rsidRDefault="001A4A4E" w:rsidP="001A4A4E">
            <w:pPr>
              <w:jc w:val="center"/>
              <w:rPr>
                <w:b/>
                <w:bCs/>
                <w:color w:val="000000"/>
              </w:rPr>
            </w:pPr>
            <w:r w:rsidRPr="001A4A4E">
              <w:rPr>
                <w:b/>
                <w:bCs/>
                <w:color w:val="000000"/>
              </w:rPr>
              <w:t>КЦСР</w:t>
            </w:r>
          </w:p>
        </w:tc>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4A4E" w:rsidRPr="001A4A4E" w:rsidRDefault="001A4A4E" w:rsidP="001A4A4E">
            <w:pPr>
              <w:jc w:val="center"/>
              <w:rPr>
                <w:b/>
                <w:bCs/>
                <w:color w:val="000000"/>
              </w:rPr>
            </w:pPr>
            <w:r w:rsidRPr="001A4A4E">
              <w:rPr>
                <w:b/>
                <w:bCs/>
                <w:color w:val="000000"/>
              </w:rPr>
              <w:t>КВР</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4A4E" w:rsidRPr="001A4A4E" w:rsidRDefault="001A4A4E" w:rsidP="001A4A4E">
            <w:pPr>
              <w:jc w:val="center"/>
              <w:rPr>
                <w:b/>
                <w:bCs/>
                <w:color w:val="000000"/>
              </w:rPr>
            </w:pPr>
            <w:r w:rsidRPr="001A4A4E">
              <w:rPr>
                <w:b/>
                <w:bCs/>
                <w:color w:val="000000"/>
              </w:rPr>
              <w:t>КФСР</w:t>
            </w:r>
          </w:p>
        </w:tc>
        <w:tc>
          <w:tcPr>
            <w:tcW w:w="15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4A4E" w:rsidRPr="001A4A4E" w:rsidRDefault="001A4A4E" w:rsidP="001A4A4E">
            <w:pPr>
              <w:jc w:val="center"/>
              <w:rPr>
                <w:b/>
                <w:bCs/>
                <w:color w:val="000000"/>
              </w:rPr>
            </w:pPr>
            <w:r w:rsidRPr="001A4A4E">
              <w:rPr>
                <w:b/>
                <w:bCs/>
                <w:color w:val="000000"/>
              </w:rPr>
              <w:t>Сумма</w:t>
            </w:r>
          </w:p>
        </w:tc>
      </w:tr>
      <w:tr w:rsidR="001A4A4E" w:rsidRPr="00E94E84" w:rsidTr="001A4A4E">
        <w:trPr>
          <w:gridAfter w:val="1"/>
          <w:wAfter w:w="471" w:type="dxa"/>
          <w:trHeight w:val="300"/>
        </w:trPr>
        <w:tc>
          <w:tcPr>
            <w:tcW w:w="5141" w:type="dxa"/>
            <w:vMerge/>
            <w:tcBorders>
              <w:top w:val="single" w:sz="4" w:space="0" w:color="auto"/>
              <w:left w:val="single" w:sz="4" w:space="0" w:color="auto"/>
              <w:bottom w:val="single" w:sz="4" w:space="0" w:color="auto"/>
              <w:right w:val="single" w:sz="4" w:space="0" w:color="auto"/>
            </w:tcBorders>
            <w:vAlign w:val="center"/>
            <w:hideMark/>
          </w:tcPr>
          <w:p w:rsidR="001A4A4E" w:rsidRPr="001A4A4E" w:rsidRDefault="001A4A4E" w:rsidP="001A4A4E">
            <w:pPr>
              <w:rPr>
                <w:color w:val="000000"/>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1A4A4E" w:rsidRPr="001A4A4E" w:rsidRDefault="001A4A4E" w:rsidP="001A4A4E">
            <w:pPr>
              <w:rPr>
                <w:color w:val="000000"/>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1A4A4E" w:rsidRPr="001A4A4E" w:rsidRDefault="001A4A4E" w:rsidP="001A4A4E">
            <w:pPr>
              <w:rPr>
                <w:color w:val="000000"/>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1A4A4E" w:rsidRPr="001A4A4E" w:rsidRDefault="001A4A4E" w:rsidP="001A4A4E">
            <w:pPr>
              <w:rPr>
                <w:color w:val="000000"/>
              </w:rPr>
            </w:pPr>
          </w:p>
        </w:tc>
        <w:tc>
          <w:tcPr>
            <w:tcW w:w="1541" w:type="dxa"/>
            <w:gridSpan w:val="2"/>
            <w:vMerge/>
            <w:tcBorders>
              <w:top w:val="single" w:sz="4" w:space="0" w:color="auto"/>
              <w:left w:val="single" w:sz="4" w:space="0" w:color="auto"/>
              <w:bottom w:val="single" w:sz="4" w:space="0" w:color="auto"/>
              <w:right w:val="single" w:sz="4" w:space="0" w:color="auto"/>
            </w:tcBorders>
            <w:vAlign w:val="center"/>
            <w:hideMark/>
          </w:tcPr>
          <w:p w:rsidR="001A4A4E" w:rsidRPr="001A4A4E" w:rsidRDefault="001A4A4E" w:rsidP="001A4A4E">
            <w:pPr>
              <w:rPr>
                <w:color w:val="000000"/>
              </w:rPr>
            </w:pPr>
          </w:p>
        </w:tc>
      </w:tr>
      <w:tr w:rsidR="001A4A4E"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
                <w:bCs/>
                <w:color w:val="000000"/>
              </w:rPr>
            </w:pPr>
            <w:r w:rsidRPr="001A4A4E">
              <w:rPr>
                <w:b/>
                <w:bCs/>
                <w:color w:val="000000"/>
              </w:rPr>
              <w:t>Всего</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 </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5E527D" w:rsidP="009E3728">
            <w:pPr>
              <w:jc w:val="right"/>
              <w:rPr>
                <w:b/>
                <w:bCs/>
                <w:color w:val="000000"/>
              </w:rPr>
            </w:pPr>
            <w:r>
              <w:rPr>
                <w:b/>
                <w:bCs/>
                <w:color w:val="000000"/>
              </w:rPr>
              <w:t>42 </w:t>
            </w:r>
            <w:r w:rsidR="009E3728">
              <w:rPr>
                <w:b/>
                <w:bCs/>
                <w:color w:val="000000"/>
              </w:rPr>
              <w:t>1</w:t>
            </w:r>
            <w:r>
              <w:rPr>
                <w:b/>
                <w:bCs/>
                <w:color w:val="000000"/>
              </w:rPr>
              <w:t>72,4</w:t>
            </w:r>
          </w:p>
        </w:tc>
      </w:tr>
      <w:tr w:rsidR="001A4A4E" w:rsidRPr="00E94E84" w:rsidTr="001A4A4E">
        <w:trPr>
          <w:gridAfter w:val="1"/>
          <w:wAfter w:w="471" w:type="dxa"/>
          <w:trHeight w:val="548"/>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
                <w:bCs/>
                <w:color w:val="000000"/>
              </w:rPr>
            </w:pPr>
            <w:r w:rsidRPr="001A4A4E">
              <w:rPr>
                <w:b/>
                <w:bCs/>
                <w:color w:val="000000"/>
              </w:rPr>
              <w:t>МУНИЦИПАЛЬНАЯ ПРОГРАММА "РАЗВИТИЕ МУНИЦИПАЛЬНОЙ СЛУЖБЫ В МУНИЦИПАЛЬНОМ ОБРАЗОВАНИИ"</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20.0.00.00000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
                <w:bCs/>
                <w:color w:val="000000"/>
              </w:rPr>
            </w:pPr>
            <w:r w:rsidRPr="001A4A4E">
              <w:rPr>
                <w:b/>
                <w:bCs/>
                <w:color w:val="000000"/>
              </w:rPr>
              <w:t>65,0</w:t>
            </w:r>
          </w:p>
        </w:tc>
      </w:tr>
      <w:tr w:rsidR="001A4A4E" w:rsidRPr="00E94E84" w:rsidTr="001A4A4E">
        <w:trPr>
          <w:gridAfter w:val="1"/>
          <w:wAfter w:w="471" w:type="dxa"/>
          <w:trHeight w:val="627"/>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Основное мероприятие "Научное и методическое обеспечение деятельности органов местного самоуправления"</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20.0.01.00000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65,0</w:t>
            </w:r>
          </w:p>
        </w:tc>
      </w:tr>
      <w:tr w:rsidR="001A4A4E" w:rsidRPr="00E94E84" w:rsidTr="001A4A4E">
        <w:trPr>
          <w:gridAfter w:val="1"/>
          <w:wAfter w:w="471" w:type="dxa"/>
          <w:trHeight w:val="69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Мероприятия по поддержке развития муниципальной службы</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20.0.01.42190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65,0</w:t>
            </w:r>
          </w:p>
        </w:tc>
      </w:tr>
      <w:tr w:rsidR="001A4A4E"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20.0.01.42190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65,0</w:t>
            </w:r>
          </w:p>
        </w:tc>
      </w:tr>
      <w:tr w:rsidR="001A4A4E" w:rsidRPr="00E94E84" w:rsidTr="001A4A4E">
        <w:trPr>
          <w:gridAfter w:val="1"/>
          <w:wAfter w:w="471" w:type="dxa"/>
          <w:trHeight w:val="576"/>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20.0.01.42190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65,0</w:t>
            </w:r>
          </w:p>
        </w:tc>
      </w:tr>
      <w:tr w:rsidR="001A4A4E" w:rsidRPr="00E94E84" w:rsidTr="001A4A4E">
        <w:trPr>
          <w:gridAfter w:val="1"/>
          <w:wAfter w:w="471" w:type="dxa"/>
          <w:trHeight w:val="95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20.0.01.42190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01.04</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65,0</w:t>
            </w:r>
          </w:p>
        </w:tc>
      </w:tr>
      <w:tr w:rsidR="001A4A4E" w:rsidRPr="00E94E84" w:rsidTr="001A4A4E">
        <w:trPr>
          <w:gridAfter w:val="1"/>
          <w:wAfter w:w="471" w:type="dxa"/>
          <w:trHeight w:val="83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
                <w:bCs/>
                <w:color w:val="000000"/>
              </w:rPr>
            </w:pPr>
            <w:r w:rsidRPr="001A4A4E">
              <w:rPr>
                <w:b/>
                <w:bCs/>
                <w:color w:val="000000"/>
              </w:rPr>
              <w:t>МУНИЦИПАЛЬНАЯ ПРОГРАММА "РАЗВИТИЕ ФИЗИЧЕСКОЙ КУЛЬТУРЫ И СПОРТА В МУНИЦИПАЛЬНОМ ОБРАЗОВАНИИ"</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21.0.00.00000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
                <w:bCs/>
                <w:color w:val="000000"/>
              </w:rPr>
            </w:pPr>
            <w:r w:rsidRPr="001A4A4E">
              <w:rPr>
                <w:b/>
                <w:bCs/>
                <w:color w:val="000000"/>
              </w:rPr>
              <w:t>2 531,2</w:t>
            </w:r>
          </w:p>
        </w:tc>
      </w:tr>
      <w:tr w:rsidR="001A4A4E" w:rsidRPr="00E94E84" w:rsidTr="001A4A4E">
        <w:trPr>
          <w:gridAfter w:val="1"/>
          <w:wAfter w:w="471" w:type="dxa"/>
          <w:trHeight w:val="73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Основное мероприятие "Организация и проведение официальных физкультурных мероприятий среди населения"</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21.0.01.00000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2 531,2</w:t>
            </w:r>
          </w:p>
        </w:tc>
      </w:tr>
      <w:tr w:rsidR="001A4A4E"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Обеспечение деятельности муниципальных казенных учреждений</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21.0.01.22060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2 531,2</w:t>
            </w:r>
          </w:p>
        </w:tc>
      </w:tr>
      <w:tr w:rsidR="001A4A4E"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21.0.01.22060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1 305,0</w:t>
            </w:r>
          </w:p>
        </w:tc>
      </w:tr>
      <w:tr w:rsidR="001A4A4E"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Расходы на выплаты персоналу казенных учреждений</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21.0.01.22060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1 305,0</w:t>
            </w:r>
          </w:p>
        </w:tc>
      </w:tr>
      <w:tr w:rsidR="001A4A4E" w:rsidRPr="00E94E84" w:rsidTr="001A4A4E">
        <w:trPr>
          <w:gridAfter w:val="1"/>
          <w:wAfter w:w="471" w:type="dxa"/>
          <w:trHeight w:val="83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lastRenderedPageBreak/>
              <w:t>Физическая культура</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21.0.01.22060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110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11.01</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1 305,0</w:t>
            </w:r>
          </w:p>
        </w:tc>
      </w:tr>
      <w:tr w:rsidR="001A4A4E" w:rsidRPr="00E94E84" w:rsidTr="001A4A4E">
        <w:trPr>
          <w:gridAfter w:val="1"/>
          <w:wAfter w:w="471" w:type="dxa"/>
          <w:trHeight w:val="56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21.0.01.22060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1 226,2</w:t>
            </w:r>
          </w:p>
        </w:tc>
      </w:tr>
      <w:tr w:rsidR="001A4A4E" w:rsidRPr="00E94E84" w:rsidTr="001A4A4E">
        <w:trPr>
          <w:gridAfter w:val="1"/>
          <w:wAfter w:w="471" w:type="dxa"/>
          <w:trHeight w:val="40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21.0.01.22060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1 226,2</w:t>
            </w:r>
          </w:p>
        </w:tc>
      </w:tr>
      <w:tr w:rsidR="001A4A4E"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Физическая культура</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21.0.01.22060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11.01</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1 226,2</w:t>
            </w:r>
          </w:p>
        </w:tc>
      </w:tr>
      <w:tr w:rsidR="001A4A4E" w:rsidRPr="00E94E84" w:rsidTr="001A4A4E">
        <w:trPr>
          <w:gridAfter w:val="1"/>
          <w:wAfter w:w="471" w:type="dxa"/>
          <w:trHeight w:val="399"/>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
                <w:bCs/>
                <w:color w:val="000000"/>
              </w:rPr>
            </w:pPr>
            <w:r w:rsidRPr="001A4A4E">
              <w:rPr>
                <w:b/>
                <w:bCs/>
                <w:color w:val="000000"/>
              </w:rPr>
              <w:t>МУНИЦИПАЛЬНАЯ ПРОГРАММА "РАЗВИТИЕ КУЛЬТУРЫ В МУНИЦИПАЛЬНОМ ОБРАЗОВАНИИ"</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22.0.00.00000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
                <w:bCs/>
                <w:color w:val="000000"/>
              </w:rPr>
            </w:pPr>
            <w:r w:rsidRPr="001A4A4E">
              <w:rPr>
                <w:b/>
                <w:bCs/>
                <w:color w:val="000000"/>
              </w:rPr>
              <w:t>13 802,0</w:t>
            </w:r>
          </w:p>
        </w:tc>
      </w:tr>
      <w:tr w:rsidR="001A4A4E" w:rsidRPr="00E94E84" w:rsidTr="001A4A4E">
        <w:trPr>
          <w:gridAfter w:val="1"/>
          <w:wAfter w:w="471" w:type="dxa"/>
          <w:trHeight w:val="628"/>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 xml:space="preserve">Подпрограмма "Организация </w:t>
            </w:r>
            <w:proofErr w:type="spellStart"/>
            <w:r w:rsidRPr="001A4A4E">
              <w:rPr>
                <w:bCs/>
                <w:color w:val="000000"/>
              </w:rPr>
              <w:t>культурно-досуговой</w:t>
            </w:r>
            <w:proofErr w:type="spellEnd"/>
            <w:r w:rsidRPr="001A4A4E">
              <w:rPr>
                <w:bCs/>
                <w:color w:val="000000"/>
              </w:rPr>
              <w:t xml:space="preserve"> деятельности на территории муниципального образования"</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22.1.00.00000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11 576,4</w:t>
            </w:r>
          </w:p>
        </w:tc>
      </w:tr>
      <w:tr w:rsidR="001A4A4E" w:rsidRPr="00E94E84" w:rsidTr="001A4A4E">
        <w:trPr>
          <w:gridAfter w:val="1"/>
          <w:wAfter w:w="471" w:type="dxa"/>
          <w:trHeight w:val="566"/>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 xml:space="preserve">Основное мероприятие "Развитие </w:t>
            </w:r>
            <w:proofErr w:type="spellStart"/>
            <w:r w:rsidRPr="001A4A4E">
              <w:rPr>
                <w:bCs/>
                <w:color w:val="000000"/>
              </w:rPr>
              <w:t>культурно-досуговой</w:t>
            </w:r>
            <w:proofErr w:type="spellEnd"/>
            <w:r w:rsidRPr="001A4A4E">
              <w:rPr>
                <w:bCs/>
                <w:color w:val="000000"/>
              </w:rPr>
              <w:t xml:space="preserve"> деятельности"</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22.1.01.00000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11 576,4</w:t>
            </w:r>
          </w:p>
        </w:tc>
      </w:tr>
      <w:tr w:rsidR="001A4A4E" w:rsidRPr="00E94E84" w:rsidTr="001A4A4E">
        <w:trPr>
          <w:gridAfter w:val="1"/>
          <w:wAfter w:w="471" w:type="dxa"/>
          <w:trHeight w:val="328"/>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Обеспечение деятельности муниципальных казенных учреждений</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22.1.01.22060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7 912,4</w:t>
            </w:r>
          </w:p>
        </w:tc>
      </w:tr>
      <w:tr w:rsidR="001A4A4E" w:rsidRPr="00E94E84" w:rsidTr="001A4A4E">
        <w:trPr>
          <w:gridAfter w:val="1"/>
          <w:wAfter w:w="471" w:type="dxa"/>
          <w:trHeight w:val="421"/>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22.1.01.22060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3 185,1</w:t>
            </w:r>
          </w:p>
        </w:tc>
      </w:tr>
      <w:tr w:rsidR="001A4A4E" w:rsidRPr="00E94E84" w:rsidTr="001A4A4E">
        <w:trPr>
          <w:gridAfter w:val="1"/>
          <w:wAfter w:w="471" w:type="dxa"/>
          <w:trHeight w:val="371"/>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Расходы на выплаты персоналу казенных учреждений</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22.1.01.22060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3 185,1</w:t>
            </w:r>
          </w:p>
        </w:tc>
      </w:tr>
      <w:tr w:rsidR="001A4A4E" w:rsidRPr="00E94E84" w:rsidTr="001A4A4E">
        <w:trPr>
          <w:gridAfter w:val="1"/>
          <w:wAfter w:w="471" w:type="dxa"/>
          <w:trHeight w:val="57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Культура</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22.1.01.22060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08.01</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3 185,1</w:t>
            </w:r>
          </w:p>
        </w:tc>
      </w:tr>
      <w:tr w:rsidR="001A4A4E" w:rsidRPr="00E94E84" w:rsidTr="001A4A4E">
        <w:trPr>
          <w:gridAfter w:val="1"/>
          <w:wAfter w:w="471" w:type="dxa"/>
          <w:trHeight w:val="696"/>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22.1.01.22060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4 727,3</w:t>
            </w:r>
          </w:p>
        </w:tc>
      </w:tr>
      <w:tr w:rsidR="001A4A4E" w:rsidRPr="00E94E84" w:rsidTr="001A4A4E">
        <w:trPr>
          <w:gridAfter w:val="1"/>
          <w:wAfter w:w="471" w:type="dxa"/>
          <w:trHeight w:val="408"/>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22.1.01.22060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4 727,3</w:t>
            </w:r>
          </w:p>
        </w:tc>
      </w:tr>
      <w:tr w:rsidR="001A4A4E" w:rsidRPr="00E94E84" w:rsidTr="001A4A4E">
        <w:trPr>
          <w:gridAfter w:val="1"/>
          <w:wAfter w:w="471" w:type="dxa"/>
          <w:trHeight w:val="426"/>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Культура</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22.1.01.22060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08.01</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4 727,3</w:t>
            </w:r>
          </w:p>
        </w:tc>
      </w:tr>
      <w:tr w:rsidR="001A4A4E"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Обеспечение выплат стимулирующего характера работникам муниципальных учреждений культуры Ленинградской области</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22.1.01.S0360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3 664,0</w:t>
            </w:r>
          </w:p>
        </w:tc>
      </w:tr>
      <w:tr w:rsidR="001A4A4E" w:rsidRPr="00E94E84" w:rsidTr="001A4A4E">
        <w:trPr>
          <w:gridAfter w:val="1"/>
          <w:wAfter w:w="471" w:type="dxa"/>
          <w:trHeight w:val="348"/>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22.1.01.S0360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3 664,0</w:t>
            </w:r>
          </w:p>
        </w:tc>
      </w:tr>
      <w:tr w:rsidR="001A4A4E" w:rsidRPr="00E94E84" w:rsidTr="001A4A4E">
        <w:trPr>
          <w:gridAfter w:val="1"/>
          <w:wAfter w:w="471" w:type="dxa"/>
          <w:trHeight w:val="475"/>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Расходы на выплаты персоналу казенных учреждений</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22.1.01.S0360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3 664,0</w:t>
            </w:r>
          </w:p>
        </w:tc>
      </w:tr>
      <w:tr w:rsidR="001A4A4E" w:rsidRPr="00E94E84" w:rsidTr="001A4A4E">
        <w:trPr>
          <w:gridAfter w:val="1"/>
          <w:wAfter w:w="471" w:type="dxa"/>
          <w:trHeight w:val="69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Культура</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22.1.01.S0360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08.01</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3 664,0</w:t>
            </w:r>
          </w:p>
        </w:tc>
      </w:tr>
      <w:tr w:rsidR="001A4A4E"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Подпрограмма "Сохранение и развитие народной культуры и самодеятельного творчества"</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22.2.00.00000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1 634,2</w:t>
            </w:r>
          </w:p>
        </w:tc>
      </w:tr>
      <w:tr w:rsidR="001A4A4E"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Основное мероприятие "Поддержка творческих народных коллективов"</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22.2.01.00000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1 634,2</w:t>
            </w:r>
          </w:p>
        </w:tc>
      </w:tr>
      <w:tr w:rsidR="001A4A4E"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Обеспечение деятельности творческих коллективов муниципальных казенных учреждений</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22.2.01.22060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1 267,8</w:t>
            </w:r>
          </w:p>
        </w:tc>
      </w:tr>
      <w:tr w:rsidR="001A4A4E" w:rsidRPr="00E94E84" w:rsidTr="001A4A4E">
        <w:trPr>
          <w:gridAfter w:val="1"/>
          <w:wAfter w:w="471" w:type="dxa"/>
          <w:trHeight w:val="556"/>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1A4A4E">
              <w:rPr>
                <w:bCs/>
                <w:color w:val="000000"/>
              </w:rPr>
              <w:lastRenderedPageBreak/>
              <w:t>внебюджетными фондами</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lastRenderedPageBreak/>
              <w:t>22.2.01.22060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867,8</w:t>
            </w:r>
          </w:p>
        </w:tc>
      </w:tr>
      <w:tr w:rsidR="001A4A4E" w:rsidRPr="00E94E84" w:rsidTr="001A4A4E">
        <w:trPr>
          <w:gridAfter w:val="1"/>
          <w:wAfter w:w="471" w:type="dxa"/>
          <w:trHeight w:val="41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lastRenderedPageBreak/>
              <w:t>Расходы на выплаты персоналу казенных учреждений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22.2.01.22060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110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867,8</w:t>
            </w:r>
          </w:p>
        </w:tc>
      </w:tr>
      <w:tr w:rsidR="001A4A4E" w:rsidRPr="00E94E84" w:rsidTr="001A4A4E">
        <w:trPr>
          <w:gridAfter w:val="1"/>
          <w:wAfter w:w="471" w:type="dxa"/>
          <w:trHeight w:val="56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Культура</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22.2.01.22060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110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08.01</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867,8</w:t>
            </w:r>
          </w:p>
        </w:tc>
      </w:tr>
      <w:tr w:rsidR="001A4A4E" w:rsidRPr="00E94E84" w:rsidTr="001A4A4E">
        <w:trPr>
          <w:gridAfter w:val="1"/>
          <w:wAfter w:w="471" w:type="dxa"/>
          <w:trHeight w:val="416"/>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22.2.01.22060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400,0</w:t>
            </w:r>
          </w:p>
        </w:tc>
      </w:tr>
      <w:tr w:rsidR="001A4A4E" w:rsidRPr="00E94E84" w:rsidTr="001A4A4E">
        <w:trPr>
          <w:gridAfter w:val="1"/>
          <w:wAfter w:w="471" w:type="dxa"/>
          <w:trHeight w:val="366"/>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22.2.01.22060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400,0</w:t>
            </w:r>
          </w:p>
        </w:tc>
      </w:tr>
      <w:tr w:rsidR="001A4A4E" w:rsidRPr="00E94E84" w:rsidTr="001A4A4E">
        <w:trPr>
          <w:gridAfter w:val="1"/>
          <w:wAfter w:w="471" w:type="dxa"/>
          <w:trHeight w:val="415"/>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Культура</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22.2.01.22060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08.01</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400,0</w:t>
            </w:r>
          </w:p>
        </w:tc>
      </w:tr>
      <w:tr w:rsidR="001A4A4E"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Обеспечение выплат стимулирующего характера работникам муниципальных учреждений культуры Ленинградской области</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22.2.01.S0360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366,4</w:t>
            </w:r>
          </w:p>
        </w:tc>
      </w:tr>
      <w:tr w:rsidR="001A4A4E" w:rsidRPr="00E94E84" w:rsidTr="001A4A4E">
        <w:trPr>
          <w:gridAfter w:val="1"/>
          <w:wAfter w:w="471" w:type="dxa"/>
          <w:trHeight w:val="550"/>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22.2.01.S0360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366,4</w:t>
            </w:r>
          </w:p>
        </w:tc>
      </w:tr>
      <w:tr w:rsidR="001A4A4E" w:rsidRPr="00E94E84" w:rsidTr="001A4A4E">
        <w:trPr>
          <w:gridAfter w:val="1"/>
          <w:wAfter w:w="471" w:type="dxa"/>
          <w:trHeight w:val="402"/>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Расходы на выплаты персоналу казенных учреждений</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22.2.01.S0360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366,4</w:t>
            </w:r>
          </w:p>
        </w:tc>
      </w:tr>
      <w:tr w:rsidR="001A4A4E" w:rsidRPr="00E94E84" w:rsidTr="001A4A4E">
        <w:trPr>
          <w:gridAfter w:val="1"/>
          <w:wAfter w:w="471" w:type="dxa"/>
          <w:trHeight w:val="345"/>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Культура</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22.2.01.S0360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08.01</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366,4</w:t>
            </w:r>
          </w:p>
        </w:tc>
      </w:tr>
      <w:tr w:rsidR="001A4A4E" w:rsidRPr="00E94E84" w:rsidTr="001A4A4E">
        <w:trPr>
          <w:gridAfter w:val="1"/>
          <w:wAfter w:w="471" w:type="dxa"/>
          <w:trHeight w:val="562"/>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Подпрограмма "Развитие и модернизация библиотечного дела в муниципальном образовании"</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22.3.00.00000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591,4</w:t>
            </w:r>
          </w:p>
        </w:tc>
      </w:tr>
      <w:tr w:rsidR="001A4A4E" w:rsidRPr="00E94E84" w:rsidTr="001A4A4E">
        <w:trPr>
          <w:gridAfter w:val="1"/>
          <w:wAfter w:w="471" w:type="dxa"/>
          <w:trHeight w:val="650"/>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Основное мероприятие "Развитие и модернизация библиотек"</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22.3.01.00000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591,4</w:t>
            </w:r>
          </w:p>
        </w:tc>
      </w:tr>
      <w:tr w:rsidR="001A4A4E" w:rsidRPr="00E94E84" w:rsidTr="001A4A4E">
        <w:trPr>
          <w:gridAfter w:val="1"/>
          <w:wAfter w:w="471" w:type="dxa"/>
          <w:trHeight w:val="1069"/>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Обеспечение библиотечной деятельности муниципальных казенных учреждений</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22.3.01.22060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225,0</w:t>
            </w:r>
          </w:p>
        </w:tc>
      </w:tr>
      <w:tr w:rsidR="001A4A4E" w:rsidRPr="00E94E84" w:rsidTr="001A4A4E">
        <w:trPr>
          <w:gridAfter w:val="1"/>
          <w:wAfter w:w="471" w:type="dxa"/>
          <w:trHeight w:val="53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22.3.01.22060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145,0</w:t>
            </w:r>
          </w:p>
        </w:tc>
      </w:tr>
      <w:tr w:rsidR="001A4A4E" w:rsidRPr="00E94E84" w:rsidTr="001A4A4E">
        <w:trPr>
          <w:gridAfter w:val="1"/>
          <w:wAfter w:w="471" w:type="dxa"/>
          <w:trHeight w:val="415"/>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Расходы на выплаты персоналу казенных учреждений</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22.3.01.22060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145,0</w:t>
            </w:r>
          </w:p>
        </w:tc>
      </w:tr>
      <w:tr w:rsidR="001A4A4E" w:rsidRPr="00E94E84" w:rsidTr="001A4A4E">
        <w:trPr>
          <w:gridAfter w:val="1"/>
          <w:wAfter w:w="471" w:type="dxa"/>
          <w:trHeight w:val="289"/>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Культура</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22.3.01.22060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08.01</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145,0</w:t>
            </w:r>
          </w:p>
        </w:tc>
      </w:tr>
      <w:tr w:rsidR="001A4A4E" w:rsidRPr="00E94E84" w:rsidTr="001A4A4E">
        <w:trPr>
          <w:gridAfter w:val="1"/>
          <w:wAfter w:w="471" w:type="dxa"/>
          <w:trHeight w:val="52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22.3.01.22060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80,0</w:t>
            </w:r>
          </w:p>
        </w:tc>
      </w:tr>
      <w:tr w:rsidR="001A4A4E" w:rsidRPr="00E94E84" w:rsidTr="001A4A4E">
        <w:trPr>
          <w:gridAfter w:val="1"/>
          <w:wAfter w:w="471" w:type="dxa"/>
          <w:trHeight w:val="263"/>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22.3.01.22060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80,0</w:t>
            </w:r>
          </w:p>
        </w:tc>
      </w:tr>
      <w:tr w:rsidR="001A4A4E"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Культура</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22.3.01.22060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08.01</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80,0</w:t>
            </w:r>
          </w:p>
        </w:tc>
      </w:tr>
      <w:tr w:rsidR="001A4A4E" w:rsidRPr="00E94E84" w:rsidTr="001A4A4E">
        <w:trPr>
          <w:gridAfter w:val="1"/>
          <w:wAfter w:w="471" w:type="dxa"/>
          <w:trHeight w:val="432"/>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Обеспечение выплат стимулирующего характера работникам муниципальных учреждений культуры Ленинградской области</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22.3.01.S0360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366,4</w:t>
            </w:r>
          </w:p>
        </w:tc>
      </w:tr>
      <w:tr w:rsidR="001A4A4E" w:rsidRPr="00E94E84" w:rsidTr="001A4A4E">
        <w:trPr>
          <w:gridAfter w:val="1"/>
          <w:wAfter w:w="471" w:type="dxa"/>
          <w:trHeight w:val="536"/>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22.3.01.S0360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366,4</w:t>
            </w:r>
          </w:p>
        </w:tc>
      </w:tr>
      <w:tr w:rsidR="001A4A4E" w:rsidRPr="00E94E84" w:rsidTr="001A4A4E">
        <w:trPr>
          <w:gridAfter w:val="1"/>
          <w:wAfter w:w="471" w:type="dxa"/>
          <w:trHeight w:val="297"/>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Расходы на выплаты персоналу казенных учреждений</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22.3.01.S0360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366,4</w:t>
            </w:r>
          </w:p>
        </w:tc>
      </w:tr>
      <w:tr w:rsidR="001A4A4E" w:rsidRPr="00E94E84" w:rsidTr="001A4A4E">
        <w:trPr>
          <w:gridAfter w:val="1"/>
          <w:wAfter w:w="471" w:type="dxa"/>
          <w:trHeight w:val="668"/>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Культура</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22.3.01.S0360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08.01</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366,4</w:t>
            </w:r>
          </w:p>
        </w:tc>
      </w:tr>
      <w:tr w:rsidR="001A4A4E" w:rsidRPr="00E94E84" w:rsidTr="001A4A4E">
        <w:trPr>
          <w:gridAfter w:val="1"/>
          <w:wAfter w:w="471" w:type="dxa"/>
          <w:trHeight w:val="31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
                <w:bCs/>
                <w:color w:val="000000"/>
              </w:rPr>
            </w:pPr>
            <w:r w:rsidRPr="001A4A4E">
              <w:rPr>
                <w:b/>
                <w:bCs/>
                <w:color w:val="000000"/>
              </w:rPr>
              <w:t xml:space="preserve">МУНИЦИПАЛЬНАЯ ПРОГРАММА </w:t>
            </w:r>
            <w:r w:rsidRPr="001A4A4E">
              <w:rPr>
                <w:b/>
                <w:bCs/>
                <w:color w:val="000000"/>
              </w:rPr>
              <w:lastRenderedPageBreak/>
              <w:t>"ОБЕСПЕЧЕНИЕ КАЧЕСТВЕННЫМ ЖИЛЬЕМ ГРАЖДАН НА ТЕРРИТОРИИ МУНИЦИПАЛЬНОГО ОБРАЗОВАНИЯ"</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lastRenderedPageBreak/>
              <w:t>24.0.00.00000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
                <w:bCs/>
                <w:color w:val="000000"/>
              </w:rPr>
            </w:pPr>
            <w:r w:rsidRPr="001A4A4E">
              <w:rPr>
                <w:b/>
                <w:bCs/>
                <w:color w:val="000000"/>
              </w:rPr>
              <w:t>300,0</w:t>
            </w:r>
          </w:p>
        </w:tc>
      </w:tr>
      <w:tr w:rsidR="001A4A4E" w:rsidRPr="00E94E84" w:rsidTr="001A4A4E">
        <w:trPr>
          <w:gridAfter w:val="1"/>
          <w:wAfter w:w="471" w:type="dxa"/>
          <w:trHeight w:val="263"/>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lastRenderedPageBreak/>
              <w:t>Подпрограмма "Развитие инженерной и социальной инфраструктуры в районах массовой жилой застройки"</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24.2.00.00000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250,0</w:t>
            </w:r>
          </w:p>
        </w:tc>
      </w:tr>
      <w:tr w:rsidR="001A4A4E" w:rsidRPr="00E94E84" w:rsidTr="001A4A4E">
        <w:trPr>
          <w:gridAfter w:val="1"/>
          <w:wAfter w:w="471" w:type="dxa"/>
          <w:trHeight w:val="56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Основное мероприятие "Создание инженерной и транспортной инфраструктуры на земельных участках, предоставленных бесплатно членам многодетных семей, молодым специалистам, членам молодых семей"</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24.2.01.00000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250,0</w:t>
            </w:r>
          </w:p>
        </w:tc>
      </w:tr>
      <w:tr w:rsidR="001A4A4E" w:rsidRPr="00E94E84" w:rsidTr="001A4A4E">
        <w:trPr>
          <w:gridAfter w:val="1"/>
          <w:wAfter w:w="471" w:type="dxa"/>
          <w:trHeight w:val="63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24.2.01.42430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250,0</w:t>
            </w:r>
          </w:p>
        </w:tc>
      </w:tr>
      <w:tr w:rsidR="001A4A4E" w:rsidRPr="00E94E84" w:rsidTr="001A4A4E">
        <w:trPr>
          <w:gridAfter w:val="1"/>
          <w:wAfter w:w="471" w:type="dxa"/>
          <w:trHeight w:val="380"/>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24.2.01.42430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250,0</w:t>
            </w:r>
          </w:p>
        </w:tc>
      </w:tr>
      <w:tr w:rsidR="001A4A4E" w:rsidRPr="00E94E84" w:rsidTr="001A4A4E">
        <w:trPr>
          <w:gridAfter w:val="1"/>
          <w:wAfter w:w="471" w:type="dxa"/>
          <w:trHeight w:val="366"/>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24.2.01.42430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250,0</w:t>
            </w:r>
          </w:p>
        </w:tc>
      </w:tr>
      <w:tr w:rsidR="001A4A4E" w:rsidRPr="00E94E84" w:rsidTr="001A4A4E">
        <w:trPr>
          <w:gridAfter w:val="1"/>
          <w:wAfter w:w="471" w:type="dxa"/>
          <w:trHeight w:val="303"/>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Другие вопросы в области национальной экономики</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24.2.01.42430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04.12</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250,0</w:t>
            </w:r>
          </w:p>
        </w:tc>
      </w:tr>
      <w:tr w:rsidR="001A4A4E" w:rsidRPr="00E94E84" w:rsidTr="001A4A4E">
        <w:trPr>
          <w:gridAfter w:val="1"/>
          <w:wAfter w:w="471" w:type="dxa"/>
          <w:trHeight w:val="70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Подпрограмма "Улучшение жилищных условий гражданам"</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24.5.00.00000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50,0</w:t>
            </w:r>
          </w:p>
        </w:tc>
      </w:tr>
      <w:tr w:rsidR="001A4A4E" w:rsidRPr="00E94E84" w:rsidTr="001A4A4E">
        <w:trPr>
          <w:gridAfter w:val="1"/>
          <w:wAfter w:w="471" w:type="dxa"/>
          <w:trHeight w:val="552"/>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Основное мероприятие "Улучшение жилищных молодых граждан и молодых семей в муниципальном образовании"</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24.5.01.00000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50,0</w:t>
            </w:r>
          </w:p>
        </w:tc>
      </w:tr>
      <w:tr w:rsidR="001A4A4E" w:rsidRPr="00E94E84" w:rsidTr="001A4A4E">
        <w:trPr>
          <w:gridAfter w:val="1"/>
          <w:wAfter w:w="471" w:type="dxa"/>
          <w:trHeight w:val="40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Реализация мероприятий по обеспечению жильем молодых семей</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24.5.01.L4970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50,0</w:t>
            </w:r>
          </w:p>
        </w:tc>
      </w:tr>
      <w:tr w:rsidR="001A4A4E" w:rsidRPr="00E94E84" w:rsidTr="001A4A4E">
        <w:trPr>
          <w:gridAfter w:val="1"/>
          <w:wAfter w:w="471" w:type="dxa"/>
          <w:trHeight w:val="743"/>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Социальное обеспечение и иные выплаты населению</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24.5.01.L4970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50,0</w:t>
            </w:r>
          </w:p>
        </w:tc>
      </w:tr>
      <w:tr w:rsidR="001A4A4E" w:rsidRPr="00E94E84" w:rsidTr="001A4A4E">
        <w:trPr>
          <w:gridAfter w:val="1"/>
          <w:wAfter w:w="471" w:type="dxa"/>
          <w:trHeight w:val="378"/>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Социальные выплаты гражданам, кроме публичных нормативных социальных выплат</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24.5.01.L4970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320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50,0</w:t>
            </w:r>
          </w:p>
        </w:tc>
      </w:tr>
      <w:tr w:rsidR="001A4A4E" w:rsidRPr="00E94E84" w:rsidTr="001A4A4E">
        <w:trPr>
          <w:gridAfter w:val="1"/>
          <w:wAfter w:w="471" w:type="dxa"/>
          <w:trHeight w:val="719"/>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Охрана семьи и детства</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24.5.01.L4970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320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10.04</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50,0</w:t>
            </w:r>
          </w:p>
        </w:tc>
      </w:tr>
      <w:tr w:rsidR="001A4A4E"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
                <w:bCs/>
                <w:color w:val="000000"/>
              </w:rPr>
            </w:pPr>
            <w:r w:rsidRPr="001A4A4E">
              <w:rPr>
                <w:b/>
                <w:bCs/>
                <w:color w:val="000000"/>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25.0.00.00000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
                <w:bCs/>
                <w:color w:val="000000"/>
              </w:rPr>
            </w:pPr>
            <w:r w:rsidRPr="001A4A4E">
              <w:rPr>
                <w:b/>
                <w:bCs/>
                <w:color w:val="000000"/>
              </w:rPr>
              <w:t>1 840,0</w:t>
            </w:r>
          </w:p>
        </w:tc>
      </w:tr>
      <w:tr w:rsidR="001A4A4E" w:rsidRPr="00E94E84" w:rsidTr="001A4A4E">
        <w:trPr>
          <w:gridAfter w:val="1"/>
          <w:wAfter w:w="471" w:type="dxa"/>
          <w:trHeight w:val="65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Подпрограмма "Энергосбережение и повышение энергетической эффективности"</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25.1.00.00000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940,0</w:t>
            </w:r>
          </w:p>
        </w:tc>
      </w:tr>
      <w:tr w:rsidR="001A4A4E"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Основное мероприятие "Повышение надежности и энергетической эффективности в коммунальных системах"</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25.1.01.00000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940,0</w:t>
            </w:r>
          </w:p>
        </w:tc>
      </w:tr>
      <w:tr w:rsidR="001A4A4E" w:rsidRPr="00E94E84" w:rsidTr="001A4A4E">
        <w:trPr>
          <w:gridAfter w:val="1"/>
          <w:wAfter w:w="471" w:type="dxa"/>
          <w:trHeight w:val="507"/>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Мероприятия по повышению надежности и энергетической эффективности в системах теплоснабжения</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25.1.01.42460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140,0</w:t>
            </w:r>
          </w:p>
        </w:tc>
      </w:tr>
      <w:tr w:rsidR="001A4A4E" w:rsidRPr="00E94E84" w:rsidTr="001A4A4E">
        <w:trPr>
          <w:gridAfter w:val="1"/>
          <w:wAfter w:w="471" w:type="dxa"/>
          <w:trHeight w:val="383"/>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25.1.01.42460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140,0</w:t>
            </w:r>
          </w:p>
        </w:tc>
      </w:tr>
      <w:tr w:rsidR="001A4A4E" w:rsidRPr="00E94E84" w:rsidTr="001A4A4E">
        <w:trPr>
          <w:gridAfter w:val="1"/>
          <w:wAfter w:w="471" w:type="dxa"/>
          <w:trHeight w:val="391"/>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25.1.01.42460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140,0</w:t>
            </w:r>
          </w:p>
        </w:tc>
      </w:tr>
      <w:tr w:rsidR="001A4A4E" w:rsidRPr="00E94E84" w:rsidTr="001A4A4E">
        <w:trPr>
          <w:gridAfter w:val="1"/>
          <w:wAfter w:w="471" w:type="dxa"/>
          <w:trHeight w:val="552"/>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Коммунальное хозяйство</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25.1.01.42460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05.02</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140,0</w:t>
            </w:r>
          </w:p>
        </w:tc>
      </w:tr>
      <w:tr w:rsidR="001A4A4E" w:rsidRPr="00E94E84" w:rsidTr="001A4A4E">
        <w:trPr>
          <w:gridAfter w:val="1"/>
          <w:wAfter w:w="471" w:type="dxa"/>
          <w:trHeight w:val="57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Мероприятия по повышению надежности и энергетической эффективности в системах водоснабжения</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25.1.01.42470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100,0</w:t>
            </w:r>
          </w:p>
        </w:tc>
      </w:tr>
      <w:tr w:rsidR="001A4A4E" w:rsidRPr="00E94E84" w:rsidTr="001A4A4E">
        <w:trPr>
          <w:gridAfter w:val="1"/>
          <w:wAfter w:w="471" w:type="dxa"/>
          <w:trHeight w:val="428"/>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25.1.01.42470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100,0</w:t>
            </w:r>
          </w:p>
        </w:tc>
      </w:tr>
      <w:tr w:rsidR="001A4A4E" w:rsidRPr="00E94E84" w:rsidTr="001A4A4E">
        <w:trPr>
          <w:gridAfter w:val="1"/>
          <w:wAfter w:w="471" w:type="dxa"/>
          <w:trHeight w:val="348"/>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lastRenderedPageBreak/>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25.1.01.42470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100,0</w:t>
            </w:r>
          </w:p>
        </w:tc>
      </w:tr>
      <w:tr w:rsidR="001A4A4E"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Коммунальное хозяйство</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25.1.01.42470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05.02</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100,0</w:t>
            </w:r>
          </w:p>
        </w:tc>
      </w:tr>
      <w:tr w:rsidR="001A4A4E" w:rsidRPr="00E94E84" w:rsidTr="001A4A4E">
        <w:trPr>
          <w:gridAfter w:val="1"/>
          <w:wAfter w:w="471" w:type="dxa"/>
          <w:trHeight w:val="555"/>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Реализация мероприятий по обеспечению устойчивого функционирования объектов теплоснабжения на территории Ленинградской области</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25.1.01.S0160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700,0</w:t>
            </w:r>
          </w:p>
        </w:tc>
      </w:tr>
      <w:tr w:rsidR="001A4A4E" w:rsidRPr="00E94E84" w:rsidTr="001A4A4E">
        <w:trPr>
          <w:gridAfter w:val="1"/>
          <w:wAfter w:w="471" w:type="dxa"/>
          <w:trHeight w:val="69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25.1.01.S0160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700,0</w:t>
            </w:r>
          </w:p>
        </w:tc>
      </w:tr>
      <w:tr w:rsidR="001A4A4E" w:rsidRPr="00E94E84" w:rsidTr="001A4A4E">
        <w:trPr>
          <w:gridAfter w:val="1"/>
          <w:wAfter w:w="471" w:type="dxa"/>
          <w:trHeight w:val="40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25.1.01.S0160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700,0</w:t>
            </w:r>
          </w:p>
        </w:tc>
      </w:tr>
      <w:tr w:rsidR="001A4A4E" w:rsidRPr="00E94E84" w:rsidTr="001A4A4E">
        <w:trPr>
          <w:gridAfter w:val="1"/>
          <w:wAfter w:w="471" w:type="dxa"/>
          <w:trHeight w:val="415"/>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Коммунальное хозяйство</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25.1.01.S0160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05.02</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700,0</w:t>
            </w:r>
          </w:p>
        </w:tc>
      </w:tr>
      <w:tr w:rsidR="001A4A4E" w:rsidRPr="00E94E84" w:rsidTr="001A4A4E">
        <w:trPr>
          <w:gridAfter w:val="1"/>
          <w:wAfter w:w="471" w:type="dxa"/>
          <w:trHeight w:val="378"/>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Подпрограмма "Газификация муниципального образования"</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25.2.00.00000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500,0</w:t>
            </w:r>
          </w:p>
        </w:tc>
      </w:tr>
      <w:tr w:rsidR="001A4A4E" w:rsidRPr="00E94E84" w:rsidTr="001A4A4E">
        <w:trPr>
          <w:gridAfter w:val="1"/>
          <w:wAfter w:w="471" w:type="dxa"/>
          <w:trHeight w:val="412"/>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Основное мероприятие "Организация газоснабжения"</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25.2.01.00000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500,0</w:t>
            </w:r>
          </w:p>
        </w:tc>
      </w:tr>
      <w:tr w:rsidR="001A4A4E" w:rsidRPr="00E94E84" w:rsidTr="001A4A4E">
        <w:trPr>
          <w:gridAfter w:val="1"/>
          <w:wAfter w:w="471" w:type="dxa"/>
          <w:trHeight w:val="560"/>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Мероприятия по газификации</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25.2.01.42480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500,0</w:t>
            </w:r>
          </w:p>
        </w:tc>
      </w:tr>
      <w:tr w:rsidR="001A4A4E" w:rsidRPr="00E94E84" w:rsidTr="001A4A4E">
        <w:trPr>
          <w:gridAfter w:val="1"/>
          <w:wAfter w:w="471" w:type="dxa"/>
          <w:trHeight w:val="566"/>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25.2.01.42480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500,0</w:t>
            </w:r>
          </w:p>
        </w:tc>
      </w:tr>
      <w:tr w:rsidR="001A4A4E" w:rsidRPr="00E94E84" w:rsidTr="001A4A4E">
        <w:trPr>
          <w:gridAfter w:val="1"/>
          <w:wAfter w:w="471" w:type="dxa"/>
          <w:trHeight w:val="421"/>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25.2.01.42480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500,0</w:t>
            </w:r>
          </w:p>
        </w:tc>
      </w:tr>
      <w:tr w:rsidR="001A4A4E" w:rsidRPr="00E94E84" w:rsidTr="001A4A4E">
        <w:trPr>
          <w:gridAfter w:val="1"/>
          <w:wAfter w:w="471" w:type="dxa"/>
          <w:trHeight w:val="750"/>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Коммунальное хозяйство</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25.2.01.42480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05.02</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500,0</w:t>
            </w:r>
          </w:p>
        </w:tc>
      </w:tr>
      <w:tr w:rsidR="001A4A4E" w:rsidRPr="00E94E84" w:rsidTr="001A4A4E">
        <w:trPr>
          <w:gridAfter w:val="1"/>
          <w:wAfter w:w="471" w:type="dxa"/>
          <w:trHeight w:val="51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Подпрограмма "Поддержка преобразований в жилищно-коммунальной сфере на территории муниципального образования в целях обеспечения бытового обслуживания населения, отвечающего стандартам качества бытового обслуживания"</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25.4.00.00000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400,0</w:t>
            </w:r>
          </w:p>
        </w:tc>
      </w:tr>
      <w:tr w:rsidR="001A4A4E" w:rsidRPr="00E94E84" w:rsidTr="001A4A4E">
        <w:trPr>
          <w:gridAfter w:val="1"/>
          <w:wAfter w:w="471" w:type="dxa"/>
          <w:trHeight w:val="422"/>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Основное мероприятие "Обеспечение бытового обслуживание населения"</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25.4.01.00000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400,0</w:t>
            </w:r>
          </w:p>
        </w:tc>
      </w:tr>
      <w:tr w:rsidR="001A4A4E" w:rsidRPr="00E94E84" w:rsidTr="001A4A4E">
        <w:trPr>
          <w:gridAfter w:val="1"/>
          <w:wAfter w:w="471" w:type="dxa"/>
          <w:trHeight w:val="556"/>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Мероприятия в сфере бытового обслуживания населения</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25.4.01.42450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F031AC" w:rsidP="001A4A4E">
            <w:pPr>
              <w:jc w:val="right"/>
              <w:rPr>
                <w:bCs/>
                <w:color w:val="000000"/>
              </w:rPr>
            </w:pPr>
            <w:r>
              <w:rPr>
                <w:bCs/>
                <w:color w:val="000000"/>
              </w:rPr>
              <w:t>2</w:t>
            </w:r>
            <w:r w:rsidR="001A4A4E" w:rsidRPr="001A4A4E">
              <w:rPr>
                <w:bCs/>
                <w:color w:val="000000"/>
              </w:rPr>
              <w:t>00,0</w:t>
            </w:r>
          </w:p>
        </w:tc>
      </w:tr>
      <w:tr w:rsidR="001A4A4E" w:rsidRPr="00E94E84" w:rsidTr="001A4A4E">
        <w:trPr>
          <w:gridAfter w:val="1"/>
          <w:wAfter w:w="471" w:type="dxa"/>
          <w:trHeight w:val="550"/>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25.4.01.42450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F031AC" w:rsidP="001A4A4E">
            <w:pPr>
              <w:jc w:val="right"/>
              <w:rPr>
                <w:bCs/>
                <w:color w:val="000000"/>
              </w:rPr>
            </w:pPr>
            <w:r>
              <w:rPr>
                <w:bCs/>
                <w:color w:val="000000"/>
              </w:rPr>
              <w:t>2</w:t>
            </w:r>
            <w:r w:rsidR="001A4A4E" w:rsidRPr="001A4A4E">
              <w:rPr>
                <w:bCs/>
                <w:color w:val="000000"/>
              </w:rPr>
              <w:t>00,0</w:t>
            </w:r>
          </w:p>
        </w:tc>
      </w:tr>
      <w:tr w:rsidR="001A4A4E" w:rsidRPr="00E94E84" w:rsidTr="001A4A4E">
        <w:trPr>
          <w:gridAfter w:val="1"/>
          <w:wAfter w:w="471" w:type="dxa"/>
          <w:trHeight w:val="430"/>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25.4.01.42450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F031AC" w:rsidP="001A4A4E">
            <w:pPr>
              <w:jc w:val="right"/>
              <w:rPr>
                <w:bCs/>
                <w:color w:val="000000"/>
              </w:rPr>
            </w:pPr>
            <w:r>
              <w:rPr>
                <w:bCs/>
                <w:color w:val="000000"/>
              </w:rPr>
              <w:t>2</w:t>
            </w:r>
            <w:r w:rsidR="001A4A4E" w:rsidRPr="001A4A4E">
              <w:rPr>
                <w:bCs/>
                <w:color w:val="000000"/>
              </w:rPr>
              <w:t>00,0</w:t>
            </w:r>
          </w:p>
        </w:tc>
      </w:tr>
      <w:tr w:rsidR="001A4A4E"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Коммунальное хозяйство</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25.4.01.42450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05.02</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F031AC" w:rsidP="001A4A4E">
            <w:pPr>
              <w:jc w:val="right"/>
              <w:rPr>
                <w:bCs/>
                <w:color w:val="000000"/>
              </w:rPr>
            </w:pPr>
            <w:r>
              <w:rPr>
                <w:bCs/>
                <w:color w:val="000000"/>
              </w:rPr>
              <w:t>2</w:t>
            </w:r>
            <w:r w:rsidR="001A4A4E" w:rsidRPr="001A4A4E">
              <w:rPr>
                <w:bCs/>
                <w:color w:val="000000"/>
              </w:rPr>
              <w:t>00,0</w:t>
            </w:r>
          </w:p>
        </w:tc>
      </w:tr>
      <w:tr w:rsidR="001A4A4E" w:rsidRPr="00E94E84" w:rsidTr="001A4A4E">
        <w:trPr>
          <w:gridAfter w:val="1"/>
          <w:wAfter w:w="471" w:type="dxa"/>
          <w:trHeight w:val="159"/>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Субсидии юридическим лицам, оказывающим жилищно-коммунальные услуги, на компенсацию час</w:t>
            </w:r>
            <w:r w:rsidR="000B143D">
              <w:rPr>
                <w:bCs/>
                <w:color w:val="000000"/>
              </w:rPr>
              <w:t xml:space="preserve">ти затрат при оказании услуг по </w:t>
            </w:r>
            <w:r w:rsidRPr="001A4A4E">
              <w:rPr>
                <w:bCs/>
                <w:color w:val="000000"/>
              </w:rPr>
              <w:t>тарифам</w:t>
            </w:r>
            <w:r w:rsidR="000B143D">
              <w:rPr>
                <w:bCs/>
                <w:color w:val="000000"/>
              </w:rPr>
              <w:t>,</w:t>
            </w:r>
            <w:r w:rsidRPr="001A4A4E">
              <w:rPr>
                <w:bCs/>
                <w:color w:val="000000"/>
              </w:rPr>
              <w:t xml:space="preserve"> не обеспечивающим возмещение издержек</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25.4.01.46010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F031AC" w:rsidP="001A4A4E">
            <w:pPr>
              <w:jc w:val="right"/>
              <w:rPr>
                <w:bCs/>
                <w:color w:val="000000"/>
              </w:rPr>
            </w:pPr>
            <w:r>
              <w:rPr>
                <w:bCs/>
                <w:color w:val="000000"/>
              </w:rPr>
              <w:t>2</w:t>
            </w:r>
            <w:r w:rsidR="001A4A4E" w:rsidRPr="001A4A4E">
              <w:rPr>
                <w:bCs/>
                <w:color w:val="000000"/>
              </w:rPr>
              <w:t>00,0</w:t>
            </w:r>
          </w:p>
        </w:tc>
      </w:tr>
      <w:tr w:rsidR="001A4A4E" w:rsidRPr="00E94E84" w:rsidTr="001A4A4E">
        <w:trPr>
          <w:gridAfter w:val="1"/>
          <w:wAfter w:w="471" w:type="dxa"/>
          <w:trHeight w:val="488"/>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бюджетные ассигнования</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25.4.01.46010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800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9E3728" w:rsidP="001A4A4E">
            <w:pPr>
              <w:jc w:val="right"/>
              <w:rPr>
                <w:bCs/>
                <w:color w:val="000000"/>
              </w:rPr>
            </w:pPr>
            <w:r>
              <w:rPr>
                <w:bCs/>
                <w:color w:val="000000"/>
              </w:rPr>
              <w:t>2</w:t>
            </w:r>
            <w:r w:rsidR="001A4A4E" w:rsidRPr="001A4A4E">
              <w:rPr>
                <w:bCs/>
                <w:color w:val="000000"/>
              </w:rPr>
              <w:t>00,0</w:t>
            </w:r>
          </w:p>
        </w:tc>
      </w:tr>
      <w:tr w:rsidR="001A4A4E" w:rsidRPr="00E94E84" w:rsidTr="001A4A4E">
        <w:trPr>
          <w:gridAfter w:val="1"/>
          <w:wAfter w:w="471" w:type="dxa"/>
          <w:trHeight w:val="42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25.4.01.46010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810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9E3728" w:rsidP="001A4A4E">
            <w:pPr>
              <w:jc w:val="right"/>
              <w:rPr>
                <w:bCs/>
                <w:color w:val="000000"/>
              </w:rPr>
            </w:pPr>
            <w:r>
              <w:rPr>
                <w:bCs/>
                <w:color w:val="000000"/>
              </w:rPr>
              <w:t>2</w:t>
            </w:r>
            <w:r w:rsidR="001A4A4E" w:rsidRPr="001A4A4E">
              <w:rPr>
                <w:bCs/>
                <w:color w:val="000000"/>
              </w:rPr>
              <w:t>00,0</w:t>
            </w:r>
          </w:p>
        </w:tc>
      </w:tr>
      <w:tr w:rsidR="001A4A4E" w:rsidRPr="00E94E84" w:rsidTr="001A4A4E">
        <w:trPr>
          <w:gridAfter w:val="1"/>
          <w:wAfter w:w="471" w:type="dxa"/>
          <w:trHeight w:val="672"/>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Коммунальное хозяйство</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25.4.01.46010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810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05.02</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9E3728" w:rsidP="001A4A4E">
            <w:pPr>
              <w:jc w:val="right"/>
              <w:rPr>
                <w:bCs/>
                <w:color w:val="000000"/>
              </w:rPr>
            </w:pPr>
            <w:r>
              <w:rPr>
                <w:bCs/>
                <w:color w:val="000000"/>
              </w:rPr>
              <w:t>2</w:t>
            </w:r>
            <w:r w:rsidR="001A4A4E" w:rsidRPr="001A4A4E">
              <w:rPr>
                <w:bCs/>
                <w:color w:val="000000"/>
              </w:rPr>
              <w:t>00,0</w:t>
            </w:r>
          </w:p>
        </w:tc>
      </w:tr>
      <w:tr w:rsidR="001A4A4E" w:rsidRPr="00E94E84" w:rsidTr="001A4A4E">
        <w:trPr>
          <w:gridAfter w:val="1"/>
          <w:wAfter w:w="471" w:type="dxa"/>
          <w:trHeight w:val="420"/>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
                <w:bCs/>
                <w:color w:val="000000"/>
              </w:rPr>
            </w:pPr>
            <w:r w:rsidRPr="001A4A4E">
              <w:rPr>
                <w:b/>
                <w:bCs/>
                <w:color w:val="000000"/>
              </w:rPr>
              <w:t>МУНИЦИПАЛЬНАЯ ПРОГРАММА "БЛАГОУСТРОЙСТВО ТЕРРИТОРИИ МУНИЦИПАЛЬНОГО ОБРАЗОВАНИЯ"</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26.0.00.00000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
                <w:bCs/>
                <w:color w:val="000000"/>
              </w:rPr>
            </w:pPr>
            <w:r w:rsidRPr="001A4A4E">
              <w:rPr>
                <w:b/>
                <w:bCs/>
                <w:color w:val="000000"/>
              </w:rPr>
              <w:t>6 250,0</w:t>
            </w:r>
          </w:p>
        </w:tc>
      </w:tr>
      <w:tr w:rsidR="001A4A4E" w:rsidRPr="00E94E84" w:rsidTr="001A4A4E">
        <w:trPr>
          <w:gridAfter w:val="1"/>
          <w:wAfter w:w="471" w:type="dxa"/>
          <w:trHeight w:val="247"/>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 xml:space="preserve">Основное мероприятие "Совершенствование системы </w:t>
            </w:r>
            <w:r w:rsidRPr="001A4A4E">
              <w:rPr>
                <w:bCs/>
                <w:color w:val="000000"/>
              </w:rPr>
              <w:lastRenderedPageBreak/>
              <w:t>благоустройства и санитарного содержания поселения"</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lastRenderedPageBreak/>
              <w:t>26.0.01.00000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6 130,0</w:t>
            </w:r>
          </w:p>
        </w:tc>
      </w:tr>
      <w:tr w:rsidR="001A4A4E"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lastRenderedPageBreak/>
              <w:t>Уличное освещение</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26.0.01.42510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2 340,0</w:t>
            </w:r>
          </w:p>
        </w:tc>
      </w:tr>
      <w:tr w:rsidR="001A4A4E" w:rsidRPr="00E94E84" w:rsidTr="001A4A4E">
        <w:trPr>
          <w:gridAfter w:val="1"/>
          <w:wAfter w:w="471" w:type="dxa"/>
          <w:trHeight w:val="408"/>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26.0.01.42510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2 340,0</w:t>
            </w:r>
          </w:p>
        </w:tc>
      </w:tr>
      <w:tr w:rsidR="001A4A4E" w:rsidRPr="00E94E84" w:rsidTr="001A4A4E">
        <w:trPr>
          <w:gridAfter w:val="1"/>
          <w:wAfter w:w="471" w:type="dxa"/>
          <w:trHeight w:val="460"/>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26.0.01.42510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2 340,0</w:t>
            </w:r>
          </w:p>
        </w:tc>
      </w:tr>
      <w:tr w:rsidR="001A4A4E" w:rsidRPr="00E94E84" w:rsidTr="001A4A4E">
        <w:trPr>
          <w:gridAfter w:val="1"/>
          <w:wAfter w:w="471" w:type="dxa"/>
          <w:trHeight w:val="42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Благоустройство</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26.0.01.42510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05.03</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2 340,0</w:t>
            </w:r>
          </w:p>
        </w:tc>
      </w:tr>
      <w:tr w:rsidR="001A4A4E"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Благоустройство и озеленение</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26.0.01.42520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30,0</w:t>
            </w:r>
          </w:p>
        </w:tc>
      </w:tr>
      <w:tr w:rsidR="001A4A4E" w:rsidRPr="00E94E84" w:rsidTr="001A4A4E">
        <w:trPr>
          <w:gridAfter w:val="1"/>
          <w:wAfter w:w="471" w:type="dxa"/>
          <w:trHeight w:val="788"/>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26.0.01.42520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30,0</w:t>
            </w:r>
          </w:p>
        </w:tc>
      </w:tr>
      <w:tr w:rsidR="001A4A4E" w:rsidRPr="00E94E84" w:rsidTr="001A4A4E">
        <w:trPr>
          <w:gridAfter w:val="1"/>
          <w:wAfter w:w="471" w:type="dxa"/>
          <w:trHeight w:val="46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26.0.01.42520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30,0</w:t>
            </w:r>
          </w:p>
        </w:tc>
      </w:tr>
      <w:tr w:rsidR="001A4A4E" w:rsidRPr="00E94E84" w:rsidTr="001A4A4E">
        <w:trPr>
          <w:gridAfter w:val="1"/>
          <w:wAfter w:w="471" w:type="dxa"/>
          <w:trHeight w:val="51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Благоустройство</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26.0.01.42520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05.03</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30,0</w:t>
            </w:r>
          </w:p>
        </w:tc>
      </w:tr>
      <w:tr w:rsidR="001A4A4E" w:rsidRPr="00E94E84" w:rsidTr="001A4A4E">
        <w:trPr>
          <w:gridAfter w:val="1"/>
          <w:wAfter w:w="471" w:type="dxa"/>
          <w:trHeight w:val="520"/>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Прочие мероприятия по благоустройству</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26.0.01.42530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2 150,0</w:t>
            </w:r>
          </w:p>
        </w:tc>
      </w:tr>
      <w:tr w:rsidR="001A4A4E" w:rsidRPr="00E94E84" w:rsidTr="001A4A4E">
        <w:trPr>
          <w:gridAfter w:val="1"/>
          <w:wAfter w:w="471" w:type="dxa"/>
          <w:trHeight w:val="728"/>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26.0.01.42530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2 150,0</w:t>
            </w:r>
          </w:p>
        </w:tc>
      </w:tr>
      <w:tr w:rsidR="001A4A4E" w:rsidRPr="00E94E84" w:rsidTr="001A4A4E">
        <w:trPr>
          <w:gridAfter w:val="1"/>
          <w:wAfter w:w="471" w:type="dxa"/>
          <w:trHeight w:val="351"/>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26.0.01.42530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2 150,0</w:t>
            </w:r>
          </w:p>
        </w:tc>
      </w:tr>
      <w:tr w:rsidR="001A4A4E" w:rsidRPr="00E94E84" w:rsidTr="001A4A4E">
        <w:trPr>
          <w:gridAfter w:val="1"/>
          <w:wAfter w:w="471" w:type="dxa"/>
          <w:trHeight w:val="727"/>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Благоустройство</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26.0.01.42530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05.03</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2 150,0</w:t>
            </w:r>
          </w:p>
        </w:tc>
      </w:tr>
      <w:tr w:rsidR="001A4A4E"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Организация и содержание мест захоронения</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26.0.01.42550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110,0</w:t>
            </w:r>
          </w:p>
        </w:tc>
      </w:tr>
      <w:tr w:rsidR="001A4A4E" w:rsidRPr="00E94E84" w:rsidTr="001A4A4E">
        <w:trPr>
          <w:gridAfter w:val="1"/>
          <w:wAfter w:w="471" w:type="dxa"/>
          <w:trHeight w:val="662"/>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26.0.01.42550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110,0</w:t>
            </w:r>
          </w:p>
        </w:tc>
      </w:tr>
      <w:tr w:rsidR="001A4A4E" w:rsidRPr="00E94E84" w:rsidTr="001A4A4E">
        <w:trPr>
          <w:gridAfter w:val="1"/>
          <w:wAfter w:w="471" w:type="dxa"/>
          <w:trHeight w:val="412"/>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26.0.01.42550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110,0</w:t>
            </w:r>
          </w:p>
        </w:tc>
      </w:tr>
      <w:tr w:rsidR="001A4A4E" w:rsidRPr="00E94E84" w:rsidTr="001A4A4E">
        <w:trPr>
          <w:gridAfter w:val="1"/>
          <w:wAfter w:w="471" w:type="dxa"/>
          <w:trHeight w:val="415"/>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Благоустройство</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26.0.01.42550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05.03</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110,0</w:t>
            </w:r>
          </w:p>
        </w:tc>
      </w:tr>
      <w:tr w:rsidR="001A4A4E" w:rsidRPr="00E94E84" w:rsidTr="001A4A4E">
        <w:trPr>
          <w:gridAfter w:val="1"/>
          <w:wAfter w:w="471" w:type="dxa"/>
          <w:trHeight w:val="515"/>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Поддержка развития общественной инфраструктуры муниципального значения</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26.0.01.S4840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1 500,0</w:t>
            </w:r>
          </w:p>
        </w:tc>
      </w:tr>
      <w:tr w:rsidR="001A4A4E" w:rsidRPr="00E94E84" w:rsidTr="001A4A4E">
        <w:trPr>
          <w:gridAfter w:val="1"/>
          <w:wAfter w:w="471" w:type="dxa"/>
          <w:trHeight w:val="652"/>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26.0.01.S4840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1 500,0</w:t>
            </w:r>
          </w:p>
        </w:tc>
      </w:tr>
      <w:tr w:rsidR="001A4A4E" w:rsidRPr="00E94E84" w:rsidTr="001A4A4E">
        <w:trPr>
          <w:gridAfter w:val="1"/>
          <w:wAfter w:w="471" w:type="dxa"/>
          <w:trHeight w:val="52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26.0.01.S4840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1 500,0</w:t>
            </w:r>
          </w:p>
        </w:tc>
      </w:tr>
      <w:tr w:rsidR="001A4A4E" w:rsidRPr="00E94E84" w:rsidTr="001A4A4E">
        <w:trPr>
          <w:gridAfter w:val="1"/>
          <w:wAfter w:w="471" w:type="dxa"/>
          <w:trHeight w:val="387"/>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Благоустройство</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26.0.01.S4840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05.03</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1 500,0</w:t>
            </w:r>
          </w:p>
        </w:tc>
      </w:tr>
      <w:tr w:rsidR="001A4A4E" w:rsidRPr="00E94E84" w:rsidTr="001A4A4E">
        <w:trPr>
          <w:gridAfter w:val="1"/>
          <w:wAfter w:w="471" w:type="dxa"/>
          <w:trHeight w:val="759"/>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Основное мероприятие "Охрана окружающей среды"</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26.0.02.00000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5E527D">
            <w:pPr>
              <w:jc w:val="right"/>
              <w:rPr>
                <w:bCs/>
                <w:color w:val="000000"/>
              </w:rPr>
            </w:pPr>
            <w:r w:rsidRPr="001A4A4E">
              <w:rPr>
                <w:bCs/>
                <w:color w:val="000000"/>
              </w:rPr>
              <w:t>1</w:t>
            </w:r>
            <w:r w:rsidR="005E527D">
              <w:rPr>
                <w:bCs/>
                <w:color w:val="000000"/>
              </w:rPr>
              <w:t>5</w:t>
            </w:r>
            <w:r w:rsidRPr="001A4A4E">
              <w:rPr>
                <w:bCs/>
                <w:color w:val="000000"/>
              </w:rPr>
              <w:t>0,0</w:t>
            </w:r>
          </w:p>
        </w:tc>
      </w:tr>
      <w:tr w:rsidR="001A4A4E" w:rsidRPr="00E94E84" w:rsidTr="001A4A4E">
        <w:trPr>
          <w:gridAfter w:val="1"/>
          <w:wAfter w:w="471" w:type="dxa"/>
          <w:trHeight w:val="349"/>
        </w:trPr>
        <w:tc>
          <w:tcPr>
            <w:tcW w:w="5141" w:type="dxa"/>
            <w:tcBorders>
              <w:top w:val="single" w:sz="4" w:space="0" w:color="auto"/>
              <w:left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Мероприятия по охране окружающей среды</w:t>
            </w:r>
          </w:p>
        </w:tc>
        <w:tc>
          <w:tcPr>
            <w:tcW w:w="1415" w:type="dxa"/>
            <w:tcBorders>
              <w:top w:val="single" w:sz="4" w:space="0" w:color="auto"/>
              <w:left w:val="nil"/>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26.0.02.42540</w:t>
            </w:r>
          </w:p>
        </w:tc>
        <w:tc>
          <w:tcPr>
            <w:tcW w:w="617" w:type="dxa"/>
            <w:tcBorders>
              <w:top w:val="single" w:sz="4" w:space="0" w:color="auto"/>
              <w:left w:val="nil"/>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right w:val="single" w:sz="4" w:space="0" w:color="auto"/>
            </w:tcBorders>
            <w:shd w:val="clear" w:color="auto" w:fill="auto"/>
            <w:vAlign w:val="center"/>
          </w:tcPr>
          <w:p w:rsidR="001A4A4E" w:rsidRPr="001A4A4E" w:rsidRDefault="001A4A4E" w:rsidP="005E527D">
            <w:pPr>
              <w:jc w:val="right"/>
              <w:rPr>
                <w:bCs/>
                <w:color w:val="000000"/>
              </w:rPr>
            </w:pPr>
            <w:r w:rsidRPr="001A4A4E">
              <w:rPr>
                <w:bCs/>
                <w:color w:val="000000"/>
              </w:rPr>
              <w:t>1</w:t>
            </w:r>
            <w:r w:rsidR="005E527D">
              <w:rPr>
                <w:bCs/>
                <w:color w:val="000000"/>
              </w:rPr>
              <w:t>5</w:t>
            </w:r>
            <w:r w:rsidRPr="001A4A4E">
              <w:rPr>
                <w:bCs/>
                <w:color w:val="000000"/>
              </w:rPr>
              <w:t>0,0</w:t>
            </w:r>
          </w:p>
        </w:tc>
      </w:tr>
      <w:tr w:rsidR="001A4A4E" w:rsidRPr="00E94E84" w:rsidTr="001A4A4E">
        <w:trPr>
          <w:gridAfter w:val="1"/>
          <w:wAfter w:w="471" w:type="dxa"/>
          <w:trHeight w:val="268"/>
        </w:trPr>
        <w:tc>
          <w:tcPr>
            <w:tcW w:w="5141" w:type="dxa"/>
            <w:tcBorders>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26.0.02.42540</w:t>
            </w:r>
          </w:p>
        </w:tc>
        <w:tc>
          <w:tcPr>
            <w:tcW w:w="617" w:type="dxa"/>
            <w:tcBorders>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left w:val="nil"/>
              <w:bottom w:val="single" w:sz="4" w:space="0" w:color="auto"/>
              <w:right w:val="single" w:sz="4" w:space="0" w:color="auto"/>
            </w:tcBorders>
            <w:shd w:val="clear" w:color="auto" w:fill="auto"/>
            <w:vAlign w:val="center"/>
          </w:tcPr>
          <w:p w:rsidR="001A4A4E" w:rsidRPr="001A4A4E" w:rsidRDefault="001A4A4E" w:rsidP="005E527D">
            <w:pPr>
              <w:jc w:val="right"/>
              <w:rPr>
                <w:bCs/>
                <w:color w:val="000000"/>
              </w:rPr>
            </w:pPr>
            <w:r w:rsidRPr="001A4A4E">
              <w:rPr>
                <w:bCs/>
                <w:color w:val="000000"/>
              </w:rPr>
              <w:t>1</w:t>
            </w:r>
            <w:r w:rsidR="005E527D">
              <w:rPr>
                <w:bCs/>
                <w:color w:val="000000"/>
              </w:rPr>
              <w:t>5</w:t>
            </w:r>
            <w:r w:rsidRPr="001A4A4E">
              <w:rPr>
                <w:bCs/>
                <w:color w:val="000000"/>
              </w:rPr>
              <w:t>0,0</w:t>
            </w:r>
          </w:p>
        </w:tc>
      </w:tr>
      <w:tr w:rsidR="001A4A4E" w:rsidRPr="00E94E84" w:rsidTr="001A4A4E">
        <w:trPr>
          <w:gridAfter w:val="1"/>
          <w:wAfter w:w="471" w:type="dxa"/>
          <w:trHeight w:val="351"/>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26.0.02.42540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5E527D">
            <w:pPr>
              <w:jc w:val="right"/>
              <w:rPr>
                <w:bCs/>
                <w:color w:val="000000"/>
              </w:rPr>
            </w:pPr>
            <w:r w:rsidRPr="001A4A4E">
              <w:rPr>
                <w:bCs/>
                <w:color w:val="000000"/>
              </w:rPr>
              <w:t>1</w:t>
            </w:r>
            <w:r w:rsidR="005E527D">
              <w:rPr>
                <w:bCs/>
                <w:color w:val="000000"/>
              </w:rPr>
              <w:t>5</w:t>
            </w:r>
            <w:r w:rsidRPr="001A4A4E">
              <w:rPr>
                <w:bCs/>
                <w:color w:val="000000"/>
              </w:rPr>
              <w:t>0,0</w:t>
            </w:r>
          </w:p>
        </w:tc>
      </w:tr>
      <w:tr w:rsidR="001A4A4E" w:rsidRPr="00E94E84" w:rsidTr="001A4A4E">
        <w:trPr>
          <w:gridAfter w:val="1"/>
          <w:wAfter w:w="471" w:type="dxa"/>
          <w:trHeight w:val="636"/>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Благоустройство</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26.0.02.42540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05.03</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120,0</w:t>
            </w:r>
          </w:p>
        </w:tc>
      </w:tr>
      <w:tr w:rsidR="001A4A4E" w:rsidRPr="00E94E84" w:rsidTr="001A4A4E">
        <w:trPr>
          <w:gridAfter w:val="1"/>
          <w:wAfter w:w="471" w:type="dxa"/>
          <w:trHeight w:val="63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
                <w:bCs/>
                <w:color w:val="000000"/>
              </w:rPr>
            </w:pPr>
            <w:r w:rsidRPr="001A4A4E">
              <w:rPr>
                <w:b/>
                <w:bCs/>
                <w:color w:val="000000"/>
              </w:rPr>
              <w:lastRenderedPageBreak/>
              <w:t>МУНИЦИПАЛЬНАЯ ПРОГРАММА "РАЗВИТИЕ АВТОМОБИЛЬНЫХ ДОРОГ МУНИЦИПАЛЬНОГО ОБРАЗОВАНИЯ"</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27.0.00.00000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CC4D7E" w:rsidP="001A4A4E">
            <w:pPr>
              <w:jc w:val="right"/>
              <w:rPr>
                <w:b/>
                <w:bCs/>
                <w:color w:val="000000"/>
              </w:rPr>
            </w:pPr>
            <w:r>
              <w:rPr>
                <w:b/>
                <w:bCs/>
                <w:color w:val="000000"/>
              </w:rPr>
              <w:t>3 651,8</w:t>
            </w:r>
          </w:p>
        </w:tc>
      </w:tr>
      <w:tr w:rsidR="001A4A4E" w:rsidRPr="00E94E84" w:rsidTr="001A4A4E">
        <w:trPr>
          <w:gridAfter w:val="1"/>
          <w:wAfter w:w="471" w:type="dxa"/>
          <w:trHeight w:val="520"/>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Подпрограмма "Содержание существующей сети автомобильных дорог общего пользования"</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27.1.00.00000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CC4D7E" w:rsidP="001A4A4E">
            <w:pPr>
              <w:jc w:val="right"/>
              <w:rPr>
                <w:bCs/>
                <w:color w:val="000000"/>
              </w:rPr>
            </w:pPr>
            <w:r>
              <w:rPr>
                <w:bCs/>
                <w:color w:val="000000"/>
              </w:rPr>
              <w:t>3 651,8</w:t>
            </w:r>
          </w:p>
        </w:tc>
      </w:tr>
      <w:tr w:rsidR="001A4A4E" w:rsidRPr="00E94E84" w:rsidTr="001A4A4E">
        <w:trPr>
          <w:gridAfter w:val="1"/>
          <w:wAfter w:w="471" w:type="dxa"/>
          <w:trHeight w:val="708"/>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Основное мероприятие "Содержание автомобильных дорог"</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27.1.01.00000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500,0</w:t>
            </w:r>
          </w:p>
        </w:tc>
      </w:tr>
      <w:tr w:rsidR="001A4A4E"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Мероприятия по содержанию автомобильных дорог</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27.1.01.42260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500,0</w:t>
            </w:r>
          </w:p>
        </w:tc>
      </w:tr>
      <w:tr w:rsidR="001A4A4E" w:rsidRPr="00E94E84" w:rsidTr="001A4A4E">
        <w:trPr>
          <w:gridAfter w:val="1"/>
          <w:wAfter w:w="471" w:type="dxa"/>
          <w:trHeight w:val="648"/>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27.1.01.42260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500,0</w:t>
            </w:r>
          </w:p>
        </w:tc>
      </w:tr>
      <w:tr w:rsidR="001A4A4E" w:rsidRPr="00E94E84" w:rsidTr="001A4A4E">
        <w:trPr>
          <w:gridAfter w:val="1"/>
          <w:wAfter w:w="471" w:type="dxa"/>
          <w:trHeight w:val="58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27.1.01.42260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500,0</w:t>
            </w:r>
          </w:p>
        </w:tc>
      </w:tr>
      <w:tr w:rsidR="001A4A4E" w:rsidRPr="00E94E84" w:rsidTr="001A4A4E">
        <w:trPr>
          <w:gridAfter w:val="1"/>
          <w:wAfter w:w="471" w:type="dxa"/>
          <w:trHeight w:val="498"/>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Дорожное хозяйство (дорожные фонды)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27.1.01.42260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04.09</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500,0</w:t>
            </w:r>
          </w:p>
        </w:tc>
      </w:tr>
      <w:tr w:rsidR="001A4A4E" w:rsidRPr="00E94E84" w:rsidTr="001A4A4E">
        <w:trPr>
          <w:gridAfter w:val="1"/>
          <w:wAfter w:w="471" w:type="dxa"/>
          <w:trHeight w:val="64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Основное мероприятие "Капитальный ремонт и ремонт автомобильных дорог общего пользования и дворовых территорий"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27.1.02.00000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CC4D7E" w:rsidP="001A4A4E">
            <w:pPr>
              <w:jc w:val="right"/>
              <w:rPr>
                <w:bCs/>
                <w:color w:val="000000"/>
              </w:rPr>
            </w:pPr>
            <w:r>
              <w:rPr>
                <w:bCs/>
                <w:color w:val="000000"/>
              </w:rPr>
              <w:t>3 151,8</w:t>
            </w:r>
          </w:p>
        </w:tc>
      </w:tr>
      <w:tr w:rsidR="001A4A4E" w:rsidRPr="00E94E84" w:rsidTr="001A4A4E">
        <w:trPr>
          <w:gridAfter w:val="1"/>
          <w:wAfter w:w="471" w:type="dxa"/>
          <w:trHeight w:val="713"/>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Мероприятия по капитальному ремонту и ремонту дворовых территорий</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27.1.02.42290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650,0</w:t>
            </w:r>
          </w:p>
        </w:tc>
      </w:tr>
      <w:tr w:rsidR="001A4A4E" w:rsidRPr="00E94E84" w:rsidTr="001A4A4E">
        <w:trPr>
          <w:gridAfter w:val="1"/>
          <w:wAfter w:w="471" w:type="dxa"/>
          <w:trHeight w:val="596"/>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27.1.02.42290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650,0</w:t>
            </w:r>
          </w:p>
        </w:tc>
      </w:tr>
      <w:tr w:rsidR="001A4A4E" w:rsidRPr="00E94E84" w:rsidTr="001A4A4E">
        <w:trPr>
          <w:gridAfter w:val="1"/>
          <w:wAfter w:w="471" w:type="dxa"/>
          <w:trHeight w:val="414"/>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27.1.02.42290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650,0</w:t>
            </w:r>
          </w:p>
        </w:tc>
      </w:tr>
      <w:tr w:rsidR="001A4A4E" w:rsidRPr="00E94E84" w:rsidTr="001A4A4E">
        <w:trPr>
          <w:gridAfter w:val="1"/>
          <w:wAfter w:w="471" w:type="dxa"/>
          <w:trHeight w:val="840"/>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Дорожное хозяйство (дорожные фонды)</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27.1.02.42290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04.09</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650,0</w:t>
            </w:r>
          </w:p>
        </w:tc>
      </w:tr>
      <w:tr w:rsidR="001A4A4E" w:rsidRPr="00E94E84" w:rsidTr="001A4A4E">
        <w:trPr>
          <w:gridAfter w:val="1"/>
          <w:wAfter w:w="471" w:type="dxa"/>
          <w:trHeight w:val="592"/>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Капитальный ремонт и ремонт автомобильных дорог общего пользования местного значения</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27.1.02.S0140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CC4D7E" w:rsidP="001A4A4E">
            <w:pPr>
              <w:jc w:val="right"/>
              <w:rPr>
                <w:bCs/>
                <w:color w:val="000000"/>
              </w:rPr>
            </w:pPr>
            <w:r>
              <w:rPr>
                <w:bCs/>
                <w:color w:val="000000"/>
              </w:rPr>
              <w:t>2 501,8</w:t>
            </w:r>
          </w:p>
        </w:tc>
      </w:tr>
      <w:tr w:rsidR="001A4A4E" w:rsidRPr="00E94E84" w:rsidTr="001A4A4E">
        <w:trPr>
          <w:gridAfter w:val="1"/>
          <w:wAfter w:w="471" w:type="dxa"/>
          <w:trHeight w:val="446"/>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27.1.02.S0140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CC4D7E" w:rsidP="001A4A4E">
            <w:pPr>
              <w:jc w:val="right"/>
              <w:rPr>
                <w:bCs/>
                <w:color w:val="000000"/>
              </w:rPr>
            </w:pPr>
            <w:r>
              <w:rPr>
                <w:bCs/>
                <w:color w:val="000000"/>
              </w:rPr>
              <w:t>2  501,8</w:t>
            </w:r>
          </w:p>
        </w:tc>
      </w:tr>
      <w:tr w:rsidR="001A4A4E" w:rsidRPr="00E94E84" w:rsidTr="001A4A4E">
        <w:trPr>
          <w:gridAfter w:val="1"/>
          <w:wAfter w:w="471" w:type="dxa"/>
          <w:trHeight w:val="773"/>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27.1.02.S0140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CC4D7E" w:rsidP="001A4A4E">
            <w:pPr>
              <w:jc w:val="right"/>
              <w:rPr>
                <w:bCs/>
                <w:color w:val="000000"/>
              </w:rPr>
            </w:pPr>
            <w:r>
              <w:rPr>
                <w:bCs/>
                <w:color w:val="000000"/>
              </w:rPr>
              <w:t>2 501,8</w:t>
            </w:r>
          </w:p>
        </w:tc>
      </w:tr>
      <w:tr w:rsidR="001A4A4E" w:rsidRPr="00E94E84" w:rsidTr="000B143D">
        <w:trPr>
          <w:gridAfter w:val="1"/>
          <w:wAfter w:w="471" w:type="dxa"/>
          <w:trHeight w:val="739"/>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Дорожное хозяйство (дорожные фонды)</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27.1.02.S0140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04.09</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CC4D7E" w:rsidP="001A4A4E">
            <w:pPr>
              <w:jc w:val="right"/>
              <w:rPr>
                <w:bCs/>
                <w:color w:val="000000"/>
              </w:rPr>
            </w:pPr>
            <w:r>
              <w:rPr>
                <w:bCs/>
                <w:color w:val="000000"/>
              </w:rPr>
              <w:t>2 501,8</w:t>
            </w:r>
          </w:p>
        </w:tc>
      </w:tr>
      <w:tr w:rsidR="001A4A4E" w:rsidRPr="00E94E84" w:rsidTr="001A4A4E">
        <w:trPr>
          <w:gridAfter w:val="1"/>
          <w:wAfter w:w="471" w:type="dxa"/>
          <w:trHeight w:val="430"/>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
                <w:bCs/>
                <w:color w:val="000000"/>
              </w:rPr>
            </w:pPr>
            <w:r w:rsidRPr="001A4A4E">
              <w:rPr>
                <w:b/>
                <w:bCs/>
                <w:color w:val="000000"/>
              </w:rPr>
              <w:t>ОБЕСПЕЧЕНИЕ ДЕЯТЕЛЬНОСТИ ОРГАНОВ МЕСТНОГО САМОУПРАВЛЕНИЯ И НЕПРОГРАМНЫЕ РАСХОДЫ</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29.0.00.00000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
                <w:bCs/>
                <w:color w:val="000000"/>
              </w:rPr>
            </w:pPr>
            <w:r w:rsidRPr="001A4A4E">
              <w:rPr>
                <w:b/>
                <w:bCs/>
                <w:color w:val="000000"/>
              </w:rPr>
              <w:t>10 974,4</w:t>
            </w:r>
          </w:p>
        </w:tc>
      </w:tr>
      <w:tr w:rsidR="001A4A4E" w:rsidRPr="00E94E84" w:rsidTr="001A4A4E">
        <w:trPr>
          <w:gridAfter w:val="1"/>
          <w:wAfter w:w="471" w:type="dxa"/>
          <w:trHeight w:val="536"/>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Обеспечение деятельности администрации муниципального образования</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29.2.00.00000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7 571,6</w:t>
            </w:r>
          </w:p>
        </w:tc>
      </w:tr>
      <w:tr w:rsidR="001A4A4E" w:rsidRPr="00E94E84" w:rsidTr="001A4A4E">
        <w:trPr>
          <w:gridAfter w:val="1"/>
          <w:wAfter w:w="471" w:type="dxa"/>
          <w:trHeight w:val="402"/>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proofErr w:type="spellStart"/>
            <w:r w:rsidRPr="001A4A4E">
              <w:rPr>
                <w:bCs/>
                <w:color w:val="000000"/>
              </w:rPr>
              <w:t>Непрограммные</w:t>
            </w:r>
            <w:proofErr w:type="spellEnd"/>
            <w:r w:rsidRPr="001A4A4E">
              <w:rPr>
                <w:bCs/>
                <w:color w:val="000000"/>
              </w:rPr>
              <w:t xml:space="preserve"> расходы</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29.2.01.00000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7 571,6</w:t>
            </w:r>
          </w:p>
        </w:tc>
      </w:tr>
      <w:tr w:rsidR="001A4A4E" w:rsidRPr="00E94E84" w:rsidTr="001A4A4E">
        <w:trPr>
          <w:gridAfter w:val="1"/>
          <w:wAfter w:w="471" w:type="dxa"/>
          <w:trHeight w:val="628"/>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Обеспечение деятельности муниципальных служащих администрации муниципальных образований</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29.2.01.22010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5 919,4</w:t>
            </w:r>
          </w:p>
        </w:tc>
      </w:tr>
      <w:tr w:rsidR="001A4A4E" w:rsidRPr="00E94E84" w:rsidTr="001A4A4E">
        <w:trPr>
          <w:gridAfter w:val="1"/>
          <w:wAfter w:w="471" w:type="dxa"/>
          <w:trHeight w:val="780"/>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29.2.01.22010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100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4 857,7</w:t>
            </w:r>
          </w:p>
        </w:tc>
      </w:tr>
      <w:tr w:rsidR="001A4A4E" w:rsidRPr="00E94E84" w:rsidTr="001A4A4E">
        <w:trPr>
          <w:gridAfter w:val="1"/>
          <w:wAfter w:w="471" w:type="dxa"/>
          <w:trHeight w:val="847"/>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Расходы на выплаты персоналу государственных (муниципальных) органов</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29.2.01.22010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120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4 857,7</w:t>
            </w:r>
          </w:p>
        </w:tc>
      </w:tr>
      <w:tr w:rsidR="001A4A4E" w:rsidRPr="00E94E84" w:rsidTr="001A4A4E">
        <w:trPr>
          <w:gridAfter w:val="1"/>
          <w:wAfter w:w="471" w:type="dxa"/>
          <w:trHeight w:val="57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29.2.01.22010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120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01.04</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4 857,7</w:t>
            </w:r>
          </w:p>
        </w:tc>
      </w:tr>
      <w:tr w:rsidR="001A4A4E" w:rsidRPr="00E94E84" w:rsidTr="001A4A4E">
        <w:trPr>
          <w:gridAfter w:val="1"/>
          <w:wAfter w:w="471" w:type="dxa"/>
          <w:trHeight w:val="62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29.2.01.22010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1 061,7</w:t>
            </w:r>
          </w:p>
        </w:tc>
      </w:tr>
      <w:tr w:rsidR="001A4A4E" w:rsidRPr="00E94E84" w:rsidTr="001A4A4E">
        <w:trPr>
          <w:gridAfter w:val="1"/>
          <w:wAfter w:w="471" w:type="dxa"/>
          <w:trHeight w:val="560"/>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29.2.01.22010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1 061,7</w:t>
            </w:r>
          </w:p>
        </w:tc>
      </w:tr>
      <w:tr w:rsidR="001A4A4E" w:rsidRPr="00E94E84" w:rsidTr="001A4A4E">
        <w:trPr>
          <w:gridAfter w:val="1"/>
          <w:wAfter w:w="471" w:type="dxa"/>
          <w:trHeight w:val="722"/>
        </w:trPr>
        <w:tc>
          <w:tcPr>
            <w:tcW w:w="5141" w:type="dxa"/>
            <w:tcBorders>
              <w:top w:val="nil"/>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5"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29.2.01.22010</w:t>
            </w:r>
          </w:p>
        </w:tc>
        <w:tc>
          <w:tcPr>
            <w:tcW w:w="617"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01.04</w:t>
            </w:r>
          </w:p>
        </w:tc>
        <w:tc>
          <w:tcPr>
            <w:tcW w:w="1541" w:type="dxa"/>
            <w:gridSpan w:val="2"/>
            <w:tcBorders>
              <w:top w:val="nil"/>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1 061,7</w:t>
            </w:r>
          </w:p>
        </w:tc>
      </w:tr>
      <w:tr w:rsidR="001A4A4E" w:rsidRPr="00E94E84" w:rsidTr="001A4A4E">
        <w:trPr>
          <w:gridAfter w:val="1"/>
          <w:wAfter w:w="471" w:type="dxa"/>
          <w:trHeight w:val="63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Обеспечение деятельности немуниципальных служащих администрации муниципальных образований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29.2.01.22020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86,6</w:t>
            </w:r>
          </w:p>
        </w:tc>
      </w:tr>
      <w:tr w:rsidR="001A4A4E" w:rsidRPr="00E94E84" w:rsidTr="001A4A4E">
        <w:trPr>
          <w:gridAfter w:val="1"/>
          <w:wAfter w:w="471" w:type="dxa"/>
          <w:trHeight w:val="67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29.2.01.22020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86,6</w:t>
            </w:r>
          </w:p>
        </w:tc>
      </w:tr>
      <w:tr w:rsidR="001A4A4E" w:rsidRPr="00E94E84" w:rsidTr="001A4A4E">
        <w:trPr>
          <w:gridAfter w:val="1"/>
          <w:wAfter w:w="471" w:type="dxa"/>
          <w:trHeight w:val="9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Расходы на выплаты персоналу государственных (муниципальных) органов</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29.2.01.22020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120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86,6</w:t>
            </w:r>
          </w:p>
        </w:tc>
      </w:tr>
      <w:tr w:rsidR="001A4A4E" w:rsidRPr="00E94E84" w:rsidTr="001A4A4E">
        <w:trPr>
          <w:gridAfter w:val="1"/>
          <w:wAfter w:w="471" w:type="dxa"/>
          <w:trHeight w:val="9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29.2.01.22020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120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01.04</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86,6</w:t>
            </w:r>
          </w:p>
        </w:tc>
      </w:tr>
      <w:tr w:rsidR="001A4A4E" w:rsidRPr="00E94E84" w:rsidTr="001A4A4E">
        <w:trPr>
          <w:gridAfter w:val="1"/>
          <w:wAfter w:w="471" w:type="dxa"/>
          <w:trHeight w:val="55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Обеспечение деятельности Главы администрации муниципальных образований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29.2.01.22040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960,7</w:t>
            </w:r>
          </w:p>
        </w:tc>
      </w:tr>
      <w:tr w:rsidR="001A4A4E" w:rsidRPr="00E94E84" w:rsidTr="001A4A4E">
        <w:trPr>
          <w:gridAfter w:val="1"/>
          <w:wAfter w:w="471" w:type="dxa"/>
          <w:trHeight w:val="55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29.2.01.22040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960,7</w:t>
            </w:r>
          </w:p>
        </w:tc>
      </w:tr>
      <w:tr w:rsidR="001A4A4E" w:rsidRPr="00E94E84" w:rsidTr="001A4A4E">
        <w:trPr>
          <w:gridAfter w:val="1"/>
          <w:wAfter w:w="471" w:type="dxa"/>
          <w:trHeight w:val="9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Расходы на выплаты персоналу государственных (муниципальных) органов</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29.2.01.22040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120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960,7</w:t>
            </w:r>
          </w:p>
        </w:tc>
      </w:tr>
      <w:tr w:rsidR="001A4A4E" w:rsidRPr="00E94E84" w:rsidTr="001A4A4E">
        <w:trPr>
          <w:gridAfter w:val="1"/>
          <w:wAfter w:w="471" w:type="dxa"/>
          <w:trHeight w:val="9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29.2.01.22040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120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01.04</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960,7</w:t>
            </w:r>
          </w:p>
        </w:tc>
      </w:tr>
      <w:tr w:rsidR="001A4A4E" w:rsidRPr="00E94E84" w:rsidTr="001A4A4E">
        <w:trPr>
          <w:gridAfter w:val="1"/>
          <w:wAfter w:w="471" w:type="dxa"/>
          <w:trHeight w:val="57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межбюджетные трансферты на исполнение полномочий поселений контрольно-счетного органа муниципальных образований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29.2.01.62510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23,1</w:t>
            </w:r>
          </w:p>
        </w:tc>
      </w:tr>
      <w:tr w:rsidR="001A4A4E" w:rsidRPr="00E94E84" w:rsidTr="001A4A4E">
        <w:trPr>
          <w:gridAfter w:val="1"/>
          <w:wAfter w:w="471" w:type="dxa"/>
          <w:trHeight w:val="55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29.2.01.62510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500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23,1</w:t>
            </w:r>
          </w:p>
        </w:tc>
      </w:tr>
      <w:tr w:rsidR="001A4A4E" w:rsidRPr="00E94E84" w:rsidTr="000B143D">
        <w:trPr>
          <w:gridAfter w:val="1"/>
          <w:wAfter w:w="471" w:type="dxa"/>
          <w:trHeight w:val="58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29.2.01.62510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23,1</w:t>
            </w:r>
          </w:p>
        </w:tc>
      </w:tr>
      <w:tr w:rsidR="001A4A4E" w:rsidRPr="00E94E84" w:rsidTr="001A4A4E">
        <w:trPr>
          <w:gridAfter w:val="1"/>
          <w:wAfter w:w="471" w:type="dxa"/>
          <w:trHeight w:val="9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29.2.01.62510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01.06</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23,1</w:t>
            </w:r>
          </w:p>
        </w:tc>
      </w:tr>
      <w:tr w:rsidR="001A4A4E" w:rsidRPr="00E94E84" w:rsidTr="001A4A4E">
        <w:trPr>
          <w:gridAfter w:val="1"/>
          <w:wAfter w:w="471" w:type="dxa"/>
          <w:trHeight w:val="57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межбюджетные трансферты на исполнение полномочий по кассовому обслуживанию бюджетов поселений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29.2.01.62520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458,0</w:t>
            </w:r>
          </w:p>
        </w:tc>
      </w:tr>
      <w:tr w:rsidR="001A4A4E" w:rsidRPr="00E94E84" w:rsidTr="001A4A4E">
        <w:trPr>
          <w:gridAfter w:val="1"/>
          <w:wAfter w:w="471" w:type="dxa"/>
          <w:trHeight w:val="55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29.2.01.62520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500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458,0</w:t>
            </w:r>
          </w:p>
        </w:tc>
      </w:tr>
      <w:tr w:rsidR="001A4A4E" w:rsidRPr="00E94E84" w:rsidTr="000B143D">
        <w:trPr>
          <w:gridAfter w:val="1"/>
          <w:wAfter w:w="471" w:type="dxa"/>
          <w:trHeight w:val="64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lastRenderedPageBreak/>
              <w:t>Иные 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29.2.01.62520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458,0</w:t>
            </w:r>
          </w:p>
        </w:tc>
      </w:tr>
      <w:tr w:rsidR="001A4A4E" w:rsidRPr="00E94E84" w:rsidTr="001A4A4E">
        <w:trPr>
          <w:gridAfter w:val="1"/>
          <w:wAfter w:w="471" w:type="dxa"/>
          <w:trHeight w:val="9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29.2.01.62520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01.06</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458,0</w:t>
            </w:r>
          </w:p>
        </w:tc>
      </w:tr>
      <w:tr w:rsidR="001A4A4E" w:rsidRPr="00E94E84" w:rsidTr="001A4A4E">
        <w:trPr>
          <w:gridAfter w:val="1"/>
          <w:wAfter w:w="471" w:type="dxa"/>
          <w:trHeight w:val="55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29.2.01.62540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49,6</w:t>
            </w:r>
          </w:p>
        </w:tc>
      </w:tr>
      <w:tr w:rsidR="001A4A4E" w:rsidRPr="00E94E84" w:rsidTr="001A4A4E">
        <w:trPr>
          <w:gridAfter w:val="1"/>
          <w:wAfter w:w="471" w:type="dxa"/>
          <w:trHeight w:val="41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29.2.01.62540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500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49,6</w:t>
            </w:r>
          </w:p>
        </w:tc>
      </w:tr>
      <w:tr w:rsidR="001A4A4E" w:rsidRPr="00E94E84" w:rsidTr="000B143D">
        <w:trPr>
          <w:gridAfter w:val="1"/>
          <w:wAfter w:w="471" w:type="dxa"/>
          <w:trHeight w:val="566"/>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29.2.01.62540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49,6</w:t>
            </w:r>
          </w:p>
        </w:tc>
      </w:tr>
      <w:tr w:rsidR="001A4A4E" w:rsidRPr="00E94E84" w:rsidTr="001A4A4E">
        <w:trPr>
          <w:gridAfter w:val="1"/>
          <w:wAfter w:w="471" w:type="dxa"/>
          <w:trHeight w:val="70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29.2.01.62540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01.04</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49,6</w:t>
            </w:r>
          </w:p>
        </w:tc>
      </w:tr>
      <w:tr w:rsidR="001A4A4E" w:rsidRPr="00E94E84" w:rsidTr="001A4A4E">
        <w:trPr>
          <w:gridAfter w:val="1"/>
          <w:wAfter w:w="471" w:type="dxa"/>
          <w:trHeight w:val="418"/>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межбюджетные трансферты на исполнение полномочий поселений по утверждению генеральных планов поселения, правил землепользования и застройки</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29.2.01.62550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32,3</w:t>
            </w:r>
          </w:p>
        </w:tc>
      </w:tr>
      <w:tr w:rsidR="001A4A4E" w:rsidRPr="00E94E84" w:rsidTr="001A4A4E">
        <w:trPr>
          <w:gridAfter w:val="1"/>
          <w:wAfter w:w="471" w:type="dxa"/>
          <w:trHeight w:val="41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29.2.01.62550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500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32,3</w:t>
            </w:r>
          </w:p>
        </w:tc>
      </w:tr>
      <w:tr w:rsidR="001A4A4E" w:rsidRPr="00E94E84" w:rsidTr="000B143D">
        <w:trPr>
          <w:gridAfter w:val="1"/>
          <w:wAfter w:w="471" w:type="dxa"/>
          <w:trHeight w:val="63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29.2.01.62550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32,3</w:t>
            </w:r>
          </w:p>
        </w:tc>
      </w:tr>
      <w:tr w:rsidR="001A4A4E" w:rsidRPr="00E94E84" w:rsidTr="001A4A4E">
        <w:trPr>
          <w:gridAfter w:val="1"/>
          <w:wAfter w:w="471" w:type="dxa"/>
          <w:trHeight w:val="9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29.2.01.62550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01.04</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32,3</w:t>
            </w:r>
          </w:p>
        </w:tc>
      </w:tr>
      <w:tr w:rsidR="001A4A4E" w:rsidRPr="00E94E84" w:rsidTr="001A4A4E">
        <w:trPr>
          <w:gridAfter w:val="1"/>
          <w:wAfter w:w="471" w:type="dxa"/>
          <w:trHeight w:val="55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межбюджетные трансферты на исполнение полномочий поселений в жилищно-коммунальной сфере</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29.2.01.62560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3,0</w:t>
            </w:r>
          </w:p>
        </w:tc>
      </w:tr>
      <w:tr w:rsidR="001A4A4E" w:rsidRPr="00E94E84" w:rsidTr="001A4A4E">
        <w:trPr>
          <w:gridAfter w:val="1"/>
          <w:wAfter w:w="471" w:type="dxa"/>
          <w:trHeight w:val="56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29.2.01.62560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500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3,0</w:t>
            </w:r>
          </w:p>
        </w:tc>
      </w:tr>
      <w:tr w:rsidR="001A4A4E" w:rsidRPr="00E94E84" w:rsidTr="000B143D">
        <w:trPr>
          <w:gridAfter w:val="1"/>
          <w:wAfter w:w="471" w:type="dxa"/>
          <w:trHeight w:val="61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29.2.01.62560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3,0</w:t>
            </w:r>
          </w:p>
        </w:tc>
      </w:tr>
      <w:tr w:rsidR="001A4A4E" w:rsidRPr="00E94E84" w:rsidTr="001A4A4E">
        <w:trPr>
          <w:gridAfter w:val="1"/>
          <w:wAfter w:w="471" w:type="dxa"/>
          <w:trHeight w:val="9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29.2.01.62560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01.04</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3,0</w:t>
            </w:r>
          </w:p>
        </w:tc>
      </w:tr>
      <w:tr w:rsidR="001A4A4E" w:rsidRPr="00E94E84" w:rsidTr="001A4A4E">
        <w:trPr>
          <w:gridAfter w:val="1"/>
          <w:wAfter w:w="471" w:type="dxa"/>
          <w:trHeight w:val="55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межбюджетные трансферты на исполнение полномочий поселений по внутреннему муниципальному финансовому контролю</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29.2.01.62570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34,4</w:t>
            </w:r>
          </w:p>
        </w:tc>
      </w:tr>
      <w:tr w:rsidR="001A4A4E" w:rsidRPr="00E94E84" w:rsidTr="001A4A4E">
        <w:trPr>
          <w:gridAfter w:val="1"/>
          <w:wAfter w:w="471" w:type="dxa"/>
          <w:trHeight w:val="42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29.2.01.62570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500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34,4</w:t>
            </w:r>
          </w:p>
        </w:tc>
      </w:tr>
      <w:tr w:rsidR="001A4A4E" w:rsidRPr="00E94E84" w:rsidTr="000B143D">
        <w:trPr>
          <w:gridAfter w:val="1"/>
          <w:wAfter w:w="471" w:type="dxa"/>
          <w:trHeight w:val="62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29.2.01.62570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34,4</w:t>
            </w:r>
          </w:p>
        </w:tc>
      </w:tr>
      <w:tr w:rsidR="001A4A4E" w:rsidRPr="00E94E84" w:rsidTr="001A4A4E">
        <w:trPr>
          <w:gridAfter w:val="1"/>
          <w:wAfter w:w="471" w:type="dxa"/>
          <w:trHeight w:val="9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29.2.01.62570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01.04</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34,4</w:t>
            </w:r>
          </w:p>
        </w:tc>
      </w:tr>
      <w:tr w:rsidR="001A4A4E" w:rsidRPr="00E94E84" w:rsidTr="001A4A4E">
        <w:trPr>
          <w:gridAfter w:val="1"/>
          <w:wAfter w:w="471" w:type="dxa"/>
          <w:trHeight w:val="56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 xml:space="preserve">Иные межбюджетные трансферты на исполнение части полномочий поселений </w:t>
            </w:r>
            <w:proofErr w:type="gramStart"/>
            <w:r w:rsidRPr="001A4A4E">
              <w:rPr>
                <w:bCs/>
                <w:color w:val="000000"/>
              </w:rPr>
              <w:t>по</w:t>
            </w:r>
            <w:proofErr w:type="gramEnd"/>
            <w:r w:rsidRPr="001A4A4E">
              <w:rPr>
                <w:bCs/>
                <w:color w:val="000000"/>
              </w:rPr>
              <w:t xml:space="preserve"> </w:t>
            </w:r>
            <w:proofErr w:type="gramStart"/>
            <w:r w:rsidRPr="001A4A4E">
              <w:rPr>
                <w:bCs/>
                <w:color w:val="000000"/>
              </w:rPr>
              <w:t>организация</w:t>
            </w:r>
            <w:proofErr w:type="gramEnd"/>
            <w:r w:rsidRPr="001A4A4E">
              <w:rPr>
                <w:bCs/>
                <w:color w:val="000000"/>
              </w:rPr>
              <w:t xml:space="preserve"> ритуальных услуг и содержание мест захоронения</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29.2.01.62580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1,0</w:t>
            </w:r>
          </w:p>
        </w:tc>
      </w:tr>
      <w:tr w:rsidR="001A4A4E" w:rsidRPr="00E94E84" w:rsidTr="000B143D">
        <w:trPr>
          <w:gridAfter w:val="1"/>
          <w:wAfter w:w="471" w:type="dxa"/>
          <w:trHeight w:val="48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29.2.01.62580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500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1,0</w:t>
            </w:r>
          </w:p>
        </w:tc>
      </w:tr>
      <w:tr w:rsidR="001A4A4E" w:rsidRPr="00E94E84" w:rsidTr="001A4A4E">
        <w:trPr>
          <w:gridAfter w:val="1"/>
          <w:wAfter w:w="471" w:type="dxa"/>
          <w:trHeight w:val="40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29.2.01.62580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1,0</w:t>
            </w:r>
          </w:p>
        </w:tc>
      </w:tr>
      <w:tr w:rsidR="001A4A4E" w:rsidRPr="00E94E84" w:rsidTr="001A4A4E">
        <w:trPr>
          <w:gridAfter w:val="1"/>
          <w:wAfter w:w="471" w:type="dxa"/>
          <w:trHeight w:val="42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 xml:space="preserve">Функционирование Правительства Российской Федерации, высших исполнительных органов </w:t>
            </w:r>
            <w:r w:rsidRPr="001A4A4E">
              <w:rPr>
                <w:bCs/>
                <w:color w:val="000000"/>
              </w:rPr>
              <w:lastRenderedPageBreak/>
              <w:t>государственной власти субъектов Российской Федерации, местных администраций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lastRenderedPageBreak/>
              <w:t>29.2.01.62580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01.04</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1,0</w:t>
            </w:r>
          </w:p>
        </w:tc>
      </w:tr>
      <w:tr w:rsidR="001A4A4E" w:rsidRPr="00E94E84" w:rsidTr="001A4A4E">
        <w:trPr>
          <w:gridAfter w:val="1"/>
          <w:wAfter w:w="471" w:type="dxa"/>
          <w:trHeight w:val="52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lastRenderedPageBreak/>
              <w:t>Обеспечение выполнения отдельных государственных полномочий Ленинградской области в сфере административных правоотношений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29.2.01.71340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3,5</w:t>
            </w:r>
          </w:p>
        </w:tc>
      </w:tr>
      <w:tr w:rsidR="001A4A4E" w:rsidRPr="00E94E84" w:rsidTr="001A4A4E">
        <w:trPr>
          <w:gridAfter w:val="1"/>
          <w:wAfter w:w="471" w:type="dxa"/>
          <w:trHeight w:val="548"/>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29.2.01.71340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3,5</w:t>
            </w:r>
          </w:p>
        </w:tc>
      </w:tr>
      <w:tr w:rsidR="001A4A4E" w:rsidRPr="00E94E84" w:rsidTr="001A4A4E">
        <w:trPr>
          <w:gridAfter w:val="1"/>
          <w:wAfter w:w="471" w:type="dxa"/>
          <w:trHeight w:val="57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29.2.01.71340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3,5</w:t>
            </w:r>
          </w:p>
        </w:tc>
      </w:tr>
      <w:tr w:rsidR="001A4A4E" w:rsidRPr="00E94E84" w:rsidTr="001A4A4E">
        <w:trPr>
          <w:gridAfter w:val="1"/>
          <w:wAfter w:w="471" w:type="dxa"/>
          <w:trHeight w:val="41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Другие общегосударственные вопросы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29.2.01.71340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01.13</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3,5</w:t>
            </w:r>
          </w:p>
        </w:tc>
      </w:tr>
      <w:tr w:rsidR="001A4A4E" w:rsidRPr="00E94E84" w:rsidTr="001A4A4E">
        <w:trPr>
          <w:gridAfter w:val="1"/>
          <w:wAfter w:w="471" w:type="dxa"/>
          <w:trHeight w:val="55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proofErr w:type="spellStart"/>
            <w:r w:rsidRPr="001A4A4E">
              <w:rPr>
                <w:bCs/>
                <w:color w:val="000000"/>
              </w:rPr>
              <w:t>Непрограммные</w:t>
            </w:r>
            <w:proofErr w:type="spellEnd"/>
            <w:r w:rsidRPr="001A4A4E">
              <w:rPr>
                <w:bCs/>
                <w:color w:val="000000"/>
              </w:rPr>
              <w:t xml:space="preserve"> расходы органов местного самоуправления муниципального образования</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29.3.00.00000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3 227,8</w:t>
            </w:r>
          </w:p>
        </w:tc>
      </w:tr>
      <w:tr w:rsidR="001A4A4E" w:rsidRPr="00E94E84" w:rsidTr="000B143D">
        <w:trPr>
          <w:gridAfter w:val="1"/>
          <w:wAfter w:w="471" w:type="dxa"/>
          <w:trHeight w:val="716"/>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proofErr w:type="spellStart"/>
            <w:r w:rsidRPr="001A4A4E">
              <w:rPr>
                <w:bCs/>
                <w:color w:val="000000"/>
              </w:rPr>
              <w:t>Непрограммные</w:t>
            </w:r>
            <w:proofErr w:type="spellEnd"/>
            <w:r w:rsidRPr="001A4A4E">
              <w:rPr>
                <w:bCs/>
                <w:color w:val="000000"/>
              </w:rPr>
              <w:t xml:space="preserve"> расходы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3 227,8</w:t>
            </w:r>
          </w:p>
        </w:tc>
      </w:tr>
      <w:tr w:rsidR="001A4A4E" w:rsidRPr="00E94E84" w:rsidTr="001A4A4E">
        <w:trPr>
          <w:gridAfter w:val="1"/>
          <w:wAfter w:w="471" w:type="dxa"/>
          <w:trHeight w:val="648"/>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Резервный фонд администрации муниципальных образований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29.3.01.42010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w:t>
            </w:r>
          </w:p>
        </w:tc>
      </w:tr>
      <w:tr w:rsidR="001A4A4E" w:rsidRPr="00E94E84" w:rsidTr="001A4A4E">
        <w:trPr>
          <w:gridAfter w:val="1"/>
          <w:wAfter w:w="471" w:type="dxa"/>
          <w:trHeight w:val="69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бюджетные ассигнования</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29.3.01.42010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800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w:t>
            </w:r>
          </w:p>
        </w:tc>
      </w:tr>
      <w:tr w:rsidR="001A4A4E" w:rsidRPr="00E94E84" w:rsidTr="001A4A4E">
        <w:trPr>
          <w:gridAfter w:val="1"/>
          <w:wAfter w:w="471" w:type="dxa"/>
          <w:trHeight w:val="398"/>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Резервные средства</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29.3.01.42010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870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w:t>
            </w:r>
          </w:p>
        </w:tc>
      </w:tr>
      <w:tr w:rsidR="001A4A4E" w:rsidRPr="00E94E84" w:rsidTr="001A4A4E">
        <w:trPr>
          <w:gridAfter w:val="1"/>
          <w:wAfter w:w="471" w:type="dxa"/>
          <w:trHeight w:val="41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Резервные фонды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29.3.01.42010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870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01.11</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w:t>
            </w:r>
          </w:p>
        </w:tc>
      </w:tr>
      <w:tr w:rsidR="001A4A4E" w:rsidRPr="00E94E84" w:rsidTr="001A4A4E">
        <w:trPr>
          <w:gridAfter w:val="1"/>
          <w:wAfter w:w="471" w:type="dxa"/>
          <w:trHeight w:val="56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Оценка недвижимости, признание прав и регулирование отношений по государственной и муниципальной собственности</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29.3.01.42030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w:t>
            </w:r>
          </w:p>
        </w:tc>
      </w:tr>
      <w:tr w:rsidR="001A4A4E" w:rsidRPr="00E94E84" w:rsidTr="001A4A4E">
        <w:trPr>
          <w:gridAfter w:val="1"/>
          <w:wAfter w:w="471" w:type="dxa"/>
          <w:trHeight w:val="70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29.3.01.42030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w:t>
            </w:r>
          </w:p>
        </w:tc>
      </w:tr>
      <w:tr w:rsidR="001A4A4E" w:rsidRPr="00E94E84" w:rsidTr="001A4A4E">
        <w:trPr>
          <w:gridAfter w:val="1"/>
          <w:wAfter w:w="471" w:type="dxa"/>
          <w:trHeight w:val="55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29.3.01.42030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w:t>
            </w:r>
          </w:p>
        </w:tc>
      </w:tr>
      <w:tr w:rsidR="001A4A4E" w:rsidRPr="00E94E84" w:rsidTr="001A4A4E">
        <w:trPr>
          <w:gridAfter w:val="1"/>
          <w:wAfter w:w="471" w:type="dxa"/>
          <w:trHeight w:val="40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Другие общегосударственные вопросы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29.3.01.42030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01.13</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w:t>
            </w:r>
          </w:p>
        </w:tc>
      </w:tr>
      <w:tr w:rsidR="001A4A4E" w:rsidRPr="00E94E84" w:rsidTr="001A4A4E">
        <w:trPr>
          <w:gridAfter w:val="1"/>
          <w:wAfter w:w="471" w:type="dxa"/>
          <w:trHeight w:val="56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обязательства</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29.3.01.42100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18,7</w:t>
            </w:r>
          </w:p>
        </w:tc>
      </w:tr>
      <w:tr w:rsidR="001A4A4E" w:rsidRPr="00E94E84" w:rsidTr="001A4A4E">
        <w:trPr>
          <w:gridAfter w:val="1"/>
          <w:wAfter w:w="471" w:type="dxa"/>
          <w:trHeight w:val="54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29.3.01.42100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14,2</w:t>
            </w:r>
          </w:p>
        </w:tc>
      </w:tr>
      <w:tr w:rsidR="001A4A4E" w:rsidRPr="00E94E84" w:rsidTr="001A4A4E">
        <w:trPr>
          <w:gridAfter w:val="1"/>
          <w:wAfter w:w="471" w:type="dxa"/>
          <w:trHeight w:val="71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29.3.01.42100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14,2</w:t>
            </w:r>
          </w:p>
        </w:tc>
      </w:tr>
      <w:tr w:rsidR="001A4A4E" w:rsidRPr="00E94E84" w:rsidTr="001A4A4E">
        <w:trPr>
          <w:gridAfter w:val="1"/>
          <w:wAfter w:w="471" w:type="dxa"/>
          <w:trHeight w:val="68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Другие общегосударственные вопросы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29.3.01.42100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01.13</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14,2</w:t>
            </w:r>
          </w:p>
        </w:tc>
      </w:tr>
      <w:tr w:rsidR="001A4A4E" w:rsidRPr="00E94E84" w:rsidTr="001A4A4E">
        <w:trPr>
          <w:gridAfter w:val="1"/>
          <w:wAfter w:w="471" w:type="dxa"/>
          <w:trHeight w:val="70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бюджетные ассигнования</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29.3.01.42100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800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4,5</w:t>
            </w:r>
          </w:p>
        </w:tc>
      </w:tr>
      <w:tr w:rsidR="001A4A4E" w:rsidRPr="00E94E84" w:rsidTr="001A4A4E">
        <w:trPr>
          <w:gridAfter w:val="1"/>
          <w:wAfter w:w="471" w:type="dxa"/>
          <w:trHeight w:val="41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Уплата налогов, сборов и иных платежей</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29.3.01.42100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850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4,5</w:t>
            </w:r>
          </w:p>
        </w:tc>
      </w:tr>
      <w:tr w:rsidR="001A4A4E" w:rsidRPr="00E94E84" w:rsidTr="001A4A4E">
        <w:trPr>
          <w:gridAfter w:val="1"/>
          <w:wAfter w:w="471" w:type="dxa"/>
          <w:trHeight w:val="55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Другие общегосударственные вопросы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29.3.01.42100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850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01.13</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4,5</w:t>
            </w:r>
          </w:p>
        </w:tc>
      </w:tr>
      <w:tr w:rsidR="001A4A4E" w:rsidRPr="00E94E84" w:rsidTr="001A4A4E">
        <w:trPr>
          <w:gridAfter w:val="1"/>
          <w:wAfter w:w="471" w:type="dxa"/>
          <w:trHeight w:val="71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обязательства, осуществляемые в рамках деятельности органов местного самоуправления</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29.3.01.42110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200,0</w:t>
            </w:r>
          </w:p>
        </w:tc>
      </w:tr>
      <w:tr w:rsidR="001A4A4E" w:rsidRPr="00E94E84" w:rsidTr="001A4A4E">
        <w:trPr>
          <w:gridAfter w:val="1"/>
          <w:wAfter w:w="471" w:type="dxa"/>
          <w:trHeight w:val="55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29.3.01.42110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200,0</w:t>
            </w:r>
          </w:p>
        </w:tc>
      </w:tr>
      <w:tr w:rsidR="001A4A4E" w:rsidRPr="00E94E84" w:rsidTr="001A4A4E">
        <w:trPr>
          <w:gridAfter w:val="1"/>
          <w:wAfter w:w="471" w:type="dxa"/>
          <w:trHeight w:val="54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lastRenderedPageBreak/>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29.3.01.42110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200,0</w:t>
            </w:r>
          </w:p>
        </w:tc>
      </w:tr>
      <w:tr w:rsidR="001A4A4E" w:rsidRPr="00E94E84" w:rsidTr="000B143D">
        <w:trPr>
          <w:gridAfter w:val="1"/>
          <w:wAfter w:w="471" w:type="dxa"/>
          <w:trHeight w:val="70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Другие общегосударственные вопросы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29.3.01.42110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01.13</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200,0</w:t>
            </w:r>
          </w:p>
        </w:tc>
      </w:tr>
      <w:tr w:rsidR="001A4A4E" w:rsidRPr="00E94E84" w:rsidTr="001A4A4E">
        <w:trPr>
          <w:gridAfter w:val="1"/>
          <w:wAfter w:w="471" w:type="dxa"/>
          <w:trHeight w:val="64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Функционирование органов в сфере национальной безопасности и правоохранительной деятельности</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29.3.01.42200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300,0</w:t>
            </w:r>
          </w:p>
        </w:tc>
      </w:tr>
      <w:tr w:rsidR="001A4A4E" w:rsidRPr="00E94E84" w:rsidTr="001A4A4E">
        <w:trPr>
          <w:gridAfter w:val="1"/>
          <w:wAfter w:w="471" w:type="dxa"/>
          <w:trHeight w:val="706"/>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29.3.01.42200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300,0</w:t>
            </w:r>
          </w:p>
        </w:tc>
      </w:tr>
      <w:tr w:rsidR="001A4A4E" w:rsidRPr="00E94E84" w:rsidTr="000B143D">
        <w:trPr>
          <w:gridAfter w:val="1"/>
          <w:wAfter w:w="471" w:type="dxa"/>
          <w:trHeight w:val="74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29.3.01.42200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300,0</w:t>
            </w:r>
          </w:p>
        </w:tc>
      </w:tr>
      <w:tr w:rsidR="001A4A4E" w:rsidRPr="00E94E84" w:rsidTr="000B143D">
        <w:trPr>
          <w:gridAfter w:val="1"/>
          <w:wAfter w:w="471" w:type="dxa"/>
          <w:trHeight w:val="54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Обеспечение пожарной безопасности</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29.3.01.42200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03.10</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300,0</w:t>
            </w:r>
          </w:p>
        </w:tc>
      </w:tr>
      <w:tr w:rsidR="001A4A4E" w:rsidRPr="00E94E84" w:rsidTr="001A4A4E">
        <w:trPr>
          <w:gridAfter w:val="1"/>
          <w:wAfter w:w="471" w:type="dxa"/>
          <w:trHeight w:val="7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29.3.01.42250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315,0</w:t>
            </w:r>
          </w:p>
        </w:tc>
      </w:tr>
      <w:tr w:rsidR="001A4A4E" w:rsidRPr="00E94E84" w:rsidTr="001A4A4E">
        <w:trPr>
          <w:gridAfter w:val="1"/>
          <w:wAfter w:w="471" w:type="dxa"/>
          <w:trHeight w:val="69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29.3.01.42250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315,0</w:t>
            </w:r>
          </w:p>
        </w:tc>
      </w:tr>
      <w:tr w:rsidR="001A4A4E" w:rsidRPr="00E94E84" w:rsidTr="001A4A4E">
        <w:trPr>
          <w:gridAfter w:val="1"/>
          <w:wAfter w:w="471" w:type="dxa"/>
          <w:trHeight w:val="69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29.3.01.42250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315,0</w:t>
            </w:r>
          </w:p>
        </w:tc>
      </w:tr>
      <w:tr w:rsidR="001A4A4E" w:rsidRPr="00E94E84" w:rsidTr="001A4A4E">
        <w:trPr>
          <w:gridAfter w:val="1"/>
          <w:wAfter w:w="471" w:type="dxa"/>
          <w:trHeight w:val="56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Защита населения и территории от чрезвычайных ситуаций природного и техногенного характера, гражданская оборона</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29.3.01.42250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03.09</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100,0</w:t>
            </w:r>
          </w:p>
        </w:tc>
      </w:tr>
      <w:tr w:rsidR="001A4A4E" w:rsidRPr="00E94E84" w:rsidTr="001A4A4E">
        <w:trPr>
          <w:gridAfter w:val="1"/>
          <w:wAfter w:w="471" w:type="dxa"/>
          <w:trHeight w:val="55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Другие вопросы в области национальной безопасности и правоохранительной деятельности</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29.3.01.42250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03.14</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215,0</w:t>
            </w:r>
          </w:p>
        </w:tc>
      </w:tr>
      <w:tr w:rsidR="001A4A4E" w:rsidRPr="00E94E84" w:rsidTr="001A4A4E">
        <w:trPr>
          <w:gridAfter w:val="1"/>
          <w:wAfter w:w="471" w:type="dxa"/>
          <w:trHeight w:val="70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Мероприятия в области строительства, архитектуры и градостроительства</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29.3.01.42340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1 400,0</w:t>
            </w:r>
          </w:p>
        </w:tc>
      </w:tr>
      <w:tr w:rsidR="001A4A4E" w:rsidRPr="00E94E84" w:rsidTr="001A4A4E">
        <w:trPr>
          <w:gridAfter w:val="1"/>
          <w:wAfter w:w="471" w:type="dxa"/>
          <w:trHeight w:val="70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29.3.01.42340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1 400,0</w:t>
            </w:r>
          </w:p>
        </w:tc>
      </w:tr>
      <w:tr w:rsidR="001A4A4E" w:rsidRPr="00E94E84" w:rsidTr="001A4A4E">
        <w:trPr>
          <w:gridAfter w:val="1"/>
          <w:wAfter w:w="471" w:type="dxa"/>
          <w:trHeight w:val="55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29.3.01.42340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1 400,0</w:t>
            </w:r>
          </w:p>
        </w:tc>
      </w:tr>
      <w:tr w:rsidR="001A4A4E" w:rsidRPr="00E94E84" w:rsidTr="001A4A4E">
        <w:trPr>
          <w:gridAfter w:val="1"/>
          <w:wAfter w:w="471" w:type="dxa"/>
          <w:trHeight w:val="69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Другие вопросы в области национальной экономики</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29.3.01.42340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04.12</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1 400,0</w:t>
            </w:r>
          </w:p>
        </w:tc>
      </w:tr>
      <w:tr w:rsidR="001A4A4E" w:rsidRPr="00E94E84" w:rsidTr="001A4A4E">
        <w:trPr>
          <w:gridAfter w:val="1"/>
          <w:wAfter w:w="471" w:type="dxa"/>
          <w:trHeight w:val="41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Мероприятия по землеустройству и землепользованию</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29.3.01.42350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150,0</w:t>
            </w:r>
          </w:p>
        </w:tc>
      </w:tr>
      <w:tr w:rsidR="001A4A4E" w:rsidRPr="00E94E84" w:rsidTr="001A4A4E">
        <w:trPr>
          <w:gridAfter w:val="1"/>
          <w:wAfter w:w="471" w:type="dxa"/>
          <w:trHeight w:val="56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29.3.01.42350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150,0</w:t>
            </w:r>
          </w:p>
        </w:tc>
      </w:tr>
      <w:tr w:rsidR="001A4A4E" w:rsidRPr="00E94E84" w:rsidTr="001A4A4E">
        <w:trPr>
          <w:gridAfter w:val="1"/>
          <w:wAfter w:w="471" w:type="dxa"/>
          <w:trHeight w:val="54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29.3.01.42350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150,0</w:t>
            </w:r>
          </w:p>
        </w:tc>
      </w:tr>
      <w:tr w:rsidR="001A4A4E" w:rsidRPr="00E94E84" w:rsidTr="001A4A4E">
        <w:trPr>
          <w:gridAfter w:val="1"/>
          <w:wAfter w:w="471" w:type="dxa"/>
          <w:trHeight w:val="69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Другие вопросы в области национальной экономики</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29.3.01.42350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04.12</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150,0</w:t>
            </w:r>
          </w:p>
        </w:tc>
      </w:tr>
      <w:tr w:rsidR="001A4A4E" w:rsidRPr="00E94E84" w:rsidTr="001A4A4E">
        <w:trPr>
          <w:gridAfter w:val="1"/>
          <w:wAfter w:w="471" w:type="dxa"/>
          <w:trHeight w:val="56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Взнос на капитальный ремонт общего имущества многоквартирных домов региональному оператору</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29.3.01.42370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389,0</w:t>
            </w:r>
          </w:p>
        </w:tc>
      </w:tr>
      <w:tr w:rsidR="001A4A4E" w:rsidRPr="00E94E84" w:rsidTr="000B143D">
        <w:trPr>
          <w:gridAfter w:val="1"/>
          <w:wAfter w:w="471" w:type="dxa"/>
          <w:trHeight w:val="58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бюджетные ассигнования</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29.3.01.42370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800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389,0</w:t>
            </w:r>
          </w:p>
        </w:tc>
      </w:tr>
      <w:tr w:rsidR="001A4A4E" w:rsidRPr="00E94E84" w:rsidTr="001A4A4E">
        <w:trPr>
          <w:gridAfter w:val="1"/>
          <w:wAfter w:w="471" w:type="dxa"/>
          <w:trHeight w:val="566"/>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Уплата налогов, сборов и иных платежей</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29.3.01.42370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850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389,0</w:t>
            </w:r>
          </w:p>
        </w:tc>
      </w:tr>
      <w:tr w:rsidR="001A4A4E" w:rsidRPr="00E94E84" w:rsidTr="000B143D">
        <w:trPr>
          <w:gridAfter w:val="1"/>
          <w:wAfter w:w="471" w:type="dxa"/>
          <w:trHeight w:val="43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Жилищное хозяйство</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29.3.01.42370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850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05.01</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389,0</w:t>
            </w:r>
          </w:p>
        </w:tc>
      </w:tr>
      <w:tr w:rsidR="001A4A4E" w:rsidRPr="00E94E84" w:rsidTr="001A4A4E">
        <w:trPr>
          <w:gridAfter w:val="1"/>
          <w:wAfter w:w="471" w:type="dxa"/>
          <w:trHeight w:val="54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lastRenderedPageBreak/>
              <w:t>Организация и проведение мероприятий для детей и молодежи</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29.3.01.42770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200,0</w:t>
            </w:r>
          </w:p>
        </w:tc>
      </w:tr>
      <w:tr w:rsidR="001A4A4E" w:rsidRPr="00E94E84" w:rsidTr="001A4A4E">
        <w:trPr>
          <w:gridAfter w:val="1"/>
          <w:wAfter w:w="471" w:type="dxa"/>
          <w:trHeight w:val="42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29.3.01.42770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200,0</w:t>
            </w:r>
          </w:p>
        </w:tc>
      </w:tr>
      <w:tr w:rsidR="001A4A4E" w:rsidRPr="00E94E84" w:rsidTr="001A4A4E">
        <w:trPr>
          <w:gridAfter w:val="1"/>
          <w:wAfter w:w="471" w:type="dxa"/>
          <w:trHeight w:val="416"/>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29.3.01.42770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200,0</w:t>
            </w:r>
          </w:p>
        </w:tc>
      </w:tr>
      <w:tr w:rsidR="001A4A4E" w:rsidRPr="00E94E84" w:rsidTr="001A4A4E">
        <w:trPr>
          <w:gridAfter w:val="1"/>
          <w:wAfter w:w="471" w:type="dxa"/>
          <w:trHeight w:val="56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Молодежная политика</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29.3.01.42770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07.07</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200,0</w:t>
            </w:r>
          </w:p>
        </w:tc>
      </w:tr>
      <w:tr w:rsidR="001A4A4E" w:rsidRPr="00E94E84" w:rsidTr="001A4A4E">
        <w:trPr>
          <w:gridAfter w:val="1"/>
          <w:wAfter w:w="471" w:type="dxa"/>
          <w:trHeight w:val="42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Пенсии за выслугу лет и доплаты к пенсиям лицам, замещавшим муниципальные должности</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29.3.01.43010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72,5</w:t>
            </w:r>
          </w:p>
        </w:tc>
      </w:tr>
      <w:tr w:rsidR="001A4A4E" w:rsidRPr="00E94E84" w:rsidTr="000B143D">
        <w:trPr>
          <w:gridAfter w:val="1"/>
          <w:wAfter w:w="471" w:type="dxa"/>
          <w:trHeight w:val="56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Социальное обеспечение и иные выплаты населению</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29.3.01.43010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72,5</w:t>
            </w:r>
          </w:p>
        </w:tc>
      </w:tr>
      <w:tr w:rsidR="001A4A4E" w:rsidRPr="00E94E84" w:rsidTr="001A4A4E">
        <w:trPr>
          <w:gridAfter w:val="1"/>
          <w:wAfter w:w="471" w:type="dxa"/>
          <w:trHeight w:val="56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Публичные нормативные социальные выплаты гражданам</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29.3.01.43010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310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72,5</w:t>
            </w:r>
          </w:p>
        </w:tc>
      </w:tr>
      <w:tr w:rsidR="001A4A4E" w:rsidRPr="00E94E84" w:rsidTr="001A4A4E">
        <w:trPr>
          <w:gridAfter w:val="1"/>
          <w:wAfter w:w="471" w:type="dxa"/>
          <w:trHeight w:val="41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Пенсионное обеспечение</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29.3.01.43010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310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10.01</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72,5</w:t>
            </w:r>
          </w:p>
        </w:tc>
      </w:tr>
      <w:tr w:rsidR="001A4A4E" w:rsidRPr="00E94E84" w:rsidTr="001A4A4E">
        <w:trPr>
          <w:gridAfter w:val="1"/>
          <w:wAfter w:w="471" w:type="dxa"/>
          <w:trHeight w:val="41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Осуществление первичного воинского учета на территориях, где отсутствуют военные комиссариаты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29.3.01.51180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5E527D" w:rsidP="001A4A4E">
            <w:pPr>
              <w:jc w:val="right"/>
              <w:rPr>
                <w:bCs/>
                <w:color w:val="000000"/>
              </w:rPr>
            </w:pPr>
            <w:r>
              <w:rPr>
                <w:bCs/>
                <w:color w:val="000000"/>
              </w:rPr>
              <w:t>153,0</w:t>
            </w:r>
          </w:p>
        </w:tc>
      </w:tr>
      <w:tr w:rsidR="001A4A4E" w:rsidRPr="00E94E84" w:rsidTr="001A4A4E">
        <w:trPr>
          <w:gridAfter w:val="1"/>
          <w:wAfter w:w="471" w:type="dxa"/>
          <w:trHeight w:val="55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29.3.01.51180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5E527D" w:rsidP="001A4A4E">
            <w:pPr>
              <w:jc w:val="right"/>
              <w:rPr>
                <w:bCs/>
                <w:color w:val="000000"/>
              </w:rPr>
            </w:pPr>
            <w:r>
              <w:rPr>
                <w:bCs/>
                <w:color w:val="000000"/>
              </w:rPr>
              <w:t>153,0</w:t>
            </w:r>
          </w:p>
        </w:tc>
      </w:tr>
      <w:tr w:rsidR="001A4A4E" w:rsidRPr="00E94E84" w:rsidTr="001A4A4E">
        <w:trPr>
          <w:gridAfter w:val="1"/>
          <w:wAfter w:w="471" w:type="dxa"/>
          <w:trHeight w:val="55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Расходы на выплаты персоналу государственных (муниципальных) органов</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29.3.01.51180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120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5E527D" w:rsidP="001A4A4E">
            <w:pPr>
              <w:jc w:val="right"/>
              <w:rPr>
                <w:bCs/>
                <w:color w:val="000000"/>
              </w:rPr>
            </w:pPr>
            <w:r>
              <w:rPr>
                <w:bCs/>
                <w:color w:val="000000"/>
              </w:rPr>
              <w:t>153,0</w:t>
            </w:r>
          </w:p>
        </w:tc>
      </w:tr>
      <w:tr w:rsidR="001A4A4E" w:rsidRPr="00E94E84" w:rsidTr="000B143D">
        <w:trPr>
          <w:gridAfter w:val="1"/>
          <w:wAfter w:w="471" w:type="dxa"/>
          <w:trHeight w:val="47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Мобилизационная и вневойсковая подготовка</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29.3.01.51180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120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02.03</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5E527D" w:rsidP="001A4A4E">
            <w:pPr>
              <w:jc w:val="right"/>
              <w:rPr>
                <w:bCs/>
                <w:color w:val="000000"/>
              </w:rPr>
            </w:pPr>
            <w:r>
              <w:rPr>
                <w:bCs/>
                <w:color w:val="000000"/>
              </w:rPr>
              <w:t>153,0</w:t>
            </w:r>
          </w:p>
        </w:tc>
      </w:tr>
      <w:tr w:rsidR="001A4A4E" w:rsidRPr="00E94E84" w:rsidTr="000B143D">
        <w:trPr>
          <w:gridAfter w:val="1"/>
          <w:wAfter w:w="471" w:type="dxa"/>
          <w:trHeight w:val="42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 xml:space="preserve">Прочие </w:t>
            </w:r>
            <w:proofErr w:type="spellStart"/>
            <w:r w:rsidRPr="001A4A4E">
              <w:rPr>
                <w:bCs/>
                <w:color w:val="000000"/>
              </w:rPr>
              <w:t>непрограммные</w:t>
            </w:r>
            <w:proofErr w:type="spellEnd"/>
            <w:r w:rsidRPr="001A4A4E">
              <w:rPr>
                <w:bCs/>
                <w:color w:val="000000"/>
              </w:rPr>
              <w:t xml:space="preserve"> расходы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29.4.00.00000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175,0</w:t>
            </w:r>
          </w:p>
        </w:tc>
      </w:tr>
      <w:tr w:rsidR="001A4A4E" w:rsidRPr="00E94E84" w:rsidTr="001A4A4E">
        <w:trPr>
          <w:gridAfter w:val="1"/>
          <w:wAfter w:w="471" w:type="dxa"/>
          <w:trHeight w:val="41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proofErr w:type="spellStart"/>
            <w:r w:rsidRPr="001A4A4E">
              <w:rPr>
                <w:bCs/>
                <w:color w:val="000000"/>
              </w:rPr>
              <w:t>Непрограммные</w:t>
            </w:r>
            <w:proofErr w:type="spellEnd"/>
            <w:r w:rsidRPr="001A4A4E">
              <w:rPr>
                <w:bCs/>
                <w:color w:val="000000"/>
              </w:rPr>
              <w:t xml:space="preserve"> расходы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29.4.01.00000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175,0</w:t>
            </w:r>
          </w:p>
        </w:tc>
      </w:tr>
      <w:tr w:rsidR="001A4A4E" w:rsidRPr="00E94E84" w:rsidTr="000B143D">
        <w:trPr>
          <w:gridAfter w:val="1"/>
          <w:wAfter w:w="471" w:type="dxa"/>
          <w:trHeight w:val="69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Мероприятия в области жилищно-коммунального хозяйства</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29.4.01.42450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175,0</w:t>
            </w:r>
          </w:p>
        </w:tc>
      </w:tr>
      <w:tr w:rsidR="001A4A4E" w:rsidRPr="00E94E84" w:rsidTr="001A4A4E">
        <w:trPr>
          <w:gridAfter w:val="1"/>
          <w:wAfter w:w="471" w:type="dxa"/>
          <w:trHeight w:val="40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29.4.01.42450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150,0</w:t>
            </w:r>
          </w:p>
        </w:tc>
      </w:tr>
      <w:tr w:rsidR="001A4A4E" w:rsidRPr="00E94E84" w:rsidTr="001A4A4E">
        <w:trPr>
          <w:gridAfter w:val="1"/>
          <w:wAfter w:w="471" w:type="dxa"/>
          <w:trHeight w:val="69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29.4.01.42450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150,0</w:t>
            </w:r>
          </w:p>
        </w:tc>
      </w:tr>
      <w:tr w:rsidR="001A4A4E" w:rsidRPr="00E94E84" w:rsidTr="000B143D">
        <w:trPr>
          <w:gridAfter w:val="1"/>
          <w:wAfter w:w="471" w:type="dxa"/>
          <w:trHeight w:val="52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Жилищное хозяйство</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29.4.01.42450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05.01</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150,0</w:t>
            </w:r>
          </w:p>
        </w:tc>
      </w:tr>
      <w:tr w:rsidR="001A4A4E" w:rsidRPr="00E94E84" w:rsidTr="001A4A4E">
        <w:trPr>
          <w:gridAfter w:val="1"/>
          <w:wAfter w:w="471" w:type="dxa"/>
          <w:trHeight w:val="54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бюджетные ассигнования</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29.4.01.42450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800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25,0</w:t>
            </w:r>
          </w:p>
        </w:tc>
      </w:tr>
      <w:tr w:rsidR="001A4A4E" w:rsidRPr="00E94E84" w:rsidTr="001A4A4E">
        <w:trPr>
          <w:gridAfter w:val="1"/>
          <w:wAfter w:w="471" w:type="dxa"/>
          <w:trHeight w:val="9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29.4.01.42450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810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25,0</w:t>
            </w:r>
          </w:p>
        </w:tc>
      </w:tr>
      <w:tr w:rsidR="001A4A4E" w:rsidRPr="00E94E84" w:rsidTr="001A4A4E">
        <w:trPr>
          <w:gridAfter w:val="1"/>
          <w:wAfter w:w="471" w:type="dxa"/>
          <w:trHeight w:val="60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Жилищное хозяйство</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29.4.01.42450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810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05.01</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25,0</w:t>
            </w:r>
          </w:p>
        </w:tc>
      </w:tr>
      <w:tr w:rsidR="001A4A4E" w:rsidRPr="00E94E84" w:rsidTr="001A4A4E">
        <w:trPr>
          <w:gridAfter w:val="1"/>
          <w:wAfter w:w="471" w:type="dxa"/>
          <w:trHeight w:val="68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
                <w:bCs/>
                <w:color w:val="000000"/>
              </w:rPr>
            </w:pPr>
            <w:r w:rsidRPr="001A4A4E">
              <w:rPr>
                <w:b/>
                <w:bCs/>
                <w:color w:val="000000"/>
              </w:rPr>
              <w:t>МУНИЦИПАЛЬНАЯ ПРОГРАММА "УСТОЙЧИВОЕ ОБЩЕСТВЕННОЕ РАЗВИТИЕ В МУНИЦИПАЛЬНОМ ОБРАЗОВАНИИ"</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30.0.00.00000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
                <w:bCs/>
                <w:color w:val="000000"/>
              </w:rPr>
            </w:pPr>
            <w:r w:rsidRPr="001A4A4E">
              <w:rPr>
                <w:b/>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
                <w:bCs/>
                <w:color w:val="000000"/>
              </w:rPr>
            </w:pPr>
            <w:r w:rsidRPr="001A4A4E">
              <w:rPr>
                <w:b/>
                <w:bCs/>
                <w:color w:val="000000"/>
              </w:rPr>
              <w:t>2 747,7</w:t>
            </w:r>
          </w:p>
        </w:tc>
      </w:tr>
      <w:tr w:rsidR="001A4A4E" w:rsidRPr="00E94E84" w:rsidTr="001A4A4E">
        <w:trPr>
          <w:gridAfter w:val="1"/>
          <w:wAfter w:w="471" w:type="dxa"/>
          <w:trHeight w:val="56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Подпрограмма "Создание условий для эффективного выполнения органами местного самоуправления своих полномочий"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30.1.00.00000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2 357,7</w:t>
            </w:r>
          </w:p>
        </w:tc>
      </w:tr>
      <w:tr w:rsidR="001A4A4E" w:rsidRPr="00E94E84" w:rsidTr="001A4A4E">
        <w:trPr>
          <w:gridAfter w:val="1"/>
          <w:wAfter w:w="471" w:type="dxa"/>
          <w:trHeight w:val="9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Основное мероприятие "Государственная поддержка проектов местных инициатив граждан"</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30.1.01.00000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2 357,7</w:t>
            </w:r>
          </w:p>
        </w:tc>
      </w:tr>
      <w:tr w:rsidR="001A4A4E" w:rsidRPr="00E94E84" w:rsidTr="001A4A4E">
        <w:trPr>
          <w:gridAfter w:val="1"/>
          <w:wAfter w:w="471" w:type="dxa"/>
          <w:trHeight w:val="67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lastRenderedPageBreak/>
              <w:t>Осуществление мероприятий в соответствии с областным законом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30.1.01.42560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30,0</w:t>
            </w:r>
          </w:p>
        </w:tc>
      </w:tr>
      <w:tr w:rsidR="001A4A4E" w:rsidRPr="00E94E84" w:rsidTr="001A4A4E">
        <w:trPr>
          <w:gridAfter w:val="1"/>
          <w:wAfter w:w="471" w:type="dxa"/>
          <w:trHeight w:val="69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30.1.01.42560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30,0</w:t>
            </w:r>
          </w:p>
        </w:tc>
      </w:tr>
      <w:tr w:rsidR="001A4A4E" w:rsidRPr="00E94E84" w:rsidTr="001A4A4E">
        <w:trPr>
          <w:gridAfter w:val="1"/>
          <w:wAfter w:w="471" w:type="dxa"/>
          <w:trHeight w:val="56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30.1.01.42560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30,0</w:t>
            </w:r>
          </w:p>
        </w:tc>
      </w:tr>
      <w:tr w:rsidR="001A4A4E" w:rsidRPr="00E94E84" w:rsidTr="000B143D">
        <w:trPr>
          <w:gridAfter w:val="1"/>
          <w:wAfter w:w="471" w:type="dxa"/>
          <w:trHeight w:val="62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Дорожное хозяйство (дорожные фонды)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30.1.01.42560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04.09</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30,0</w:t>
            </w:r>
          </w:p>
        </w:tc>
      </w:tr>
      <w:tr w:rsidR="001A4A4E" w:rsidRPr="00E94E84" w:rsidTr="001A4A4E">
        <w:trPr>
          <w:gridAfter w:val="1"/>
          <w:wAfter w:w="471" w:type="dxa"/>
          <w:trHeight w:val="67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Мероприятия по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30.1.01.42590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45,0</w:t>
            </w:r>
          </w:p>
        </w:tc>
      </w:tr>
      <w:tr w:rsidR="001A4A4E" w:rsidRPr="00E94E84" w:rsidTr="001A4A4E">
        <w:trPr>
          <w:gridAfter w:val="1"/>
          <w:wAfter w:w="471" w:type="dxa"/>
          <w:trHeight w:val="56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30.1.01.42590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45,0</w:t>
            </w:r>
          </w:p>
        </w:tc>
      </w:tr>
      <w:tr w:rsidR="001A4A4E" w:rsidRPr="00E94E84" w:rsidTr="001A4A4E">
        <w:trPr>
          <w:gridAfter w:val="1"/>
          <w:wAfter w:w="471" w:type="dxa"/>
          <w:trHeight w:val="55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30.1.01.42590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45,0</w:t>
            </w:r>
          </w:p>
        </w:tc>
      </w:tr>
      <w:tr w:rsidR="001A4A4E" w:rsidRPr="00E94E84" w:rsidTr="001A4A4E">
        <w:trPr>
          <w:gridAfter w:val="1"/>
          <w:wAfter w:w="471" w:type="dxa"/>
          <w:trHeight w:val="54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Дорожное хозяйство (дорожные фонды)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30.1.01.42590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04.09</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45,0</w:t>
            </w:r>
          </w:p>
        </w:tc>
      </w:tr>
      <w:tr w:rsidR="001A4A4E" w:rsidRPr="00E94E84" w:rsidTr="001A4A4E">
        <w:trPr>
          <w:gridAfter w:val="1"/>
          <w:wAfter w:w="471" w:type="dxa"/>
          <w:trHeight w:val="9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30.1.01.S4660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1 340,9</w:t>
            </w:r>
          </w:p>
        </w:tc>
      </w:tr>
      <w:tr w:rsidR="001A4A4E" w:rsidRPr="00E94E84" w:rsidTr="001A4A4E">
        <w:trPr>
          <w:gridAfter w:val="1"/>
          <w:wAfter w:w="471" w:type="dxa"/>
          <w:trHeight w:val="71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30.1.01.S4660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1 340,9</w:t>
            </w:r>
          </w:p>
        </w:tc>
      </w:tr>
      <w:tr w:rsidR="001A4A4E" w:rsidRPr="00E94E84" w:rsidTr="001A4A4E">
        <w:trPr>
          <w:gridAfter w:val="1"/>
          <w:wAfter w:w="471" w:type="dxa"/>
          <w:trHeight w:val="71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30.1.01.S4660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1 340,9</w:t>
            </w:r>
          </w:p>
        </w:tc>
      </w:tr>
      <w:tr w:rsidR="001A4A4E" w:rsidRPr="00E94E84" w:rsidTr="001A4A4E">
        <w:trPr>
          <w:gridAfter w:val="1"/>
          <w:wAfter w:w="471" w:type="dxa"/>
          <w:trHeight w:val="55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Дорожное хозяйство (дорожные фонды)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30.1.01.S4660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04.09</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500,0</w:t>
            </w:r>
          </w:p>
        </w:tc>
      </w:tr>
      <w:tr w:rsidR="001A4A4E" w:rsidRPr="00E94E84" w:rsidTr="001A4A4E">
        <w:trPr>
          <w:gridAfter w:val="1"/>
          <w:wAfter w:w="471" w:type="dxa"/>
          <w:trHeight w:val="56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Благоустройство</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30.1.01.S4660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05.03</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840,9</w:t>
            </w:r>
          </w:p>
        </w:tc>
      </w:tr>
      <w:tr w:rsidR="001A4A4E" w:rsidRPr="00E94E84" w:rsidTr="001A4A4E">
        <w:trPr>
          <w:gridAfter w:val="1"/>
          <w:wAfter w:w="471" w:type="dxa"/>
          <w:trHeight w:val="69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Реализация областного закона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30.1.01.S4770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941,8</w:t>
            </w:r>
          </w:p>
        </w:tc>
      </w:tr>
      <w:tr w:rsidR="001A4A4E" w:rsidRPr="00E94E84" w:rsidTr="001A4A4E">
        <w:trPr>
          <w:gridAfter w:val="1"/>
          <w:wAfter w:w="471" w:type="dxa"/>
          <w:trHeight w:val="68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30.1.01.S4770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941,8</w:t>
            </w:r>
          </w:p>
        </w:tc>
      </w:tr>
      <w:tr w:rsidR="001A4A4E" w:rsidRPr="00E94E84" w:rsidTr="001A4A4E">
        <w:trPr>
          <w:gridAfter w:val="1"/>
          <w:wAfter w:w="471" w:type="dxa"/>
          <w:trHeight w:val="70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30.1.01.S4770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941,8</w:t>
            </w:r>
          </w:p>
        </w:tc>
      </w:tr>
      <w:tr w:rsidR="001A4A4E" w:rsidRPr="00E94E84" w:rsidTr="001A4A4E">
        <w:trPr>
          <w:gridAfter w:val="1"/>
          <w:wAfter w:w="471" w:type="dxa"/>
          <w:trHeight w:val="71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Дорожное хозяйство (дорожные фонды)</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30.1.01.S4770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04.09</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313,9</w:t>
            </w:r>
          </w:p>
        </w:tc>
      </w:tr>
      <w:tr w:rsidR="001A4A4E" w:rsidRPr="00E94E84" w:rsidTr="001A4A4E">
        <w:trPr>
          <w:gridAfter w:val="1"/>
          <w:wAfter w:w="471" w:type="dxa"/>
          <w:trHeight w:val="68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Благоустройство</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30.1.01.S4770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05.03</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627,9</w:t>
            </w:r>
          </w:p>
        </w:tc>
      </w:tr>
      <w:tr w:rsidR="001A4A4E" w:rsidRPr="00E94E84" w:rsidTr="001A4A4E">
        <w:trPr>
          <w:gridAfter w:val="1"/>
          <w:wAfter w:w="471" w:type="dxa"/>
          <w:trHeight w:val="56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lastRenderedPageBreak/>
              <w:t>Подпрограмма "Борьба с борщевиком Сосновского на территории муниципального образования"</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30.2.00.00000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5C2B8C">
            <w:pPr>
              <w:jc w:val="right"/>
              <w:rPr>
                <w:bCs/>
                <w:color w:val="000000"/>
              </w:rPr>
            </w:pPr>
            <w:r w:rsidRPr="001A4A4E">
              <w:rPr>
                <w:bCs/>
                <w:color w:val="000000"/>
              </w:rPr>
              <w:t>1</w:t>
            </w:r>
            <w:r w:rsidR="005C2B8C">
              <w:rPr>
                <w:bCs/>
                <w:color w:val="000000"/>
              </w:rPr>
              <w:t>4</w:t>
            </w:r>
            <w:r w:rsidRPr="001A4A4E">
              <w:rPr>
                <w:bCs/>
                <w:color w:val="000000"/>
              </w:rPr>
              <w:t>0,0</w:t>
            </w:r>
          </w:p>
        </w:tc>
      </w:tr>
      <w:tr w:rsidR="001A4A4E" w:rsidRPr="00E94E84" w:rsidTr="001A4A4E">
        <w:trPr>
          <w:gridAfter w:val="1"/>
          <w:wAfter w:w="471" w:type="dxa"/>
          <w:trHeight w:val="84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Основное мероприятие "Мероприятия по борьбе с борщевиком Сосновского"</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30.2.01.00000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5E527D" w:rsidP="001A4A4E">
            <w:pPr>
              <w:jc w:val="right"/>
              <w:rPr>
                <w:bCs/>
                <w:color w:val="000000"/>
              </w:rPr>
            </w:pPr>
            <w:r>
              <w:rPr>
                <w:bCs/>
                <w:color w:val="000000"/>
              </w:rPr>
              <w:t>14</w:t>
            </w:r>
            <w:r w:rsidR="001A4A4E" w:rsidRPr="001A4A4E">
              <w:rPr>
                <w:bCs/>
                <w:color w:val="000000"/>
              </w:rPr>
              <w:t>0,0</w:t>
            </w:r>
          </w:p>
        </w:tc>
      </w:tr>
      <w:tr w:rsidR="001A4A4E" w:rsidRPr="00E94E84" w:rsidTr="001A4A4E">
        <w:trPr>
          <w:gridAfter w:val="1"/>
          <w:wAfter w:w="471" w:type="dxa"/>
          <w:trHeight w:val="9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Осуществление мероприятий по борьбе с борщевиком Сосновского</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30.2.01.42580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5E527D">
            <w:pPr>
              <w:jc w:val="right"/>
              <w:rPr>
                <w:bCs/>
                <w:color w:val="000000"/>
              </w:rPr>
            </w:pPr>
            <w:r w:rsidRPr="001A4A4E">
              <w:rPr>
                <w:bCs/>
                <w:color w:val="000000"/>
              </w:rPr>
              <w:t>1</w:t>
            </w:r>
            <w:r w:rsidR="005E527D">
              <w:rPr>
                <w:bCs/>
                <w:color w:val="000000"/>
              </w:rPr>
              <w:t>4</w:t>
            </w:r>
            <w:r w:rsidRPr="001A4A4E">
              <w:rPr>
                <w:bCs/>
                <w:color w:val="000000"/>
              </w:rPr>
              <w:t>0,0</w:t>
            </w:r>
          </w:p>
        </w:tc>
      </w:tr>
      <w:tr w:rsidR="001A4A4E" w:rsidRPr="00E94E84" w:rsidTr="001A4A4E">
        <w:trPr>
          <w:gridAfter w:val="1"/>
          <w:wAfter w:w="471" w:type="dxa"/>
          <w:trHeight w:val="62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30.2.01.42580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5E527D">
            <w:pPr>
              <w:jc w:val="right"/>
              <w:rPr>
                <w:bCs/>
                <w:color w:val="000000"/>
              </w:rPr>
            </w:pPr>
            <w:r w:rsidRPr="001A4A4E">
              <w:rPr>
                <w:bCs/>
                <w:color w:val="000000"/>
              </w:rPr>
              <w:t>1</w:t>
            </w:r>
            <w:r w:rsidR="005E527D">
              <w:rPr>
                <w:bCs/>
                <w:color w:val="000000"/>
              </w:rPr>
              <w:t>4</w:t>
            </w:r>
            <w:r w:rsidRPr="001A4A4E">
              <w:rPr>
                <w:bCs/>
                <w:color w:val="000000"/>
              </w:rPr>
              <w:t>0,0</w:t>
            </w:r>
          </w:p>
        </w:tc>
      </w:tr>
      <w:tr w:rsidR="001A4A4E" w:rsidRPr="00E94E84" w:rsidTr="001A4A4E">
        <w:trPr>
          <w:gridAfter w:val="1"/>
          <w:wAfter w:w="471" w:type="dxa"/>
          <w:trHeight w:val="70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30.2.01.42580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5E527D">
            <w:pPr>
              <w:jc w:val="right"/>
              <w:rPr>
                <w:bCs/>
                <w:color w:val="000000"/>
              </w:rPr>
            </w:pPr>
            <w:r w:rsidRPr="001A4A4E">
              <w:rPr>
                <w:bCs/>
                <w:color w:val="000000"/>
              </w:rPr>
              <w:t>1</w:t>
            </w:r>
            <w:r w:rsidR="005E527D">
              <w:rPr>
                <w:bCs/>
                <w:color w:val="000000"/>
              </w:rPr>
              <w:t>4</w:t>
            </w:r>
            <w:r w:rsidRPr="001A4A4E">
              <w:rPr>
                <w:bCs/>
                <w:color w:val="000000"/>
              </w:rPr>
              <w:t>0,0</w:t>
            </w:r>
          </w:p>
        </w:tc>
      </w:tr>
      <w:tr w:rsidR="001A4A4E" w:rsidRPr="00E94E84" w:rsidTr="001A4A4E">
        <w:trPr>
          <w:gridAfter w:val="1"/>
          <w:wAfter w:w="471" w:type="dxa"/>
          <w:trHeight w:val="7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Благоустройство</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30.2.01.42580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05.03</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5E527D">
            <w:pPr>
              <w:jc w:val="right"/>
              <w:rPr>
                <w:bCs/>
                <w:color w:val="000000"/>
              </w:rPr>
            </w:pPr>
            <w:r w:rsidRPr="001A4A4E">
              <w:rPr>
                <w:bCs/>
                <w:color w:val="000000"/>
              </w:rPr>
              <w:t>1</w:t>
            </w:r>
            <w:r w:rsidR="005E527D">
              <w:rPr>
                <w:bCs/>
                <w:color w:val="000000"/>
              </w:rPr>
              <w:t>4</w:t>
            </w:r>
            <w:r w:rsidRPr="001A4A4E">
              <w:rPr>
                <w:bCs/>
                <w:color w:val="000000"/>
              </w:rPr>
              <w:t>0,0</w:t>
            </w:r>
          </w:p>
        </w:tc>
      </w:tr>
      <w:tr w:rsidR="001A4A4E" w:rsidRPr="00E94E84" w:rsidTr="001A4A4E">
        <w:trPr>
          <w:gridAfter w:val="1"/>
          <w:wAfter w:w="471" w:type="dxa"/>
          <w:trHeight w:val="55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Подпрограмма «Развитие и поддержка малого и среднего предпринимательства на территории муниципального образования»</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30.3.00.00000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w:t>
            </w:r>
          </w:p>
        </w:tc>
      </w:tr>
      <w:tr w:rsidR="001A4A4E" w:rsidRPr="00E94E84" w:rsidTr="001A4A4E">
        <w:trPr>
          <w:gridAfter w:val="1"/>
          <w:wAfter w:w="471" w:type="dxa"/>
          <w:trHeight w:val="56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Основное мероприятие «Содействие в доступе субъектов малого и среднего предпринимательства к финансовым и материальным ресурсам"</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30.3.01.00000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w:t>
            </w:r>
          </w:p>
        </w:tc>
      </w:tr>
      <w:tr w:rsidR="001A4A4E" w:rsidRPr="00E94E84" w:rsidTr="001A4A4E">
        <w:trPr>
          <w:gridAfter w:val="1"/>
          <w:wAfter w:w="471" w:type="dxa"/>
          <w:trHeight w:val="68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Мероприятия по поддержке малого и среднего предпринимательства</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30.3.01.42360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w:t>
            </w:r>
          </w:p>
        </w:tc>
      </w:tr>
      <w:tr w:rsidR="001A4A4E" w:rsidRPr="00E94E84" w:rsidTr="001A4A4E">
        <w:trPr>
          <w:gridAfter w:val="1"/>
          <w:wAfter w:w="471" w:type="dxa"/>
          <w:trHeight w:val="85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30.3.01.42360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w:t>
            </w:r>
          </w:p>
        </w:tc>
      </w:tr>
      <w:tr w:rsidR="001A4A4E" w:rsidRPr="00E94E84" w:rsidTr="001A4A4E">
        <w:trPr>
          <w:gridAfter w:val="1"/>
          <w:wAfter w:w="471" w:type="dxa"/>
          <w:trHeight w:val="67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30.3.01.42360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w:t>
            </w:r>
          </w:p>
        </w:tc>
      </w:tr>
      <w:tr w:rsidR="001A4A4E" w:rsidRPr="00E94E84" w:rsidTr="001A4A4E">
        <w:trPr>
          <w:gridAfter w:val="1"/>
          <w:wAfter w:w="471" w:type="dxa"/>
          <w:trHeight w:val="70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Другие вопросы в области национальной экономики</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30.3.01.42360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04.12</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w:t>
            </w:r>
          </w:p>
        </w:tc>
      </w:tr>
      <w:tr w:rsidR="001A4A4E" w:rsidRPr="00E94E84" w:rsidTr="001A4A4E">
        <w:trPr>
          <w:gridAfter w:val="1"/>
          <w:wAfter w:w="471" w:type="dxa"/>
          <w:trHeight w:val="57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1A4A4E" w:rsidRPr="001A4A4E" w:rsidRDefault="001A4A4E" w:rsidP="001A4A4E">
            <w:pPr>
              <w:rPr>
                <w:bCs/>
                <w:color w:val="000000"/>
              </w:rPr>
            </w:pPr>
            <w:r w:rsidRPr="001A4A4E">
              <w:rPr>
                <w:bCs/>
                <w:color w:val="000000"/>
              </w:rPr>
              <w:t>Подпрограмма «Молодежная политика в поселениях Приозерского района»</w:t>
            </w:r>
          </w:p>
        </w:tc>
        <w:tc>
          <w:tcPr>
            <w:tcW w:w="1415"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30.4.00.00000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center"/>
              <w:rPr>
                <w:bCs/>
                <w:color w:val="000000"/>
              </w:rPr>
            </w:pPr>
            <w:r w:rsidRPr="001A4A4E">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1A4A4E" w:rsidRPr="001A4A4E" w:rsidRDefault="001A4A4E" w:rsidP="001A4A4E">
            <w:pPr>
              <w:jc w:val="right"/>
              <w:rPr>
                <w:bCs/>
                <w:color w:val="000000"/>
              </w:rPr>
            </w:pPr>
            <w:r w:rsidRPr="001A4A4E">
              <w:rPr>
                <w:bCs/>
                <w:color w:val="000000"/>
              </w:rPr>
              <w:t>200,0</w:t>
            </w:r>
          </w:p>
        </w:tc>
      </w:tr>
    </w:tbl>
    <w:p w:rsidR="0098264A" w:rsidRDefault="0098264A" w:rsidP="00E94E84">
      <w:pPr>
        <w:tabs>
          <w:tab w:val="left" w:pos="1100"/>
        </w:tabs>
        <w:ind w:left="-567" w:firstLine="567"/>
        <w:jc w:val="both"/>
        <w:rPr>
          <w:szCs w:val="18"/>
        </w:rPr>
      </w:pPr>
    </w:p>
    <w:p w:rsidR="0098264A" w:rsidRDefault="0098264A" w:rsidP="00E94E84">
      <w:pPr>
        <w:tabs>
          <w:tab w:val="left" w:pos="1100"/>
        </w:tabs>
        <w:ind w:left="-567" w:firstLine="567"/>
        <w:jc w:val="both"/>
        <w:rPr>
          <w:szCs w:val="18"/>
        </w:rPr>
      </w:pPr>
    </w:p>
    <w:p w:rsidR="00E94E84" w:rsidRDefault="0098264A" w:rsidP="00E94E84">
      <w:pPr>
        <w:tabs>
          <w:tab w:val="left" w:pos="1100"/>
        </w:tabs>
        <w:ind w:left="-567" w:firstLine="567"/>
        <w:jc w:val="both"/>
        <w:rPr>
          <w:szCs w:val="18"/>
        </w:rPr>
      </w:pPr>
      <w:r>
        <w:rPr>
          <w:szCs w:val="18"/>
        </w:rPr>
        <w:br w:type="textWrapping" w:clear="all"/>
      </w:r>
    </w:p>
    <w:p w:rsidR="00D8507A" w:rsidRDefault="00D8507A" w:rsidP="00E94E84">
      <w:pPr>
        <w:tabs>
          <w:tab w:val="left" w:pos="1100"/>
        </w:tabs>
        <w:ind w:left="-567" w:firstLine="567"/>
        <w:jc w:val="both"/>
        <w:rPr>
          <w:szCs w:val="18"/>
        </w:rPr>
      </w:pPr>
    </w:p>
    <w:p w:rsidR="00D8507A" w:rsidRDefault="00D8507A" w:rsidP="00E94E84">
      <w:pPr>
        <w:tabs>
          <w:tab w:val="left" w:pos="1100"/>
        </w:tabs>
        <w:ind w:left="-567" w:firstLine="567"/>
        <w:jc w:val="both"/>
        <w:rPr>
          <w:szCs w:val="18"/>
        </w:rPr>
      </w:pPr>
    </w:p>
    <w:p w:rsidR="00D8507A" w:rsidRDefault="00D8507A" w:rsidP="00E94E84">
      <w:pPr>
        <w:tabs>
          <w:tab w:val="left" w:pos="1100"/>
        </w:tabs>
        <w:ind w:left="-567" w:firstLine="567"/>
        <w:jc w:val="both"/>
        <w:rPr>
          <w:szCs w:val="18"/>
        </w:rPr>
      </w:pPr>
    </w:p>
    <w:p w:rsidR="00D8507A" w:rsidRDefault="00D8507A" w:rsidP="00E94E84">
      <w:pPr>
        <w:tabs>
          <w:tab w:val="left" w:pos="1100"/>
        </w:tabs>
        <w:ind w:left="-567" w:firstLine="567"/>
        <w:jc w:val="both"/>
        <w:rPr>
          <w:szCs w:val="18"/>
        </w:rPr>
      </w:pPr>
    </w:p>
    <w:p w:rsidR="00D8507A" w:rsidRDefault="00D8507A" w:rsidP="00E94E84">
      <w:pPr>
        <w:tabs>
          <w:tab w:val="left" w:pos="1100"/>
        </w:tabs>
        <w:ind w:left="-567" w:firstLine="567"/>
        <w:jc w:val="both"/>
        <w:rPr>
          <w:szCs w:val="18"/>
        </w:rPr>
      </w:pPr>
    </w:p>
    <w:p w:rsidR="00D8507A" w:rsidRDefault="00D8507A" w:rsidP="00E94E84">
      <w:pPr>
        <w:tabs>
          <w:tab w:val="left" w:pos="1100"/>
        </w:tabs>
        <w:ind w:left="-567" w:firstLine="567"/>
        <w:jc w:val="both"/>
        <w:rPr>
          <w:szCs w:val="18"/>
        </w:rPr>
      </w:pPr>
    </w:p>
    <w:p w:rsidR="00D8507A" w:rsidRDefault="00D8507A" w:rsidP="00E94E84">
      <w:pPr>
        <w:tabs>
          <w:tab w:val="left" w:pos="1100"/>
        </w:tabs>
        <w:ind w:left="-567" w:firstLine="567"/>
        <w:jc w:val="both"/>
        <w:rPr>
          <w:szCs w:val="18"/>
        </w:rPr>
      </w:pPr>
    </w:p>
    <w:p w:rsidR="00D8507A" w:rsidRDefault="00D8507A" w:rsidP="00E94E84">
      <w:pPr>
        <w:tabs>
          <w:tab w:val="left" w:pos="1100"/>
        </w:tabs>
        <w:ind w:left="-567" w:firstLine="567"/>
        <w:jc w:val="both"/>
        <w:rPr>
          <w:szCs w:val="18"/>
        </w:rPr>
      </w:pPr>
    </w:p>
    <w:p w:rsidR="00D8507A" w:rsidRDefault="00D8507A" w:rsidP="00E94E84">
      <w:pPr>
        <w:tabs>
          <w:tab w:val="left" w:pos="1100"/>
        </w:tabs>
        <w:ind w:left="-567" w:firstLine="567"/>
        <w:jc w:val="both"/>
        <w:rPr>
          <w:szCs w:val="18"/>
        </w:rPr>
      </w:pPr>
    </w:p>
    <w:p w:rsidR="00D8507A" w:rsidRDefault="00D8507A" w:rsidP="00E94E84">
      <w:pPr>
        <w:tabs>
          <w:tab w:val="left" w:pos="1100"/>
        </w:tabs>
        <w:ind w:left="-567" w:firstLine="567"/>
        <w:jc w:val="both"/>
        <w:rPr>
          <w:szCs w:val="18"/>
        </w:rPr>
      </w:pPr>
    </w:p>
    <w:p w:rsidR="00145CA1" w:rsidRDefault="00145CA1" w:rsidP="00E94E84">
      <w:pPr>
        <w:tabs>
          <w:tab w:val="left" w:pos="1100"/>
        </w:tabs>
        <w:ind w:left="-567" w:firstLine="567"/>
        <w:jc w:val="both"/>
        <w:rPr>
          <w:szCs w:val="18"/>
        </w:rPr>
      </w:pPr>
    </w:p>
    <w:p w:rsidR="00145CA1" w:rsidRDefault="00145CA1" w:rsidP="00E94E84">
      <w:pPr>
        <w:tabs>
          <w:tab w:val="left" w:pos="1100"/>
        </w:tabs>
        <w:ind w:left="-567" w:firstLine="567"/>
        <w:jc w:val="both"/>
        <w:rPr>
          <w:szCs w:val="18"/>
        </w:rPr>
      </w:pPr>
    </w:p>
    <w:p w:rsidR="00145CA1" w:rsidRDefault="00145CA1" w:rsidP="00E94E84">
      <w:pPr>
        <w:tabs>
          <w:tab w:val="left" w:pos="1100"/>
        </w:tabs>
        <w:ind w:left="-567" w:firstLine="567"/>
        <w:jc w:val="both"/>
        <w:rPr>
          <w:szCs w:val="18"/>
        </w:rPr>
      </w:pPr>
    </w:p>
    <w:p w:rsidR="00145CA1" w:rsidRDefault="00145CA1" w:rsidP="00E94E84">
      <w:pPr>
        <w:tabs>
          <w:tab w:val="left" w:pos="1100"/>
        </w:tabs>
        <w:ind w:left="-567" w:firstLine="567"/>
        <w:jc w:val="both"/>
        <w:rPr>
          <w:szCs w:val="18"/>
        </w:rPr>
      </w:pPr>
    </w:p>
    <w:p w:rsidR="00145CA1" w:rsidRDefault="00145CA1" w:rsidP="00E94E84">
      <w:pPr>
        <w:tabs>
          <w:tab w:val="left" w:pos="1100"/>
        </w:tabs>
        <w:ind w:left="-567" w:firstLine="567"/>
        <w:jc w:val="both"/>
        <w:rPr>
          <w:szCs w:val="18"/>
        </w:rPr>
      </w:pPr>
    </w:p>
    <w:p w:rsidR="00145CA1" w:rsidRDefault="00145CA1" w:rsidP="00E94E84">
      <w:pPr>
        <w:tabs>
          <w:tab w:val="left" w:pos="1100"/>
        </w:tabs>
        <w:ind w:left="-567" w:firstLine="567"/>
        <w:jc w:val="both"/>
        <w:rPr>
          <w:szCs w:val="18"/>
        </w:rPr>
      </w:pPr>
    </w:p>
    <w:p w:rsidR="00145CA1" w:rsidRDefault="00145CA1" w:rsidP="00E94E84">
      <w:pPr>
        <w:tabs>
          <w:tab w:val="left" w:pos="1100"/>
        </w:tabs>
        <w:ind w:left="-567" w:firstLine="567"/>
        <w:jc w:val="both"/>
        <w:rPr>
          <w:szCs w:val="18"/>
        </w:rPr>
      </w:pPr>
    </w:p>
    <w:p w:rsidR="00145CA1" w:rsidRDefault="00145CA1" w:rsidP="00E94E84">
      <w:pPr>
        <w:tabs>
          <w:tab w:val="left" w:pos="1100"/>
        </w:tabs>
        <w:ind w:left="-567" w:firstLine="567"/>
        <w:jc w:val="both"/>
        <w:rPr>
          <w:szCs w:val="18"/>
        </w:rPr>
      </w:pPr>
    </w:p>
    <w:p w:rsidR="00D8507A" w:rsidRDefault="00D8507A" w:rsidP="000B143D">
      <w:pPr>
        <w:tabs>
          <w:tab w:val="left" w:pos="1100"/>
        </w:tabs>
        <w:jc w:val="both"/>
        <w:rPr>
          <w:szCs w:val="18"/>
        </w:rPr>
      </w:pPr>
    </w:p>
    <w:p w:rsidR="000B143D" w:rsidRDefault="000B143D" w:rsidP="000B143D">
      <w:pPr>
        <w:tabs>
          <w:tab w:val="left" w:pos="1100"/>
        </w:tabs>
        <w:jc w:val="both"/>
        <w:rPr>
          <w:szCs w:val="18"/>
        </w:rPr>
      </w:pPr>
    </w:p>
    <w:p w:rsidR="00D8507A" w:rsidRDefault="00D8507A" w:rsidP="00E94E84">
      <w:pPr>
        <w:tabs>
          <w:tab w:val="left" w:pos="1100"/>
        </w:tabs>
        <w:ind w:left="-567" w:firstLine="567"/>
        <w:jc w:val="both"/>
        <w:rPr>
          <w:szCs w:val="18"/>
        </w:rPr>
      </w:pPr>
    </w:p>
    <w:p w:rsidR="00ED4A90" w:rsidRPr="00531CA9" w:rsidRDefault="00ED4A90" w:rsidP="00ED4A90">
      <w:pPr>
        <w:jc w:val="right"/>
        <w:rPr>
          <w:sz w:val="18"/>
        </w:rPr>
      </w:pPr>
      <w:r w:rsidRPr="00531CA9">
        <w:rPr>
          <w:sz w:val="18"/>
        </w:rPr>
        <w:t>Утверждены</w:t>
      </w:r>
    </w:p>
    <w:p w:rsidR="00ED4A90" w:rsidRPr="00531CA9" w:rsidRDefault="00ED4A90" w:rsidP="00ED4A90">
      <w:pPr>
        <w:jc w:val="right"/>
        <w:rPr>
          <w:sz w:val="18"/>
        </w:rPr>
      </w:pPr>
      <w:r>
        <w:rPr>
          <w:sz w:val="18"/>
        </w:rPr>
        <w:t>Р</w:t>
      </w:r>
      <w:r w:rsidRPr="00531CA9">
        <w:rPr>
          <w:sz w:val="18"/>
        </w:rPr>
        <w:t>ешением Совета депутатов</w:t>
      </w:r>
    </w:p>
    <w:p w:rsidR="00ED4A90" w:rsidRPr="00531CA9" w:rsidRDefault="00ED4A90" w:rsidP="00ED4A90">
      <w:pPr>
        <w:jc w:val="right"/>
        <w:rPr>
          <w:sz w:val="18"/>
        </w:rPr>
      </w:pPr>
      <w:r w:rsidRPr="00531CA9">
        <w:rPr>
          <w:sz w:val="18"/>
        </w:rPr>
        <w:t>МО Петровское сельское поселение</w:t>
      </w:r>
    </w:p>
    <w:p w:rsidR="00ED4A90" w:rsidRPr="00531CA9" w:rsidRDefault="00ED4A90" w:rsidP="00ED4A90">
      <w:pPr>
        <w:jc w:val="right"/>
        <w:rPr>
          <w:sz w:val="18"/>
        </w:rPr>
      </w:pPr>
      <w:r w:rsidRPr="00531CA9">
        <w:rPr>
          <w:sz w:val="18"/>
        </w:rPr>
        <w:t>МО Приозерский муниципальный район</w:t>
      </w:r>
    </w:p>
    <w:p w:rsidR="00ED4A90" w:rsidRPr="00531CA9" w:rsidRDefault="00ED4A90" w:rsidP="00ED4A90">
      <w:pPr>
        <w:jc w:val="right"/>
        <w:rPr>
          <w:sz w:val="18"/>
        </w:rPr>
      </w:pPr>
      <w:r w:rsidRPr="00531CA9">
        <w:rPr>
          <w:sz w:val="18"/>
        </w:rPr>
        <w:t>Ленинградской области</w:t>
      </w:r>
    </w:p>
    <w:p w:rsidR="00D8507A" w:rsidRPr="00531CA9" w:rsidRDefault="00ED4A90" w:rsidP="00ED4A90">
      <w:pPr>
        <w:jc w:val="right"/>
        <w:rPr>
          <w:sz w:val="18"/>
        </w:rPr>
      </w:pPr>
      <w:r w:rsidRPr="00531CA9">
        <w:rPr>
          <w:sz w:val="18"/>
        </w:rPr>
        <w:t xml:space="preserve">от </w:t>
      </w:r>
      <w:r>
        <w:rPr>
          <w:sz w:val="18"/>
        </w:rPr>
        <w:t xml:space="preserve">17.12.2020 </w:t>
      </w:r>
      <w:r w:rsidRPr="00531CA9">
        <w:rPr>
          <w:sz w:val="18"/>
        </w:rPr>
        <w:t xml:space="preserve">г № </w:t>
      </w:r>
      <w:r>
        <w:rPr>
          <w:sz w:val="18"/>
        </w:rPr>
        <w:t>64</w:t>
      </w:r>
    </w:p>
    <w:p w:rsidR="00D8507A" w:rsidRDefault="00D8507A" w:rsidP="00D8507A">
      <w:pPr>
        <w:jc w:val="right"/>
        <w:rPr>
          <w:sz w:val="18"/>
        </w:rPr>
      </w:pPr>
      <w:r w:rsidRPr="00531CA9">
        <w:rPr>
          <w:sz w:val="18"/>
        </w:rPr>
        <w:t xml:space="preserve"> (Приложение № </w:t>
      </w:r>
      <w:r>
        <w:rPr>
          <w:sz w:val="18"/>
        </w:rPr>
        <w:t>9</w:t>
      </w:r>
      <w:r w:rsidRPr="00531CA9">
        <w:rPr>
          <w:sz w:val="18"/>
        </w:rPr>
        <w:t>)</w:t>
      </w:r>
    </w:p>
    <w:p w:rsidR="00D8507A" w:rsidRDefault="00D8507A" w:rsidP="00E94E84">
      <w:pPr>
        <w:tabs>
          <w:tab w:val="left" w:pos="1100"/>
        </w:tabs>
        <w:ind w:left="-567" w:firstLine="567"/>
        <w:jc w:val="both"/>
        <w:rPr>
          <w:szCs w:val="18"/>
        </w:rPr>
      </w:pPr>
    </w:p>
    <w:p w:rsidR="00D8507A" w:rsidRPr="00D8507A" w:rsidRDefault="00D8507A" w:rsidP="00D8507A">
      <w:pPr>
        <w:tabs>
          <w:tab w:val="left" w:pos="1100"/>
        </w:tabs>
        <w:ind w:left="-567" w:firstLine="567"/>
        <w:jc w:val="center"/>
        <w:rPr>
          <w:b/>
          <w:bCs/>
          <w:color w:val="000000"/>
          <w:sz w:val="24"/>
          <w:szCs w:val="24"/>
        </w:rPr>
      </w:pPr>
      <w:r w:rsidRPr="00D8507A">
        <w:rPr>
          <w:b/>
          <w:bCs/>
          <w:color w:val="000000"/>
          <w:sz w:val="24"/>
          <w:szCs w:val="24"/>
        </w:rPr>
        <w:t>РАСПРЕДЕЛЕНИЕ</w:t>
      </w:r>
    </w:p>
    <w:p w:rsidR="008A778D" w:rsidRDefault="00D8507A" w:rsidP="00D8507A">
      <w:pPr>
        <w:tabs>
          <w:tab w:val="left" w:pos="1100"/>
        </w:tabs>
        <w:ind w:left="-567" w:firstLine="567"/>
        <w:jc w:val="center"/>
        <w:rPr>
          <w:b/>
          <w:bCs/>
          <w:color w:val="000000"/>
          <w:sz w:val="24"/>
          <w:szCs w:val="24"/>
        </w:rPr>
      </w:pPr>
      <w:r w:rsidRPr="00D8507A">
        <w:rPr>
          <w:b/>
          <w:bCs/>
          <w:color w:val="000000"/>
          <w:sz w:val="24"/>
          <w:szCs w:val="24"/>
        </w:rPr>
        <w:t xml:space="preserve"> бюджетных ассигнований по целевым статьям (муниципальным программам муниципального образования Петровское сельское поселение муниципального образования Приозерский муниципальный район Ленинградской области и </w:t>
      </w:r>
      <w:proofErr w:type="spellStart"/>
      <w:r w:rsidRPr="00D8507A">
        <w:rPr>
          <w:b/>
          <w:bCs/>
          <w:color w:val="000000"/>
          <w:sz w:val="24"/>
          <w:szCs w:val="24"/>
        </w:rPr>
        <w:t>непрограммным</w:t>
      </w:r>
      <w:proofErr w:type="spellEnd"/>
      <w:r w:rsidRPr="00D8507A">
        <w:rPr>
          <w:b/>
          <w:bCs/>
          <w:color w:val="000000"/>
          <w:sz w:val="24"/>
          <w:szCs w:val="24"/>
        </w:rPr>
        <w:t xml:space="preserve"> направлениям деятельности), группам и подгруппам видов расходов</w:t>
      </w:r>
    </w:p>
    <w:p w:rsidR="00D8507A" w:rsidRPr="00D8507A" w:rsidRDefault="00D8507A" w:rsidP="00D8507A">
      <w:pPr>
        <w:tabs>
          <w:tab w:val="left" w:pos="1100"/>
        </w:tabs>
        <w:ind w:left="-567" w:firstLine="567"/>
        <w:jc w:val="center"/>
        <w:rPr>
          <w:b/>
          <w:bCs/>
          <w:color w:val="000000"/>
          <w:sz w:val="24"/>
          <w:szCs w:val="24"/>
        </w:rPr>
      </w:pPr>
      <w:r w:rsidRPr="00D8507A">
        <w:rPr>
          <w:b/>
          <w:bCs/>
          <w:color w:val="000000"/>
          <w:sz w:val="24"/>
          <w:szCs w:val="24"/>
        </w:rPr>
        <w:t>классификации расходов бюджетов</w:t>
      </w:r>
    </w:p>
    <w:p w:rsidR="00D8507A" w:rsidRDefault="002E18CB" w:rsidP="00D8507A">
      <w:pPr>
        <w:tabs>
          <w:tab w:val="left" w:pos="1100"/>
        </w:tabs>
        <w:ind w:left="-567" w:firstLine="567"/>
        <w:jc w:val="center"/>
        <w:rPr>
          <w:b/>
          <w:bCs/>
          <w:color w:val="000000"/>
        </w:rPr>
      </w:pPr>
      <w:r w:rsidRPr="002E18CB">
        <w:rPr>
          <w:b/>
          <w:bCs/>
          <w:color w:val="000000"/>
          <w:sz w:val="24"/>
          <w:szCs w:val="24"/>
        </w:rPr>
        <w:t>на плановый период 202</w:t>
      </w:r>
      <w:r w:rsidR="0002606E">
        <w:rPr>
          <w:b/>
          <w:bCs/>
          <w:color w:val="000000"/>
          <w:sz w:val="24"/>
          <w:szCs w:val="24"/>
        </w:rPr>
        <w:t>2</w:t>
      </w:r>
      <w:r w:rsidRPr="002E18CB">
        <w:rPr>
          <w:b/>
          <w:bCs/>
          <w:color w:val="000000"/>
          <w:sz w:val="24"/>
          <w:szCs w:val="24"/>
        </w:rPr>
        <w:t xml:space="preserve"> и 202</w:t>
      </w:r>
      <w:r w:rsidR="0002606E">
        <w:rPr>
          <w:b/>
          <w:bCs/>
          <w:color w:val="000000"/>
          <w:sz w:val="24"/>
          <w:szCs w:val="24"/>
        </w:rPr>
        <w:t>3</w:t>
      </w:r>
      <w:r w:rsidRPr="002E18CB">
        <w:rPr>
          <w:b/>
          <w:bCs/>
          <w:color w:val="000000"/>
          <w:sz w:val="24"/>
          <w:szCs w:val="24"/>
        </w:rPr>
        <w:t xml:space="preserve"> годов</w:t>
      </w:r>
    </w:p>
    <w:tbl>
      <w:tblPr>
        <w:tblW w:w="9781" w:type="dxa"/>
        <w:tblInd w:w="108" w:type="dxa"/>
        <w:tblLook w:val="04A0"/>
      </w:tblPr>
      <w:tblGrid>
        <w:gridCol w:w="4096"/>
        <w:gridCol w:w="1378"/>
        <w:gridCol w:w="617"/>
        <w:gridCol w:w="800"/>
        <w:gridCol w:w="495"/>
        <w:gridCol w:w="708"/>
        <w:gridCol w:w="478"/>
        <w:gridCol w:w="732"/>
        <w:gridCol w:w="477"/>
      </w:tblGrid>
      <w:tr w:rsidR="00D8507A" w:rsidRPr="00D8507A" w:rsidTr="00F512D0">
        <w:trPr>
          <w:trHeight w:val="315"/>
        </w:trPr>
        <w:tc>
          <w:tcPr>
            <w:tcW w:w="4168" w:type="dxa"/>
            <w:tcBorders>
              <w:top w:val="nil"/>
              <w:left w:val="nil"/>
              <w:bottom w:val="nil"/>
              <w:right w:val="nil"/>
            </w:tcBorders>
            <w:shd w:val="clear" w:color="auto" w:fill="auto"/>
            <w:vAlign w:val="center"/>
            <w:hideMark/>
          </w:tcPr>
          <w:p w:rsidR="00D8507A" w:rsidRPr="00D8507A" w:rsidRDefault="00D8507A" w:rsidP="00D8507A">
            <w:pPr>
              <w:jc w:val="center"/>
              <w:rPr>
                <w:color w:val="000000"/>
              </w:rPr>
            </w:pPr>
            <w:r w:rsidRPr="00D8507A">
              <w:rPr>
                <w:color w:val="000000"/>
              </w:rPr>
              <w:t> </w:t>
            </w:r>
          </w:p>
        </w:tc>
        <w:tc>
          <w:tcPr>
            <w:tcW w:w="1378" w:type="dxa"/>
            <w:tcBorders>
              <w:top w:val="nil"/>
              <w:left w:val="nil"/>
              <w:bottom w:val="nil"/>
              <w:right w:val="nil"/>
            </w:tcBorders>
            <w:shd w:val="clear" w:color="auto" w:fill="auto"/>
            <w:vAlign w:val="center"/>
            <w:hideMark/>
          </w:tcPr>
          <w:p w:rsidR="00D8507A" w:rsidRPr="00D8507A" w:rsidRDefault="00D8507A" w:rsidP="00D8507A">
            <w:pPr>
              <w:jc w:val="center"/>
              <w:rPr>
                <w:color w:val="000000"/>
              </w:rPr>
            </w:pPr>
            <w:r w:rsidRPr="00D8507A">
              <w:rPr>
                <w:color w:val="000000"/>
              </w:rPr>
              <w:t> </w:t>
            </w:r>
          </w:p>
        </w:tc>
        <w:tc>
          <w:tcPr>
            <w:tcW w:w="612" w:type="dxa"/>
            <w:tcBorders>
              <w:top w:val="nil"/>
              <w:left w:val="nil"/>
              <w:bottom w:val="nil"/>
              <w:right w:val="nil"/>
            </w:tcBorders>
            <w:shd w:val="clear" w:color="auto" w:fill="auto"/>
            <w:vAlign w:val="center"/>
            <w:hideMark/>
          </w:tcPr>
          <w:p w:rsidR="00D8507A" w:rsidRPr="00D8507A" w:rsidRDefault="00D8507A" w:rsidP="00D8507A">
            <w:pPr>
              <w:jc w:val="center"/>
              <w:rPr>
                <w:color w:val="000000"/>
              </w:rPr>
            </w:pPr>
            <w:r w:rsidRPr="00D8507A">
              <w:rPr>
                <w:color w:val="000000"/>
              </w:rPr>
              <w:t> </w:t>
            </w:r>
          </w:p>
        </w:tc>
        <w:tc>
          <w:tcPr>
            <w:tcW w:w="666" w:type="dxa"/>
            <w:tcBorders>
              <w:top w:val="nil"/>
              <w:left w:val="nil"/>
              <w:bottom w:val="nil"/>
              <w:right w:val="nil"/>
            </w:tcBorders>
            <w:shd w:val="clear" w:color="auto" w:fill="auto"/>
            <w:vAlign w:val="center"/>
            <w:hideMark/>
          </w:tcPr>
          <w:p w:rsidR="00D8507A" w:rsidRPr="00D8507A" w:rsidRDefault="00D8507A" w:rsidP="00D8507A">
            <w:pPr>
              <w:jc w:val="center"/>
              <w:rPr>
                <w:color w:val="000000"/>
              </w:rPr>
            </w:pPr>
            <w:r w:rsidRPr="00D8507A">
              <w:rPr>
                <w:color w:val="000000"/>
              </w:rPr>
              <w:t> </w:t>
            </w:r>
          </w:p>
        </w:tc>
        <w:tc>
          <w:tcPr>
            <w:tcW w:w="496" w:type="dxa"/>
            <w:tcBorders>
              <w:top w:val="nil"/>
              <w:left w:val="nil"/>
              <w:bottom w:val="nil"/>
              <w:right w:val="nil"/>
            </w:tcBorders>
            <w:shd w:val="clear" w:color="auto" w:fill="auto"/>
            <w:vAlign w:val="center"/>
            <w:hideMark/>
          </w:tcPr>
          <w:p w:rsidR="00D8507A" w:rsidRPr="00D8507A" w:rsidRDefault="00D8507A" w:rsidP="00D8507A">
            <w:pPr>
              <w:jc w:val="center"/>
              <w:rPr>
                <w:color w:val="000000"/>
              </w:rPr>
            </w:pPr>
            <w:r w:rsidRPr="00D8507A">
              <w:rPr>
                <w:color w:val="000000"/>
              </w:rPr>
              <w:t> </w:t>
            </w:r>
          </w:p>
        </w:tc>
        <w:tc>
          <w:tcPr>
            <w:tcW w:w="1226" w:type="dxa"/>
            <w:gridSpan w:val="2"/>
            <w:tcBorders>
              <w:top w:val="nil"/>
              <w:left w:val="nil"/>
              <w:bottom w:val="nil"/>
              <w:right w:val="nil"/>
            </w:tcBorders>
            <w:shd w:val="clear" w:color="auto" w:fill="auto"/>
            <w:vAlign w:val="center"/>
            <w:hideMark/>
          </w:tcPr>
          <w:p w:rsidR="00D8507A" w:rsidRPr="00D8507A" w:rsidRDefault="00D8507A" w:rsidP="00D8507A">
            <w:pPr>
              <w:jc w:val="right"/>
              <w:rPr>
                <w:color w:val="000000"/>
              </w:rPr>
            </w:pPr>
            <w:r w:rsidRPr="00D8507A">
              <w:rPr>
                <w:color w:val="000000"/>
              </w:rPr>
              <w:t> </w:t>
            </w:r>
          </w:p>
        </w:tc>
        <w:tc>
          <w:tcPr>
            <w:tcW w:w="1235" w:type="dxa"/>
            <w:gridSpan w:val="2"/>
            <w:tcBorders>
              <w:top w:val="nil"/>
              <w:left w:val="nil"/>
              <w:bottom w:val="nil"/>
              <w:right w:val="nil"/>
            </w:tcBorders>
            <w:shd w:val="clear" w:color="auto" w:fill="auto"/>
            <w:vAlign w:val="center"/>
            <w:hideMark/>
          </w:tcPr>
          <w:p w:rsidR="00D8507A" w:rsidRPr="00D8507A" w:rsidRDefault="00D8507A" w:rsidP="00D8507A">
            <w:pPr>
              <w:jc w:val="right"/>
              <w:rPr>
                <w:color w:val="000000"/>
              </w:rPr>
            </w:pPr>
            <w:r w:rsidRPr="00D8507A">
              <w:rPr>
                <w:color w:val="000000"/>
              </w:rPr>
              <w:t xml:space="preserve"> (тыс. руб.)</w:t>
            </w:r>
          </w:p>
        </w:tc>
      </w:tr>
      <w:tr w:rsidR="00F512D0" w:rsidRPr="00D8507A" w:rsidTr="00F512D0">
        <w:trPr>
          <w:gridAfter w:val="1"/>
          <w:wAfter w:w="496" w:type="dxa"/>
          <w:trHeight w:val="300"/>
        </w:trPr>
        <w:tc>
          <w:tcPr>
            <w:tcW w:w="41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2D0" w:rsidRPr="00F512D0" w:rsidRDefault="00F512D0" w:rsidP="00F512D0">
            <w:pPr>
              <w:jc w:val="center"/>
              <w:rPr>
                <w:b/>
                <w:bCs/>
                <w:color w:val="000000"/>
              </w:rPr>
            </w:pPr>
            <w:r w:rsidRPr="00F512D0">
              <w:rPr>
                <w:b/>
                <w:bCs/>
                <w:color w:val="000000"/>
              </w:rPr>
              <w:t>Наименование</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2D0" w:rsidRPr="00F512D0" w:rsidRDefault="00F512D0" w:rsidP="00F512D0">
            <w:pPr>
              <w:jc w:val="center"/>
              <w:rPr>
                <w:b/>
                <w:bCs/>
                <w:color w:val="000000"/>
              </w:rPr>
            </w:pPr>
            <w:r w:rsidRPr="00F512D0">
              <w:rPr>
                <w:b/>
                <w:bCs/>
                <w:color w:val="000000"/>
              </w:rPr>
              <w:t>КЦСР</w:t>
            </w:r>
          </w:p>
        </w:tc>
        <w:tc>
          <w:tcPr>
            <w:tcW w:w="6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2D0" w:rsidRPr="00F512D0" w:rsidRDefault="00F512D0" w:rsidP="00F512D0">
            <w:pPr>
              <w:jc w:val="center"/>
              <w:rPr>
                <w:b/>
                <w:bCs/>
                <w:color w:val="000000"/>
              </w:rPr>
            </w:pPr>
            <w:r w:rsidRPr="00F512D0">
              <w:rPr>
                <w:b/>
                <w:bCs/>
                <w:color w:val="000000"/>
              </w:rPr>
              <w:t>КВР</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2D0" w:rsidRPr="00F512D0" w:rsidRDefault="00F512D0" w:rsidP="00F512D0">
            <w:pPr>
              <w:jc w:val="center"/>
              <w:rPr>
                <w:b/>
                <w:bCs/>
                <w:color w:val="000000"/>
              </w:rPr>
            </w:pPr>
            <w:r w:rsidRPr="00F512D0">
              <w:rPr>
                <w:b/>
                <w:bCs/>
                <w:color w:val="000000"/>
              </w:rPr>
              <w:t>КФСР</w:t>
            </w:r>
          </w:p>
        </w:tc>
        <w:tc>
          <w:tcPr>
            <w:tcW w:w="12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2D0" w:rsidRPr="00F512D0" w:rsidRDefault="00F512D0" w:rsidP="00F512D0">
            <w:pPr>
              <w:jc w:val="center"/>
              <w:rPr>
                <w:b/>
                <w:bCs/>
                <w:color w:val="000000"/>
              </w:rPr>
            </w:pPr>
            <w:r w:rsidRPr="00F512D0">
              <w:rPr>
                <w:b/>
                <w:bCs/>
                <w:color w:val="000000"/>
              </w:rPr>
              <w:t xml:space="preserve">Сумма </w:t>
            </w:r>
          </w:p>
          <w:p w:rsidR="00F512D0" w:rsidRPr="00F512D0" w:rsidRDefault="00F512D0" w:rsidP="00F512D0">
            <w:pPr>
              <w:jc w:val="center"/>
              <w:rPr>
                <w:b/>
                <w:bCs/>
                <w:color w:val="000000"/>
              </w:rPr>
            </w:pPr>
            <w:r w:rsidRPr="00F512D0">
              <w:rPr>
                <w:b/>
                <w:bCs/>
                <w:color w:val="000000"/>
              </w:rPr>
              <w:t>2022 г.</w:t>
            </w:r>
          </w:p>
        </w:tc>
        <w:tc>
          <w:tcPr>
            <w:tcW w:w="12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2D0" w:rsidRPr="00F512D0" w:rsidRDefault="00F512D0" w:rsidP="00F512D0">
            <w:pPr>
              <w:jc w:val="center"/>
              <w:rPr>
                <w:b/>
                <w:bCs/>
                <w:color w:val="000000"/>
              </w:rPr>
            </w:pPr>
            <w:r w:rsidRPr="00F512D0">
              <w:rPr>
                <w:b/>
                <w:bCs/>
                <w:color w:val="000000"/>
              </w:rPr>
              <w:t>Сумма</w:t>
            </w:r>
          </w:p>
          <w:p w:rsidR="00F512D0" w:rsidRPr="00F512D0" w:rsidRDefault="00F512D0" w:rsidP="00F512D0">
            <w:pPr>
              <w:jc w:val="center"/>
              <w:rPr>
                <w:b/>
                <w:bCs/>
                <w:color w:val="000000"/>
              </w:rPr>
            </w:pPr>
            <w:r w:rsidRPr="00F512D0">
              <w:rPr>
                <w:b/>
                <w:bCs/>
                <w:color w:val="000000"/>
              </w:rPr>
              <w:t>2023 г.</w:t>
            </w:r>
          </w:p>
        </w:tc>
      </w:tr>
      <w:tr w:rsidR="00F512D0" w:rsidRPr="00D8507A" w:rsidTr="00F512D0">
        <w:trPr>
          <w:gridAfter w:val="1"/>
          <w:wAfter w:w="496" w:type="dxa"/>
          <w:trHeight w:val="300"/>
        </w:trPr>
        <w:tc>
          <w:tcPr>
            <w:tcW w:w="4168" w:type="dxa"/>
            <w:vMerge/>
            <w:tcBorders>
              <w:top w:val="single" w:sz="4" w:space="0" w:color="auto"/>
              <w:left w:val="single" w:sz="4" w:space="0" w:color="auto"/>
              <w:bottom w:val="single" w:sz="4" w:space="0" w:color="auto"/>
              <w:right w:val="single" w:sz="4" w:space="0" w:color="auto"/>
            </w:tcBorders>
            <w:vAlign w:val="center"/>
            <w:hideMark/>
          </w:tcPr>
          <w:p w:rsidR="00F512D0" w:rsidRPr="00F512D0" w:rsidRDefault="00F512D0" w:rsidP="00F512D0">
            <w:pPr>
              <w:rPr>
                <w:color w:val="000000"/>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512D0" w:rsidRPr="00F512D0" w:rsidRDefault="00F512D0" w:rsidP="00F512D0">
            <w:pPr>
              <w:rPr>
                <w:color w:val="000000"/>
              </w:rPr>
            </w:pPr>
          </w:p>
        </w:tc>
        <w:tc>
          <w:tcPr>
            <w:tcW w:w="612" w:type="dxa"/>
            <w:vMerge/>
            <w:tcBorders>
              <w:top w:val="single" w:sz="4" w:space="0" w:color="auto"/>
              <w:left w:val="single" w:sz="4" w:space="0" w:color="auto"/>
              <w:bottom w:val="single" w:sz="4" w:space="0" w:color="auto"/>
              <w:right w:val="single" w:sz="4" w:space="0" w:color="auto"/>
            </w:tcBorders>
            <w:vAlign w:val="center"/>
            <w:hideMark/>
          </w:tcPr>
          <w:p w:rsidR="00F512D0" w:rsidRPr="00F512D0" w:rsidRDefault="00F512D0" w:rsidP="00F512D0">
            <w:pPr>
              <w:rPr>
                <w:color w:val="000000"/>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F512D0" w:rsidRPr="00F512D0" w:rsidRDefault="00F512D0" w:rsidP="00F512D0">
            <w:pPr>
              <w:rPr>
                <w:color w:val="000000"/>
              </w:rPr>
            </w:pPr>
          </w:p>
        </w:tc>
        <w:tc>
          <w:tcPr>
            <w:tcW w:w="1227" w:type="dxa"/>
            <w:gridSpan w:val="2"/>
            <w:vMerge/>
            <w:tcBorders>
              <w:top w:val="single" w:sz="4" w:space="0" w:color="auto"/>
              <w:left w:val="single" w:sz="4" w:space="0" w:color="auto"/>
              <w:bottom w:val="single" w:sz="4" w:space="0" w:color="auto"/>
              <w:right w:val="single" w:sz="4" w:space="0" w:color="auto"/>
            </w:tcBorders>
            <w:vAlign w:val="center"/>
            <w:hideMark/>
          </w:tcPr>
          <w:p w:rsidR="00F512D0" w:rsidRPr="00F512D0" w:rsidRDefault="00F512D0" w:rsidP="00F512D0">
            <w:pPr>
              <w:rPr>
                <w:color w:val="000000"/>
              </w:rPr>
            </w:pPr>
          </w:p>
        </w:tc>
        <w:tc>
          <w:tcPr>
            <w:tcW w:w="1234" w:type="dxa"/>
            <w:gridSpan w:val="2"/>
            <w:vMerge/>
            <w:tcBorders>
              <w:top w:val="single" w:sz="4" w:space="0" w:color="auto"/>
              <w:left w:val="single" w:sz="4" w:space="0" w:color="auto"/>
              <w:bottom w:val="single" w:sz="4" w:space="0" w:color="auto"/>
              <w:right w:val="single" w:sz="4" w:space="0" w:color="auto"/>
            </w:tcBorders>
            <w:vAlign w:val="center"/>
            <w:hideMark/>
          </w:tcPr>
          <w:p w:rsidR="00F512D0" w:rsidRPr="00F512D0" w:rsidRDefault="00F512D0" w:rsidP="00F512D0">
            <w:pPr>
              <w:rPr>
                <w:color w:val="000000"/>
              </w:rPr>
            </w:pPr>
          </w:p>
        </w:tc>
      </w:tr>
      <w:tr w:rsidR="00F512D0" w:rsidRPr="00D8507A" w:rsidTr="00F512D0">
        <w:trPr>
          <w:gridAfter w:val="1"/>
          <w:wAfter w:w="496" w:type="dxa"/>
          <w:trHeight w:val="885"/>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
                <w:bCs/>
                <w:color w:val="000000"/>
              </w:rPr>
            </w:pPr>
            <w:r w:rsidRPr="00F512D0">
              <w:rPr>
                <w:b/>
                <w:bCs/>
                <w:color w:val="000000"/>
              </w:rPr>
              <w:t>Всего</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 </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3D15BF" w:rsidP="003D15BF">
            <w:pPr>
              <w:jc w:val="right"/>
              <w:rPr>
                <w:b/>
                <w:bCs/>
                <w:color w:val="000000"/>
              </w:rPr>
            </w:pPr>
            <w:r>
              <w:rPr>
                <w:b/>
                <w:bCs/>
                <w:color w:val="000000"/>
              </w:rPr>
              <w:t>30 958</w:t>
            </w:r>
            <w:r w:rsidR="00F512D0" w:rsidRPr="00F512D0">
              <w:rPr>
                <w:b/>
                <w:bCs/>
                <w:color w:val="000000"/>
              </w:rPr>
              <w:t>,</w:t>
            </w:r>
            <w:r>
              <w:rPr>
                <w:b/>
                <w:bCs/>
                <w:color w:val="000000"/>
              </w:rPr>
              <w:t>6</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3D15BF" w:rsidP="00F512D0">
            <w:pPr>
              <w:jc w:val="right"/>
              <w:rPr>
                <w:b/>
                <w:bCs/>
                <w:color w:val="000000"/>
              </w:rPr>
            </w:pPr>
            <w:r>
              <w:rPr>
                <w:b/>
                <w:bCs/>
                <w:color w:val="000000"/>
              </w:rPr>
              <w:t>32 122,3</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
                <w:bCs/>
                <w:color w:val="000000"/>
              </w:rPr>
            </w:pPr>
            <w:r w:rsidRPr="00F512D0">
              <w:rPr>
                <w:b/>
                <w:bCs/>
                <w:color w:val="000000"/>
              </w:rPr>
              <w:t>МУНИЦИПАЛЬНАЯ ПРОГРАММА "РАЗВИТИЕ МУНИЦИПАЛЬНОЙ СЛУЖБЫ В МУНИЦИПАЛЬНОМ ОБРАЗОВАНИИ"</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20.0.00.00000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
                <w:bCs/>
                <w:color w:val="000000"/>
              </w:rPr>
            </w:pPr>
            <w:r w:rsidRPr="00F512D0">
              <w:rPr>
                <w:b/>
                <w:bCs/>
                <w:color w:val="000000"/>
              </w:rPr>
              <w:t>65,0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
                <w:bCs/>
                <w:color w:val="000000"/>
              </w:rPr>
            </w:pPr>
            <w:r w:rsidRPr="00F512D0">
              <w:rPr>
                <w:b/>
                <w:bCs/>
                <w:color w:val="000000"/>
              </w:rPr>
              <w:t>65,0</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Основное мероприятие "Научное и методическое обеспечение деятельности органов местного самоуправления"</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20.0.01.00000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65,0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65,0</w:t>
            </w:r>
          </w:p>
        </w:tc>
      </w:tr>
      <w:tr w:rsidR="00F512D0" w:rsidRPr="00D8507A" w:rsidTr="007655F4">
        <w:trPr>
          <w:gridAfter w:val="1"/>
          <w:wAfter w:w="496" w:type="dxa"/>
          <w:trHeight w:val="570"/>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Мероприятия по поддержке развития муниципальной службы</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20.0.01.42190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65,0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65,0</w:t>
            </w:r>
          </w:p>
        </w:tc>
      </w:tr>
      <w:tr w:rsidR="00F512D0" w:rsidRPr="00D8507A" w:rsidTr="00F512D0">
        <w:trPr>
          <w:gridAfter w:val="1"/>
          <w:wAfter w:w="496" w:type="dxa"/>
          <w:trHeight w:val="945"/>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20.0.01.42190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65,0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65,0</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20.0.01.42190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65,0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65,0</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20.0.01.42190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01.04</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65,0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65,0</w:t>
            </w:r>
          </w:p>
        </w:tc>
      </w:tr>
      <w:tr w:rsidR="00F512D0" w:rsidRPr="00D8507A" w:rsidTr="007655F4">
        <w:trPr>
          <w:gridAfter w:val="1"/>
          <w:wAfter w:w="496" w:type="dxa"/>
          <w:trHeight w:val="1157"/>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
                <w:bCs/>
                <w:color w:val="000000"/>
              </w:rPr>
            </w:pPr>
            <w:r w:rsidRPr="00F512D0">
              <w:rPr>
                <w:b/>
                <w:bCs/>
                <w:color w:val="000000"/>
              </w:rPr>
              <w:t>МУНИЦИПАЛЬНАЯ ПРОГРАММА "РАЗВИТИЕ ФИЗИЧЕСКОЙ КУЛЬТУРЫ И СПОРТА В МУНИЦИПАЛЬНОМ ОБРАЗОВАНИИ"</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21.0.00.00000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
                <w:bCs/>
                <w:color w:val="000000"/>
              </w:rPr>
            </w:pPr>
            <w:r w:rsidRPr="00F512D0">
              <w:rPr>
                <w:b/>
                <w:bCs/>
                <w:color w:val="000000"/>
              </w:rPr>
              <w:t>2 632,4</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
                <w:bCs/>
                <w:color w:val="000000"/>
              </w:rPr>
            </w:pPr>
            <w:r w:rsidRPr="00F512D0">
              <w:rPr>
                <w:b/>
                <w:bCs/>
                <w:color w:val="000000"/>
              </w:rPr>
              <w:t>2 737,7</w:t>
            </w:r>
          </w:p>
        </w:tc>
      </w:tr>
      <w:tr w:rsidR="00F512D0" w:rsidRPr="00D8507A" w:rsidTr="00F512D0">
        <w:trPr>
          <w:gridAfter w:val="1"/>
          <w:wAfter w:w="496" w:type="dxa"/>
          <w:trHeight w:val="851"/>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Основное мероприятие "Организация и проведение официальных физкультурных мероприятий среди населения"</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21.0.01.00000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2 632,4</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2 737,7</w:t>
            </w:r>
          </w:p>
        </w:tc>
      </w:tr>
      <w:tr w:rsidR="00F512D0" w:rsidRPr="00D8507A" w:rsidTr="00F512D0">
        <w:trPr>
          <w:gridAfter w:val="1"/>
          <w:wAfter w:w="496" w:type="dxa"/>
          <w:trHeight w:val="731"/>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Обеспечение деятельности муниципальных казенных учреждений</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21.0.01.22060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2 632,4</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2 737,7</w:t>
            </w:r>
          </w:p>
        </w:tc>
      </w:tr>
      <w:tr w:rsidR="00F512D0" w:rsidRPr="00D8507A" w:rsidTr="007655F4">
        <w:trPr>
          <w:gridAfter w:val="1"/>
          <w:wAfter w:w="496" w:type="dxa"/>
          <w:trHeight w:val="272"/>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F512D0">
              <w:rPr>
                <w:bCs/>
                <w:color w:val="000000"/>
              </w:rPr>
              <w:lastRenderedPageBreak/>
              <w:t>органами управления государственными внебюджетными фондами</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lastRenderedPageBreak/>
              <w:t>21.0.01.22060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1 357,2</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1 411,5</w:t>
            </w:r>
          </w:p>
        </w:tc>
      </w:tr>
      <w:tr w:rsidR="00F512D0" w:rsidRPr="00D8507A" w:rsidTr="007655F4">
        <w:trPr>
          <w:gridAfter w:val="1"/>
          <w:wAfter w:w="496" w:type="dxa"/>
          <w:trHeight w:val="634"/>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lastRenderedPageBreak/>
              <w:t>Расходы на выплаты персоналу казенных учреждений</w:t>
            </w:r>
          </w:p>
        </w:tc>
        <w:tc>
          <w:tcPr>
            <w:tcW w:w="1378"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21.0.01.22060</w:t>
            </w:r>
          </w:p>
        </w:tc>
        <w:tc>
          <w:tcPr>
            <w:tcW w:w="612"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110</w:t>
            </w:r>
          </w:p>
        </w:tc>
        <w:tc>
          <w:tcPr>
            <w:tcW w:w="666"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1 357,2</w:t>
            </w:r>
          </w:p>
        </w:tc>
        <w:tc>
          <w:tcPr>
            <w:tcW w:w="1234"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1 411,5</w:t>
            </w:r>
          </w:p>
        </w:tc>
      </w:tr>
      <w:tr w:rsidR="00F512D0" w:rsidRPr="00D8507A" w:rsidTr="007655F4">
        <w:trPr>
          <w:gridAfter w:val="1"/>
          <w:wAfter w:w="496" w:type="dxa"/>
          <w:trHeight w:val="480"/>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Физическая культура</w:t>
            </w:r>
          </w:p>
        </w:tc>
        <w:tc>
          <w:tcPr>
            <w:tcW w:w="1378"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21.0.01.22060</w:t>
            </w:r>
          </w:p>
        </w:tc>
        <w:tc>
          <w:tcPr>
            <w:tcW w:w="612"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110</w:t>
            </w:r>
          </w:p>
        </w:tc>
        <w:tc>
          <w:tcPr>
            <w:tcW w:w="666"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11.01</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1 357,2</w:t>
            </w:r>
          </w:p>
        </w:tc>
        <w:tc>
          <w:tcPr>
            <w:tcW w:w="1234"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1 411,5</w:t>
            </w:r>
          </w:p>
        </w:tc>
      </w:tr>
      <w:tr w:rsidR="00F512D0" w:rsidRPr="00D8507A" w:rsidTr="007655F4">
        <w:trPr>
          <w:gridAfter w:val="1"/>
          <w:wAfter w:w="496" w:type="dxa"/>
          <w:trHeight w:val="982"/>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21.0.01.22060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1 275,2</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1 326,2</w:t>
            </w:r>
          </w:p>
        </w:tc>
      </w:tr>
      <w:tr w:rsidR="00F512D0" w:rsidRPr="00D8507A" w:rsidTr="007655F4">
        <w:trPr>
          <w:gridAfter w:val="1"/>
          <w:wAfter w:w="496" w:type="dxa"/>
          <w:trHeight w:val="853"/>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21.0.01.22060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1 275,2</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1 326,2</w:t>
            </w:r>
          </w:p>
        </w:tc>
      </w:tr>
      <w:tr w:rsidR="00F512D0" w:rsidRPr="00D8507A" w:rsidTr="007655F4">
        <w:trPr>
          <w:gridAfter w:val="1"/>
          <w:wAfter w:w="496" w:type="dxa"/>
          <w:trHeight w:val="44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Физическая культура</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21.0.01.22060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11.01</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1 275,2</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1 326,2</w:t>
            </w:r>
          </w:p>
        </w:tc>
      </w:tr>
      <w:tr w:rsidR="00F512D0" w:rsidRPr="00D8507A" w:rsidTr="00F512D0">
        <w:trPr>
          <w:gridAfter w:val="1"/>
          <w:wAfter w:w="496" w:type="dxa"/>
          <w:trHeight w:val="462"/>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
                <w:bCs/>
                <w:color w:val="000000"/>
              </w:rPr>
            </w:pPr>
            <w:r w:rsidRPr="00F512D0">
              <w:rPr>
                <w:b/>
                <w:bCs/>
                <w:color w:val="000000"/>
              </w:rPr>
              <w:t>МУНИЦИПАЛЬНАЯ ПРОГРАММА "РАЗВИТИЕ КУЛЬТУРЫ В МУНИЦИПАЛЬНОМ ОБРАЗОВАНИИ"</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22.0.00.00000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
                <w:bCs/>
                <w:color w:val="000000"/>
              </w:rPr>
            </w:pPr>
            <w:r w:rsidRPr="00F512D0">
              <w:rPr>
                <w:b/>
                <w:bCs/>
                <w:color w:val="000000"/>
              </w:rPr>
              <w:t>12 113,6</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
                <w:bCs/>
                <w:color w:val="000000"/>
              </w:rPr>
            </w:pPr>
            <w:r w:rsidRPr="00F512D0">
              <w:rPr>
                <w:b/>
                <w:bCs/>
                <w:color w:val="000000"/>
              </w:rPr>
              <w:t>12 598,1</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 xml:space="preserve">Подпрограмма "Организация </w:t>
            </w:r>
            <w:proofErr w:type="spellStart"/>
            <w:r w:rsidRPr="00F512D0">
              <w:rPr>
                <w:bCs/>
                <w:color w:val="000000"/>
              </w:rPr>
              <w:t>культурно-досуговой</w:t>
            </w:r>
            <w:proofErr w:type="spellEnd"/>
            <w:r w:rsidRPr="00F512D0">
              <w:rPr>
                <w:bCs/>
                <w:color w:val="000000"/>
              </w:rPr>
              <w:t xml:space="preserve"> деятельности на территории муниципального образования"</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22.1.00.00000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10 172,3</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10 579,3</w:t>
            </w:r>
          </w:p>
        </w:tc>
      </w:tr>
      <w:tr w:rsidR="00F512D0" w:rsidRPr="00D8507A" w:rsidTr="007655F4">
        <w:trPr>
          <w:gridAfter w:val="1"/>
          <w:wAfter w:w="496" w:type="dxa"/>
          <w:trHeight w:val="807"/>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 xml:space="preserve">Основное мероприятие "Развитие </w:t>
            </w:r>
            <w:proofErr w:type="spellStart"/>
            <w:r w:rsidRPr="00F512D0">
              <w:rPr>
                <w:bCs/>
                <w:color w:val="000000"/>
              </w:rPr>
              <w:t>культурно-досуговой</w:t>
            </w:r>
            <w:proofErr w:type="spellEnd"/>
            <w:r w:rsidRPr="00F512D0">
              <w:rPr>
                <w:bCs/>
                <w:color w:val="000000"/>
              </w:rPr>
              <w:t xml:space="preserve"> деятельности"</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22.1.01.00000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10 172,3</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10 579,3</w:t>
            </w:r>
          </w:p>
        </w:tc>
      </w:tr>
      <w:tr w:rsidR="00F512D0" w:rsidRPr="00D8507A" w:rsidTr="007655F4">
        <w:trPr>
          <w:gridAfter w:val="1"/>
          <w:wAfter w:w="496" w:type="dxa"/>
          <w:trHeight w:val="705"/>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Обеспечение деятельности муниципальных казенных учреждений</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22.1.01.22060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10 172,3</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10 579,3</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22.1.01.22060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5 255,9</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5 466,2</w:t>
            </w:r>
          </w:p>
        </w:tc>
      </w:tr>
      <w:tr w:rsidR="00F512D0" w:rsidRPr="00D8507A" w:rsidTr="00F512D0">
        <w:trPr>
          <w:gridAfter w:val="1"/>
          <w:wAfter w:w="496" w:type="dxa"/>
          <w:trHeight w:val="490"/>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Расходы на выплаты персоналу казенных учреждений</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22.1.01.22060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110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5 255,9</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5 466,2</w:t>
            </w:r>
          </w:p>
        </w:tc>
      </w:tr>
      <w:tr w:rsidR="00F512D0" w:rsidRPr="00D8507A" w:rsidTr="007655F4">
        <w:trPr>
          <w:gridAfter w:val="1"/>
          <w:wAfter w:w="496" w:type="dxa"/>
          <w:trHeight w:val="502"/>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Культура</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22.1.01.22060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110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08.01</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5 255,9</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5 466,2</w:t>
            </w:r>
          </w:p>
        </w:tc>
      </w:tr>
      <w:tr w:rsidR="00F512D0" w:rsidRPr="00D8507A" w:rsidTr="007655F4">
        <w:trPr>
          <w:gridAfter w:val="1"/>
          <w:wAfter w:w="496" w:type="dxa"/>
          <w:trHeight w:val="991"/>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22.1.01.22060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4 916,4</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5 113,1</w:t>
            </w:r>
          </w:p>
        </w:tc>
      </w:tr>
      <w:tr w:rsidR="00F512D0" w:rsidRPr="00D8507A" w:rsidTr="00F512D0">
        <w:trPr>
          <w:gridAfter w:val="1"/>
          <w:wAfter w:w="496" w:type="dxa"/>
          <w:trHeight w:val="949"/>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22.1.01.22060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4 916,4</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5 113,1</w:t>
            </w:r>
          </w:p>
        </w:tc>
      </w:tr>
      <w:tr w:rsidR="00F512D0" w:rsidRPr="00D8507A" w:rsidTr="007655F4">
        <w:trPr>
          <w:gridAfter w:val="1"/>
          <w:wAfter w:w="496" w:type="dxa"/>
          <w:trHeight w:val="735"/>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Культура</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22.1.01.22060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08.01</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4 916,4</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5 113,1</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Подпрограмма "Сохранение и развитие народной культуры и самодеятельного творчества"</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22.2.00.00000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1 512,9</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1 573,4</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Основное мероприятие "Поддержка творческих народных коллективов"</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22.2.01.00000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1 512,9</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1 573,4</w:t>
            </w:r>
          </w:p>
        </w:tc>
      </w:tr>
      <w:tr w:rsidR="00F512D0" w:rsidRPr="00D8507A" w:rsidTr="007655F4">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Обеспечение деятельности творческих коллективов муниципальных казенных учреждений</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22.2.01.22060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1 512,9</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1 573,4</w:t>
            </w:r>
          </w:p>
        </w:tc>
      </w:tr>
      <w:tr w:rsidR="00F512D0" w:rsidRPr="00D8507A" w:rsidTr="007655F4">
        <w:trPr>
          <w:gridAfter w:val="1"/>
          <w:wAfter w:w="496" w:type="dxa"/>
          <w:trHeight w:val="1264"/>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8"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22.2.01.22060</w:t>
            </w:r>
          </w:p>
        </w:tc>
        <w:tc>
          <w:tcPr>
            <w:tcW w:w="612"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100</w:t>
            </w:r>
          </w:p>
        </w:tc>
        <w:tc>
          <w:tcPr>
            <w:tcW w:w="666"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1 096,9</w:t>
            </w:r>
          </w:p>
        </w:tc>
        <w:tc>
          <w:tcPr>
            <w:tcW w:w="1234"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1 140,8</w:t>
            </w:r>
          </w:p>
        </w:tc>
      </w:tr>
      <w:tr w:rsidR="00F512D0" w:rsidRPr="00D8507A" w:rsidTr="007655F4">
        <w:trPr>
          <w:gridAfter w:val="1"/>
          <w:wAfter w:w="496" w:type="dxa"/>
          <w:trHeight w:val="634"/>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Расходы на выплаты персоналу казенных учреждений</w:t>
            </w:r>
          </w:p>
        </w:tc>
        <w:tc>
          <w:tcPr>
            <w:tcW w:w="1378"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22.2.01.22060</w:t>
            </w:r>
          </w:p>
        </w:tc>
        <w:tc>
          <w:tcPr>
            <w:tcW w:w="612"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110</w:t>
            </w:r>
          </w:p>
        </w:tc>
        <w:tc>
          <w:tcPr>
            <w:tcW w:w="666"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1 096,9</w:t>
            </w:r>
          </w:p>
        </w:tc>
        <w:tc>
          <w:tcPr>
            <w:tcW w:w="1234"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1 140,8</w:t>
            </w:r>
          </w:p>
        </w:tc>
      </w:tr>
      <w:tr w:rsidR="00F512D0" w:rsidRPr="00D8507A" w:rsidTr="007655F4">
        <w:trPr>
          <w:gridAfter w:val="1"/>
          <w:wAfter w:w="496" w:type="dxa"/>
          <w:trHeight w:val="370"/>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Культура</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22.2.01.22060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110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08.01</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1 096,9</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1 140,8</w:t>
            </w:r>
          </w:p>
        </w:tc>
      </w:tr>
      <w:tr w:rsidR="00F512D0" w:rsidRPr="00D8507A" w:rsidTr="00F512D0">
        <w:trPr>
          <w:gridAfter w:val="1"/>
          <w:wAfter w:w="496" w:type="dxa"/>
          <w:trHeight w:val="52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22.2.01.22060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416,0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432,6</w:t>
            </w:r>
          </w:p>
        </w:tc>
      </w:tr>
      <w:tr w:rsidR="00F512D0" w:rsidRPr="00D8507A" w:rsidTr="00F512D0">
        <w:trPr>
          <w:gridAfter w:val="1"/>
          <w:wAfter w:w="496" w:type="dxa"/>
          <w:trHeight w:val="552"/>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22.2.01.22060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416,0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432,6</w:t>
            </w:r>
          </w:p>
        </w:tc>
      </w:tr>
      <w:tr w:rsidR="00F512D0" w:rsidRPr="00D8507A" w:rsidTr="00F512D0">
        <w:trPr>
          <w:gridAfter w:val="1"/>
          <w:wAfter w:w="496" w:type="dxa"/>
          <w:trHeight w:val="290"/>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Культура</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22.2.01.22060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08.01</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416,0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432,6</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Подпрограмма "Развитие и модернизация библиотечного дела в муниципальном образовании"</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22.3.00.00000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428,4</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445,4</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Основное мероприятие "Развитие и модернизация библиотек"</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22.3.01.00000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428,4</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445,4</w:t>
            </w:r>
          </w:p>
        </w:tc>
      </w:tr>
      <w:tr w:rsidR="00F512D0" w:rsidRPr="00D8507A" w:rsidTr="007655F4">
        <w:trPr>
          <w:gridAfter w:val="1"/>
          <w:wAfter w:w="496" w:type="dxa"/>
          <w:trHeight w:val="633"/>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Обеспечение библиотечной деятельности муниципальных казенных учреждений</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22.3.01.22060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428,4</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445,4</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22.3.01.22060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345,2</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358,9</w:t>
            </w:r>
          </w:p>
        </w:tc>
      </w:tr>
      <w:tr w:rsidR="00F512D0" w:rsidRPr="00D8507A" w:rsidTr="007655F4">
        <w:trPr>
          <w:gridAfter w:val="1"/>
          <w:wAfter w:w="496" w:type="dxa"/>
          <w:trHeight w:val="576"/>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Расходы на выплаты персоналу казенных учреждений</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22.3.01.22060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110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345,2</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358,9</w:t>
            </w:r>
          </w:p>
        </w:tc>
      </w:tr>
      <w:tr w:rsidR="00F512D0" w:rsidRPr="00D8507A" w:rsidTr="007655F4">
        <w:trPr>
          <w:gridAfter w:val="1"/>
          <w:wAfter w:w="496" w:type="dxa"/>
          <w:trHeight w:val="418"/>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Культура</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22.3.01.22060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110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08.01</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345,2</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358,9</w:t>
            </w:r>
          </w:p>
        </w:tc>
      </w:tr>
      <w:tr w:rsidR="00F512D0" w:rsidRPr="00D8507A" w:rsidTr="00F512D0">
        <w:trPr>
          <w:gridAfter w:val="1"/>
          <w:wAfter w:w="496" w:type="dxa"/>
          <w:trHeight w:val="761"/>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22.3.01.22060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83,2</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86,5</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22.3.01.22060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83,2</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86,5</w:t>
            </w:r>
          </w:p>
        </w:tc>
      </w:tr>
      <w:tr w:rsidR="00F512D0" w:rsidRPr="00D8507A" w:rsidTr="00F512D0">
        <w:trPr>
          <w:gridAfter w:val="1"/>
          <w:wAfter w:w="496" w:type="dxa"/>
          <w:trHeight w:val="287"/>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Культура</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22.3.01.22060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08.01</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83,2</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86,5</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
                <w:bCs/>
                <w:color w:val="000000"/>
              </w:rPr>
            </w:pPr>
            <w:r w:rsidRPr="00F512D0">
              <w:rPr>
                <w:b/>
                <w:bCs/>
                <w:color w:val="000000"/>
              </w:rPr>
              <w:t>МУНИЦИПАЛЬНАЯ ПРОГРАММА "ОБЕСПЕЧЕНИЕ КАЧЕСТВЕННЫМ ЖИЛЬЕМ ГРАЖДАН НА ТЕРРИТОРИИ МУНИЦИПАЛЬНОГО ОБРАЗОВАНИЯ"</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24.0.00.00000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
                <w:bCs/>
                <w:color w:val="000000"/>
              </w:rPr>
            </w:pPr>
            <w:r w:rsidRPr="00F512D0">
              <w:rPr>
                <w:b/>
                <w:bCs/>
                <w:color w:val="000000"/>
              </w:rPr>
              <w:t>100,0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
                <w:bCs/>
                <w:color w:val="000000"/>
              </w:rPr>
            </w:pPr>
            <w:r w:rsidRPr="00F512D0">
              <w:rPr>
                <w:b/>
                <w:bCs/>
                <w:color w:val="000000"/>
              </w:rPr>
              <w:t>100,0</w:t>
            </w:r>
          </w:p>
        </w:tc>
      </w:tr>
      <w:tr w:rsidR="00F512D0" w:rsidRPr="00D8507A" w:rsidTr="00F512D0">
        <w:trPr>
          <w:gridAfter w:val="1"/>
          <w:wAfter w:w="496" w:type="dxa"/>
          <w:trHeight w:val="431"/>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Подпрограмма "Развитие инженерной и социальной инфраструктуры в районах массовой жилой застройки"</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24.2.00.00000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Основное мероприятие "Создание инженерной и транспортной инфраструктуры на земельных участках, предоставленных бесплатно членам многодетных семей, молодым специалистам, членам молодых семей"</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24.2.01.00000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r>
      <w:tr w:rsidR="00F512D0" w:rsidRPr="00D8507A" w:rsidTr="007655F4">
        <w:trPr>
          <w:gridAfter w:val="1"/>
          <w:wAfter w:w="496" w:type="dxa"/>
          <w:trHeight w:val="149"/>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24.2.01.42430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r>
      <w:tr w:rsidR="00F512D0" w:rsidRPr="00D8507A" w:rsidTr="007655F4">
        <w:trPr>
          <w:gridAfter w:val="1"/>
          <w:wAfter w:w="496" w:type="dxa"/>
          <w:trHeight w:val="839"/>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lastRenderedPageBreak/>
              <w:t>Закупка товаров, работ и услуг для обеспечения государственных (муниципальных) нужд</w:t>
            </w:r>
          </w:p>
        </w:tc>
        <w:tc>
          <w:tcPr>
            <w:tcW w:w="1378"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24.2.01.42430</w:t>
            </w:r>
          </w:p>
        </w:tc>
        <w:tc>
          <w:tcPr>
            <w:tcW w:w="612"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c>
          <w:tcPr>
            <w:tcW w:w="1234"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r>
      <w:tr w:rsidR="00F512D0" w:rsidRPr="00D8507A" w:rsidTr="007655F4">
        <w:trPr>
          <w:gridAfter w:val="1"/>
          <w:wAfter w:w="496" w:type="dxa"/>
          <w:trHeight w:val="223"/>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24.2.01.42430</w:t>
            </w:r>
          </w:p>
        </w:tc>
        <w:tc>
          <w:tcPr>
            <w:tcW w:w="612"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c>
          <w:tcPr>
            <w:tcW w:w="1234"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r>
      <w:tr w:rsidR="00F512D0" w:rsidRPr="00D8507A" w:rsidTr="007655F4">
        <w:trPr>
          <w:gridAfter w:val="1"/>
          <w:wAfter w:w="496" w:type="dxa"/>
          <w:trHeight w:val="605"/>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Другие вопросы в области национальной экономики</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24.2.01.42430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04.12</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r>
      <w:tr w:rsidR="00F512D0" w:rsidRPr="00D8507A" w:rsidTr="00F512D0">
        <w:trPr>
          <w:gridAfter w:val="1"/>
          <w:wAfter w:w="496" w:type="dxa"/>
          <w:trHeight w:val="570"/>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
                <w:bCs/>
                <w:color w:val="000000"/>
              </w:rPr>
            </w:pPr>
            <w:r w:rsidRPr="00F512D0">
              <w:rPr>
                <w:b/>
                <w:bCs/>
                <w:color w:val="000000"/>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25.0.00.00000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
                <w:bCs/>
                <w:color w:val="000000"/>
              </w:rPr>
            </w:pPr>
            <w:r w:rsidRPr="00F512D0">
              <w:rPr>
                <w:b/>
                <w:bCs/>
                <w:color w:val="000000"/>
              </w:rPr>
              <w:t>2 050,0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
                <w:bCs/>
                <w:color w:val="000000"/>
              </w:rPr>
            </w:pPr>
            <w:r w:rsidRPr="00F512D0">
              <w:rPr>
                <w:b/>
                <w:bCs/>
                <w:color w:val="000000"/>
              </w:rPr>
              <w:t>2 050,0</w:t>
            </w:r>
          </w:p>
        </w:tc>
      </w:tr>
      <w:tr w:rsidR="00F512D0" w:rsidRPr="00D8507A" w:rsidTr="00F512D0">
        <w:trPr>
          <w:gridAfter w:val="1"/>
          <w:wAfter w:w="496" w:type="dxa"/>
          <w:trHeight w:val="362"/>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Подпрограмма "Энергосбережение и повышение энергетической эффективности"</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25.1.00.00000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950,0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950,0</w:t>
            </w:r>
          </w:p>
        </w:tc>
      </w:tr>
      <w:tr w:rsidR="00F512D0" w:rsidRPr="00D8507A" w:rsidTr="007655F4">
        <w:trPr>
          <w:gridAfter w:val="1"/>
          <w:wAfter w:w="496" w:type="dxa"/>
          <w:trHeight w:val="871"/>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Основное мероприятие "Повышение надежности и энергетической эффективности в коммунальных системах"</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25.1.01.00000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950,0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950,0</w:t>
            </w:r>
          </w:p>
        </w:tc>
      </w:tr>
      <w:tr w:rsidR="00F512D0" w:rsidRPr="00D8507A" w:rsidTr="00F512D0">
        <w:trPr>
          <w:gridAfter w:val="1"/>
          <w:wAfter w:w="496" w:type="dxa"/>
          <w:trHeight w:val="915"/>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Мероприятия по повышению надежности и энергетической эффективности в системах теплоснабжения</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25.1.01.42460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50,0</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25.1.01.42460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50,0</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25.1.01.42460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50,0</w:t>
            </w:r>
          </w:p>
        </w:tc>
      </w:tr>
      <w:tr w:rsidR="00F512D0" w:rsidRPr="00D8507A" w:rsidTr="00F512D0">
        <w:trPr>
          <w:gridAfter w:val="1"/>
          <w:wAfter w:w="496" w:type="dxa"/>
          <w:trHeight w:val="442"/>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Коммунальное хозяйство</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25.1.01.42460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05.02</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50,0</w:t>
            </w:r>
          </w:p>
        </w:tc>
      </w:tr>
      <w:tr w:rsidR="00F512D0" w:rsidRPr="00D8507A" w:rsidTr="00F512D0">
        <w:trPr>
          <w:gridAfter w:val="1"/>
          <w:wAfter w:w="496" w:type="dxa"/>
          <w:trHeight w:val="949"/>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Мероприятия по повышению надежности и энергетической эффективности в системах водоснабжения</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25.1.01.42470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r>
      <w:tr w:rsidR="00F512D0" w:rsidRPr="00D8507A" w:rsidTr="00F512D0">
        <w:trPr>
          <w:gridAfter w:val="1"/>
          <w:wAfter w:w="496" w:type="dxa"/>
          <w:trHeight w:val="718"/>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25.1.01.42470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25.1.01.42470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r>
      <w:tr w:rsidR="00F512D0" w:rsidRPr="00D8507A" w:rsidTr="007655F4">
        <w:trPr>
          <w:gridAfter w:val="1"/>
          <w:wAfter w:w="496" w:type="dxa"/>
          <w:trHeight w:val="490"/>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Коммунальное хозяйство</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25.1.01.42470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05.02</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Реализация мероприятий по обеспечению устойчивого функционирования объектов теплоснабжения на территории Ленинградской области</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25.1.01.S0160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800,0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800,0</w:t>
            </w:r>
          </w:p>
        </w:tc>
      </w:tr>
      <w:tr w:rsidR="00F512D0" w:rsidRPr="00D8507A" w:rsidTr="00F512D0">
        <w:trPr>
          <w:gridAfter w:val="1"/>
          <w:wAfter w:w="496" w:type="dxa"/>
          <w:trHeight w:val="949"/>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25.1.01.S0160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800,0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800,0</w:t>
            </w:r>
          </w:p>
        </w:tc>
      </w:tr>
      <w:tr w:rsidR="00F512D0" w:rsidRPr="00D8507A" w:rsidTr="007655F4">
        <w:trPr>
          <w:gridAfter w:val="1"/>
          <w:wAfter w:w="496" w:type="dxa"/>
          <w:trHeight w:val="793"/>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25.1.01.S0160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800,0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800,0</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Коммунальное хозяйство</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25.1.01.S0160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05.02</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800,0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800,0</w:t>
            </w:r>
          </w:p>
        </w:tc>
      </w:tr>
      <w:tr w:rsidR="00F512D0" w:rsidRPr="00D8507A" w:rsidTr="007655F4">
        <w:trPr>
          <w:gridAfter w:val="1"/>
          <w:wAfter w:w="496" w:type="dxa"/>
          <w:trHeight w:val="345"/>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Подпрограмма "Газификация муниципального образования"</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25.2.00.00000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1 000,0</w:t>
            </w:r>
          </w:p>
        </w:tc>
      </w:tr>
      <w:tr w:rsidR="00F512D0" w:rsidRPr="00D8507A" w:rsidTr="007655F4">
        <w:trPr>
          <w:gridAfter w:val="1"/>
          <w:wAfter w:w="496" w:type="dxa"/>
          <w:trHeight w:val="634"/>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lastRenderedPageBreak/>
              <w:t>Основное мероприятие "Организация газоснабжения"</w:t>
            </w:r>
          </w:p>
        </w:tc>
        <w:tc>
          <w:tcPr>
            <w:tcW w:w="1378"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25.2.01.00000</w:t>
            </w:r>
          </w:p>
        </w:tc>
        <w:tc>
          <w:tcPr>
            <w:tcW w:w="612"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1 000,0</w:t>
            </w:r>
          </w:p>
        </w:tc>
        <w:tc>
          <w:tcPr>
            <w:tcW w:w="1234"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1 000,0</w:t>
            </w:r>
          </w:p>
        </w:tc>
      </w:tr>
      <w:tr w:rsidR="00F512D0" w:rsidRPr="00D8507A" w:rsidTr="007655F4">
        <w:trPr>
          <w:gridAfter w:val="1"/>
          <w:wAfter w:w="496" w:type="dxa"/>
          <w:trHeight w:val="480"/>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Мероприятия по газификации</w:t>
            </w:r>
          </w:p>
        </w:tc>
        <w:tc>
          <w:tcPr>
            <w:tcW w:w="1378"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25.2.01.42480</w:t>
            </w:r>
          </w:p>
        </w:tc>
        <w:tc>
          <w:tcPr>
            <w:tcW w:w="612"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1 000,0</w:t>
            </w:r>
          </w:p>
        </w:tc>
        <w:tc>
          <w:tcPr>
            <w:tcW w:w="1234"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1 000,0</w:t>
            </w:r>
          </w:p>
        </w:tc>
      </w:tr>
      <w:tr w:rsidR="00F512D0" w:rsidRPr="00D8507A" w:rsidTr="007655F4">
        <w:trPr>
          <w:gridAfter w:val="1"/>
          <w:wAfter w:w="496" w:type="dxa"/>
          <w:trHeight w:val="698"/>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25.2.01.42480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1 000,0</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25.2.01.42480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1 000,0</w:t>
            </w:r>
          </w:p>
        </w:tc>
      </w:tr>
      <w:tr w:rsidR="00F512D0" w:rsidRPr="00D8507A" w:rsidTr="007655F4">
        <w:trPr>
          <w:gridAfter w:val="1"/>
          <w:wAfter w:w="496" w:type="dxa"/>
          <w:trHeight w:val="70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Коммунальное хозяйство</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25.2.01.42480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05.02</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1 000,0</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Подпрограмма "Поддержка преобразований в жилищно-коммунальной сфере на территории муниципального образования в целях обеспечения бытового обслуживания населения, отвечающего стандартам качества бытового обслуживания"</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25.4.00.00000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r>
      <w:tr w:rsidR="00F512D0" w:rsidRPr="00D8507A" w:rsidTr="007655F4">
        <w:trPr>
          <w:gridAfter w:val="1"/>
          <w:wAfter w:w="496" w:type="dxa"/>
          <w:trHeight w:val="7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Основное мероприятие "Обеспечение бытового обслуживание населения"</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25.4.01.00000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r>
      <w:tr w:rsidR="00F512D0" w:rsidRPr="00D8507A" w:rsidTr="00F512D0">
        <w:trPr>
          <w:gridAfter w:val="1"/>
          <w:wAfter w:w="496" w:type="dxa"/>
          <w:trHeight w:val="949"/>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25.4.01.46010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r>
      <w:tr w:rsidR="00F512D0" w:rsidRPr="00D8507A" w:rsidTr="00935708">
        <w:trPr>
          <w:gridAfter w:val="1"/>
          <w:wAfter w:w="496" w:type="dxa"/>
          <w:trHeight w:val="5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бюджетные ассигнования</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25.4.01.46010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800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25.4.01.46010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810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r>
      <w:tr w:rsidR="00F512D0" w:rsidRPr="00D8507A" w:rsidTr="00935708">
        <w:trPr>
          <w:gridAfter w:val="1"/>
          <w:wAfter w:w="496" w:type="dxa"/>
          <w:trHeight w:val="530"/>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Коммунальное хозяйство</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25.4.01.46010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810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05.02</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r>
      <w:tr w:rsidR="00F512D0" w:rsidRPr="00D8507A" w:rsidTr="00935708">
        <w:trPr>
          <w:gridAfter w:val="1"/>
          <w:wAfter w:w="496" w:type="dxa"/>
          <w:trHeight w:val="977"/>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
                <w:bCs/>
                <w:color w:val="000000"/>
              </w:rPr>
            </w:pPr>
            <w:r w:rsidRPr="00F512D0">
              <w:rPr>
                <w:b/>
                <w:bCs/>
                <w:color w:val="000000"/>
              </w:rPr>
              <w:t>МУНИЦИПАЛЬНАЯ ПРОГРАММА "БЛАГОУСТРОЙСТВО ТЕРРИТОРИИ МУНИЦИПАЛЬНОГО ОБРАЗОВАНИЯ"</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26.0.00.00000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
                <w:bCs/>
                <w:color w:val="000000"/>
              </w:rPr>
            </w:pPr>
            <w:r w:rsidRPr="00F512D0">
              <w:rPr>
                <w:b/>
                <w:bCs/>
                <w:color w:val="000000"/>
              </w:rPr>
              <w:t>3 870,0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
                <w:bCs/>
                <w:color w:val="000000"/>
              </w:rPr>
            </w:pPr>
            <w:r w:rsidRPr="00F512D0">
              <w:rPr>
                <w:b/>
                <w:bCs/>
                <w:color w:val="000000"/>
              </w:rPr>
              <w:t>4 080,0</w:t>
            </w:r>
          </w:p>
        </w:tc>
      </w:tr>
      <w:tr w:rsidR="00F512D0" w:rsidRPr="00D8507A" w:rsidTr="00935708">
        <w:trPr>
          <w:gridAfter w:val="1"/>
          <w:wAfter w:w="496" w:type="dxa"/>
          <w:trHeight w:val="978"/>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Основное мероприятие "Совершенствование системы благоустройства и санитарного содержания поселения"</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26.0.01.00000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3 860,0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4 070,0</w:t>
            </w:r>
          </w:p>
        </w:tc>
      </w:tr>
      <w:tr w:rsidR="00F512D0" w:rsidRPr="00D8507A" w:rsidTr="00935708">
        <w:trPr>
          <w:gridAfter w:val="1"/>
          <w:wAfter w:w="496" w:type="dxa"/>
          <w:trHeight w:val="411"/>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Уличное освещение</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26.0.01.42510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1 550,0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1 750,0</w:t>
            </w:r>
          </w:p>
        </w:tc>
      </w:tr>
      <w:tr w:rsidR="00F512D0" w:rsidRPr="00D8507A" w:rsidTr="00F512D0">
        <w:trPr>
          <w:gridAfter w:val="1"/>
          <w:wAfter w:w="496" w:type="dxa"/>
          <w:trHeight w:val="949"/>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26.0.01.42510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1 550,0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1 750,0</w:t>
            </w:r>
          </w:p>
        </w:tc>
      </w:tr>
      <w:tr w:rsidR="00F512D0" w:rsidRPr="00D8507A" w:rsidTr="00935708">
        <w:trPr>
          <w:gridAfter w:val="1"/>
          <w:wAfter w:w="496" w:type="dxa"/>
          <w:trHeight w:val="728"/>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26.0.01.42510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1 550,0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1 750,0</w:t>
            </w:r>
          </w:p>
        </w:tc>
      </w:tr>
      <w:tr w:rsidR="00F512D0" w:rsidRPr="00D8507A" w:rsidTr="00935708">
        <w:trPr>
          <w:gridAfter w:val="1"/>
          <w:wAfter w:w="496" w:type="dxa"/>
          <w:trHeight w:val="426"/>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Благоустройство</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26.0.01.42510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05.03</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1 550,0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1 750,0</w:t>
            </w:r>
          </w:p>
        </w:tc>
      </w:tr>
      <w:tr w:rsidR="00F512D0" w:rsidRPr="00D8507A" w:rsidTr="00935708">
        <w:trPr>
          <w:gridAfter w:val="1"/>
          <w:wAfter w:w="496" w:type="dxa"/>
          <w:trHeight w:val="560"/>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Благоустройство и озеленение</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26.0.01.42520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50,0</w:t>
            </w:r>
          </w:p>
        </w:tc>
      </w:tr>
      <w:tr w:rsidR="00F512D0" w:rsidRPr="00D8507A" w:rsidTr="00935708">
        <w:trPr>
          <w:gridAfter w:val="1"/>
          <w:wAfter w:w="496" w:type="dxa"/>
          <w:trHeight w:val="949"/>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lastRenderedPageBreak/>
              <w:t>Закупка товаров, работ и услуг для обеспечения государственных (муниципальных) нужд</w:t>
            </w:r>
          </w:p>
        </w:tc>
        <w:tc>
          <w:tcPr>
            <w:tcW w:w="1378"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26.0.01.42520</w:t>
            </w:r>
          </w:p>
        </w:tc>
        <w:tc>
          <w:tcPr>
            <w:tcW w:w="612"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40,0</w:t>
            </w:r>
          </w:p>
        </w:tc>
        <w:tc>
          <w:tcPr>
            <w:tcW w:w="1234"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50,0</w:t>
            </w:r>
          </w:p>
        </w:tc>
      </w:tr>
      <w:tr w:rsidR="00F512D0" w:rsidRPr="00D8507A" w:rsidTr="00935708">
        <w:trPr>
          <w:gridAfter w:val="1"/>
          <w:wAfter w:w="496" w:type="dxa"/>
          <w:trHeight w:val="725"/>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26.0.01.42520</w:t>
            </w:r>
          </w:p>
        </w:tc>
        <w:tc>
          <w:tcPr>
            <w:tcW w:w="612"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40,0</w:t>
            </w:r>
          </w:p>
        </w:tc>
        <w:tc>
          <w:tcPr>
            <w:tcW w:w="1234"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50,0</w:t>
            </w:r>
          </w:p>
        </w:tc>
      </w:tr>
      <w:tr w:rsidR="00F512D0" w:rsidRPr="00D8507A" w:rsidTr="00935708">
        <w:trPr>
          <w:gridAfter w:val="1"/>
          <w:wAfter w:w="496" w:type="dxa"/>
          <w:trHeight w:val="56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Благоустройство</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26.0.01.42520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05.03</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50,0</w:t>
            </w:r>
          </w:p>
        </w:tc>
      </w:tr>
      <w:tr w:rsidR="00F512D0" w:rsidRPr="00D8507A" w:rsidTr="00935708">
        <w:trPr>
          <w:gridAfter w:val="1"/>
          <w:wAfter w:w="496" w:type="dxa"/>
          <w:trHeight w:val="417"/>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Прочие мероприятия по благоустройству</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26.0.01.42530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2 160,0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2 160,0</w:t>
            </w:r>
          </w:p>
        </w:tc>
      </w:tr>
      <w:tr w:rsidR="00F512D0" w:rsidRPr="00D8507A" w:rsidTr="00F512D0">
        <w:trPr>
          <w:gridAfter w:val="1"/>
          <w:wAfter w:w="496" w:type="dxa"/>
          <w:trHeight w:val="266"/>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26.0.01.42530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2 160,0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2 160,0</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26.0.01.42530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2 160,0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2 160,0</w:t>
            </w:r>
          </w:p>
        </w:tc>
      </w:tr>
      <w:tr w:rsidR="00F512D0" w:rsidRPr="00D8507A" w:rsidTr="00935708">
        <w:trPr>
          <w:gridAfter w:val="1"/>
          <w:wAfter w:w="496" w:type="dxa"/>
          <w:trHeight w:val="428"/>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Благоустройство</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26.0.01.42530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05.03</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2 160,0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2 160,0</w:t>
            </w:r>
          </w:p>
        </w:tc>
      </w:tr>
      <w:tr w:rsidR="00F512D0" w:rsidRPr="00D8507A" w:rsidTr="00935708">
        <w:trPr>
          <w:gridAfter w:val="1"/>
          <w:wAfter w:w="496" w:type="dxa"/>
          <w:trHeight w:val="703"/>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Организация и содержание мест захоронения</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26.0.01.42550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110,0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110,0</w:t>
            </w:r>
          </w:p>
        </w:tc>
      </w:tr>
      <w:tr w:rsidR="00F512D0" w:rsidRPr="00D8507A" w:rsidTr="00935708">
        <w:trPr>
          <w:gridAfter w:val="1"/>
          <w:wAfter w:w="496" w:type="dxa"/>
          <w:trHeight w:val="842"/>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26.0.01.42550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110,0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110,0</w:t>
            </w:r>
          </w:p>
        </w:tc>
      </w:tr>
      <w:tr w:rsidR="00F512D0" w:rsidRPr="00D8507A" w:rsidTr="00F512D0">
        <w:trPr>
          <w:gridAfter w:val="1"/>
          <w:wAfter w:w="496" w:type="dxa"/>
          <w:trHeight w:val="525"/>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26.0.01.42550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110,0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110,0</w:t>
            </w:r>
          </w:p>
        </w:tc>
      </w:tr>
      <w:tr w:rsidR="00F512D0" w:rsidRPr="00D8507A" w:rsidTr="00F512D0">
        <w:trPr>
          <w:gridAfter w:val="1"/>
          <w:wAfter w:w="496" w:type="dxa"/>
          <w:trHeight w:val="266"/>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Благоустройство</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26.0.01.42550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05.03</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110,0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110,0</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Основное мероприятие "Охрана окружающей среды"</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26.0.02.00000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w:t>
            </w:r>
          </w:p>
        </w:tc>
      </w:tr>
      <w:tr w:rsidR="00F512D0" w:rsidRPr="00D8507A" w:rsidTr="00935708">
        <w:trPr>
          <w:gridAfter w:val="1"/>
          <w:wAfter w:w="496" w:type="dxa"/>
          <w:trHeight w:val="49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Мероприятия по охране окружающей среды</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26.0.02.42540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w:t>
            </w:r>
          </w:p>
        </w:tc>
      </w:tr>
      <w:tr w:rsidR="00F512D0" w:rsidRPr="00D8507A" w:rsidTr="00F512D0">
        <w:trPr>
          <w:gridAfter w:val="1"/>
          <w:wAfter w:w="496" w:type="dxa"/>
          <w:trHeight w:val="949"/>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26.0.02.42540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26.0.02.42540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w:t>
            </w:r>
          </w:p>
        </w:tc>
      </w:tr>
      <w:tr w:rsidR="00F512D0" w:rsidRPr="00D8507A" w:rsidTr="00935708">
        <w:trPr>
          <w:gridAfter w:val="1"/>
          <w:wAfter w:w="496" w:type="dxa"/>
          <w:trHeight w:val="610"/>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Благоустройство</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26.0.02.42540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05.03</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w:t>
            </w:r>
          </w:p>
        </w:tc>
      </w:tr>
      <w:tr w:rsidR="00F512D0" w:rsidRPr="00D8507A" w:rsidTr="00F512D0">
        <w:trPr>
          <w:gridAfter w:val="1"/>
          <w:wAfter w:w="496" w:type="dxa"/>
          <w:trHeight w:val="949"/>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
                <w:bCs/>
                <w:color w:val="000000"/>
              </w:rPr>
            </w:pPr>
            <w:r w:rsidRPr="00F512D0">
              <w:rPr>
                <w:b/>
                <w:bCs/>
                <w:color w:val="000000"/>
              </w:rPr>
              <w:t>МУНИЦИПАЛЬНАЯ ПРОГРАММА "РАЗВИТИЕ АВТОМОБИЛЬНЫХ ДОРОГ МУНИЦИПАЛЬНОГО ОБРАЗОВАНИЯ"</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27.0.00.00000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
                <w:bCs/>
                <w:color w:val="000000"/>
              </w:rPr>
            </w:pPr>
            <w:r w:rsidRPr="00F512D0">
              <w:rPr>
                <w:b/>
                <w:bCs/>
                <w:color w:val="000000"/>
              </w:rPr>
              <w:t>1 300,0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
                <w:bCs/>
                <w:color w:val="000000"/>
              </w:rPr>
            </w:pPr>
            <w:r w:rsidRPr="00F512D0">
              <w:rPr>
                <w:b/>
                <w:bCs/>
                <w:color w:val="000000"/>
              </w:rPr>
              <w:t>1 300,0</w:t>
            </w:r>
          </w:p>
        </w:tc>
      </w:tr>
      <w:tr w:rsidR="00F512D0" w:rsidRPr="00D8507A" w:rsidTr="00935708">
        <w:trPr>
          <w:gridAfter w:val="1"/>
          <w:wAfter w:w="496" w:type="dxa"/>
          <w:trHeight w:val="718"/>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Подпрограмма "Содержание существующей сети автомобильных дорог общего пользования"</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27.1.00.00000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1 300,0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1 300,0</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Основное мероприятие "Содержание автомобильных дорог"</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27.1.01.00000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500,0</w:t>
            </w:r>
          </w:p>
        </w:tc>
      </w:tr>
      <w:tr w:rsidR="00F512D0" w:rsidRPr="00D8507A" w:rsidTr="00935708">
        <w:trPr>
          <w:gridAfter w:val="1"/>
          <w:wAfter w:w="496" w:type="dxa"/>
          <w:trHeight w:val="62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Мероприятия по содержанию автомобильных дорог</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27.1.01.42260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500,0</w:t>
            </w:r>
          </w:p>
        </w:tc>
      </w:tr>
      <w:tr w:rsidR="00F512D0" w:rsidRPr="00D8507A" w:rsidTr="00935708">
        <w:trPr>
          <w:gridAfter w:val="1"/>
          <w:wAfter w:w="496" w:type="dxa"/>
          <w:trHeight w:val="450"/>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27.1.01.42260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500,0</w:t>
            </w:r>
          </w:p>
        </w:tc>
      </w:tr>
      <w:tr w:rsidR="00F512D0" w:rsidRPr="00D8507A" w:rsidTr="00935708">
        <w:trPr>
          <w:gridAfter w:val="1"/>
          <w:wAfter w:w="496" w:type="dxa"/>
          <w:trHeight w:val="949"/>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lastRenderedPageBreak/>
              <w:t>Иные закупки товаров, работ и услуг для обеспечения государственных (муниципальных) нужд</w:t>
            </w:r>
          </w:p>
        </w:tc>
        <w:tc>
          <w:tcPr>
            <w:tcW w:w="1378"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27.1.01.42260</w:t>
            </w:r>
          </w:p>
        </w:tc>
        <w:tc>
          <w:tcPr>
            <w:tcW w:w="612"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500,0</w:t>
            </w:r>
          </w:p>
        </w:tc>
        <w:tc>
          <w:tcPr>
            <w:tcW w:w="1234"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500,0</w:t>
            </w:r>
          </w:p>
        </w:tc>
      </w:tr>
      <w:tr w:rsidR="00F512D0" w:rsidRPr="00D8507A" w:rsidTr="00935708">
        <w:trPr>
          <w:gridAfter w:val="1"/>
          <w:wAfter w:w="496" w:type="dxa"/>
          <w:trHeight w:val="441"/>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Дорожное хозяйство (дорожные фонды)</w:t>
            </w:r>
          </w:p>
        </w:tc>
        <w:tc>
          <w:tcPr>
            <w:tcW w:w="1378"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27.1.01.42260</w:t>
            </w:r>
          </w:p>
        </w:tc>
        <w:tc>
          <w:tcPr>
            <w:tcW w:w="612"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04.09</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500,0</w:t>
            </w:r>
          </w:p>
        </w:tc>
        <w:tc>
          <w:tcPr>
            <w:tcW w:w="1234"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500,0</w:t>
            </w:r>
          </w:p>
        </w:tc>
      </w:tr>
      <w:tr w:rsidR="00F512D0" w:rsidRPr="00D8507A" w:rsidTr="00F512D0">
        <w:trPr>
          <w:gridAfter w:val="1"/>
          <w:wAfter w:w="496" w:type="dxa"/>
          <w:trHeight w:val="949"/>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Основное мероприятие "Капитальный ремонт и ремонт автомобильных дорог общего пользования и дворовых территорий"</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27.1.02.00000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800,0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800,0</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Мероприятия по капитальному ремонту и ремонту дворовых территорий</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27.1.02.42290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400,0</w:t>
            </w:r>
          </w:p>
        </w:tc>
      </w:tr>
      <w:tr w:rsidR="00F512D0" w:rsidRPr="00D8507A" w:rsidTr="00F512D0">
        <w:trPr>
          <w:gridAfter w:val="1"/>
          <w:wAfter w:w="496" w:type="dxa"/>
          <w:trHeight w:val="949"/>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27.1.02.42290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400,0</w:t>
            </w:r>
          </w:p>
        </w:tc>
      </w:tr>
      <w:tr w:rsidR="00F512D0" w:rsidRPr="00D8507A" w:rsidTr="00F512D0">
        <w:trPr>
          <w:gridAfter w:val="1"/>
          <w:wAfter w:w="496" w:type="dxa"/>
          <w:trHeight w:val="348"/>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27.1.02.42290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400,0</w:t>
            </w:r>
          </w:p>
        </w:tc>
      </w:tr>
      <w:tr w:rsidR="00F512D0" w:rsidRPr="00D8507A" w:rsidTr="00935708">
        <w:trPr>
          <w:gridAfter w:val="1"/>
          <w:wAfter w:w="496" w:type="dxa"/>
          <w:trHeight w:val="706"/>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Дорожное хозяйство (дорожные фонды)</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27.1.02.42290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04.09</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400,0</w:t>
            </w:r>
          </w:p>
        </w:tc>
      </w:tr>
      <w:tr w:rsidR="00F512D0" w:rsidRPr="00D8507A" w:rsidTr="00F512D0">
        <w:trPr>
          <w:gridAfter w:val="1"/>
          <w:wAfter w:w="496" w:type="dxa"/>
          <w:trHeight w:val="221"/>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Капитальный ремонт и ремонт автомобильных дорог общего пользования местного значения</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27.1.02.S0140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400,0</w:t>
            </w:r>
          </w:p>
        </w:tc>
      </w:tr>
      <w:tr w:rsidR="00F512D0" w:rsidRPr="00D8507A" w:rsidTr="00F512D0">
        <w:trPr>
          <w:gridAfter w:val="1"/>
          <w:wAfter w:w="496" w:type="dxa"/>
          <w:trHeight w:val="266"/>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27.1.02.S0140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400,0</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27.1.02.S0140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400,0</w:t>
            </w:r>
          </w:p>
        </w:tc>
      </w:tr>
      <w:tr w:rsidR="00F512D0" w:rsidRPr="00D8507A" w:rsidTr="00935708">
        <w:trPr>
          <w:gridAfter w:val="1"/>
          <w:wAfter w:w="496" w:type="dxa"/>
          <w:trHeight w:val="576"/>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Дорожное хозяйство (дорожные фонды)</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27.1.02.S0140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04.09</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400,0</w:t>
            </w:r>
          </w:p>
        </w:tc>
      </w:tr>
      <w:tr w:rsidR="00F512D0" w:rsidRPr="00D8507A" w:rsidTr="00F512D0">
        <w:trPr>
          <w:gridAfter w:val="1"/>
          <w:wAfter w:w="496" w:type="dxa"/>
          <w:trHeight w:val="945"/>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
                <w:bCs/>
                <w:color w:val="000000"/>
              </w:rPr>
            </w:pPr>
            <w:r w:rsidRPr="00F512D0">
              <w:rPr>
                <w:b/>
                <w:bCs/>
                <w:color w:val="000000"/>
              </w:rPr>
              <w:t>ОБЕСПЕЧЕНИЕ ДЕЯТЕЛЬНОСТИ ОРГАНОВ МЕСТНОГО САМОУПРАВЛЕНИЯ И НЕПРОГРАМНЫЕ РАСХОДЫ</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29.0.00.00000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
                <w:bCs/>
                <w:color w:val="000000"/>
              </w:rPr>
            </w:pPr>
            <w:r w:rsidRPr="00F512D0">
              <w:rPr>
                <w:b/>
                <w:bCs/>
                <w:color w:val="000000"/>
              </w:rPr>
              <w:t>8 529,2</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
                <w:bCs/>
                <w:color w:val="000000"/>
              </w:rPr>
            </w:pPr>
            <w:r w:rsidRPr="00F512D0">
              <w:rPr>
                <w:b/>
                <w:bCs/>
                <w:color w:val="000000"/>
              </w:rPr>
              <w:t>8 743,5</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Обеспечение деятельности администрации муниципального образования</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29.2.00.00000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7 329,0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7 674,5</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proofErr w:type="spellStart"/>
            <w:r w:rsidRPr="00F512D0">
              <w:rPr>
                <w:bCs/>
                <w:color w:val="000000"/>
              </w:rPr>
              <w:t>Непрограммные</w:t>
            </w:r>
            <w:proofErr w:type="spellEnd"/>
            <w:r w:rsidRPr="00F512D0">
              <w:rPr>
                <w:bCs/>
                <w:color w:val="000000"/>
              </w:rPr>
              <w:t xml:space="preserve"> расходы</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29.2.01.00000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7 329,0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7 674,5</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Обеспечение деятельности муниципальных служащих администрации муниципальных образований</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29.2.01.22010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6 225,4</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6 507,4</w:t>
            </w:r>
          </w:p>
        </w:tc>
      </w:tr>
      <w:tr w:rsidR="00F512D0" w:rsidRPr="00D8507A" w:rsidTr="00F512D0">
        <w:trPr>
          <w:gridAfter w:val="1"/>
          <w:wAfter w:w="496" w:type="dxa"/>
          <w:trHeight w:val="949"/>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29.2.01.22010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5 134,2</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5 382,6</w:t>
            </w:r>
          </w:p>
        </w:tc>
      </w:tr>
      <w:tr w:rsidR="00F512D0" w:rsidRPr="00D8507A" w:rsidTr="00935708">
        <w:trPr>
          <w:gridAfter w:val="1"/>
          <w:wAfter w:w="496" w:type="dxa"/>
          <w:trHeight w:val="759"/>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Расходы на выплаты персоналу государственных (муниципальных) органов</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29.2.01.22010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120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5 134,2</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5 382,6</w:t>
            </w:r>
          </w:p>
        </w:tc>
      </w:tr>
      <w:tr w:rsidR="00F512D0" w:rsidRPr="00D8507A" w:rsidTr="00935708">
        <w:trPr>
          <w:gridAfter w:val="1"/>
          <w:wAfter w:w="496" w:type="dxa"/>
          <w:trHeight w:val="949"/>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29.2.01.22010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120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01.04</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5 134,2</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5 382,6</w:t>
            </w:r>
          </w:p>
        </w:tc>
      </w:tr>
      <w:tr w:rsidR="00F512D0" w:rsidRPr="00D8507A" w:rsidTr="00935708">
        <w:trPr>
          <w:gridAfter w:val="1"/>
          <w:wAfter w:w="496" w:type="dxa"/>
          <w:trHeight w:val="634"/>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lastRenderedPageBreak/>
              <w:t>Закупка товаров, работ и услуг для обеспечения государственных (муниципальных) нужд</w:t>
            </w:r>
          </w:p>
        </w:tc>
        <w:tc>
          <w:tcPr>
            <w:tcW w:w="1378"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29.2.01.22010</w:t>
            </w:r>
          </w:p>
        </w:tc>
        <w:tc>
          <w:tcPr>
            <w:tcW w:w="612"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1 091,2</w:t>
            </w:r>
          </w:p>
        </w:tc>
        <w:tc>
          <w:tcPr>
            <w:tcW w:w="1234"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1 124,8</w:t>
            </w:r>
          </w:p>
        </w:tc>
      </w:tr>
      <w:tr w:rsidR="00F512D0" w:rsidRPr="00D8507A" w:rsidTr="00935708">
        <w:trPr>
          <w:gridAfter w:val="1"/>
          <w:wAfter w:w="496" w:type="dxa"/>
          <w:trHeight w:val="849"/>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29.2.01.22010</w:t>
            </w:r>
          </w:p>
        </w:tc>
        <w:tc>
          <w:tcPr>
            <w:tcW w:w="612"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1 091,2</w:t>
            </w:r>
          </w:p>
        </w:tc>
        <w:tc>
          <w:tcPr>
            <w:tcW w:w="1234"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1 124,8</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29.2.01.22010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01.04</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1 091,2</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1 124,8</w:t>
            </w:r>
          </w:p>
        </w:tc>
      </w:tr>
      <w:tr w:rsidR="00F512D0" w:rsidRPr="00D8507A" w:rsidTr="00F512D0">
        <w:trPr>
          <w:gridAfter w:val="1"/>
          <w:wAfter w:w="496" w:type="dxa"/>
          <w:trHeight w:val="949"/>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Обеспечение деятельности немуниципальных служащих администрации муниципальных образований</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29.2.01.22020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90,1</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93,6</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29.2.01.22020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90,1</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93,6</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Расходы на выплаты персоналу государственных (муниципальных) органов</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29.2.01.22020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120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90,1</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93,6</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29.2.01.22020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120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01.04</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90,1</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93,6</w:t>
            </w:r>
          </w:p>
        </w:tc>
      </w:tr>
      <w:tr w:rsidR="00F512D0" w:rsidRPr="00D8507A" w:rsidTr="00F512D0">
        <w:trPr>
          <w:gridAfter w:val="1"/>
          <w:wAfter w:w="496" w:type="dxa"/>
          <w:trHeight w:val="63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Обеспечение деятельности Главы администрации муниципальных образований</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29.2.01.22040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1 010,0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1 070,0</w:t>
            </w:r>
          </w:p>
        </w:tc>
      </w:tr>
      <w:tr w:rsidR="00F512D0" w:rsidRPr="00D8507A" w:rsidTr="00F512D0">
        <w:trPr>
          <w:gridAfter w:val="1"/>
          <w:wAfter w:w="496" w:type="dxa"/>
          <w:trHeight w:val="126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29.2.01.22040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1 010,0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1 070,0</w:t>
            </w:r>
          </w:p>
        </w:tc>
      </w:tr>
      <w:tr w:rsidR="00F512D0" w:rsidRPr="00D8507A" w:rsidTr="00935708">
        <w:trPr>
          <w:gridAfter w:val="1"/>
          <w:wAfter w:w="496" w:type="dxa"/>
          <w:trHeight w:val="667"/>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Расходы на выплаты персоналу государственных (муниципальных) органов</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29.2.01.22040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120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1 010,0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1 070,0</w:t>
            </w:r>
          </w:p>
        </w:tc>
      </w:tr>
      <w:tr w:rsidR="00F512D0" w:rsidRPr="00D8507A" w:rsidTr="00F512D0">
        <w:trPr>
          <w:gridAfter w:val="1"/>
          <w:wAfter w:w="496" w:type="dxa"/>
          <w:trHeight w:val="126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29.2.01.22040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120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01.04</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1 010,0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1 070,0</w:t>
            </w:r>
          </w:p>
        </w:tc>
      </w:tr>
      <w:tr w:rsidR="00F512D0" w:rsidRPr="00D8507A" w:rsidTr="00935708">
        <w:trPr>
          <w:gridAfter w:val="1"/>
          <w:wAfter w:w="496" w:type="dxa"/>
          <w:trHeight w:val="993"/>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Обеспечение выполнения отдельных государственных полномочий Ленинградской области в сфере административных правоотношений</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29.2.01.71340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3,5</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3,5</w:t>
            </w:r>
          </w:p>
        </w:tc>
      </w:tr>
      <w:tr w:rsidR="00F512D0" w:rsidRPr="00D8507A" w:rsidTr="00935708">
        <w:trPr>
          <w:gridAfter w:val="1"/>
          <w:wAfter w:w="496" w:type="dxa"/>
          <w:trHeight w:val="980"/>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29.2.01.71340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3,5</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3,5</w:t>
            </w:r>
          </w:p>
        </w:tc>
      </w:tr>
      <w:tr w:rsidR="00F512D0" w:rsidRPr="00D8507A" w:rsidTr="00935708">
        <w:trPr>
          <w:gridAfter w:val="1"/>
          <w:wAfter w:w="496" w:type="dxa"/>
          <w:trHeight w:val="837"/>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29.2.01.71340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3,5</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3,5</w:t>
            </w:r>
          </w:p>
        </w:tc>
      </w:tr>
      <w:tr w:rsidR="00F512D0" w:rsidRPr="00D8507A" w:rsidTr="00935708">
        <w:trPr>
          <w:gridAfter w:val="1"/>
          <w:wAfter w:w="496" w:type="dxa"/>
          <w:trHeight w:val="555"/>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Другие общегосударственные вопросы</w:t>
            </w:r>
          </w:p>
        </w:tc>
        <w:tc>
          <w:tcPr>
            <w:tcW w:w="1378"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29.2.01.71340</w:t>
            </w:r>
          </w:p>
        </w:tc>
        <w:tc>
          <w:tcPr>
            <w:tcW w:w="612"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01.13</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3,5</w:t>
            </w:r>
          </w:p>
        </w:tc>
        <w:tc>
          <w:tcPr>
            <w:tcW w:w="1234"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3,5</w:t>
            </w:r>
          </w:p>
        </w:tc>
      </w:tr>
      <w:tr w:rsidR="00F512D0" w:rsidRPr="00D8507A" w:rsidTr="00935708">
        <w:trPr>
          <w:gridAfter w:val="1"/>
          <w:wAfter w:w="496" w:type="dxa"/>
          <w:trHeight w:val="839"/>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proofErr w:type="spellStart"/>
            <w:r w:rsidRPr="00F512D0">
              <w:rPr>
                <w:bCs/>
                <w:color w:val="000000"/>
              </w:rPr>
              <w:lastRenderedPageBreak/>
              <w:t>Непрограммные</w:t>
            </w:r>
            <w:proofErr w:type="spellEnd"/>
            <w:r w:rsidRPr="00F512D0">
              <w:rPr>
                <w:bCs/>
                <w:color w:val="000000"/>
              </w:rPr>
              <w:t xml:space="preserve"> расходы органов местного самоуправления муниципального образования</w:t>
            </w:r>
          </w:p>
        </w:tc>
        <w:tc>
          <w:tcPr>
            <w:tcW w:w="1378"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29.3.00.00000</w:t>
            </w:r>
          </w:p>
        </w:tc>
        <w:tc>
          <w:tcPr>
            <w:tcW w:w="612"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1 174,2</w:t>
            </w:r>
          </w:p>
        </w:tc>
        <w:tc>
          <w:tcPr>
            <w:tcW w:w="1234"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1 042,0</w:t>
            </w:r>
          </w:p>
        </w:tc>
      </w:tr>
      <w:tr w:rsidR="00F512D0" w:rsidRPr="00D8507A" w:rsidTr="00935708">
        <w:trPr>
          <w:gridAfter w:val="1"/>
          <w:wAfter w:w="496" w:type="dxa"/>
          <w:trHeight w:val="425"/>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proofErr w:type="spellStart"/>
            <w:r w:rsidRPr="00F512D0">
              <w:rPr>
                <w:bCs/>
                <w:color w:val="000000"/>
              </w:rPr>
              <w:t>Непрограммные</w:t>
            </w:r>
            <w:proofErr w:type="spellEnd"/>
            <w:r w:rsidRPr="00F512D0">
              <w:rPr>
                <w:bCs/>
                <w:color w:val="000000"/>
              </w:rPr>
              <w:t xml:space="preserve"> расходы</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1 174,2</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1 042,0</w:t>
            </w:r>
          </w:p>
        </w:tc>
      </w:tr>
      <w:tr w:rsidR="00F512D0" w:rsidRPr="00D8507A" w:rsidTr="00935708">
        <w:trPr>
          <w:gridAfter w:val="1"/>
          <w:wAfter w:w="496" w:type="dxa"/>
          <w:trHeight w:val="688"/>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Резервный фонд администрации муниципальных образований</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29.3.01.42010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r>
      <w:tr w:rsidR="00F512D0" w:rsidRPr="00D8507A" w:rsidTr="00935708">
        <w:trPr>
          <w:gridAfter w:val="1"/>
          <w:wAfter w:w="496" w:type="dxa"/>
          <w:trHeight w:val="412"/>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бюджетные ассигнования</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29.3.01.42010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800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r>
      <w:tr w:rsidR="00F512D0" w:rsidRPr="00D8507A" w:rsidTr="00935708">
        <w:trPr>
          <w:gridAfter w:val="1"/>
          <w:wAfter w:w="496" w:type="dxa"/>
          <w:trHeight w:val="418"/>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Резервные средства</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29.3.01.42010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870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r>
      <w:tr w:rsidR="00F512D0" w:rsidRPr="00D8507A" w:rsidTr="00935708">
        <w:trPr>
          <w:gridAfter w:val="1"/>
          <w:wAfter w:w="496" w:type="dxa"/>
          <w:trHeight w:val="42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Резервные фонды</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29.3.01.42010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870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01.11</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r>
      <w:tr w:rsidR="00F512D0" w:rsidRPr="00D8507A" w:rsidTr="00935708">
        <w:trPr>
          <w:gridAfter w:val="1"/>
          <w:wAfter w:w="496" w:type="dxa"/>
          <w:trHeight w:val="983"/>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Оценка недвижимости, признание прав и регулирование отношений по государственной и муниципальной собственности</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29.3.01.42030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r>
      <w:tr w:rsidR="00F512D0" w:rsidRPr="00D8507A" w:rsidTr="00935708">
        <w:trPr>
          <w:gridAfter w:val="1"/>
          <w:wAfter w:w="496" w:type="dxa"/>
          <w:trHeight w:val="828"/>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29.3.01.42030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r>
      <w:tr w:rsidR="00F512D0" w:rsidRPr="00D8507A" w:rsidTr="00935708">
        <w:trPr>
          <w:gridAfter w:val="1"/>
          <w:wAfter w:w="496" w:type="dxa"/>
          <w:trHeight w:val="711"/>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29.3.01.42030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r>
      <w:tr w:rsidR="00F512D0" w:rsidRPr="00D8507A" w:rsidTr="00935708">
        <w:trPr>
          <w:gridAfter w:val="1"/>
          <w:wAfter w:w="496" w:type="dxa"/>
          <w:trHeight w:val="538"/>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Другие общегосударственные вопросы</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29.3.01.42030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01.13</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r>
      <w:tr w:rsidR="00F512D0" w:rsidRPr="00D8507A" w:rsidTr="00935708">
        <w:trPr>
          <w:gridAfter w:val="1"/>
          <w:wAfter w:w="496" w:type="dxa"/>
          <w:trHeight w:val="432"/>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обязательства</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29.3.01.42100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24,5</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24,5</w:t>
            </w:r>
          </w:p>
        </w:tc>
      </w:tr>
      <w:tr w:rsidR="00F512D0" w:rsidRPr="00D8507A" w:rsidTr="00935708">
        <w:trPr>
          <w:gridAfter w:val="1"/>
          <w:wAfter w:w="496" w:type="dxa"/>
          <w:trHeight w:val="838"/>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29.3.01.42100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r>
      <w:tr w:rsidR="00F512D0" w:rsidRPr="00D8507A" w:rsidTr="00935708">
        <w:trPr>
          <w:gridAfter w:val="1"/>
          <w:wAfter w:w="496" w:type="dxa"/>
          <w:trHeight w:val="835"/>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29.3.01.42100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r>
      <w:tr w:rsidR="00F512D0" w:rsidRPr="00D8507A" w:rsidTr="005942E1">
        <w:trPr>
          <w:gridAfter w:val="1"/>
          <w:wAfter w:w="496" w:type="dxa"/>
          <w:trHeight w:val="420"/>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Другие общегосударственные вопросы</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29.3.01.42100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01.13</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r>
      <w:tr w:rsidR="00F512D0" w:rsidRPr="00D8507A" w:rsidTr="00935708">
        <w:trPr>
          <w:gridAfter w:val="1"/>
          <w:wAfter w:w="496" w:type="dxa"/>
          <w:trHeight w:val="569"/>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бюджетные ассигнования</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29.3.01.42100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800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4,5</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4,5</w:t>
            </w:r>
          </w:p>
        </w:tc>
      </w:tr>
      <w:tr w:rsidR="00F512D0" w:rsidRPr="00D8507A" w:rsidTr="005942E1">
        <w:trPr>
          <w:gridAfter w:val="1"/>
          <w:wAfter w:w="496" w:type="dxa"/>
          <w:trHeight w:val="392"/>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Уплата налогов, сборов и иных платежей</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29.3.01.42100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850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4,5</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4,5</w:t>
            </w:r>
          </w:p>
        </w:tc>
      </w:tr>
      <w:tr w:rsidR="00F512D0" w:rsidRPr="00D8507A" w:rsidTr="00935708">
        <w:trPr>
          <w:gridAfter w:val="1"/>
          <w:wAfter w:w="496" w:type="dxa"/>
          <w:trHeight w:val="557"/>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Другие общегосударственные вопросы</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29.3.01.42100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850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01.13</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4,5</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4,5</w:t>
            </w:r>
          </w:p>
        </w:tc>
      </w:tr>
      <w:tr w:rsidR="00F512D0" w:rsidRPr="00D8507A" w:rsidTr="00935708">
        <w:trPr>
          <w:gridAfter w:val="1"/>
          <w:wAfter w:w="496" w:type="dxa"/>
          <w:trHeight w:val="836"/>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обязательства, осуществляемые в рамках деятельности органов местного самоуправления</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29.3.01.42110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r>
      <w:tr w:rsidR="00F512D0" w:rsidRPr="00D8507A" w:rsidTr="005942E1">
        <w:trPr>
          <w:gridAfter w:val="1"/>
          <w:wAfter w:w="496" w:type="dxa"/>
          <w:trHeight w:val="999"/>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29.3.01.42110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r>
      <w:tr w:rsidR="00F512D0" w:rsidRPr="00D8507A" w:rsidTr="005942E1">
        <w:trPr>
          <w:gridAfter w:val="1"/>
          <w:wAfter w:w="496" w:type="dxa"/>
          <w:trHeight w:val="843"/>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29.3.01.42110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r>
      <w:tr w:rsidR="00F512D0" w:rsidRPr="00D8507A" w:rsidTr="005942E1">
        <w:trPr>
          <w:gridAfter w:val="1"/>
          <w:wAfter w:w="496" w:type="dxa"/>
          <w:trHeight w:val="686"/>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Другие общегосударственные вопросы</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29.3.01.42110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01.13</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r>
      <w:tr w:rsidR="00F512D0" w:rsidRPr="00D8507A" w:rsidTr="005942E1">
        <w:trPr>
          <w:gridAfter w:val="1"/>
          <w:wAfter w:w="496" w:type="dxa"/>
          <w:trHeight w:val="839"/>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lastRenderedPageBreak/>
              <w:t>Функционирование органов в сфере национальной безопасности и правоохранительной деятельности</w:t>
            </w:r>
          </w:p>
        </w:tc>
        <w:tc>
          <w:tcPr>
            <w:tcW w:w="1378"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29.3.01.42200</w:t>
            </w:r>
          </w:p>
        </w:tc>
        <w:tc>
          <w:tcPr>
            <w:tcW w:w="612"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c>
          <w:tcPr>
            <w:tcW w:w="1234"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r>
      <w:tr w:rsidR="00F512D0" w:rsidRPr="00D8507A" w:rsidTr="005942E1">
        <w:trPr>
          <w:gridAfter w:val="1"/>
          <w:wAfter w:w="496" w:type="dxa"/>
          <w:trHeight w:val="851"/>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29.3.01.42200</w:t>
            </w:r>
          </w:p>
        </w:tc>
        <w:tc>
          <w:tcPr>
            <w:tcW w:w="612"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c>
          <w:tcPr>
            <w:tcW w:w="1234"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r>
      <w:tr w:rsidR="00F512D0" w:rsidRPr="00D8507A" w:rsidTr="005942E1">
        <w:trPr>
          <w:gridAfter w:val="1"/>
          <w:wAfter w:w="496" w:type="dxa"/>
          <w:trHeight w:val="820"/>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29.3.01.42200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r>
      <w:tr w:rsidR="00F512D0" w:rsidRPr="00D8507A" w:rsidTr="005942E1">
        <w:trPr>
          <w:gridAfter w:val="1"/>
          <w:wAfter w:w="496" w:type="dxa"/>
          <w:trHeight w:val="562"/>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Обеспечение пожарной безопасности</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29.3.01.42200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03.10</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r>
      <w:tr w:rsidR="00F512D0" w:rsidRPr="00D8507A" w:rsidTr="005942E1">
        <w:trPr>
          <w:gridAfter w:val="1"/>
          <w:wAfter w:w="496" w:type="dxa"/>
          <w:trHeight w:val="1137"/>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29.3.01.42250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40,0</w:t>
            </w:r>
          </w:p>
        </w:tc>
      </w:tr>
      <w:tr w:rsidR="00F512D0" w:rsidRPr="00D8507A" w:rsidTr="005942E1">
        <w:trPr>
          <w:gridAfter w:val="1"/>
          <w:wAfter w:w="496" w:type="dxa"/>
          <w:trHeight w:val="827"/>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29.3.01.42250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40,0</w:t>
            </w:r>
          </w:p>
        </w:tc>
      </w:tr>
      <w:tr w:rsidR="00F512D0" w:rsidRPr="00D8507A" w:rsidTr="005942E1">
        <w:trPr>
          <w:gridAfter w:val="1"/>
          <w:wAfter w:w="496" w:type="dxa"/>
          <w:trHeight w:val="853"/>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29.3.01.42250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40,0</w:t>
            </w:r>
          </w:p>
        </w:tc>
      </w:tr>
      <w:tr w:rsidR="00F512D0" w:rsidRPr="00D8507A" w:rsidTr="005942E1">
        <w:trPr>
          <w:gridAfter w:val="1"/>
          <w:wAfter w:w="496" w:type="dxa"/>
          <w:trHeight w:val="979"/>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Защита населения и территории от чрезвычайных ситуаций природного и техногенного характера, гражданская оборона</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29.3.01.42250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03.09</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r>
      <w:tr w:rsidR="00F512D0" w:rsidRPr="00D8507A" w:rsidTr="005942E1">
        <w:trPr>
          <w:gridAfter w:val="1"/>
          <w:wAfter w:w="496" w:type="dxa"/>
          <w:trHeight w:val="980"/>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Другие вопросы в области национальной безопасности и правоохранительной деятельности</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29.3.01.42250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03.14</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r>
      <w:tr w:rsidR="00F512D0" w:rsidRPr="00D8507A" w:rsidTr="005942E1">
        <w:trPr>
          <w:gridAfter w:val="1"/>
          <w:wAfter w:w="496" w:type="dxa"/>
          <w:trHeight w:val="696"/>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Мероприятия в области строительства, архитектуры и градостроительства</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29.3.01.42340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r>
      <w:tr w:rsidR="00F512D0" w:rsidRPr="00D8507A" w:rsidTr="005942E1">
        <w:trPr>
          <w:gridAfter w:val="1"/>
          <w:wAfter w:w="496" w:type="dxa"/>
          <w:trHeight w:val="848"/>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29.3.01.42340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r>
      <w:tr w:rsidR="00F512D0" w:rsidRPr="00D8507A" w:rsidTr="005942E1">
        <w:trPr>
          <w:gridAfter w:val="1"/>
          <w:wAfter w:w="496" w:type="dxa"/>
          <w:trHeight w:val="831"/>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29.3.01.42340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r>
      <w:tr w:rsidR="00F512D0" w:rsidRPr="00D8507A" w:rsidTr="005942E1">
        <w:trPr>
          <w:gridAfter w:val="1"/>
          <w:wAfter w:w="496" w:type="dxa"/>
          <w:trHeight w:val="702"/>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Другие вопросы в области национальной экономики</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29.3.01.42340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04.12</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r>
      <w:tr w:rsidR="00F512D0" w:rsidRPr="00D8507A" w:rsidTr="005942E1">
        <w:trPr>
          <w:gridAfter w:val="1"/>
          <w:wAfter w:w="496" w:type="dxa"/>
          <w:trHeight w:val="698"/>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Мероприятия по землеустройству и землепользованию</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29.3.01.42350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r>
      <w:tr w:rsidR="00F512D0" w:rsidRPr="00D8507A" w:rsidTr="005942E1">
        <w:trPr>
          <w:gridAfter w:val="1"/>
          <w:wAfter w:w="496" w:type="dxa"/>
          <w:trHeight w:val="835"/>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29.3.01.42350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r>
      <w:tr w:rsidR="00F512D0" w:rsidRPr="00D8507A" w:rsidTr="005942E1">
        <w:trPr>
          <w:gridAfter w:val="1"/>
          <w:wAfter w:w="496" w:type="dxa"/>
          <w:trHeight w:val="848"/>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29.3.01.42350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r>
      <w:tr w:rsidR="00F512D0" w:rsidRPr="00D8507A" w:rsidTr="005942E1">
        <w:trPr>
          <w:gridAfter w:val="1"/>
          <w:wAfter w:w="496" w:type="dxa"/>
          <w:trHeight w:val="697"/>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Другие вопросы в области национальной экономики</w:t>
            </w:r>
          </w:p>
        </w:tc>
        <w:tc>
          <w:tcPr>
            <w:tcW w:w="1378"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29.3.01.42350</w:t>
            </w:r>
          </w:p>
        </w:tc>
        <w:tc>
          <w:tcPr>
            <w:tcW w:w="612"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04.12</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c>
          <w:tcPr>
            <w:tcW w:w="1234"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100,0</w:t>
            </w:r>
          </w:p>
        </w:tc>
      </w:tr>
      <w:tr w:rsidR="00F512D0" w:rsidRPr="00D8507A" w:rsidTr="005942E1">
        <w:trPr>
          <w:gridAfter w:val="1"/>
          <w:wAfter w:w="496" w:type="dxa"/>
          <w:trHeight w:val="697"/>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lastRenderedPageBreak/>
              <w:t>Взнос на капитальный ремонт общего имущества многоквартирных домов региональному оператору</w:t>
            </w:r>
          </w:p>
        </w:tc>
        <w:tc>
          <w:tcPr>
            <w:tcW w:w="1378"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29.3.01.42370</w:t>
            </w:r>
          </w:p>
        </w:tc>
        <w:tc>
          <w:tcPr>
            <w:tcW w:w="612"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404,6</w:t>
            </w:r>
          </w:p>
        </w:tc>
        <w:tc>
          <w:tcPr>
            <w:tcW w:w="1234"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420,7</w:t>
            </w:r>
          </w:p>
        </w:tc>
      </w:tr>
      <w:tr w:rsidR="00F512D0" w:rsidRPr="00D8507A" w:rsidTr="005942E1">
        <w:trPr>
          <w:gridAfter w:val="1"/>
          <w:wAfter w:w="496" w:type="dxa"/>
          <w:trHeight w:val="551"/>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бюджетные ассигнования</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29.3.01.42370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800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404,6</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420,7</w:t>
            </w:r>
          </w:p>
        </w:tc>
      </w:tr>
      <w:tr w:rsidR="00F512D0" w:rsidRPr="00D8507A" w:rsidTr="005942E1">
        <w:trPr>
          <w:gridAfter w:val="1"/>
          <w:wAfter w:w="496" w:type="dxa"/>
          <w:trHeight w:val="572"/>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Уплата налогов, сборов и иных платежей</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29.3.01.42370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850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404,6</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420,7</w:t>
            </w:r>
          </w:p>
        </w:tc>
      </w:tr>
      <w:tr w:rsidR="00F512D0" w:rsidRPr="00D8507A" w:rsidTr="005942E1">
        <w:trPr>
          <w:gridAfter w:val="1"/>
          <w:wAfter w:w="496" w:type="dxa"/>
          <w:trHeight w:val="552"/>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Жилищное хозяйство</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29.3.01.42370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850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05.01</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404,6</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420,7</w:t>
            </w:r>
          </w:p>
        </w:tc>
      </w:tr>
      <w:tr w:rsidR="00F512D0" w:rsidRPr="00D8507A" w:rsidTr="005942E1">
        <w:trPr>
          <w:gridAfter w:val="1"/>
          <w:wAfter w:w="496" w:type="dxa"/>
          <w:trHeight w:val="702"/>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Организация и проведение мероприятий для детей и молодежи</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29.3.01.42770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200,0</w:t>
            </w:r>
          </w:p>
        </w:tc>
      </w:tr>
      <w:tr w:rsidR="00F512D0" w:rsidRPr="00D8507A" w:rsidTr="005942E1">
        <w:trPr>
          <w:gridAfter w:val="1"/>
          <w:wAfter w:w="496" w:type="dxa"/>
          <w:trHeight w:val="698"/>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29.3.01.42770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200,0</w:t>
            </w:r>
          </w:p>
        </w:tc>
      </w:tr>
      <w:tr w:rsidR="00F512D0" w:rsidRPr="00D8507A" w:rsidTr="005942E1">
        <w:trPr>
          <w:gridAfter w:val="1"/>
          <w:wAfter w:w="496" w:type="dxa"/>
          <w:trHeight w:val="835"/>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29.3.01.42770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200,0</w:t>
            </w:r>
          </w:p>
        </w:tc>
      </w:tr>
      <w:tr w:rsidR="00F512D0" w:rsidRPr="00D8507A" w:rsidTr="005942E1">
        <w:trPr>
          <w:gridAfter w:val="1"/>
          <w:wAfter w:w="496" w:type="dxa"/>
          <w:trHeight w:val="56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Молодежная политика</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29.3.01.42770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07.07</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200,0</w:t>
            </w:r>
          </w:p>
        </w:tc>
      </w:tr>
      <w:tr w:rsidR="00F512D0" w:rsidRPr="00D8507A" w:rsidTr="005942E1">
        <w:trPr>
          <w:gridAfter w:val="1"/>
          <w:wAfter w:w="496" w:type="dxa"/>
          <w:trHeight w:val="828"/>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Пенсии за выслугу лет и доплаты к пенсиям лицам, замещавшим муниципальные должности</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29.3.01.43010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75,5</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76,8</w:t>
            </w:r>
          </w:p>
        </w:tc>
      </w:tr>
      <w:tr w:rsidR="00F512D0" w:rsidRPr="00D8507A" w:rsidTr="005942E1">
        <w:trPr>
          <w:gridAfter w:val="1"/>
          <w:wAfter w:w="496" w:type="dxa"/>
          <w:trHeight w:val="698"/>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Социальное обеспечение и иные выплаты населению</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29.3.01.43010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300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75,5</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76,8</w:t>
            </w:r>
          </w:p>
        </w:tc>
      </w:tr>
      <w:tr w:rsidR="00F512D0" w:rsidRPr="00D8507A" w:rsidTr="005942E1">
        <w:trPr>
          <w:gridAfter w:val="1"/>
          <w:wAfter w:w="496" w:type="dxa"/>
          <w:trHeight w:val="707"/>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Публичные нормативные социальные выплаты гражданам</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29.3.01.43010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310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75,5</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76,8</w:t>
            </w:r>
          </w:p>
        </w:tc>
      </w:tr>
      <w:tr w:rsidR="00F512D0" w:rsidRPr="00D8507A" w:rsidTr="005942E1">
        <w:trPr>
          <w:gridAfter w:val="1"/>
          <w:wAfter w:w="496" w:type="dxa"/>
          <w:trHeight w:val="406"/>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Пенсионное обеспечение</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29.3.01.43010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310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10.01</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75,5</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76,8</w:t>
            </w:r>
          </w:p>
        </w:tc>
      </w:tr>
      <w:tr w:rsidR="00F512D0" w:rsidRPr="00D8507A" w:rsidTr="005942E1">
        <w:trPr>
          <w:gridAfter w:val="1"/>
          <w:wAfter w:w="496" w:type="dxa"/>
          <w:trHeight w:val="709"/>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Осуществление первичного воинского учета на территориях, где отсутствуют военные комиссариаты</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29.3.01.51180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3D15BF" w:rsidP="00F512D0">
            <w:pPr>
              <w:jc w:val="right"/>
              <w:rPr>
                <w:bCs/>
                <w:color w:val="000000"/>
              </w:rPr>
            </w:pPr>
            <w:r>
              <w:rPr>
                <w:bCs/>
                <w:color w:val="000000"/>
              </w:rPr>
              <w:t>153,0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3D15BF" w:rsidP="00F512D0">
            <w:pPr>
              <w:jc w:val="right"/>
              <w:rPr>
                <w:bCs/>
                <w:color w:val="000000"/>
              </w:rPr>
            </w:pPr>
            <w:r>
              <w:rPr>
                <w:bCs/>
                <w:color w:val="000000"/>
              </w:rPr>
              <w:t>153,0</w:t>
            </w:r>
            <w:r w:rsidR="00F512D0" w:rsidRPr="00F512D0">
              <w:rPr>
                <w:bCs/>
                <w:color w:val="000000"/>
              </w:rPr>
              <w:t> </w:t>
            </w:r>
          </w:p>
        </w:tc>
      </w:tr>
      <w:tr w:rsidR="00F512D0" w:rsidRPr="00D8507A" w:rsidTr="00F512D0">
        <w:trPr>
          <w:gridAfter w:val="1"/>
          <w:wAfter w:w="496" w:type="dxa"/>
          <w:trHeight w:val="126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29.3.01.51180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3D15BF" w:rsidP="00F512D0">
            <w:pPr>
              <w:jc w:val="right"/>
              <w:rPr>
                <w:bCs/>
                <w:color w:val="000000"/>
              </w:rPr>
            </w:pPr>
            <w:r>
              <w:rPr>
                <w:bCs/>
                <w:color w:val="000000"/>
              </w:rPr>
              <w:t>153,0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3D15BF" w:rsidP="00F512D0">
            <w:pPr>
              <w:jc w:val="right"/>
              <w:rPr>
                <w:bCs/>
                <w:color w:val="000000"/>
              </w:rPr>
            </w:pPr>
            <w:r>
              <w:rPr>
                <w:bCs/>
                <w:color w:val="000000"/>
              </w:rPr>
              <w:t>153,0</w:t>
            </w:r>
            <w:r w:rsidR="00F512D0" w:rsidRPr="00F512D0">
              <w:rPr>
                <w:bCs/>
                <w:color w:val="000000"/>
              </w:rPr>
              <w:t> </w:t>
            </w:r>
          </w:p>
        </w:tc>
      </w:tr>
      <w:tr w:rsidR="00F512D0" w:rsidRPr="00D8507A" w:rsidTr="005942E1">
        <w:trPr>
          <w:gridAfter w:val="1"/>
          <w:wAfter w:w="496" w:type="dxa"/>
          <w:trHeight w:val="726"/>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Расходы на выплаты персоналу государственных (муниципальных) органов</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29.3.01.51180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120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3D15BF" w:rsidP="00F512D0">
            <w:pPr>
              <w:jc w:val="right"/>
              <w:rPr>
                <w:bCs/>
                <w:color w:val="000000"/>
              </w:rPr>
            </w:pPr>
            <w:r>
              <w:rPr>
                <w:bCs/>
                <w:color w:val="000000"/>
              </w:rPr>
              <w:t>153,0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3D15BF" w:rsidP="00F512D0">
            <w:pPr>
              <w:jc w:val="right"/>
              <w:rPr>
                <w:bCs/>
                <w:color w:val="000000"/>
              </w:rPr>
            </w:pPr>
            <w:r>
              <w:rPr>
                <w:bCs/>
                <w:color w:val="000000"/>
              </w:rPr>
              <w:t>153,0</w:t>
            </w:r>
            <w:r w:rsidR="00F512D0" w:rsidRPr="00F512D0">
              <w:rPr>
                <w:bCs/>
                <w:color w:val="000000"/>
              </w:rPr>
              <w:t> </w:t>
            </w:r>
          </w:p>
        </w:tc>
      </w:tr>
      <w:tr w:rsidR="00F512D0" w:rsidRPr="00D8507A" w:rsidTr="005942E1">
        <w:trPr>
          <w:gridAfter w:val="1"/>
          <w:wAfter w:w="496" w:type="dxa"/>
          <w:trHeight w:val="552"/>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Мобилизационная и вневойсковая подготовка</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29.3.01.51180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120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02.03</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3D15BF" w:rsidP="00F512D0">
            <w:pPr>
              <w:jc w:val="right"/>
              <w:rPr>
                <w:bCs/>
                <w:color w:val="000000"/>
              </w:rPr>
            </w:pPr>
            <w:r>
              <w:rPr>
                <w:bCs/>
                <w:color w:val="000000"/>
              </w:rPr>
              <w:t>153,0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3D15BF" w:rsidP="00F512D0">
            <w:pPr>
              <w:jc w:val="right"/>
              <w:rPr>
                <w:bCs/>
                <w:color w:val="000000"/>
              </w:rPr>
            </w:pPr>
            <w:r>
              <w:rPr>
                <w:bCs/>
                <w:color w:val="000000"/>
              </w:rPr>
              <w:t>153,0</w:t>
            </w:r>
            <w:r w:rsidR="00F512D0" w:rsidRPr="00F512D0">
              <w:rPr>
                <w:bCs/>
                <w:color w:val="000000"/>
              </w:rPr>
              <w:t> </w:t>
            </w:r>
          </w:p>
        </w:tc>
      </w:tr>
      <w:tr w:rsidR="00F512D0" w:rsidRPr="00D8507A" w:rsidTr="005942E1">
        <w:trPr>
          <w:gridAfter w:val="1"/>
          <w:wAfter w:w="496" w:type="dxa"/>
          <w:trHeight w:val="57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 xml:space="preserve">Прочие </w:t>
            </w:r>
            <w:proofErr w:type="spellStart"/>
            <w:r w:rsidRPr="00F512D0">
              <w:rPr>
                <w:bCs/>
                <w:color w:val="000000"/>
              </w:rPr>
              <w:t>непрограммные</w:t>
            </w:r>
            <w:proofErr w:type="spellEnd"/>
            <w:r w:rsidRPr="00F512D0">
              <w:rPr>
                <w:bCs/>
                <w:color w:val="000000"/>
              </w:rPr>
              <w:t xml:space="preserve"> расходы</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29.4.00.00000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26,0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27,0</w:t>
            </w:r>
          </w:p>
        </w:tc>
      </w:tr>
      <w:tr w:rsidR="00F512D0" w:rsidRPr="00D8507A" w:rsidTr="005942E1">
        <w:trPr>
          <w:gridAfter w:val="1"/>
          <w:wAfter w:w="496" w:type="dxa"/>
          <w:trHeight w:val="555"/>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proofErr w:type="spellStart"/>
            <w:r w:rsidRPr="00F512D0">
              <w:rPr>
                <w:bCs/>
                <w:color w:val="000000"/>
              </w:rPr>
              <w:t>Непрограммные</w:t>
            </w:r>
            <w:proofErr w:type="spellEnd"/>
            <w:r w:rsidRPr="00F512D0">
              <w:rPr>
                <w:bCs/>
                <w:color w:val="000000"/>
              </w:rPr>
              <w:t xml:space="preserve"> расходы</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29.4.01.00000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26,0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27,0</w:t>
            </w:r>
          </w:p>
        </w:tc>
      </w:tr>
      <w:tr w:rsidR="00F512D0" w:rsidRPr="00D8507A" w:rsidTr="005942E1">
        <w:trPr>
          <w:gridAfter w:val="1"/>
          <w:wAfter w:w="496" w:type="dxa"/>
          <w:trHeight w:val="548"/>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Мероприятия в области жилищно-коммунального хозяйства</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29.4.01.42450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26,0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27,0</w:t>
            </w:r>
          </w:p>
        </w:tc>
      </w:tr>
      <w:tr w:rsidR="00F512D0" w:rsidRPr="00D8507A" w:rsidTr="005942E1">
        <w:trPr>
          <w:gridAfter w:val="1"/>
          <w:wAfter w:w="496" w:type="dxa"/>
          <w:trHeight w:val="41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бюджетные ассигнования</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29.4.01.42450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800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26,0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27,0</w:t>
            </w:r>
          </w:p>
        </w:tc>
      </w:tr>
      <w:tr w:rsidR="00F512D0" w:rsidRPr="00D8507A" w:rsidTr="005942E1">
        <w:trPr>
          <w:gridAfter w:val="1"/>
          <w:wAfter w:w="496" w:type="dxa"/>
          <w:trHeight w:val="1264"/>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78"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29.4.01.42450</w:t>
            </w:r>
          </w:p>
        </w:tc>
        <w:tc>
          <w:tcPr>
            <w:tcW w:w="612"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810</w:t>
            </w:r>
          </w:p>
        </w:tc>
        <w:tc>
          <w:tcPr>
            <w:tcW w:w="666"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26,0</w:t>
            </w:r>
          </w:p>
        </w:tc>
        <w:tc>
          <w:tcPr>
            <w:tcW w:w="1234"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27,0</w:t>
            </w:r>
          </w:p>
        </w:tc>
      </w:tr>
      <w:tr w:rsidR="00F512D0" w:rsidRPr="00D8507A" w:rsidTr="005942E1">
        <w:trPr>
          <w:gridAfter w:val="1"/>
          <w:wAfter w:w="496" w:type="dxa"/>
          <w:trHeight w:val="558"/>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Жилищное хозяйство</w:t>
            </w:r>
          </w:p>
        </w:tc>
        <w:tc>
          <w:tcPr>
            <w:tcW w:w="1378"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29.4.01.42450</w:t>
            </w:r>
          </w:p>
        </w:tc>
        <w:tc>
          <w:tcPr>
            <w:tcW w:w="612"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810</w:t>
            </w:r>
          </w:p>
        </w:tc>
        <w:tc>
          <w:tcPr>
            <w:tcW w:w="666"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05.01</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26,0</w:t>
            </w:r>
          </w:p>
        </w:tc>
        <w:tc>
          <w:tcPr>
            <w:tcW w:w="1234"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27,0</w:t>
            </w:r>
          </w:p>
        </w:tc>
      </w:tr>
      <w:tr w:rsidR="00F512D0" w:rsidRPr="00D8507A" w:rsidTr="005942E1">
        <w:trPr>
          <w:gridAfter w:val="1"/>
          <w:wAfter w:w="496" w:type="dxa"/>
          <w:trHeight w:val="1133"/>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
                <w:bCs/>
                <w:color w:val="000000"/>
              </w:rPr>
            </w:pPr>
            <w:r w:rsidRPr="00F512D0">
              <w:rPr>
                <w:b/>
                <w:bCs/>
                <w:color w:val="000000"/>
              </w:rPr>
              <w:t>МУНИЦИПАЛЬНАЯ ПРОГРАММА "УСТОЙЧИВОЕ ОБЩЕСТВЕННОЕ РАЗВИТИЕ В МУНИЦИПАЛЬНОМ ОБРАЗОВАНИИ"</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30.0.00.00000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
                <w:bCs/>
                <w:color w:val="000000"/>
              </w:rPr>
            </w:pPr>
            <w:r w:rsidRPr="00F512D0">
              <w:rPr>
                <w:b/>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
                <w:bCs/>
                <w:color w:val="000000"/>
              </w:rPr>
            </w:pPr>
            <w:r w:rsidRPr="00F512D0">
              <w:rPr>
                <w:b/>
                <w:bCs/>
                <w:color w:val="000000"/>
              </w:rPr>
              <w:t>295,0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
                <w:bCs/>
                <w:color w:val="000000"/>
              </w:rPr>
            </w:pPr>
            <w:r w:rsidRPr="00F512D0">
              <w:rPr>
                <w:b/>
                <w:bCs/>
                <w:color w:val="000000"/>
              </w:rPr>
              <w:t>295,0</w:t>
            </w:r>
          </w:p>
        </w:tc>
      </w:tr>
      <w:tr w:rsidR="00F512D0" w:rsidRPr="00D8507A" w:rsidTr="005942E1">
        <w:trPr>
          <w:gridAfter w:val="1"/>
          <w:wAfter w:w="496" w:type="dxa"/>
          <w:trHeight w:val="1107"/>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Подпрограмма "Создание условий для эффективного выполнения органами местного самоуправления своих полномочий"</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30.1.00.00000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75,0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75,0</w:t>
            </w:r>
          </w:p>
        </w:tc>
      </w:tr>
      <w:tr w:rsidR="00F512D0" w:rsidRPr="00D8507A" w:rsidTr="005942E1">
        <w:trPr>
          <w:gridAfter w:val="1"/>
          <w:wAfter w:w="496" w:type="dxa"/>
          <w:trHeight w:val="85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Основное мероприятие "Государственная поддержка проектов местных инициатив граждан"</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30.1.01.00000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75,0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75,0</w:t>
            </w:r>
          </w:p>
        </w:tc>
      </w:tr>
      <w:tr w:rsidR="00F512D0" w:rsidRPr="00D8507A" w:rsidTr="00F512D0">
        <w:trPr>
          <w:gridAfter w:val="1"/>
          <w:wAfter w:w="496" w:type="dxa"/>
          <w:trHeight w:val="126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Осуществление мероприятий в соответствии с областным законом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30.1.01.42560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30,0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30,0</w:t>
            </w:r>
          </w:p>
        </w:tc>
      </w:tr>
      <w:tr w:rsidR="00F512D0" w:rsidRPr="00D8507A" w:rsidTr="005942E1">
        <w:trPr>
          <w:gridAfter w:val="1"/>
          <w:wAfter w:w="496" w:type="dxa"/>
          <w:trHeight w:val="882"/>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30.1.01.42560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30,0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30,0</w:t>
            </w:r>
          </w:p>
        </w:tc>
      </w:tr>
      <w:tr w:rsidR="00F512D0" w:rsidRPr="00D8507A" w:rsidTr="005942E1">
        <w:trPr>
          <w:gridAfter w:val="1"/>
          <w:wAfter w:w="496" w:type="dxa"/>
          <w:trHeight w:val="838"/>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30.1.01.42560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30,0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30,0</w:t>
            </w:r>
          </w:p>
        </w:tc>
      </w:tr>
      <w:tr w:rsidR="00F512D0" w:rsidRPr="00D8507A" w:rsidTr="005942E1">
        <w:trPr>
          <w:gridAfter w:val="1"/>
          <w:wAfter w:w="496" w:type="dxa"/>
          <w:trHeight w:val="566"/>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Дорожное хозяйство (дорожные фонды)</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30.1.01.42560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04.09</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30,0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30,0</w:t>
            </w:r>
          </w:p>
        </w:tc>
      </w:tr>
      <w:tr w:rsidR="00F512D0" w:rsidRPr="00D8507A" w:rsidTr="00F512D0">
        <w:trPr>
          <w:gridAfter w:val="1"/>
          <w:wAfter w:w="496" w:type="dxa"/>
          <w:trHeight w:val="1264"/>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Мероприятия по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30.1.01.42590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45,0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45,0</w:t>
            </w:r>
          </w:p>
        </w:tc>
      </w:tr>
      <w:tr w:rsidR="00F512D0" w:rsidRPr="00D8507A" w:rsidTr="005942E1">
        <w:trPr>
          <w:gridAfter w:val="1"/>
          <w:wAfter w:w="496" w:type="dxa"/>
          <w:trHeight w:val="768"/>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30.1.01.42590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45,0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45,0</w:t>
            </w:r>
          </w:p>
        </w:tc>
      </w:tr>
      <w:tr w:rsidR="00F512D0" w:rsidRPr="00D8507A" w:rsidTr="005942E1">
        <w:trPr>
          <w:gridAfter w:val="1"/>
          <w:wAfter w:w="496" w:type="dxa"/>
          <w:trHeight w:val="693"/>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30.1.01.42590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45,0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45,0</w:t>
            </w:r>
          </w:p>
        </w:tc>
      </w:tr>
      <w:tr w:rsidR="00F512D0" w:rsidRPr="00D8507A" w:rsidTr="005942E1">
        <w:trPr>
          <w:gridAfter w:val="1"/>
          <w:wAfter w:w="496" w:type="dxa"/>
          <w:trHeight w:val="562"/>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Дорожное хозяйство (дорожные фонды)</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30.1.01.42590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04.09</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45,0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45,0</w:t>
            </w:r>
          </w:p>
        </w:tc>
      </w:tr>
      <w:tr w:rsidR="00F512D0" w:rsidRPr="00D8507A" w:rsidTr="005942E1">
        <w:trPr>
          <w:gridAfter w:val="1"/>
          <w:wAfter w:w="496" w:type="dxa"/>
          <w:trHeight w:val="839"/>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Подпрограмма «Развитие и поддержка малого и среднего предпринимательства на территории муниципального образования»</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30.3.00.00000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r>
      <w:tr w:rsidR="00F512D0" w:rsidRPr="00D8507A" w:rsidTr="005942E1">
        <w:trPr>
          <w:gridAfter w:val="1"/>
          <w:wAfter w:w="496" w:type="dxa"/>
          <w:trHeight w:val="1122"/>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lastRenderedPageBreak/>
              <w:t>Основное мероприятие «Содействие в доступе субъектов малого и среднего предпринимательства к финансовым и материальным ресурсам"</w:t>
            </w:r>
          </w:p>
        </w:tc>
        <w:tc>
          <w:tcPr>
            <w:tcW w:w="1378"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30.3.01.00000</w:t>
            </w:r>
          </w:p>
        </w:tc>
        <w:tc>
          <w:tcPr>
            <w:tcW w:w="612"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c>
          <w:tcPr>
            <w:tcW w:w="1234"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r>
      <w:tr w:rsidR="00F512D0" w:rsidRPr="00D8507A" w:rsidTr="005942E1">
        <w:trPr>
          <w:gridAfter w:val="1"/>
          <w:wAfter w:w="496" w:type="dxa"/>
          <w:trHeight w:val="698"/>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Мероприятия по поддержке малого и среднего предпринимательства</w:t>
            </w:r>
          </w:p>
        </w:tc>
        <w:tc>
          <w:tcPr>
            <w:tcW w:w="1378"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30.3.01.42360</w:t>
            </w:r>
          </w:p>
        </w:tc>
        <w:tc>
          <w:tcPr>
            <w:tcW w:w="612"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666" w:type="dxa"/>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c>
          <w:tcPr>
            <w:tcW w:w="1234" w:type="dxa"/>
            <w:gridSpan w:val="2"/>
            <w:tcBorders>
              <w:top w:val="single" w:sz="4" w:space="0" w:color="auto"/>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r>
      <w:tr w:rsidR="00F512D0" w:rsidRPr="00D8507A" w:rsidTr="005942E1">
        <w:trPr>
          <w:gridAfter w:val="1"/>
          <w:wAfter w:w="496" w:type="dxa"/>
          <w:trHeight w:val="850"/>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30.3.01.42360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200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r>
      <w:tr w:rsidR="00F512D0" w:rsidRPr="00D8507A" w:rsidTr="005942E1">
        <w:trPr>
          <w:gridAfter w:val="1"/>
          <w:wAfter w:w="496" w:type="dxa"/>
          <w:trHeight w:val="833"/>
        </w:trPr>
        <w:tc>
          <w:tcPr>
            <w:tcW w:w="4168" w:type="dxa"/>
            <w:tcBorders>
              <w:top w:val="nil"/>
              <w:left w:val="single" w:sz="4" w:space="0" w:color="auto"/>
              <w:bottom w:val="single" w:sz="4" w:space="0" w:color="auto"/>
              <w:right w:val="single" w:sz="4" w:space="0" w:color="auto"/>
            </w:tcBorders>
            <w:shd w:val="clear" w:color="auto" w:fill="auto"/>
            <w:vAlign w:val="center"/>
          </w:tcPr>
          <w:p w:rsidR="00F512D0" w:rsidRPr="00F512D0" w:rsidRDefault="00F512D0" w:rsidP="00F512D0">
            <w:pPr>
              <w:rPr>
                <w:bCs/>
                <w:color w:val="000000"/>
              </w:rPr>
            </w:pPr>
            <w:r w:rsidRPr="00F512D0">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30.3.01.42360</w:t>
            </w:r>
          </w:p>
        </w:tc>
        <w:tc>
          <w:tcPr>
            <w:tcW w:w="612"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240</w:t>
            </w:r>
          </w:p>
        </w:tc>
        <w:tc>
          <w:tcPr>
            <w:tcW w:w="666" w:type="dxa"/>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center"/>
              <w:rPr>
                <w:bCs/>
                <w:color w:val="000000"/>
              </w:rPr>
            </w:pPr>
            <w:r w:rsidRPr="00F512D0">
              <w:rPr>
                <w:bCs/>
                <w:color w:val="000000"/>
              </w:rPr>
              <w:t> </w:t>
            </w:r>
          </w:p>
        </w:tc>
        <w:tc>
          <w:tcPr>
            <w:tcW w:w="1227"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c>
          <w:tcPr>
            <w:tcW w:w="1234" w:type="dxa"/>
            <w:gridSpan w:val="2"/>
            <w:tcBorders>
              <w:top w:val="nil"/>
              <w:left w:val="nil"/>
              <w:bottom w:val="single" w:sz="4" w:space="0" w:color="auto"/>
              <w:right w:val="single" w:sz="4" w:space="0" w:color="auto"/>
            </w:tcBorders>
            <w:shd w:val="clear" w:color="auto" w:fill="auto"/>
            <w:vAlign w:val="center"/>
          </w:tcPr>
          <w:p w:rsidR="00F512D0" w:rsidRPr="00F512D0" w:rsidRDefault="00F512D0" w:rsidP="00F512D0">
            <w:pPr>
              <w:jc w:val="right"/>
              <w:rPr>
                <w:bCs/>
                <w:color w:val="000000"/>
              </w:rPr>
            </w:pPr>
            <w:r w:rsidRPr="00F512D0">
              <w:rPr>
                <w:bCs/>
                <w:color w:val="000000"/>
              </w:rPr>
              <w:t>20,0</w:t>
            </w:r>
          </w:p>
        </w:tc>
      </w:tr>
      <w:tr w:rsidR="0002606E" w:rsidRPr="00D8507A" w:rsidTr="00F512D0">
        <w:trPr>
          <w:gridAfter w:val="1"/>
          <w:wAfter w:w="496" w:type="dxa"/>
          <w:trHeight w:val="315"/>
        </w:trPr>
        <w:tc>
          <w:tcPr>
            <w:tcW w:w="4168" w:type="dxa"/>
            <w:tcBorders>
              <w:top w:val="nil"/>
              <w:left w:val="single" w:sz="4" w:space="0" w:color="auto"/>
              <w:bottom w:val="single" w:sz="4" w:space="0" w:color="auto"/>
              <w:right w:val="single" w:sz="4" w:space="0" w:color="auto"/>
            </w:tcBorders>
            <w:shd w:val="clear" w:color="auto" w:fill="auto"/>
            <w:vAlign w:val="center"/>
            <w:hideMark/>
          </w:tcPr>
          <w:p w:rsidR="0002606E" w:rsidRPr="00D8507A" w:rsidRDefault="0002606E" w:rsidP="00D8507A">
            <w:pPr>
              <w:rPr>
                <w:b/>
                <w:bCs/>
              </w:rPr>
            </w:pPr>
            <w:r w:rsidRPr="00D8507A">
              <w:rPr>
                <w:b/>
                <w:bCs/>
              </w:rPr>
              <w:t>Всего</w:t>
            </w:r>
          </w:p>
        </w:tc>
        <w:tc>
          <w:tcPr>
            <w:tcW w:w="1378" w:type="dxa"/>
            <w:tcBorders>
              <w:top w:val="nil"/>
              <w:left w:val="nil"/>
              <w:bottom w:val="single" w:sz="4" w:space="0" w:color="auto"/>
              <w:right w:val="single" w:sz="4" w:space="0" w:color="auto"/>
            </w:tcBorders>
            <w:shd w:val="clear" w:color="auto" w:fill="auto"/>
            <w:vAlign w:val="center"/>
            <w:hideMark/>
          </w:tcPr>
          <w:p w:rsidR="0002606E" w:rsidRPr="00D8507A" w:rsidRDefault="0002606E" w:rsidP="00D8507A">
            <w:pPr>
              <w:jc w:val="center"/>
              <w:rPr>
                <w:b/>
                <w:bCs/>
              </w:rPr>
            </w:pPr>
            <w:r w:rsidRPr="00D8507A">
              <w:rPr>
                <w:b/>
                <w:bCs/>
              </w:rPr>
              <w:t> </w:t>
            </w:r>
          </w:p>
        </w:tc>
        <w:tc>
          <w:tcPr>
            <w:tcW w:w="612" w:type="dxa"/>
            <w:tcBorders>
              <w:top w:val="nil"/>
              <w:left w:val="nil"/>
              <w:bottom w:val="single" w:sz="4" w:space="0" w:color="auto"/>
              <w:right w:val="single" w:sz="4" w:space="0" w:color="auto"/>
            </w:tcBorders>
            <w:shd w:val="clear" w:color="auto" w:fill="auto"/>
            <w:vAlign w:val="center"/>
            <w:hideMark/>
          </w:tcPr>
          <w:p w:rsidR="0002606E" w:rsidRPr="00D8507A" w:rsidRDefault="0002606E" w:rsidP="00D8507A">
            <w:pPr>
              <w:jc w:val="center"/>
              <w:rPr>
                <w:b/>
                <w:bCs/>
              </w:rPr>
            </w:pPr>
            <w:r w:rsidRPr="00D8507A">
              <w:rPr>
                <w:b/>
                <w:bCs/>
              </w:rPr>
              <w:t> </w:t>
            </w:r>
          </w:p>
        </w:tc>
        <w:tc>
          <w:tcPr>
            <w:tcW w:w="666" w:type="dxa"/>
            <w:tcBorders>
              <w:top w:val="nil"/>
              <w:left w:val="nil"/>
              <w:bottom w:val="single" w:sz="4" w:space="0" w:color="auto"/>
              <w:right w:val="single" w:sz="4" w:space="0" w:color="auto"/>
            </w:tcBorders>
            <w:shd w:val="clear" w:color="auto" w:fill="auto"/>
            <w:vAlign w:val="center"/>
            <w:hideMark/>
          </w:tcPr>
          <w:p w:rsidR="0002606E" w:rsidRPr="00D8507A" w:rsidRDefault="0002606E" w:rsidP="00D8507A">
            <w:pPr>
              <w:jc w:val="center"/>
              <w:rPr>
                <w:b/>
                <w:bCs/>
              </w:rPr>
            </w:pPr>
            <w:r w:rsidRPr="00D8507A">
              <w:rPr>
                <w:b/>
                <w:bCs/>
              </w:rPr>
              <w:t> </w:t>
            </w:r>
          </w:p>
        </w:tc>
        <w:tc>
          <w:tcPr>
            <w:tcW w:w="1227" w:type="dxa"/>
            <w:gridSpan w:val="2"/>
            <w:tcBorders>
              <w:top w:val="nil"/>
              <w:left w:val="nil"/>
              <w:bottom w:val="single" w:sz="4" w:space="0" w:color="auto"/>
              <w:right w:val="single" w:sz="4" w:space="0" w:color="auto"/>
            </w:tcBorders>
            <w:shd w:val="clear" w:color="auto" w:fill="auto"/>
            <w:vAlign w:val="center"/>
            <w:hideMark/>
          </w:tcPr>
          <w:p w:rsidR="0002606E" w:rsidRPr="00D8507A" w:rsidRDefault="0002606E" w:rsidP="00D8507A">
            <w:pPr>
              <w:jc w:val="right"/>
              <w:rPr>
                <w:b/>
                <w:bCs/>
              </w:rPr>
            </w:pPr>
            <w:r w:rsidRPr="00D8507A">
              <w:rPr>
                <w:b/>
                <w:bCs/>
              </w:rPr>
              <w:t>32 253,0</w:t>
            </w:r>
          </w:p>
        </w:tc>
        <w:tc>
          <w:tcPr>
            <w:tcW w:w="1234" w:type="dxa"/>
            <w:gridSpan w:val="2"/>
            <w:tcBorders>
              <w:top w:val="nil"/>
              <w:left w:val="nil"/>
              <w:bottom w:val="single" w:sz="4" w:space="0" w:color="auto"/>
              <w:right w:val="single" w:sz="4" w:space="0" w:color="auto"/>
            </w:tcBorders>
            <w:shd w:val="clear" w:color="auto" w:fill="auto"/>
            <w:vAlign w:val="center"/>
            <w:hideMark/>
          </w:tcPr>
          <w:p w:rsidR="0002606E" w:rsidRPr="00D8507A" w:rsidRDefault="0002606E" w:rsidP="00615450">
            <w:pPr>
              <w:jc w:val="right"/>
              <w:rPr>
                <w:b/>
                <w:bCs/>
              </w:rPr>
            </w:pPr>
            <w:r w:rsidRPr="00D8507A">
              <w:rPr>
                <w:b/>
                <w:bCs/>
              </w:rPr>
              <w:t>32 797,</w:t>
            </w:r>
            <w:r>
              <w:rPr>
                <w:b/>
                <w:bCs/>
              </w:rPr>
              <w:t>1</w:t>
            </w:r>
          </w:p>
        </w:tc>
      </w:tr>
    </w:tbl>
    <w:p w:rsidR="0002606E" w:rsidRDefault="0002606E" w:rsidP="008A778D">
      <w:pPr>
        <w:jc w:val="right"/>
        <w:rPr>
          <w:sz w:val="18"/>
        </w:rPr>
      </w:pPr>
    </w:p>
    <w:p w:rsidR="0002606E" w:rsidRDefault="0002606E" w:rsidP="008A778D">
      <w:pPr>
        <w:jc w:val="right"/>
        <w:rPr>
          <w:sz w:val="18"/>
        </w:rPr>
      </w:pPr>
    </w:p>
    <w:p w:rsidR="0002606E" w:rsidRDefault="0002606E" w:rsidP="008A778D">
      <w:pPr>
        <w:jc w:val="right"/>
        <w:rPr>
          <w:sz w:val="18"/>
        </w:rPr>
      </w:pPr>
    </w:p>
    <w:p w:rsidR="0002606E" w:rsidRDefault="0002606E" w:rsidP="008A778D">
      <w:pPr>
        <w:jc w:val="right"/>
        <w:rPr>
          <w:sz w:val="18"/>
        </w:rPr>
      </w:pPr>
    </w:p>
    <w:p w:rsidR="0002606E" w:rsidRDefault="0002606E" w:rsidP="008A778D">
      <w:pPr>
        <w:jc w:val="right"/>
        <w:rPr>
          <w:sz w:val="18"/>
        </w:rPr>
      </w:pPr>
    </w:p>
    <w:p w:rsidR="0002606E" w:rsidRDefault="0002606E" w:rsidP="008A778D">
      <w:pPr>
        <w:jc w:val="right"/>
        <w:rPr>
          <w:sz w:val="18"/>
        </w:rPr>
      </w:pPr>
    </w:p>
    <w:p w:rsidR="0002606E" w:rsidRDefault="0002606E" w:rsidP="008A778D">
      <w:pPr>
        <w:jc w:val="right"/>
        <w:rPr>
          <w:sz w:val="18"/>
        </w:rPr>
      </w:pPr>
    </w:p>
    <w:p w:rsidR="0002606E" w:rsidRDefault="0002606E" w:rsidP="008A778D">
      <w:pPr>
        <w:jc w:val="right"/>
        <w:rPr>
          <w:sz w:val="18"/>
        </w:rPr>
      </w:pPr>
    </w:p>
    <w:p w:rsidR="0002606E" w:rsidRDefault="0002606E" w:rsidP="008A778D">
      <w:pPr>
        <w:jc w:val="right"/>
        <w:rPr>
          <w:sz w:val="18"/>
        </w:rPr>
      </w:pPr>
    </w:p>
    <w:p w:rsidR="0002606E" w:rsidRDefault="0002606E" w:rsidP="008A778D">
      <w:pPr>
        <w:jc w:val="right"/>
        <w:rPr>
          <w:sz w:val="18"/>
        </w:rPr>
      </w:pPr>
    </w:p>
    <w:p w:rsidR="0002606E" w:rsidRDefault="0002606E" w:rsidP="008A778D">
      <w:pPr>
        <w:jc w:val="right"/>
        <w:rPr>
          <w:sz w:val="18"/>
        </w:rPr>
      </w:pPr>
    </w:p>
    <w:p w:rsidR="0002606E" w:rsidRDefault="0002606E" w:rsidP="008A778D">
      <w:pPr>
        <w:jc w:val="right"/>
        <w:rPr>
          <w:sz w:val="18"/>
        </w:rPr>
      </w:pPr>
    </w:p>
    <w:p w:rsidR="0002606E" w:rsidRDefault="0002606E" w:rsidP="008A778D">
      <w:pPr>
        <w:jc w:val="right"/>
        <w:rPr>
          <w:sz w:val="18"/>
        </w:rPr>
      </w:pPr>
    </w:p>
    <w:p w:rsidR="0002606E" w:rsidRDefault="0002606E" w:rsidP="008A778D">
      <w:pPr>
        <w:jc w:val="right"/>
        <w:rPr>
          <w:sz w:val="18"/>
        </w:rPr>
      </w:pPr>
    </w:p>
    <w:p w:rsidR="0002606E" w:rsidRDefault="0002606E" w:rsidP="008A778D">
      <w:pPr>
        <w:jc w:val="right"/>
        <w:rPr>
          <w:sz w:val="18"/>
        </w:rPr>
      </w:pPr>
    </w:p>
    <w:p w:rsidR="0002606E" w:rsidRDefault="0002606E" w:rsidP="008A778D">
      <w:pPr>
        <w:jc w:val="right"/>
        <w:rPr>
          <w:sz w:val="18"/>
        </w:rPr>
      </w:pPr>
    </w:p>
    <w:p w:rsidR="0002606E" w:rsidRDefault="0002606E" w:rsidP="008A778D">
      <w:pPr>
        <w:jc w:val="right"/>
        <w:rPr>
          <w:sz w:val="18"/>
        </w:rPr>
      </w:pPr>
    </w:p>
    <w:p w:rsidR="0002606E" w:rsidRDefault="0002606E"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5942E1" w:rsidRDefault="005942E1" w:rsidP="008A778D">
      <w:pPr>
        <w:jc w:val="right"/>
        <w:rPr>
          <w:sz w:val="18"/>
        </w:rPr>
      </w:pPr>
    </w:p>
    <w:p w:rsidR="0002606E" w:rsidRDefault="0002606E" w:rsidP="008A778D">
      <w:pPr>
        <w:jc w:val="right"/>
        <w:rPr>
          <w:sz w:val="18"/>
        </w:rPr>
      </w:pPr>
    </w:p>
    <w:p w:rsidR="0002606E" w:rsidRDefault="0002606E" w:rsidP="008A778D">
      <w:pPr>
        <w:jc w:val="right"/>
        <w:rPr>
          <w:sz w:val="18"/>
        </w:rPr>
      </w:pPr>
    </w:p>
    <w:p w:rsidR="00ED4A90" w:rsidRPr="00531CA9" w:rsidRDefault="00ED4A90" w:rsidP="00ED4A90">
      <w:pPr>
        <w:jc w:val="right"/>
        <w:rPr>
          <w:sz w:val="18"/>
        </w:rPr>
      </w:pPr>
      <w:r w:rsidRPr="00531CA9">
        <w:rPr>
          <w:sz w:val="18"/>
        </w:rPr>
        <w:lastRenderedPageBreak/>
        <w:t>Утверждены</w:t>
      </w:r>
    </w:p>
    <w:p w:rsidR="00ED4A90" w:rsidRPr="00531CA9" w:rsidRDefault="00ED4A90" w:rsidP="00ED4A90">
      <w:pPr>
        <w:jc w:val="right"/>
        <w:rPr>
          <w:sz w:val="18"/>
        </w:rPr>
      </w:pPr>
      <w:r>
        <w:rPr>
          <w:sz w:val="18"/>
        </w:rPr>
        <w:t>Р</w:t>
      </w:r>
      <w:r w:rsidRPr="00531CA9">
        <w:rPr>
          <w:sz w:val="18"/>
        </w:rPr>
        <w:t>ешением Совета депутатов</w:t>
      </w:r>
    </w:p>
    <w:p w:rsidR="00ED4A90" w:rsidRPr="00531CA9" w:rsidRDefault="00ED4A90" w:rsidP="00ED4A90">
      <w:pPr>
        <w:jc w:val="right"/>
        <w:rPr>
          <w:sz w:val="18"/>
        </w:rPr>
      </w:pPr>
      <w:r w:rsidRPr="00531CA9">
        <w:rPr>
          <w:sz w:val="18"/>
        </w:rPr>
        <w:t>МО Петровское сельское поселение</w:t>
      </w:r>
    </w:p>
    <w:p w:rsidR="00ED4A90" w:rsidRPr="00531CA9" w:rsidRDefault="00ED4A90" w:rsidP="00ED4A90">
      <w:pPr>
        <w:jc w:val="right"/>
        <w:rPr>
          <w:sz w:val="18"/>
        </w:rPr>
      </w:pPr>
      <w:r w:rsidRPr="00531CA9">
        <w:rPr>
          <w:sz w:val="18"/>
        </w:rPr>
        <w:t>МО Приозерский муниципальный район</w:t>
      </w:r>
    </w:p>
    <w:p w:rsidR="00ED4A90" w:rsidRPr="00531CA9" w:rsidRDefault="00ED4A90" w:rsidP="00ED4A90">
      <w:pPr>
        <w:jc w:val="right"/>
        <w:rPr>
          <w:sz w:val="18"/>
        </w:rPr>
      </w:pPr>
      <w:r w:rsidRPr="00531CA9">
        <w:rPr>
          <w:sz w:val="18"/>
        </w:rPr>
        <w:t>Ленинградской области</w:t>
      </w:r>
    </w:p>
    <w:p w:rsidR="008A778D" w:rsidRPr="00531CA9" w:rsidRDefault="00ED4A90" w:rsidP="00ED4A90">
      <w:pPr>
        <w:jc w:val="right"/>
        <w:rPr>
          <w:sz w:val="18"/>
        </w:rPr>
      </w:pPr>
      <w:r w:rsidRPr="00531CA9">
        <w:rPr>
          <w:sz w:val="18"/>
        </w:rPr>
        <w:t xml:space="preserve">от </w:t>
      </w:r>
      <w:r>
        <w:rPr>
          <w:sz w:val="18"/>
        </w:rPr>
        <w:t xml:space="preserve">17.12.2020 </w:t>
      </w:r>
      <w:r w:rsidRPr="00531CA9">
        <w:rPr>
          <w:sz w:val="18"/>
        </w:rPr>
        <w:t xml:space="preserve">г № </w:t>
      </w:r>
      <w:r>
        <w:rPr>
          <w:sz w:val="18"/>
        </w:rPr>
        <w:t>64</w:t>
      </w:r>
    </w:p>
    <w:p w:rsidR="008A778D" w:rsidRDefault="008A778D" w:rsidP="008A778D">
      <w:pPr>
        <w:jc w:val="right"/>
        <w:rPr>
          <w:sz w:val="18"/>
        </w:rPr>
      </w:pPr>
      <w:r w:rsidRPr="00531CA9">
        <w:rPr>
          <w:sz w:val="18"/>
        </w:rPr>
        <w:t xml:space="preserve"> (Приложение № </w:t>
      </w:r>
      <w:r>
        <w:rPr>
          <w:sz w:val="18"/>
        </w:rPr>
        <w:t>10</w:t>
      </w:r>
      <w:r w:rsidRPr="00531CA9">
        <w:rPr>
          <w:sz w:val="18"/>
        </w:rPr>
        <w:t>)</w:t>
      </w:r>
    </w:p>
    <w:p w:rsidR="00596DD9" w:rsidRDefault="00596DD9" w:rsidP="008A778D">
      <w:pPr>
        <w:tabs>
          <w:tab w:val="left" w:pos="1100"/>
        </w:tabs>
        <w:ind w:left="-567" w:firstLine="567"/>
        <w:jc w:val="center"/>
        <w:rPr>
          <w:b/>
          <w:bCs/>
          <w:sz w:val="24"/>
          <w:szCs w:val="24"/>
        </w:rPr>
      </w:pPr>
    </w:p>
    <w:p w:rsidR="00596DD9" w:rsidRDefault="008A778D" w:rsidP="008A778D">
      <w:pPr>
        <w:tabs>
          <w:tab w:val="left" w:pos="1100"/>
        </w:tabs>
        <w:ind w:left="-567" w:firstLine="567"/>
        <w:jc w:val="center"/>
        <w:rPr>
          <w:b/>
          <w:bCs/>
          <w:sz w:val="24"/>
          <w:szCs w:val="24"/>
        </w:rPr>
      </w:pPr>
      <w:r w:rsidRPr="008B2CBF">
        <w:rPr>
          <w:b/>
          <w:bCs/>
          <w:sz w:val="24"/>
          <w:szCs w:val="24"/>
        </w:rPr>
        <w:t>РАСП</w:t>
      </w:r>
      <w:r w:rsidR="00596DD9">
        <w:rPr>
          <w:b/>
          <w:bCs/>
          <w:sz w:val="24"/>
          <w:szCs w:val="24"/>
        </w:rPr>
        <w:t>РЕДЕЛЕНИЕ</w:t>
      </w:r>
    </w:p>
    <w:p w:rsidR="00596DD9" w:rsidRDefault="00596DD9" w:rsidP="008A778D">
      <w:pPr>
        <w:tabs>
          <w:tab w:val="left" w:pos="1100"/>
        </w:tabs>
        <w:ind w:left="-567" w:firstLine="567"/>
        <w:jc w:val="center"/>
        <w:rPr>
          <w:b/>
          <w:bCs/>
          <w:sz w:val="24"/>
          <w:szCs w:val="24"/>
        </w:rPr>
      </w:pPr>
      <w:r w:rsidRPr="00596DD9">
        <w:rPr>
          <w:b/>
          <w:bCs/>
          <w:sz w:val="24"/>
          <w:szCs w:val="24"/>
        </w:rPr>
        <w:t>бюджетных ассигнований по разделам, подразделам классификации расходов бюджета</w:t>
      </w:r>
      <w:r w:rsidR="008A778D" w:rsidRPr="008B2CBF">
        <w:rPr>
          <w:b/>
          <w:bCs/>
          <w:sz w:val="24"/>
          <w:szCs w:val="24"/>
        </w:rPr>
        <w:t xml:space="preserve"> муниципального образования Петровское сельское поселение муниципального образования П</w:t>
      </w:r>
      <w:r>
        <w:rPr>
          <w:b/>
          <w:bCs/>
          <w:sz w:val="24"/>
          <w:szCs w:val="24"/>
        </w:rPr>
        <w:t>риозерский муниципальный район</w:t>
      </w:r>
    </w:p>
    <w:p w:rsidR="00596DD9" w:rsidRDefault="008A778D" w:rsidP="008A778D">
      <w:pPr>
        <w:tabs>
          <w:tab w:val="left" w:pos="1100"/>
        </w:tabs>
        <w:ind w:left="-567" w:firstLine="567"/>
        <w:jc w:val="center"/>
        <w:rPr>
          <w:b/>
          <w:bCs/>
          <w:sz w:val="24"/>
          <w:szCs w:val="24"/>
        </w:rPr>
      </w:pPr>
      <w:r w:rsidRPr="008B2CBF">
        <w:rPr>
          <w:b/>
          <w:bCs/>
          <w:sz w:val="24"/>
          <w:szCs w:val="24"/>
        </w:rPr>
        <w:t>Ленинградской области</w:t>
      </w:r>
    </w:p>
    <w:p w:rsidR="00D8507A" w:rsidRDefault="008A778D" w:rsidP="008A778D">
      <w:pPr>
        <w:tabs>
          <w:tab w:val="left" w:pos="1100"/>
        </w:tabs>
        <w:ind w:left="-567" w:firstLine="567"/>
        <w:jc w:val="center"/>
        <w:rPr>
          <w:b/>
          <w:bCs/>
          <w:sz w:val="24"/>
          <w:szCs w:val="24"/>
        </w:rPr>
      </w:pPr>
      <w:r w:rsidRPr="008B2CBF">
        <w:rPr>
          <w:b/>
          <w:bCs/>
          <w:sz w:val="24"/>
          <w:szCs w:val="24"/>
        </w:rPr>
        <w:t>на 20</w:t>
      </w:r>
      <w:r>
        <w:rPr>
          <w:b/>
          <w:bCs/>
          <w:sz w:val="24"/>
          <w:szCs w:val="24"/>
        </w:rPr>
        <w:t>2</w:t>
      </w:r>
      <w:r w:rsidR="005942E1">
        <w:rPr>
          <w:b/>
          <w:bCs/>
          <w:sz w:val="24"/>
          <w:szCs w:val="24"/>
        </w:rPr>
        <w:t>1</w:t>
      </w:r>
      <w:r w:rsidRPr="008B2CBF">
        <w:rPr>
          <w:b/>
          <w:bCs/>
          <w:sz w:val="24"/>
          <w:szCs w:val="24"/>
        </w:rPr>
        <w:t xml:space="preserve"> год</w:t>
      </w:r>
    </w:p>
    <w:p w:rsidR="00804053" w:rsidRDefault="00804053" w:rsidP="008A778D">
      <w:pPr>
        <w:tabs>
          <w:tab w:val="left" w:pos="1100"/>
        </w:tabs>
        <w:ind w:left="-567" w:firstLine="567"/>
        <w:jc w:val="center"/>
        <w:rPr>
          <w:b/>
          <w:bCs/>
          <w:sz w:val="24"/>
          <w:szCs w:val="24"/>
        </w:rPr>
      </w:pPr>
    </w:p>
    <w:p w:rsidR="00804053" w:rsidRPr="00804053" w:rsidRDefault="00804053" w:rsidP="008A778D">
      <w:pPr>
        <w:tabs>
          <w:tab w:val="left" w:pos="1100"/>
        </w:tabs>
        <w:ind w:left="-567" w:firstLine="567"/>
        <w:jc w:val="center"/>
        <w:rPr>
          <w:bCs/>
          <w:sz w:val="24"/>
          <w:szCs w:val="24"/>
        </w:rPr>
      </w:pPr>
      <w:r w:rsidRPr="00804053">
        <w:rPr>
          <w:bCs/>
          <w:sz w:val="24"/>
          <w:szCs w:val="24"/>
        </w:rPr>
        <w:t xml:space="preserve">                                                              </w:t>
      </w:r>
      <w:r>
        <w:rPr>
          <w:bCs/>
          <w:sz w:val="24"/>
          <w:szCs w:val="24"/>
        </w:rPr>
        <w:t xml:space="preserve">                                                                              </w:t>
      </w:r>
      <w:r w:rsidRPr="00804053">
        <w:rPr>
          <w:bCs/>
          <w:sz w:val="24"/>
          <w:szCs w:val="24"/>
        </w:rPr>
        <w:t>(тыс. руб.)</w:t>
      </w:r>
    </w:p>
    <w:tbl>
      <w:tblPr>
        <w:tblW w:w="9634" w:type="dxa"/>
        <w:tblInd w:w="113" w:type="dxa"/>
        <w:tblLook w:val="04A0"/>
      </w:tblPr>
      <w:tblGrid>
        <w:gridCol w:w="5282"/>
        <w:gridCol w:w="917"/>
        <w:gridCol w:w="1623"/>
        <w:gridCol w:w="809"/>
        <w:gridCol w:w="1003"/>
      </w:tblGrid>
      <w:tr w:rsidR="00804053" w:rsidRPr="00804053" w:rsidTr="00804053">
        <w:trPr>
          <w:trHeight w:val="517"/>
        </w:trPr>
        <w:tc>
          <w:tcPr>
            <w:tcW w:w="52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spacing w:after="200" w:line="276" w:lineRule="auto"/>
              <w:jc w:val="center"/>
              <w:rPr>
                <w:rFonts w:eastAsia="Calibri"/>
                <w:b/>
                <w:bCs/>
                <w:color w:val="000000"/>
                <w:lang w:eastAsia="en-US"/>
              </w:rPr>
            </w:pPr>
            <w:r w:rsidRPr="00804053">
              <w:rPr>
                <w:rFonts w:eastAsia="Calibri"/>
                <w:b/>
                <w:bCs/>
                <w:color w:val="000000"/>
                <w:lang w:eastAsia="en-US"/>
              </w:rPr>
              <w:t>Наименование</w:t>
            </w:r>
          </w:p>
        </w:tc>
        <w:tc>
          <w:tcPr>
            <w:tcW w:w="9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spacing w:after="200" w:line="276" w:lineRule="auto"/>
              <w:jc w:val="center"/>
              <w:rPr>
                <w:rFonts w:eastAsia="Calibri"/>
                <w:b/>
                <w:bCs/>
                <w:color w:val="000000"/>
                <w:lang w:eastAsia="en-US"/>
              </w:rPr>
            </w:pPr>
            <w:r w:rsidRPr="00804053">
              <w:rPr>
                <w:rFonts w:eastAsia="Calibri"/>
                <w:b/>
                <w:bCs/>
                <w:color w:val="000000"/>
                <w:lang w:eastAsia="en-US"/>
              </w:rPr>
              <w:t>КФСР</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spacing w:after="200" w:line="276" w:lineRule="auto"/>
              <w:jc w:val="center"/>
              <w:rPr>
                <w:rFonts w:eastAsia="Calibri"/>
                <w:b/>
                <w:bCs/>
                <w:color w:val="000000"/>
                <w:lang w:eastAsia="en-US"/>
              </w:rPr>
            </w:pPr>
            <w:r w:rsidRPr="00804053">
              <w:rPr>
                <w:rFonts w:eastAsia="Calibri"/>
                <w:b/>
                <w:bCs/>
                <w:color w:val="000000"/>
                <w:lang w:eastAsia="en-US"/>
              </w:rPr>
              <w:t>КЦСР</w:t>
            </w:r>
          </w:p>
        </w:tc>
        <w:tc>
          <w:tcPr>
            <w:tcW w:w="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spacing w:after="200" w:line="276" w:lineRule="auto"/>
              <w:jc w:val="center"/>
              <w:rPr>
                <w:rFonts w:eastAsia="Calibri"/>
                <w:b/>
                <w:bCs/>
                <w:color w:val="000000"/>
                <w:lang w:eastAsia="en-US"/>
              </w:rPr>
            </w:pPr>
            <w:r w:rsidRPr="00804053">
              <w:rPr>
                <w:rFonts w:eastAsia="Calibri"/>
                <w:b/>
                <w:bCs/>
                <w:color w:val="000000"/>
                <w:lang w:eastAsia="en-US"/>
              </w:rPr>
              <w:t>КВР</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spacing w:after="200" w:line="276" w:lineRule="auto"/>
              <w:jc w:val="center"/>
              <w:rPr>
                <w:rFonts w:eastAsia="Calibri"/>
                <w:b/>
                <w:bCs/>
                <w:color w:val="000000"/>
                <w:lang w:eastAsia="en-US"/>
              </w:rPr>
            </w:pPr>
            <w:r w:rsidRPr="00804053">
              <w:rPr>
                <w:rFonts w:eastAsia="Calibri"/>
                <w:b/>
                <w:bCs/>
                <w:color w:val="000000"/>
                <w:lang w:eastAsia="en-US"/>
              </w:rPr>
              <w:t>Сумма</w:t>
            </w:r>
          </w:p>
        </w:tc>
      </w:tr>
      <w:tr w:rsidR="00804053" w:rsidRPr="00804053" w:rsidTr="00804053">
        <w:trPr>
          <w:trHeight w:val="517"/>
        </w:trPr>
        <w:tc>
          <w:tcPr>
            <w:tcW w:w="5282" w:type="dxa"/>
            <w:vMerge/>
            <w:tcBorders>
              <w:top w:val="single" w:sz="4" w:space="0" w:color="auto"/>
              <w:left w:val="single" w:sz="4" w:space="0" w:color="auto"/>
              <w:bottom w:val="single" w:sz="4" w:space="0" w:color="auto"/>
              <w:right w:val="single" w:sz="4" w:space="0" w:color="auto"/>
            </w:tcBorders>
            <w:vAlign w:val="center"/>
            <w:hideMark/>
          </w:tcPr>
          <w:p w:rsidR="00804053" w:rsidRPr="00804053" w:rsidRDefault="00804053" w:rsidP="00804053">
            <w:pPr>
              <w:spacing w:after="200" w:line="276" w:lineRule="auto"/>
              <w:rPr>
                <w:rFonts w:eastAsia="Calibri"/>
                <w:b/>
                <w:bCs/>
                <w:color w:val="000000"/>
                <w:lang w:eastAsia="en-US"/>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804053" w:rsidRPr="00804053" w:rsidRDefault="00804053" w:rsidP="00804053">
            <w:pPr>
              <w:spacing w:after="200" w:line="276" w:lineRule="auto"/>
              <w:rPr>
                <w:rFonts w:eastAsia="Calibri"/>
                <w:b/>
                <w:bCs/>
                <w:color w:val="000000"/>
                <w:lang w:eastAsia="en-US"/>
              </w:rPr>
            </w:pPr>
          </w:p>
        </w:tc>
        <w:tc>
          <w:tcPr>
            <w:tcW w:w="1623" w:type="dxa"/>
            <w:vMerge/>
            <w:tcBorders>
              <w:top w:val="single" w:sz="4" w:space="0" w:color="auto"/>
              <w:left w:val="single" w:sz="4" w:space="0" w:color="auto"/>
              <w:bottom w:val="single" w:sz="4" w:space="0" w:color="auto"/>
              <w:right w:val="single" w:sz="4" w:space="0" w:color="auto"/>
            </w:tcBorders>
            <w:vAlign w:val="center"/>
            <w:hideMark/>
          </w:tcPr>
          <w:p w:rsidR="00804053" w:rsidRPr="00804053" w:rsidRDefault="00804053" w:rsidP="00804053">
            <w:pPr>
              <w:spacing w:after="200" w:line="276" w:lineRule="auto"/>
              <w:rPr>
                <w:rFonts w:eastAsia="Calibri"/>
                <w:b/>
                <w:bCs/>
                <w:color w:val="000000"/>
                <w:lang w:eastAsia="en-US"/>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804053" w:rsidRPr="00804053" w:rsidRDefault="00804053" w:rsidP="00804053">
            <w:pPr>
              <w:spacing w:after="200" w:line="276" w:lineRule="auto"/>
              <w:rPr>
                <w:rFonts w:eastAsia="Calibri"/>
                <w:b/>
                <w:bCs/>
                <w:color w:val="000000"/>
                <w:lang w:eastAsia="en-US"/>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804053" w:rsidRPr="00804053" w:rsidRDefault="00804053" w:rsidP="00804053">
            <w:pPr>
              <w:spacing w:after="200" w:line="276" w:lineRule="auto"/>
              <w:rPr>
                <w:rFonts w:eastAsia="Calibri"/>
                <w:b/>
                <w:bCs/>
                <w:color w:val="000000"/>
                <w:lang w:eastAsia="en-US"/>
              </w:rPr>
            </w:pPr>
          </w:p>
        </w:tc>
      </w:tr>
      <w:tr w:rsidR="00721DDF" w:rsidRPr="00804053" w:rsidTr="00804053">
        <w:trPr>
          <w:trHeight w:val="40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b/>
                <w:bCs/>
                <w:color w:val="000000"/>
              </w:rPr>
            </w:pPr>
            <w:r w:rsidRPr="00804053">
              <w:rPr>
                <w:b/>
                <w:bCs/>
                <w:color w:val="000000"/>
              </w:rPr>
              <w:t>ОБЩЕГОСУДАРСТВЕННЫЕ ВОПРОСЫ</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b/>
                <w:bCs/>
                <w:color w:val="000000"/>
              </w:rPr>
            </w:pPr>
            <w:r w:rsidRPr="00804053">
              <w:rPr>
                <w:b/>
                <w:bCs/>
                <w:color w:val="000000"/>
              </w:rPr>
              <w:t>01.00</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b/>
                <w:bCs/>
                <w:color w:val="000000"/>
              </w:rPr>
            </w:pPr>
            <w:r w:rsidRPr="00804053">
              <w:rPr>
                <w:b/>
                <w:bCs/>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b/>
                <w:bCs/>
                <w:color w:val="000000"/>
              </w:rPr>
            </w:pPr>
            <w:r w:rsidRPr="00804053">
              <w:rPr>
                <w:b/>
                <w:bCs/>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7 895,2</w:t>
            </w:r>
          </w:p>
        </w:tc>
      </w:tr>
      <w:tr w:rsidR="00721DDF" w:rsidRPr="00804053" w:rsidTr="00804053">
        <w:trPr>
          <w:trHeight w:val="95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7 151,9</w:t>
            </w:r>
          </w:p>
        </w:tc>
      </w:tr>
      <w:tr w:rsidR="00721DDF" w:rsidRPr="00804053" w:rsidTr="00804053">
        <w:trPr>
          <w:trHeight w:val="56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Мероприятия по поддержке развития муниципальной службы</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20.0.01.42190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65,0</w:t>
            </w:r>
          </w:p>
        </w:tc>
      </w:tr>
      <w:tr w:rsidR="00721DDF" w:rsidRPr="00804053" w:rsidTr="00804053">
        <w:trPr>
          <w:trHeight w:val="54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20.0.01.42190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65,0</w:t>
            </w:r>
          </w:p>
        </w:tc>
      </w:tr>
      <w:tr w:rsidR="00721DDF" w:rsidRPr="00804053" w:rsidTr="00804053">
        <w:trPr>
          <w:trHeight w:val="56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20.0.01.42190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65,0</w:t>
            </w:r>
          </w:p>
        </w:tc>
      </w:tr>
      <w:tr w:rsidR="00721DDF" w:rsidRPr="00804053" w:rsidTr="00804053">
        <w:trPr>
          <w:trHeight w:val="42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Обеспечение деятельности муниципальных служащих администрации муниципальных образований</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29.2.01.22010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5 919,3</w:t>
            </w:r>
          </w:p>
        </w:tc>
      </w:tr>
      <w:tr w:rsidR="00721DDF" w:rsidRPr="00804053" w:rsidTr="00804053">
        <w:trPr>
          <w:trHeight w:val="79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29.2.01.22010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100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4 857,7</w:t>
            </w:r>
          </w:p>
        </w:tc>
      </w:tr>
      <w:tr w:rsidR="00721DDF" w:rsidRPr="00804053" w:rsidTr="00804053">
        <w:trPr>
          <w:trHeight w:val="57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Расходы на выплаты персоналу государственных (муниципальных) органов</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29.2.01.22010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120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4 857,7</w:t>
            </w:r>
          </w:p>
        </w:tc>
      </w:tr>
      <w:tr w:rsidR="00721DDF" w:rsidRPr="00804053" w:rsidTr="00804053">
        <w:trPr>
          <w:trHeight w:val="41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29.2.01.22010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1 061,6</w:t>
            </w:r>
          </w:p>
        </w:tc>
      </w:tr>
      <w:tr w:rsidR="00721DDF" w:rsidRPr="00804053" w:rsidTr="00804053">
        <w:trPr>
          <w:trHeight w:val="37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Default="00721DDF" w:rsidP="00721DDF">
            <w:pPr>
              <w:jc w:val="both"/>
              <w:rPr>
                <w:color w:val="000000"/>
              </w:rPr>
            </w:pPr>
            <w:r w:rsidRPr="00804053">
              <w:rPr>
                <w:color w:val="000000"/>
              </w:rPr>
              <w:t>Иные закупки товаров, работ и услуг для обеспечения государственных (муниципальных) нужд</w:t>
            </w:r>
          </w:p>
          <w:p w:rsidR="00721DDF" w:rsidRPr="00804053" w:rsidRDefault="00721DDF" w:rsidP="00721DDF">
            <w:pPr>
              <w:jc w:val="both"/>
              <w:rPr>
                <w:color w:val="000000"/>
              </w:rPr>
            </w:pP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29.2.01.22010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1 061,6</w:t>
            </w:r>
          </w:p>
        </w:tc>
      </w:tr>
      <w:tr w:rsidR="00721DDF" w:rsidRPr="00804053" w:rsidTr="00804053">
        <w:trPr>
          <w:trHeight w:val="59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Обеспечение деятельности немуниципальных служащих администрации муниципальных образований</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29.2.01.22020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86,6</w:t>
            </w:r>
          </w:p>
        </w:tc>
      </w:tr>
      <w:tr w:rsidR="00721DDF" w:rsidRPr="00804053" w:rsidTr="00804053">
        <w:trPr>
          <w:trHeight w:val="84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29.2.01.22020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100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86,6</w:t>
            </w:r>
          </w:p>
        </w:tc>
      </w:tr>
      <w:tr w:rsidR="00721DDF" w:rsidRPr="00804053" w:rsidTr="00804053">
        <w:trPr>
          <w:trHeight w:val="63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Расходы на выплаты персоналу государственных (муниципальных) органов</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29.2.01.22020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120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86,6</w:t>
            </w:r>
          </w:p>
        </w:tc>
      </w:tr>
      <w:tr w:rsidR="00721DDF" w:rsidRPr="00804053" w:rsidTr="008000AD">
        <w:trPr>
          <w:trHeight w:val="41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Default="00721DDF" w:rsidP="00721DDF">
            <w:pPr>
              <w:jc w:val="both"/>
              <w:rPr>
                <w:color w:val="000000"/>
              </w:rPr>
            </w:pPr>
            <w:r w:rsidRPr="00804053">
              <w:rPr>
                <w:color w:val="000000"/>
              </w:rPr>
              <w:t>Обеспечение деятельности Главы администрации муниципальных образований</w:t>
            </w:r>
          </w:p>
          <w:p w:rsidR="00721DDF" w:rsidRPr="00804053" w:rsidRDefault="00721DDF" w:rsidP="00721DDF">
            <w:pPr>
              <w:jc w:val="both"/>
              <w:rPr>
                <w:color w:val="000000"/>
              </w:rPr>
            </w:pP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29.2.01.22040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960,7</w:t>
            </w:r>
          </w:p>
        </w:tc>
      </w:tr>
      <w:tr w:rsidR="00721DDF" w:rsidRPr="00804053" w:rsidTr="008000AD">
        <w:trPr>
          <w:trHeight w:val="278"/>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01.04</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29.2.01.22040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100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960,7</w:t>
            </w:r>
          </w:p>
        </w:tc>
      </w:tr>
      <w:tr w:rsidR="00721DDF" w:rsidRPr="00804053" w:rsidTr="008000AD">
        <w:trPr>
          <w:trHeight w:val="812"/>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Расходы на выплаты персоналу государственных (муниципальных) органов</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01.04</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29.2.01.22040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120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960,7</w:t>
            </w:r>
          </w:p>
        </w:tc>
      </w:tr>
      <w:tr w:rsidR="00721DDF" w:rsidRPr="00804053" w:rsidTr="00804053">
        <w:trPr>
          <w:trHeight w:val="70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29.2.01.62540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49,6</w:t>
            </w:r>
          </w:p>
        </w:tc>
      </w:tr>
      <w:tr w:rsidR="00721DDF" w:rsidRPr="00804053" w:rsidTr="008000AD">
        <w:trPr>
          <w:trHeight w:val="34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29.2.01.62540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500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49,6</w:t>
            </w:r>
          </w:p>
        </w:tc>
      </w:tr>
      <w:tr w:rsidR="00721DDF" w:rsidRPr="00804053" w:rsidTr="00804053">
        <w:trPr>
          <w:trHeight w:val="23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29.2.01.62540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540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49,6</w:t>
            </w:r>
          </w:p>
        </w:tc>
      </w:tr>
      <w:tr w:rsidR="00721DDF" w:rsidRPr="00804053" w:rsidTr="00804053">
        <w:trPr>
          <w:trHeight w:val="56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межбюджетные трансферты на исполнение полномочий поселений по утверждению генеральных планов поселения, правил землепользования и застройки</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29.2.01.62550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32,3</w:t>
            </w:r>
          </w:p>
        </w:tc>
      </w:tr>
      <w:tr w:rsidR="00721DDF" w:rsidRPr="00804053" w:rsidTr="00804053">
        <w:trPr>
          <w:trHeight w:val="26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29.2.01.62550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500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32,3</w:t>
            </w:r>
          </w:p>
        </w:tc>
      </w:tr>
      <w:tr w:rsidR="00721DDF" w:rsidRPr="00804053" w:rsidTr="00804053">
        <w:trPr>
          <w:trHeight w:val="28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29.2.01.62550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540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32,3</w:t>
            </w:r>
          </w:p>
        </w:tc>
      </w:tr>
      <w:tr w:rsidR="00721DDF" w:rsidRPr="00804053" w:rsidTr="00804053">
        <w:trPr>
          <w:trHeight w:val="85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межбюджетные трансферты на исполнение полномочий поселений в жилищно-коммунальной сфере</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29.2.01.62560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3,0</w:t>
            </w:r>
          </w:p>
        </w:tc>
      </w:tr>
      <w:tr w:rsidR="00721DDF" w:rsidRPr="00804053" w:rsidTr="00804053">
        <w:trPr>
          <w:trHeight w:val="39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29.2.01.62560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500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3,0</w:t>
            </w:r>
          </w:p>
        </w:tc>
      </w:tr>
      <w:tr w:rsidR="00721DDF" w:rsidRPr="00804053" w:rsidTr="00804053">
        <w:trPr>
          <w:trHeight w:val="41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29.2.01.62560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540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3,0</w:t>
            </w:r>
          </w:p>
        </w:tc>
      </w:tr>
      <w:tr w:rsidR="00721DDF" w:rsidRPr="00804053" w:rsidTr="00804053">
        <w:trPr>
          <w:trHeight w:val="70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межбюджетные трансферты на исполнение полномочий поселений по внутреннему муниципальному финансовому контролю</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29.2.01.62570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34,4</w:t>
            </w:r>
          </w:p>
        </w:tc>
      </w:tr>
      <w:tr w:rsidR="00721DDF" w:rsidRPr="00804053" w:rsidTr="00804053">
        <w:trPr>
          <w:trHeight w:val="56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29.2.01.62570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500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34,4</w:t>
            </w:r>
          </w:p>
        </w:tc>
      </w:tr>
      <w:tr w:rsidR="00721DDF" w:rsidRPr="00804053" w:rsidTr="00804053">
        <w:trPr>
          <w:trHeight w:val="27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29.2.01.62570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540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34,4</w:t>
            </w:r>
          </w:p>
        </w:tc>
      </w:tr>
      <w:tr w:rsidR="00721DDF" w:rsidRPr="00804053" w:rsidTr="00804053">
        <w:trPr>
          <w:trHeight w:val="27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 xml:space="preserve">Иные межбюджетные трансферты на исполнение части полномочий поселений </w:t>
            </w:r>
            <w:proofErr w:type="gramStart"/>
            <w:r w:rsidRPr="00804053">
              <w:rPr>
                <w:color w:val="000000"/>
              </w:rPr>
              <w:t>по</w:t>
            </w:r>
            <w:proofErr w:type="gramEnd"/>
            <w:r w:rsidRPr="00804053">
              <w:rPr>
                <w:color w:val="000000"/>
              </w:rPr>
              <w:t xml:space="preserve"> </w:t>
            </w:r>
            <w:proofErr w:type="gramStart"/>
            <w:r w:rsidRPr="00804053">
              <w:rPr>
                <w:color w:val="000000"/>
              </w:rPr>
              <w:t>организация</w:t>
            </w:r>
            <w:proofErr w:type="gramEnd"/>
            <w:r w:rsidRPr="00804053">
              <w:rPr>
                <w:color w:val="000000"/>
              </w:rPr>
              <w:t xml:space="preserve"> ритуальных услуг и содержание мест захоронения</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29.2.01.62580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1,0</w:t>
            </w:r>
          </w:p>
        </w:tc>
      </w:tr>
      <w:tr w:rsidR="00721DDF" w:rsidRPr="00804053" w:rsidTr="00804053">
        <w:trPr>
          <w:trHeight w:val="564"/>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29.2.01.62580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500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1,0</w:t>
            </w:r>
          </w:p>
        </w:tc>
      </w:tr>
      <w:tr w:rsidR="00721DDF" w:rsidRPr="00804053" w:rsidTr="00804053">
        <w:trPr>
          <w:trHeight w:val="43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29.2.01.62580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540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1,0</w:t>
            </w:r>
          </w:p>
        </w:tc>
      </w:tr>
      <w:tr w:rsidR="00721DDF" w:rsidRPr="00804053" w:rsidTr="00804053">
        <w:trPr>
          <w:trHeight w:val="26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01.06</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481,1</w:t>
            </w:r>
          </w:p>
        </w:tc>
      </w:tr>
      <w:tr w:rsidR="00721DDF" w:rsidRPr="00804053" w:rsidTr="00804053">
        <w:trPr>
          <w:trHeight w:val="55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межбюджетные трансферты на исполнение полномочий поселений контрольно-счетного органа муниципальных образований</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01.06</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29.2.01.62510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23,1</w:t>
            </w:r>
          </w:p>
        </w:tc>
      </w:tr>
      <w:tr w:rsidR="00721DDF" w:rsidRPr="00804053" w:rsidTr="00804053">
        <w:trPr>
          <w:trHeight w:val="28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01.06</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29.2.01.62510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500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23,1</w:t>
            </w:r>
          </w:p>
        </w:tc>
      </w:tr>
      <w:tr w:rsidR="00721DDF" w:rsidRPr="00804053" w:rsidTr="00804053">
        <w:trPr>
          <w:trHeight w:val="274"/>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01.06</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29.2.01.62510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540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23,1</w:t>
            </w:r>
          </w:p>
        </w:tc>
      </w:tr>
      <w:tr w:rsidR="00721DDF" w:rsidRPr="00804053" w:rsidTr="00804053">
        <w:trPr>
          <w:trHeight w:val="34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межбюджетные трансферты на исполнение полномочий по кассовому обслуживанию бюджетов поселений</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01.06</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29.2.01.62520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458,0</w:t>
            </w:r>
          </w:p>
        </w:tc>
      </w:tr>
      <w:tr w:rsidR="00721DDF" w:rsidRPr="00804053" w:rsidTr="00804053">
        <w:trPr>
          <w:trHeight w:val="35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01.06</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29.2.01.62520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500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458,0</w:t>
            </w:r>
          </w:p>
        </w:tc>
      </w:tr>
      <w:tr w:rsidR="00721DDF" w:rsidRPr="00804053" w:rsidTr="00804053">
        <w:trPr>
          <w:trHeight w:val="14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01.06</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29.2.01.62520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540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458,0</w:t>
            </w:r>
          </w:p>
        </w:tc>
      </w:tr>
      <w:tr w:rsidR="00721DDF" w:rsidRPr="00804053" w:rsidTr="00804053">
        <w:trPr>
          <w:trHeight w:val="33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Резервные фонды</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01.11</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20,0</w:t>
            </w:r>
          </w:p>
        </w:tc>
      </w:tr>
      <w:tr w:rsidR="00721DDF" w:rsidRPr="00804053" w:rsidTr="00804053">
        <w:trPr>
          <w:trHeight w:val="26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Резервный фонд администрации муниципальных образований</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01.11</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29.3.01.42010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20,0</w:t>
            </w:r>
          </w:p>
        </w:tc>
      </w:tr>
      <w:tr w:rsidR="00721DDF" w:rsidRPr="00804053" w:rsidTr="008000AD">
        <w:trPr>
          <w:trHeight w:val="42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бюджетные ассигнования</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01.11</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29.3.01.42010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800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20,0</w:t>
            </w:r>
          </w:p>
        </w:tc>
      </w:tr>
      <w:tr w:rsidR="00721DDF" w:rsidRPr="00804053" w:rsidTr="008000AD">
        <w:trPr>
          <w:trHeight w:val="581"/>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lastRenderedPageBreak/>
              <w:t>Резервные средства</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01.11</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29.3.01.42010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870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20,0</w:t>
            </w:r>
          </w:p>
        </w:tc>
      </w:tr>
      <w:tr w:rsidR="00721DDF" w:rsidRPr="00804053" w:rsidTr="008000AD">
        <w:trPr>
          <w:trHeight w:val="419"/>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Другие общегосударственные вопросы</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01.13</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242,2</w:t>
            </w:r>
          </w:p>
        </w:tc>
      </w:tr>
      <w:tr w:rsidR="00721DDF" w:rsidRPr="00804053" w:rsidTr="00804053">
        <w:trPr>
          <w:trHeight w:val="63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Обеспечение выполнения отдельных государственных полномочий Ленинградской области в сфере административных правоотношений</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29.2.01.71340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3,5</w:t>
            </w:r>
          </w:p>
        </w:tc>
      </w:tr>
      <w:tr w:rsidR="00721DDF" w:rsidRPr="00804053" w:rsidTr="00804053">
        <w:trPr>
          <w:trHeight w:val="23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29.2.01.71340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3,5</w:t>
            </w:r>
          </w:p>
        </w:tc>
      </w:tr>
      <w:tr w:rsidR="00721DDF" w:rsidRPr="00804053" w:rsidTr="00804053">
        <w:trPr>
          <w:trHeight w:val="34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29.2.01.71340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3,5</w:t>
            </w:r>
          </w:p>
        </w:tc>
      </w:tr>
      <w:tr w:rsidR="00721DDF" w:rsidRPr="00804053" w:rsidTr="00804053">
        <w:trPr>
          <w:trHeight w:val="27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Оценка недвижимости, признание прав и регулирование отношений по государственной и муниципальной собственности</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29.3.01.42030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20,0</w:t>
            </w:r>
          </w:p>
        </w:tc>
      </w:tr>
      <w:tr w:rsidR="00721DDF" w:rsidRPr="00804053" w:rsidTr="00804053">
        <w:trPr>
          <w:trHeight w:val="424"/>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29.3.01.42030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20,0</w:t>
            </w:r>
          </w:p>
        </w:tc>
      </w:tr>
      <w:tr w:rsidR="00721DDF" w:rsidRPr="00804053" w:rsidTr="00804053">
        <w:trPr>
          <w:trHeight w:val="42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29.3.01.42030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20,0</w:t>
            </w:r>
          </w:p>
        </w:tc>
      </w:tr>
      <w:tr w:rsidR="00721DDF" w:rsidRPr="00804053" w:rsidTr="00804053">
        <w:trPr>
          <w:trHeight w:val="32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обязательства</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29.3.01.42100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18,7</w:t>
            </w:r>
          </w:p>
        </w:tc>
      </w:tr>
      <w:tr w:rsidR="00721DDF" w:rsidRPr="00804053" w:rsidTr="00804053">
        <w:trPr>
          <w:trHeight w:val="36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29.3.01.42100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14,2</w:t>
            </w:r>
          </w:p>
        </w:tc>
      </w:tr>
      <w:tr w:rsidR="00721DDF" w:rsidRPr="00804053" w:rsidTr="00804053">
        <w:trPr>
          <w:trHeight w:val="28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29.3.01.42100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14,2</w:t>
            </w:r>
          </w:p>
        </w:tc>
      </w:tr>
      <w:tr w:rsidR="00721DDF" w:rsidRPr="00804053" w:rsidTr="00804053">
        <w:trPr>
          <w:trHeight w:val="52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бюджетные ассигнования</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29.3.01.42100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800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4,5</w:t>
            </w:r>
          </w:p>
        </w:tc>
      </w:tr>
      <w:tr w:rsidR="00721DDF" w:rsidRPr="00804053" w:rsidTr="00804053">
        <w:trPr>
          <w:trHeight w:val="41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Уплата налогов, сборов и иных платежей</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29.3.01.42100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850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4,5</w:t>
            </w:r>
          </w:p>
        </w:tc>
      </w:tr>
      <w:tr w:rsidR="00721DDF" w:rsidRPr="00804053" w:rsidTr="00804053">
        <w:trPr>
          <w:trHeight w:val="34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обязательства, осуществляемые в рамках деятельности органов местного самоуправления</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29.3.01.42110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200,0</w:t>
            </w:r>
          </w:p>
        </w:tc>
      </w:tr>
      <w:tr w:rsidR="00721DDF" w:rsidRPr="00804053" w:rsidTr="00804053">
        <w:trPr>
          <w:trHeight w:val="15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29.3.01.42110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200,0</w:t>
            </w:r>
          </w:p>
        </w:tc>
      </w:tr>
      <w:tr w:rsidR="00721DDF" w:rsidRPr="00804053" w:rsidTr="00804053">
        <w:trPr>
          <w:trHeight w:val="33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29.3.01.42110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200,0</w:t>
            </w:r>
          </w:p>
        </w:tc>
      </w:tr>
      <w:tr w:rsidR="00721DDF" w:rsidRPr="00804053" w:rsidTr="00804053">
        <w:trPr>
          <w:trHeight w:val="86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b/>
                <w:bCs/>
                <w:color w:val="000000"/>
              </w:rPr>
            </w:pPr>
            <w:r w:rsidRPr="00804053">
              <w:rPr>
                <w:b/>
                <w:bCs/>
                <w:color w:val="000000"/>
              </w:rPr>
              <w:t>НАЦИОНАЛЬНАЯ ОБОРОНА</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b/>
                <w:bCs/>
                <w:color w:val="000000"/>
              </w:rPr>
            </w:pPr>
            <w:r w:rsidRPr="00804053">
              <w:rPr>
                <w:b/>
                <w:bCs/>
                <w:color w:val="000000"/>
              </w:rPr>
              <w:t>02.00</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b/>
                <w:bCs/>
                <w:color w:val="000000"/>
              </w:rPr>
            </w:pPr>
            <w:r w:rsidRPr="00804053">
              <w:rPr>
                <w:b/>
                <w:bCs/>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b/>
                <w:bCs/>
                <w:color w:val="000000"/>
              </w:rPr>
            </w:pPr>
            <w:r w:rsidRPr="00804053">
              <w:rPr>
                <w:b/>
                <w:bCs/>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153,0</w:t>
            </w:r>
          </w:p>
        </w:tc>
      </w:tr>
      <w:tr w:rsidR="00721DDF" w:rsidRPr="00804053" w:rsidTr="00804053">
        <w:trPr>
          <w:trHeight w:val="36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Мобилизационная и вневойсковая подготовка</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02.03</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153,0</w:t>
            </w:r>
          </w:p>
        </w:tc>
      </w:tr>
      <w:tr w:rsidR="00721DDF" w:rsidRPr="00804053" w:rsidTr="00804053">
        <w:trPr>
          <w:trHeight w:val="59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Осуществление первичного воинского учета на территориях, где отсутствуют военные комиссариаты</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02.03</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29.3.01.51180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153,0</w:t>
            </w:r>
          </w:p>
        </w:tc>
      </w:tr>
      <w:tr w:rsidR="00721DDF" w:rsidRPr="00804053" w:rsidTr="00804053">
        <w:trPr>
          <w:trHeight w:val="40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02.03</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29.3.01.51180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100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153,0</w:t>
            </w:r>
          </w:p>
        </w:tc>
      </w:tr>
      <w:tr w:rsidR="00721DDF" w:rsidRPr="00804053" w:rsidTr="00804053">
        <w:trPr>
          <w:trHeight w:val="656"/>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Расходы на выплаты персоналу государственных (муниципальных) органов</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02.03</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29.3.01.51180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120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153,0</w:t>
            </w:r>
          </w:p>
        </w:tc>
      </w:tr>
      <w:tr w:rsidR="00721DDF" w:rsidRPr="00804053" w:rsidTr="00804053">
        <w:trPr>
          <w:trHeight w:val="52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b/>
                <w:bCs/>
                <w:color w:val="000000"/>
              </w:rPr>
            </w:pPr>
            <w:r w:rsidRPr="00804053">
              <w:rPr>
                <w:b/>
                <w:bCs/>
                <w:color w:val="000000"/>
              </w:rPr>
              <w:t>НАЦИОНАЛЬНАЯ БЕЗОПАСНОСТЬ И ПРАВООХРАНИТЕЛЬНАЯ ДЕЯТЕЛЬНОСТЬ</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b/>
                <w:bCs/>
                <w:color w:val="000000"/>
              </w:rPr>
            </w:pPr>
            <w:r w:rsidRPr="00804053">
              <w:rPr>
                <w:b/>
                <w:bCs/>
                <w:color w:val="000000"/>
              </w:rPr>
              <w:t>03.00</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b/>
                <w:bCs/>
                <w:color w:val="000000"/>
              </w:rPr>
            </w:pPr>
            <w:r w:rsidRPr="00804053">
              <w:rPr>
                <w:b/>
                <w:bCs/>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b/>
                <w:bCs/>
                <w:color w:val="000000"/>
              </w:rPr>
            </w:pPr>
            <w:r w:rsidRPr="00804053">
              <w:rPr>
                <w:b/>
                <w:bCs/>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615,0</w:t>
            </w:r>
          </w:p>
        </w:tc>
      </w:tr>
      <w:tr w:rsidR="00721DDF" w:rsidRPr="00804053" w:rsidTr="00804053">
        <w:trPr>
          <w:trHeight w:val="406"/>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Защита населения и территории от чрезвычайных ситуаций природного и техногенного характера, гражданская оборона</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03.09</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100,0</w:t>
            </w:r>
          </w:p>
        </w:tc>
      </w:tr>
      <w:tr w:rsidR="00721DDF" w:rsidRPr="00804053" w:rsidTr="00804053">
        <w:trPr>
          <w:trHeight w:val="22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03.09</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29.3.01.42250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100,0</w:t>
            </w:r>
          </w:p>
        </w:tc>
      </w:tr>
      <w:tr w:rsidR="00721DDF" w:rsidRPr="00804053" w:rsidTr="00804053">
        <w:trPr>
          <w:trHeight w:val="41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03.09</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29.3.01.42250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100,0</w:t>
            </w:r>
          </w:p>
        </w:tc>
      </w:tr>
      <w:tr w:rsidR="00721DDF" w:rsidRPr="00804053" w:rsidTr="008000AD">
        <w:trPr>
          <w:trHeight w:val="366"/>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03.09</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29.3.01.42250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100,0</w:t>
            </w:r>
          </w:p>
        </w:tc>
      </w:tr>
      <w:tr w:rsidR="00721DDF" w:rsidRPr="00804053" w:rsidTr="008000AD">
        <w:trPr>
          <w:trHeight w:val="598"/>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lastRenderedPageBreak/>
              <w:t>Обеспечение пожарной безопасности</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03.10</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300,0</w:t>
            </w:r>
          </w:p>
        </w:tc>
      </w:tr>
      <w:tr w:rsidR="00721DDF" w:rsidRPr="00804053" w:rsidTr="008000AD">
        <w:trPr>
          <w:trHeight w:val="342"/>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Функционирование органов в сфере национальной безопасности и правоохранительной деятельности</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03.10</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29.3.01.42200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300,0</w:t>
            </w:r>
          </w:p>
        </w:tc>
      </w:tr>
      <w:tr w:rsidR="00721DDF" w:rsidRPr="00804053" w:rsidTr="00804053">
        <w:trPr>
          <w:trHeight w:val="7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03.10</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29.3.01.42200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300,0</w:t>
            </w:r>
          </w:p>
        </w:tc>
      </w:tr>
      <w:tr w:rsidR="00721DDF" w:rsidRPr="00804053" w:rsidTr="00804053">
        <w:trPr>
          <w:trHeight w:val="26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03.10</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29.3.01.42200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300,0</w:t>
            </w:r>
          </w:p>
        </w:tc>
      </w:tr>
      <w:tr w:rsidR="00721DDF" w:rsidRPr="00804053" w:rsidTr="00804053">
        <w:trPr>
          <w:trHeight w:val="54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Другие вопросы в области национальной безопасности и правоохранительной деятельности</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03.14</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215,0</w:t>
            </w:r>
          </w:p>
        </w:tc>
      </w:tr>
      <w:tr w:rsidR="00721DDF" w:rsidRPr="00804053" w:rsidTr="00804053">
        <w:trPr>
          <w:trHeight w:val="41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03.14</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29.3.01.42250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215,0</w:t>
            </w:r>
          </w:p>
        </w:tc>
      </w:tr>
      <w:tr w:rsidR="00721DDF" w:rsidRPr="00804053" w:rsidTr="00804053">
        <w:trPr>
          <w:trHeight w:val="52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03.14</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29.3.01.42250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215,0</w:t>
            </w:r>
          </w:p>
        </w:tc>
      </w:tr>
      <w:tr w:rsidR="00721DDF" w:rsidRPr="00804053" w:rsidTr="00804053">
        <w:trPr>
          <w:trHeight w:val="40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03.14</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29.3.01.42250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215,0</w:t>
            </w:r>
          </w:p>
        </w:tc>
      </w:tr>
      <w:tr w:rsidR="00721DDF" w:rsidRPr="00804053" w:rsidTr="00804053">
        <w:trPr>
          <w:trHeight w:val="50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b/>
                <w:bCs/>
                <w:color w:val="000000"/>
              </w:rPr>
            </w:pPr>
            <w:r w:rsidRPr="00804053">
              <w:rPr>
                <w:b/>
                <w:bCs/>
                <w:color w:val="000000"/>
              </w:rPr>
              <w:t>НАЦИОНАЛЬНАЯ ЭКОНОМИКА</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b/>
                <w:bCs/>
                <w:color w:val="000000"/>
              </w:rPr>
            </w:pPr>
            <w:r w:rsidRPr="00804053">
              <w:rPr>
                <w:b/>
                <w:bCs/>
                <w:color w:val="000000"/>
              </w:rPr>
              <w:t>04.00</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b/>
                <w:bCs/>
                <w:color w:val="000000"/>
              </w:rPr>
            </w:pPr>
            <w:r w:rsidRPr="00804053">
              <w:rPr>
                <w:b/>
                <w:bCs/>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b/>
                <w:bCs/>
                <w:color w:val="000000"/>
              </w:rPr>
            </w:pPr>
            <w:r w:rsidRPr="00804053">
              <w:rPr>
                <w:b/>
                <w:bCs/>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6 360,7</w:t>
            </w:r>
          </w:p>
        </w:tc>
      </w:tr>
      <w:tr w:rsidR="00721DDF" w:rsidRPr="00804053" w:rsidTr="00804053">
        <w:trPr>
          <w:trHeight w:val="414"/>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Дорожное хозяйство (дорожные фонды)</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4 540,7</w:t>
            </w:r>
          </w:p>
        </w:tc>
      </w:tr>
      <w:tr w:rsidR="00721DDF" w:rsidRPr="00804053" w:rsidTr="00804053">
        <w:trPr>
          <w:trHeight w:val="36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Мероприятия по содержанию автомобильных дорог</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27.1.01.42260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500,0</w:t>
            </w:r>
          </w:p>
        </w:tc>
      </w:tr>
      <w:tr w:rsidR="00721DDF" w:rsidRPr="00804053" w:rsidTr="00804053">
        <w:trPr>
          <w:trHeight w:val="18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27.1.01.42260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500,0</w:t>
            </w:r>
          </w:p>
        </w:tc>
      </w:tr>
      <w:tr w:rsidR="00721DDF" w:rsidRPr="00804053" w:rsidTr="00804053">
        <w:trPr>
          <w:trHeight w:val="13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27.1.01.42260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500,0</w:t>
            </w:r>
          </w:p>
        </w:tc>
      </w:tr>
      <w:tr w:rsidR="00721DDF" w:rsidRPr="00804053" w:rsidTr="00804053">
        <w:trPr>
          <w:trHeight w:val="37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Мероприятия по капитальному ремонту и ремонту дворовых территорий</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27.1.02.42290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650,0</w:t>
            </w:r>
          </w:p>
        </w:tc>
      </w:tr>
      <w:tr w:rsidR="00721DDF" w:rsidRPr="00804053" w:rsidTr="00804053">
        <w:trPr>
          <w:trHeight w:val="42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27.1.02.42290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650,0</w:t>
            </w:r>
          </w:p>
        </w:tc>
      </w:tr>
      <w:tr w:rsidR="00721DDF" w:rsidRPr="00804053" w:rsidTr="00804053">
        <w:trPr>
          <w:trHeight w:val="112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27.1.02.42290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650,0</w:t>
            </w:r>
          </w:p>
        </w:tc>
      </w:tr>
      <w:tr w:rsidR="00721DDF" w:rsidRPr="00804053" w:rsidTr="00804053">
        <w:trPr>
          <w:trHeight w:val="59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Капитальный ремонт и ремонт автомобильных дорог общего пользования местного значения</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27.1.02.S0140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2 501,8</w:t>
            </w:r>
          </w:p>
        </w:tc>
      </w:tr>
      <w:tr w:rsidR="00721DDF" w:rsidRPr="00804053" w:rsidTr="00804053">
        <w:trPr>
          <w:trHeight w:val="40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27.1.02.S0140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2 501,8</w:t>
            </w:r>
          </w:p>
        </w:tc>
      </w:tr>
      <w:tr w:rsidR="00721DDF" w:rsidRPr="00804053" w:rsidTr="00804053">
        <w:trPr>
          <w:trHeight w:val="65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27.1.02.S0140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2 501,8</w:t>
            </w:r>
          </w:p>
        </w:tc>
      </w:tr>
      <w:tr w:rsidR="00721DDF" w:rsidRPr="00804053" w:rsidTr="00804053">
        <w:trPr>
          <w:trHeight w:val="34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Осуществление мероприятий в соответствии с областным законом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30.1.01.42560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30,0</w:t>
            </w:r>
          </w:p>
        </w:tc>
      </w:tr>
      <w:tr w:rsidR="00721DDF" w:rsidRPr="00804053" w:rsidTr="00804053">
        <w:trPr>
          <w:trHeight w:val="29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30.1.01.42560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30,0</w:t>
            </w:r>
          </w:p>
        </w:tc>
      </w:tr>
      <w:tr w:rsidR="00721DDF" w:rsidRPr="00804053" w:rsidTr="00804053">
        <w:trPr>
          <w:trHeight w:val="966"/>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30.1.01.42560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30,0</w:t>
            </w:r>
          </w:p>
        </w:tc>
      </w:tr>
      <w:tr w:rsidR="00721DDF" w:rsidRPr="00804053" w:rsidTr="008000AD">
        <w:trPr>
          <w:trHeight w:val="37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Мероприятия по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30.1.01.42590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45,0</w:t>
            </w:r>
          </w:p>
        </w:tc>
      </w:tr>
      <w:tr w:rsidR="00721DDF" w:rsidRPr="00804053" w:rsidTr="008000AD">
        <w:trPr>
          <w:trHeight w:val="607"/>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lastRenderedPageBreak/>
              <w:t>Закупка товаров, работ и услуг для обеспечения государственных (муниципальных) нужд</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04.09</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30.1.01.42590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200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45,0</w:t>
            </w:r>
          </w:p>
        </w:tc>
      </w:tr>
      <w:tr w:rsidR="00721DDF" w:rsidRPr="00804053" w:rsidTr="008000AD">
        <w:trPr>
          <w:trHeight w:val="1126"/>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04.09</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30.1.01.42590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240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45,0</w:t>
            </w:r>
          </w:p>
        </w:tc>
      </w:tr>
      <w:tr w:rsidR="00721DDF" w:rsidRPr="00804053" w:rsidTr="00804053">
        <w:trPr>
          <w:trHeight w:val="45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30.1.01.S4660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500,0</w:t>
            </w:r>
          </w:p>
        </w:tc>
      </w:tr>
      <w:tr w:rsidR="00721DDF" w:rsidRPr="00804053" w:rsidTr="00804053">
        <w:trPr>
          <w:trHeight w:val="54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30.1.01.S4660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500,0</w:t>
            </w:r>
          </w:p>
        </w:tc>
      </w:tr>
      <w:tr w:rsidR="00721DDF" w:rsidRPr="00804053" w:rsidTr="00804053">
        <w:trPr>
          <w:trHeight w:val="26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30.1.01.S4660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500,0</w:t>
            </w:r>
          </w:p>
        </w:tc>
      </w:tr>
      <w:tr w:rsidR="00721DDF" w:rsidRPr="00804053" w:rsidTr="00804053">
        <w:trPr>
          <w:trHeight w:val="42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Реализация областного закона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30.1.01.S4770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313,9</w:t>
            </w:r>
          </w:p>
        </w:tc>
      </w:tr>
      <w:tr w:rsidR="00721DDF" w:rsidRPr="00804053" w:rsidTr="00804053">
        <w:trPr>
          <w:trHeight w:val="23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30.1.01.S4770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313,9</w:t>
            </w:r>
          </w:p>
        </w:tc>
      </w:tr>
      <w:tr w:rsidR="00721DDF" w:rsidRPr="00804053" w:rsidTr="00804053">
        <w:trPr>
          <w:trHeight w:val="32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30.1.01.S4770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313,9</w:t>
            </w:r>
          </w:p>
        </w:tc>
      </w:tr>
      <w:tr w:rsidR="00721DDF" w:rsidRPr="00804053" w:rsidTr="00804053">
        <w:trPr>
          <w:trHeight w:val="29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Другие вопросы в области национальной экономики</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1 820,0</w:t>
            </w:r>
          </w:p>
        </w:tc>
      </w:tr>
      <w:tr w:rsidR="00721DDF" w:rsidRPr="00804053" w:rsidTr="00804053">
        <w:trPr>
          <w:trHeight w:val="26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24.2.01.42430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250,0</w:t>
            </w:r>
          </w:p>
        </w:tc>
      </w:tr>
      <w:tr w:rsidR="00721DDF" w:rsidRPr="00804053" w:rsidTr="00804053">
        <w:trPr>
          <w:trHeight w:val="37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24.2.01.42430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250,0</w:t>
            </w:r>
          </w:p>
        </w:tc>
      </w:tr>
      <w:tr w:rsidR="00721DDF" w:rsidRPr="00804053" w:rsidTr="00804053">
        <w:trPr>
          <w:trHeight w:val="60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24.2.01.42430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250,0</w:t>
            </w:r>
          </w:p>
        </w:tc>
      </w:tr>
      <w:tr w:rsidR="00721DDF" w:rsidRPr="00804053" w:rsidTr="00804053">
        <w:trPr>
          <w:trHeight w:val="41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Мероприятия в области строительства, архитектуры и градостроительства</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29.3.01.42340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1 400,0</w:t>
            </w:r>
          </w:p>
        </w:tc>
      </w:tr>
      <w:tr w:rsidR="00721DDF" w:rsidRPr="00804053" w:rsidTr="00804053">
        <w:trPr>
          <w:trHeight w:val="36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29.3.01.42340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1 400,0</w:t>
            </w:r>
          </w:p>
        </w:tc>
      </w:tr>
      <w:tr w:rsidR="00721DDF" w:rsidRPr="00804053" w:rsidTr="00804053">
        <w:trPr>
          <w:trHeight w:val="31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29.3.01.42340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1 400,0</w:t>
            </w:r>
          </w:p>
        </w:tc>
      </w:tr>
      <w:tr w:rsidR="00721DDF" w:rsidRPr="00804053" w:rsidTr="00804053">
        <w:trPr>
          <w:trHeight w:val="13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Мероприятия по землеустройству и землепользованию</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29.3.01.42350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150,0</w:t>
            </w:r>
          </w:p>
        </w:tc>
      </w:tr>
      <w:tr w:rsidR="00721DDF" w:rsidRPr="00804053" w:rsidTr="00804053">
        <w:trPr>
          <w:trHeight w:val="7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29.3.01.42350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150,0</w:t>
            </w:r>
          </w:p>
        </w:tc>
      </w:tr>
      <w:tr w:rsidR="00721DDF" w:rsidRPr="00804053" w:rsidTr="00804053">
        <w:trPr>
          <w:trHeight w:val="27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29.3.01.42350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150,0</w:t>
            </w:r>
          </w:p>
        </w:tc>
      </w:tr>
      <w:tr w:rsidR="00721DDF" w:rsidRPr="00804053" w:rsidTr="00804053">
        <w:trPr>
          <w:trHeight w:val="27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Мероприятия по поддержке малого и среднего предпринимательства</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30.3.01.42360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20,0</w:t>
            </w:r>
          </w:p>
        </w:tc>
      </w:tr>
      <w:tr w:rsidR="00721DDF" w:rsidRPr="00804053" w:rsidTr="00804053">
        <w:trPr>
          <w:trHeight w:val="27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30.3.01.42360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20,0</w:t>
            </w:r>
          </w:p>
        </w:tc>
      </w:tr>
      <w:tr w:rsidR="00721DDF" w:rsidRPr="00804053" w:rsidTr="00804053">
        <w:trPr>
          <w:trHeight w:val="424"/>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30.3.01.42360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20,0</w:t>
            </w:r>
          </w:p>
        </w:tc>
      </w:tr>
      <w:tr w:rsidR="00721DDF" w:rsidRPr="00804053" w:rsidTr="00804053">
        <w:trPr>
          <w:trHeight w:val="51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b/>
                <w:bCs/>
                <w:color w:val="000000"/>
              </w:rPr>
            </w:pPr>
            <w:r w:rsidRPr="00804053">
              <w:rPr>
                <w:b/>
                <w:bCs/>
                <w:color w:val="000000"/>
              </w:rPr>
              <w:t>ЖИЛИЩНО-КОММУНАЛЬНОЕ ХОЗЯЙСТВО</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b/>
                <w:bCs/>
                <w:color w:val="000000"/>
              </w:rPr>
            </w:pPr>
            <w:r w:rsidRPr="00804053">
              <w:rPr>
                <w:b/>
                <w:bCs/>
                <w:color w:val="000000"/>
              </w:rPr>
              <w:t>05.00</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b/>
                <w:bCs/>
                <w:color w:val="000000"/>
              </w:rPr>
            </w:pPr>
            <w:r w:rsidRPr="00804053">
              <w:rPr>
                <w:b/>
                <w:bCs/>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b/>
                <w:bCs/>
                <w:color w:val="000000"/>
              </w:rPr>
            </w:pPr>
            <w:r w:rsidRPr="00804053">
              <w:rPr>
                <w:b/>
                <w:bCs/>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10 592,8</w:t>
            </w:r>
          </w:p>
        </w:tc>
      </w:tr>
      <w:tr w:rsidR="00721DDF" w:rsidRPr="00804053" w:rsidTr="00804053">
        <w:trPr>
          <w:trHeight w:val="13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Жилищное хозяйство</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05.01</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564,0</w:t>
            </w:r>
          </w:p>
        </w:tc>
      </w:tr>
      <w:tr w:rsidR="00721DDF" w:rsidRPr="00804053" w:rsidTr="00804053">
        <w:trPr>
          <w:trHeight w:val="61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Взнос на капитальный ремонт общего имущества многоквартирных домов региональному оператору</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05.01</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29.3.01.42370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389,0</w:t>
            </w:r>
          </w:p>
        </w:tc>
      </w:tr>
      <w:tr w:rsidR="00721DDF" w:rsidRPr="00804053" w:rsidTr="008000AD">
        <w:trPr>
          <w:trHeight w:val="34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бюджетные ассигнования</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05.01</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29.3.01.42370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800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389,0</w:t>
            </w:r>
          </w:p>
        </w:tc>
      </w:tr>
      <w:tr w:rsidR="00721DDF" w:rsidRPr="00804053" w:rsidTr="008000AD">
        <w:trPr>
          <w:trHeight w:val="399"/>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lastRenderedPageBreak/>
              <w:t>Уплата налогов, сборов и иных платежей</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05.01</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29.3.01.42370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850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389,0</w:t>
            </w:r>
          </w:p>
        </w:tc>
      </w:tr>
      <w:tr w:rsidR="00721DDF" w:rsidRPr="00804053" w:rsidTr="008000AD">
        <w:trPr>
          <w:trHeight w:val="350"/>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Мероприятия в области жилищно-коммунального хозяйства</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05.01</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29.4.01.42450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175,0</w:t>
            </w:r>
          </w:p>
        </w:tc>
      </w:tr>
      <w:tr w:rsidR="00721DDF" w:rsidRPr="00804053" w:rsidTr="00804053">
        <w:trPr>
          <w:trHeight w:val="454"/>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05.01</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29.4.01.42450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150,0</w:t>
            </w:r>
          </w:p>
        </w:tc>
      </w:tr>
      <w:tr w:rsidR="00721DDF" w:rsidRPr="00804053" w:rsidTr="00804053">
        <w:trPr>
          <w:trHeight w:val="56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05.01</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29.4.01.42450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150,0</w:t>
            </w:r>
          </w:p>
        </w:tc>
      </w:tr>
      <w:tr w:rsidR="00721DDF" w:rsidRPr="00804053" w:rsidTr="00804053">
        <w:trPr>
          <w:trHeight w:val="55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бюджетные ассигнования</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05.01</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29.4.01.42450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800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25,0</w:t>
            </w:r>
          </w:p>
        </w:tc>
      </w:tr>
      <w:tr w:rsidR="00721DDF" w:rsidRPr="00804053" w:rsidTr="00804053">
        <w:trPr>
          <w:trHeight w:val="40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05.01</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29.4.01.42450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810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25,0</w:t>
            </w:r>
          </w:p>
        </w:tc>
      </w:tr>
      <w:tr w:rsidR="00721DDF" w:rsidRPr="00804053" w:rsidTr="00804053">
        <w:trPr>
          <w:trHeight w:val="37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Коммунальное хозяйство</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F031AC" w:rsidP="00721DDF">
            <w:pPr>
              <w:jc w:val="right"/>
              <w:rPr>
                <w:color w:val="000000"/>
              </w:rPr>
            </w:pPr>
            <w:r>
              <w:rPr>
                <w:color w:val="000000"/>
              </w:rPr>
              <w:t>1 8</w:t>
            </w:r>
            <w:r w:rsidR="00721DDF">
              <w:rPr>
                <w:color w:val="000000"/>
              </w:rPr>
              <w:t>40,0</w:t>
            </w:r>
          </w:p>
        </w:tc>
      </w:tr>
      <w:tr w:rsidR="00721DDF" w:rsidRPr="00804053" w:rsidTr="00804053">
        <w:trPr>
          <w:trHeight w:val="54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Мероприятия по повышению надежности и энергетической эффективности в системах теплоснабжения</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25.1.01.42460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140,0</w:t>
            </w:r>
          </w:p>
        </w:tc>
      </w:tr>
      <w:tr w:rsidR="00721DDF" w:rsidRPr="00804053" w:rsidTr="00804053">
        <w:trPr>
          <w:trHeight w:val="41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25.1.01.42460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140,0</w:t>
            </w:r>
          </w:p>
        </w:tc>
      </w:tr>
      <w:tr w:rsidR="00721DDF" w:rsidRPr="00804053" w:rsidTr="00804053">
        <w:trPr>
          <w:trHeight w:val="37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25.1.01.42460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140,0</w:t>
            </w:r>
          </w:p>
        </w:tc>
      </w:tr>
      <w:tr w:rsidR="00721DDF" w:rsidRPr="00804053" w:rsidTr="00804053">
        <w:trPr>
          <w:trHeight w:val="41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Мероприятия по повышению надежности и энергетической эффективности в системах водоснабжения</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25.1.01.42470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100,0</w:t>
            </w:r>
          </w:p>
        </w:tc>
      </w:tr>
      <w:tr w:rsidR="00721DDF" w:rsidRPr="00804053" w:rsidTr="00804053">
        <w:trPr>
          <w:trHeight w:val="51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25.1.01.42470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100,0</w:t>
            </w:r>
          </w:p>
        </w:tc>
      </w:tr>
      <w:tr w:rsidR="00721DDF" w:rsidRPr="00804053" w:rsidTr="00804053">
        <w:trPr>
          <w:trHeight w:val="68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25.1.01.42470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100,0</w:t>
            </w:r>
          </w:p>
        </w:tc>
      </w:tr>
      <w:tr w:rsidR="00721DDF" w:rsidRPr="00804053" w:rsidTr="00804053">
        <w:trPr>
          <w:trHeight w:val="17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Реализация мероприятий по обеспечению устойчивого функционирования объектов теплоснабжения на территории Ленинградской области</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25.1.01.S0160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700,0</w:t>
            </w:r>
          </w:p>
        </w:tc>
      </w:tr>
      <w:tr w:rsidR="00721DDF" w:rsidRPr="00804053" w:rsidTr="00804053">
        <w:trPr>
          <w:trHeight w:val="35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25.1.01.S0160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700,0</w:t>
            </w:r>
          </w:p>
        </w:tc>
      </w:tr>
      <w:tr w:rsidR="00721DDF" w:rsidRPr="00804053" w:rsidTr="00804053">
        <w:trPr>
          <w:trHeight w:val="34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25.1.01.S0160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700,0</w:t>
            </w:r>
          </w:p>
        </w:tc>
      </w:tr>
      <w:tr w:rsidR="00721DDF" w:rsidRPr="00804053" w:rsidTr="00804053">
        <w:trPr>
          <w:trHeight w:val="30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Мероприятия по газификации</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25.2.01.42480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500,0</w:t>
            </w:r>
          </w:p>
        </w:tc>
      </w:tr>
      <w:tr w:rsidR="00721DDF" w:rsidRPr="00804053" w:rsidTr="00804053">
        <w:trPr>
          <w:trHeight w:val="43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25.2.01.42480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500,0</w:t>
            </w:r>
          </w:p>
        </w:tc>
      </w:tr>
      <w:tr w:rsidR="00721DDF" w:rsidRPr="00804053" w:rsidTr="00804053">
        <w:trPr>
          <w:trHeight w:val="36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25.2.01.42480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500,0</w:t>
            </w:r>
          </w:p>
        </w:tc>
      </w:tr>
      <w:tr w:rsidR="00721DDF" w:rsidRPr="00804053" w:rsidTr="00804053">
        <w:trPr>
          <w:trHeight w:val="19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Мероприятия в сфере бытового обслуживания населения</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25.4.01.42450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200,0</w:t>
            </w:r>
          </w:p>
        </w:tc>
      </w:tr>
      <w:tr w:rsidR="00721DDF" w:rsidRPr="00804053" w:rsidTr="00804053">
        <w:trPr>
          <w:trHeight w:val="52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25.4.01.42450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200,0</w:t>
            </w:r>
          </w:p>
        </w:tc>
      </w:tr>
      <w:tr w:rsidR="00721DDF" w:rsidRPr="00804053" w:rsidTr="00804053">
        <w:trPr>
          <w:trHeight w:val="556"/>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25.4.01.42450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200,0</w:t>
            </w:r>
          </w:p>
        </w:tc>
      </w:tr>
      <w:tr w:rsidR="00721DDF" w:rsidRPr="00804053" w:rsidTr="00804053">
        <w:trPr>
          <w:trHeight w:val="28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Субсидии юридическим лицам, оказывающим жилищно-коммунальные услуги, на компенсацию час</w:t>
            </w:r>
            <w:r>
              <w:rPr>
                <w:color w:val="000000"/>
              </w:rPr>
              <w:t xml:space="preserve">ти затрат при оказании услуг по </w:t>
            </w:r>
            <w:r w:rsidRPr="00804053">
              <w:rPr>
                <w:color w:val="000000"/>
              </w:rPr>
              <w:t>тарифам</w:t>
            </w:r>
            <w:r>
              <w:rPr>
                <w:color w:val="000000"/>
              </w:rPr>
              <w:t>,</w:t>
            </w:r>
            <w:r w:rsidRPr="00804053">
              <w:rPr>
                <w:color w:val="000000"/>
              </w:rPr>
              <w:t xml:space="preserve"> не обеспечивающим возмещение издержек</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25.4.01.46010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F031AC" w:rsidP="00721DDF">
            <w:pPr>
              <w:jc w:val="right"/>
              <w:rPr>
                <w:color w:val="000000"/>
              </w:rPr>
            </w:pPr>
            <w:r>
              <w:rPr>
                <w:color w:val="000000"/>
              </w:rPr>
              <w:t>2</w:t>
            </w:r>
            <w:r w:rsidR="00721DDF">
              <w:rPr>
                <w:color w:val="000000"/>
              </w:rPr>
              <w:t>00,0</w:t>
            </w:r>
          </w:p>
        </w:tc>
      </w:tr>
      <w:tr w:rsidR="00721DDF" w:rsidRPr="00804053" w:rsidTr="00804053">
        <w:trPr>
          <w:trHeight w:val="39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бюджетные ассигнования</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25.4.01.46010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800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F031AC" w:rsidP="00721DDF">
            <w:pPr>
              <w:jc w:val="right"/>
              <w:rPr>
                <w:color w:val="000000"/>
              </w:rPr>
            </w:pPr>
            <w:r>
              <w:rPr>
                <w:color w:val="000000"/>
              </w:rPr>
              <w:t>2</w:t>
            </w:r>
            <w:r w:rsidR="00721DDF">
              <w:rPr>
                <w:color w:val="000000"/>
              </w:rPr>
              <w:t>00,0</w:t>
            </w:r>
          </w:p>
        </w:tc>
      </w:tr>
      <w:tr w:rsidR="00721DDF" w:rsidRPr="00804053" w:rsidTr="00804053">
        <w:trPr>
          <w:trHeight w:val="64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25.4.01.46010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810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F031AC" w:rsidP="00721DDF">
            <w:pPr>
              <w:jc w:val="right"/>
              <w:rPr>
                <w:color w:val="000000"/>
              </w:rPr>
            </w:pPr>
            <w:r>
              <w:rPr>
                <w:color w:val="000000"/>
              </w:rPr>
              <w:t>2</w:t>
            </w:r>
            <w:r w:rsidR="00721DDF">
              <w:rPr>
                <w:color w:val="000000"/>
              </w:rPr>
              <w:t>00,0</w:t>
            </w:r>
          </w:p>
        </w:tc>
      </w:tr>
      <w:tr w:rsidR="00721DDF" w:rsidRPr="00804053" w:rsidTr="00804053">
        <w:trPr>
          <w:trHeight w:val="27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Благоустройство</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7 888,8</w:t>
            </w:r>
          </w:p>
        </w:tc>
      </w:tr>
      <w:tr w:rsidR="00721DDF" w:rsidRPr="00804053" w:rsidTr="00804053">
        <w:trPr>
          <w:trHeight w:val="42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Уличное освещение</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26.0.01.42510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2 340,0</w:t>
            </w:r>
          </w:p>
        </w:tc>
      </w:tr>
      <w:tr w:rsidR="00721DDF" w:rsidRPr="00804053" w:rsidTr="008000AD">
        <w:trPr>
          <w:trHeight w:val="56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26.0.01.42510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2 340,0</w:t>
            </w:r>
          </w:p>
        </w:tc>
      </w:tr>
      <w:tr w:rsidR="00721DDF" w:rsidRPr="00804053" w:rsidTr="008000AD">
        <w:trPr>
          <w:trHeight w:val="272"/>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lastRenderedPageBreak/>
              <w:t>Иные закупки товаров, работ и услуг для обеспечения государственных (муниципальных) нужд</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05.03</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26.0.01.42510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240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2 340,0</w:t>
            </w:r>
          </w:p>
        </w:tc>
      </w:tr>
      <w:tr w:rsidR="00721DDF" w:rsidRPr="00804053" w:rsidTr="008000AD">
        <w:trPr>
          <w:trHeight w:val="417"/>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Благоустройство и озеленение</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05.03</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26.0.01.42520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30,0</w:t>
            </w:r>
          </w:p>
        </w:tc>
      </w:tr>
      <w:tr w:rsidR="00721DDF" w:rsidRPr="00804053" w:rsidTr="00804053">
        <w:trPr>
          <w:trHeight w:val="38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26.0.01.42520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30,0</w:t>
            </w:r>
          </w:p>
        </w:tc>
      </w:tr>
      <w:tr w:rsidR="00721DDF" w:rsidRPr="00804053" w:rsidTr="00804053">
        <w:trPr>
          <w:trHeight w:val="47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26.0.01.42520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30,0</w:t>
            </w:r>
          </w:p>
        </w:tc>
      </w:tr>
      <w:tr w:rsidR="00721DDF" w:rsidRPr="00804053" w:rsidTr="00804053">
        <w:trPr>
          <w:trHeight w:val="56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Прочие мероприятия по благоустройству</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26.0.01.42530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2 150,0</w:t>
            </w:r>
          </w:p>
        </w:tc>
      </w:tr>
      <w:tr w:rsidR="00721DDF" w:rsidRPr="00804053" w:rsidTr="00804053">
        <w:trPr>
          <w:trHeight w:val="40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26.0.01.42530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2 150,0</w:t>
            </w:r>
          </w:p>
        </w:tc>
      </w:tr>
      <w:tr w:rsidR="00721DDF" w:rsidRPr="00804053" w:rsidTr="00804053">
        <w:trPr>
          <w:trHeight w:val="121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26.0.01.42530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2 150,0</w:t>
            </w:r>
          </w:p>
        </w:tc>
      </w:tr>
      <w:tr w:rsidR="00721DDF" w:rsidRPr="00804053" w:rsidTr="00804053">
        <w:trPr>
          <w:trHeight w:val="38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Организация и содержание мест захоронения</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26.0.01.42550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110,0</w:t>
            </w:r>
          </w:p>
        </w:tc>
      </w:tr>
      <w:tr w:rsidR="00721DDF" w:rsidRPr="00804053" w:rsidTr="00804053">
        <w:trPr>
          <w:trHeight w:val="49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26.0.01.42550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110,0</w:t>
            </w:r>
          </w:p>
        </w:tc>
      </w:tr>
      <w:tr w:rsidR="00721DDF" w:rsidRPr="00804053" w:rsidTr="00804053">
        <w:trPr>
          <w:trHeight w:val="111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26.0.01.42550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110,0</w:t>
            </w:r>
          </w:p>
        </w:tc>
      </w:tr>
      <w:tr w:rsidR="00721DDF" w:rsidRPr="00804053" w:rsidTr="00804053">
        <w:trPr>
          <w:trHeight w:val="53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Поддержка развития общественной инфраструктуры муниципального значения</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26.0.01.S4840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1 500,0</w:t>
            </w:r>
          </w:p>
        </w:tc>
      </w:tr>
      <w:tr w:rsidR="00721DDF" w:rsidRPr="00804053" w:rsidTr="00804053">
        <w:trPr>
          <w:trHeight w:val="55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26.0.01.S4840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1 500,0</w:t>
            </w:r>
          </w:p>
        </w:tc>
      </w:tr>
      <w:tr w:rsidR="00721DDF" w:rsidRPr="00804053" w:rsidTr="00804053">
        <w:trPr>
          <w:trHeight w:val="986"/>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26.0.01.S4840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1 500,0</w:t>
            </w:r>
          </w:p>
        </w:tc>
      </w:tr>
      <w:tr w:rsidR="00721DDF" w:rsidRPr="00804053" w:rsidTr="00804053">
        <w:trPr>
          <w:trHeight w:val="39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Мероприятия по охране окружающей среды</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26.0.02.42540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150,0</w:t>
            </w:r>
          </w:p>
        </w:tc>
      </w:tr>
      <w:tr w:rsidR="00721DDF" w:rsidRPr="00804053" w:rsidTr="00804053">
        <w:trPr>
          <w:trHeight w:val="34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26.0.02.42540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150,0</w:t>
            </w:r>
          </w:p>
        </w:tc>
      </w:tr>
      <w:tr w:rsidR="00721DDF" w:rsidRPr="00804053" w:rsidTr="00804053">
        <w:trPr>
          <w:trHeight w:val="1016"/>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26.0.02.42540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150,0</w:t>
            </w:r>
          </w:p>
        </w:tc>
      </w:tr>
      <w:tr w:rsidR="00721DDF" w:rsidRPr="00804053" w:rsidTr="00804053">
        <w:trPr>
          <w:trHeight w:val="61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30.1.01.S4660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840,9</w:t>
            </w:r>
          </w:p>
        </w:tc>
      </w:tr>
      <w:tr w:rsidR="00721DDF" w:rsidRPr="00804053" w:rsidTr="00804053">
        <w:trPr>
          <w:trHeight w:val="42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30.1.01.S4660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840,9</w:t>
            </w:r>
          </w:p>
        </w:tc>
      </w:tr>
      <w:tr w:rsidR="00721DDF" w:rsidRPr="00804053" w:rsidTr="00804053">
        <w:trPr>
          <w:trHeight w:val="37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30.1.01.S4660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840,9</w:t>
            </w:r>
          </w:p>
        </w:tc>
      </w:tr>
      <w:tr w:rsidR="00721DDF" w:rsidRPr="00804053" w:rsidTr="00804053">
        <w:trPr>
          <w:trHeight w:val="47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Реализация областного закона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30.1.01.S4770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627,9</w:t>
            </w:r>
          </w:p>
        </w:tc>
      </w:tr>
      <w:tr w:rsidR="00721DDF" w:rsidRPr="00804053" w:rsidTr="00804053">
        <w:trPr>
          <w:trHeight w:val="55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30.1.01.S4770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627,9</w:t>
            </w:r>
          </w:p>
        </w:tc>
      </w:tr>
      <w:tr w:rsidR="00721DDF" w:rsidRPr="00804053" w:rsidTr="008000AD">
        <w:trPr>
          <w:trHeight w:val="34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30.1.01.S4770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627,9</w:t>
            </w:r>
          </w:p>
        </w:tc>
      </w:tr>
      <w:tr w:rsidR="00721DDF" w:rsidRPr="00804053" w:rsidTr="008000AD">
        <w:trPr>
          <w:trHeight w:val="342"/>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lastRenderedPageBreak/>
              <w:t>Осуществление мероприятий по борьбе с борщевиком Сосновского</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05.03</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30.2.01.42580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140,0</w:t>
            </w:r>
          </w:p>
        </w:tc>
      </w:tr>
      <w:tr w:rsidR="00721DDF" w:rsidRPr="00804053" w:rsidTr="008000AD">
        <w:trPr>
          <w:trHeight w:val="562"/>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05.03</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30.2.01.42580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200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140,0</w:t>
            </w:r>
          </w:p>
        </w:tc>
      </w:tr>
      <w:tr w:rsidR="00721DDF" w:rsidRPr="00804053" w:rsidTr="00804053">
        <w:trPr>
          <w:trHeight w:val="42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30.2.01.42580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140,0</w:t>
            </w:r>
          </w:p>
        </w:tc>
      </w:tr>
      <w:tr w:rsidR="00721DDF" w:rsidRPr="00804053" w:rsidTr="00804053">
        <w:trPr>
          <w:trHeight w:val="526"/>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b/>
                <w:bCs/>
                <w:color w:val="000000"/>
              </w:rPr>
            </w:pPr>
            <w:r w:rsidRPr="00804053">
              <w:rPr>
                <w:b/>
                <w:bCs/>
                <w:color w:val="000000"/>
              </w:rPr>
              <w:t>ОБРАЗОВАНИЕ</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b/>
                <w:bCs/>
                <w:color w:val="000000"/>
              </w:rPr>
            </w:pPr>
            <w:r w:rsidRPr="00804053">
              <w:rPr>
                <w:b/>
                <w:bCs/>
                <w:color w:val="000000"/>
              </w:rPr>
              <w:t>07.00</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b/>
                <w:bCs/>
                <w:color w:val="000000"/>
              </w:rPr>
            </w:pPr>
            <w:r w:rsidRPr="00804053">
              <w:rPr>
                <w:b/>
                <w:bCs/>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b/>
                <w:bCs/>
                <w:color w:val="000000"/>
              </w:rPr>
            </w:pPr>
            <w:r w:rsidRPr="00804053">
              <w:rPr>
                <w:b/>
                <w:bCs/>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400,0</w:t>
            </w:r>
          </w:p>
        </w:tc>
      </w:tr>
      <w:tr w:rsidR="00721DDF" w:rsidRPr="00804053" w:rsidTr="00804053">
        <w:trPr>
          <w:trHeight w:val="34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Молодежная политика</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07.07</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400,0</w:t>
            </w:r>
          </w:p>
        </w:tc>
      </w:tr>
      <w:tr w:rsidR="00721DDF" w:rsidRPr="00804053" w:rsidTr="00804053">
        <w:trPr>
          <w:trHeight w:val="34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Организация и проведение мероприятий для детей и молодежи</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07.07</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29.3.01.42770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200,0</w:t>
            </w:r>
          </w:p>
        </w:tc>
      </w:tr>
      <w:tr w:rsidR="00721DDF" w:rsidRPr="00804053" w:rsidTr="00804053">
        <w:trPr>
          <w:trHeight w:val="55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07.07</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29.3.01.42770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200,0</w:t>
            </w:r>
          </w:p>
        </w:tc>
      </w:tr>
      <w:tr w:rsidR="00721DDF" w:rsidRPr="00804053" w:rsidTr="00804053">
        <w:trPr>
          <w:trHeight w:val="99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07.07</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29.3.01.42770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200,0</w:t>
            </w:r>
          </w:p>
        </w:tc>
      </w:tr>
      <w:tr w:rsidR="00721DDF" w:rsidRPr="00804053" w:rsidTr="00804053">
        <w:trPr>
          <w:trHeight w:val="26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Организация и проведение мероприятий для детей и молодежи, содействие трудовой адаптации и занятости молодежи</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07.07</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30.4.01.42770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200,0</w:t>
            </w:r>
          </w:p>
        </w:tc>
      </w:tr>
      <w:tr w:rsidR="00721DDF" w:rsidRPr="00804053" w:rsidTr="00804053">
        <w:trPr>
          <w:trHeight w:val="41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07.07</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30.4.01.42770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200,0</w:t>
            </w:r>
          </w:p>
        </w:tc>
      </w:tr>
      <w:tr w:rsidR="00721DDF" w:rsidRPr="00804053" w:rsidTr="00804053">
        <w:trPr>
          <w:trHeight w:val="504"/>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07.07</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30.4.01.42770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200,0</w:t>
            </w:r>
          </w:p>
        </w:tc>
      </w:tr>
      <w:tr w:rsidR="00721DDF" w:rsidRPr="00804053" w:rsidTr="008000AD">
        <w:trPr>
          <w:trHeight w:val="52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b/>
                <w:bCs/>
                <w:color w:val="000000"/>
              </w:rPr>
            </w:pPr>
            <w:r w:rsidRPr="00804053">
              <w:rPr>
                <w:b/>
                <w:bCs/>
                <w:color w:val="000000"/>
              </w:rPr>
              <w:t>КУЛЬТУРА, КИНЕМАТОГРАФИЯ</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b/>
                <w:bCs/>
                <w:color w:val="000000"/>
              </w:rPr>
            </w:pPr>
            <w:r w:rsidRPr="00804053">
              <w:rPr>
                <w:b/>
                <w:bCs/>
                <w:color w:val="000000"/>
              </w:rPr>
              <w:t>08.00</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b/>
                <w:bCs/>
                <w:color w:val="000000"/>
              </w:rPr>
            </w:pPr>
            <w:r w:rsidRPr="00804053">
              <w:rPr>
                <w:b/>
                <w:bCs/>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b/>
                <w:bCs/>
                <w:color w:val="000000"/>
              </w:rPr>
            </w:pPr>
            <w:r w:rsidRPr="00804053">
              <w:rPr>
                <w:b/>
                <w:bCs/>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13 802,0</w:t>
            </w:r>
          </w:p>
        </w:tc>
      </w:tr>
      <w:tr w:rsidR="00721DDF" w:rsidRPr="00804053" w:rsidTr="008000AD">
        <w:trPr>
          <w:trHeight w:val="51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Культура</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13 802,0</w:t>
            </w:r>
          </w:p>
        </w:tc>
      </w:tr>
      <w:tr w:rsidR="00721DDF" w:rsidRPr="00804053" w:rsidTr="00804053">
        <w:trPr>
          <w:trHeight w:val="28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Обеспечение деятельности муниципальных казенных учреждений</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22.1.01.22060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7 912,4</w:t>
            </w:r>
          </w:p>
        </w:tc>
      </w:tr>
      <w:tr w:rsidR="00721DDF" w:rsidRPr="00804053" w:rsidTr="00804053">
        <w:trPr>
          <w:trHeight w:val="41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22.1.01.22060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100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3 185,1</w:t>
            </w:r>
          </w:p>
        </w:tc>
      </w:tr>
      <w:tr w:rsidR="00721DDF" w:rsidRPr="00804053" w:rsidTr="008000AD">
        <w:trPr>
          <w:trHeight w:val="53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Расходы на выплаты персоналу казенных учреждений</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22.1.01.22060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110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3 185,1</w:t>
            </w:r>
          </w:p>
        </w:tc>
      </w:tr>
      <w:tr w:rsidR="00721DDF" w:rsidRPr="00804053" w:rsidTr="00804053">
        <w:trPr>
          <w:trHeight w:val="27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22.1.01.22060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4 727,3</w:t>
            </w:r>
          </w:p>
        </w:tc>
      </w:tr>
      <w:tr w:rsidR="00721DDF" w:rsidRPr="00804053" w:rsidTr="00804053">
        <w:trPr>
          <w:trHeight w:val="40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22.1.01.22060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4 727,3</w:t>
            </w:r>
          </w:p>
        </w:tc>
      </w:tr>
      <w:tr w:rsidR="00721DDF" w:rsidRPr="00804053" w:rsidTr="00804053">
        <w:trPr>
          <w:trHeight w:val="21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Обеспечение выплат стимулирующего характера работникам муниципальных учреждений культуры Ленинградской области</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22.1.01.S0360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3 664,0</w:t>
            </w:r>
          </w:p>
        </w:tc>
      </w:tr>
      <w:tr w:rsidR="00721DDF" w:rsidRPr="00804053" w:rsidTr="00804053">
        <w:trPr>
          <w:trHeight w:val="606"/>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22.1.01.S0360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100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3 664,0</w:t>
            </w:r>
          </w:p>
        </w:tc>
      </w:tr>
      <w:tr w:rsidR="00721DDF" w:rsidRPr="00804053" w:rsidTr="008000AD">
        <w:trPr>
          <w:trHeight w:val="444"/>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Расходы на выплаты персоналу казенных учреждений</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22.1.01.S0360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110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3 664,0</w:t>
            </w:r>
          </w:p>
        </w:tc>
      </w:tr>
      <w:tr w:rsidR="00721DDF" w:rsidRPr="00804053" w:rsidTr="00804053">
        <w:trPr>
          <w:trHeight w:val="38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Обеспечение деятельности творческих коллективов муниципальных казенных учреждений</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22.2.01.22060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1 267,8</w:t>
            </w:r>
          </w:p>
        </w:tc>
      </w:tr>
      <w:tr w:rsidR="00721DDF" w:rsidRPr="00804053" w:rsidTr="008000AD">
        <w:trPr>
          <w:trHeight w:val="42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22.2.01.22060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100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867,8</w:t>
            </w:r>
          </w:p>
        </w:tc>
      </w:tr>
      <w:tr w:rsidR="00721DDF" w:rsidRPr="00804053" w:rsidTr="008000AD">
        <w:trPr>
          <w:trHeight w:val="697"/>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lastRenderedPageBreak/>
              <w:t>Расходы на выплаты персоналу казенных учреждений</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08.01</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22.2.01.22060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110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867,8</w:t>
            </w:r>
          </w:p>
        </w:tc>
      </w:tr>
      <w:tr w:rsidR="00721DDF" w:rsidRPr="00804053" w:rsidTr="008000AD">
        <w:trPr>
          <w:trHeight w:val="415"/>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08.01</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22.2.01.22060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200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400,0</w:t>
            </w:r>
          </w:p>
        </w:tc>
      </w:tr>
      <w:tr w:rsidR="00721DDF" w:rsidRPr="00804053" w:rsidTr="00804053">
        <w:trPr>
          <w:trHeight w:val="42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22.2.01.22060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400,0</w:t>
            </w:r>
          </w:p>
        </w:tc>
      </w:tr>
      <w:tr w:rsidR="00721DDF" w:rsidRPr="00804053" w:rsidTr="00804053">
        <w:trPr>
          <w:trHeight w:val="51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Обеспечение выплат стимулирующего характера работникам муниципальных учреждений культуры Ленинградской области</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22.2.01.S0360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366,4</w:t>
            </w:r>
          </w:p>
        </w:tc>
      </w:tr>
      <w:tr w:rsidR="00721DDF" w:rsidRPr="00804053" w:rsidTr="00804053">
        <w:trPr>
          <w:trHeight w:val="34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22.2.01.S0360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100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366,4</w:t>
            </w:r>
          </w:p>
        </w:tc>
      </w:tr>
      <w:tr w:rsidR="00721DDF" w:rsidRPr="00804053" w:rsidTr="00804053">
        <w:trPr>
          <w:trHeight w:val="34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Расходы на выплаты персоналу казенных учреждений</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22.2.01.S0360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110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366,4</w:t>
            </w:r>
          </w:p>
        </w:tc>
      </w:tr>
      <w:tr w:rsidR="00721DDF" w:rsidRPr="00804053" w:rsidTr="00804053">
        <w:trPr>
          <w:trHeight w:val="42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Обеспечение библиотечной деятельности муниципальных казенных учреждений</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22.3.01.22060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225,0</w:t>
            </w:r>
          </w:p>
        </w:tc>
      </w:tr>
      <w:tr w:rsidR="00721DDF" w:rsidRPr="00804053" w:rsidTr="00804053">
        <w:trPr>
          <w:trHeight w:val="136"/>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22.3.01.22060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100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145,0</w:t>
            </w:r>
          </w:p>
        </w:tc>
      </w:tr>
      <w:tr w:rsidR="00721DDF" w:rsidRPr="00804053" w:rsidTr="00804053">
        <w:trPr>
          <w:trHeight w:val="42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Расходы на выплаты персоналу казенных учреждений</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22.3.01.22060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110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145,0</w:t>
            </w:r>
          </w:p>
        </w:tc>
      </w:tr>
      <w:tr w:rsidR="00721DDF" w:rsidRPr="00804053" w:rsidTr="00804053">
        <w:trPr>
          <w:trHeight w:val="34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22.3.01.22060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80,0</w:t>
            </w:r>
          </w:p>
        </w:tc>
      </w:tr>
      <w:tr w:rsidR="00721DDF" w:rsidRPr="00804053" w:rsidTr="00804053">
        <w:trPr>
          <w:trHeight w:val="37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22.3.01.22060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80,0</w:t>
            </w:r>
          </w:p>
        </w:tc>
      </w:tr>
      <w:tr w:rsidR="00721DDF" w:rsidRPr="00804053" w:rsidTr="00804053">
        <w:trPr>
          <w:trHeight w:val="11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Обеспечение выплат стимулирующего характера работникам муниципальных учреждений культуры Ленинградской области</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22.3.01.S0360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366,4</w:t>
            </w:r>
          </w:p>
        </w:tc>
      </w:tr>
      <w:tr w:rsidR="00721DDF" w:rsidRPr="00804053" w:rsidTr="00804053">
        <w:trPr>
          <w:trHeight w:val="35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22.3.01.S0360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100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366,4</w:t>
            </w:r>
          </w:p>
        </w:tc>
      </w:tr>
      <w:tr w:rsidR="00721DDF" w:rsidRPr="00804053" w:rsidTr="00804053">
        <w:trPr>
          <w:trHeight w:val="34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Расходы на выплаты персоналу казенных учреждений</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22.3.01.S0360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110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366,4</w:t>
            </w:r>
          </w:p>
        </w:tc>
      </w:tr>
      <w:tr w:rsidR="00721DDF" w:rsidRPr="00804053" w:rsidTr="00804053">
        <w:trPr>
          <w:trHeight w:val="34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b/>
                <w:bCs/>
                <w:color w:val="000000"/>
              </w:rPr>
            </w:pPr>
            <w:r w:rsidRPr="00804053">
              <w:rPr>
                <w:b/>
                <w:bCs/>
                <w:color w:val="000000"/>
              </w:rPr>
              <w:t>СОЦИАЛЬНАЯ ПОЛИТИКА</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b/>
                <w:bCs/>
                <w:color w:val="000000"/>
              </w:rPr>
            </w:pPr>
            <w:r w:rsidRPr="00804053">
              <w:rPr>
                <w:b/>
                <w:bCs/>
                <w:color w:val="000000"/>
              </w:rPr>
              <w:t>10.00</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b/>
                <w:bCs/>
                <w:color w:val="000000"/>
              </w:rPr>
            </w:pPr>
            <w:r w:rsidRPr="00804053">
              <w:rPr>
                <w:b/>
                <w:bCs/>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b/>
                <w:bCs/>
                <w:color w:val="000000"/>
              </w:rPr>
            </w:pPr>
            <w:r w:rsidRPr="00804053">
              <w:rPr>
                <w:b/>
                <w:bCs/>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122,5</w:t>
            </w:r>
          </w:p>
        </w:tc>
      </w:tr>
      <w:tr w:rsidR="00721DDF" w:rsidRPr="00804053" w:rsidTr="00804053">
        <w:trPr>
          <w:trHeight w:val="45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Пенсионное обеспечение</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10.01</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72,5</w:t>
            </w:r>
          </w:p>
        </w:tc>
      </w:tr>
      <w:tr w:rsidR="00721DDF" w:rsidRPr="00804053" w:rsidTr="008000AD">
        <w:trPr>
          <w:trHeight w:val="596"/>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Пенсии за выслугу лет и доплаты к пенсиям лицам, замещавшим муниципальные должности</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10.01</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29.3.01.43010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72,5</w:t>
            </w:r>
          </w:p>
        </w:tc>
      </w:tr>
      <w:tr w:rsidR="00721DDF" w:rsidRPr="00804053" w:rsidTr="00804053">
        <w:trPr>
          <w:trHeight w:val="32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Социальное обеспечение и иные выплаты населению</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10.01</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29.3.01.43010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300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72,5</w:t>
            </w:r>
          </w:p>
        </w:tc>
      </w:tr>
      <w:tr w:rsidR="00721DDF" w:rsidRPr="00804053" w:rsidTr="00804053">
        <w:trPr>
          <w:trHeight w:val="42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Публичные нормативные социальные выплаты гражданам</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10.01</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29.3.01.43010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310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72,5</w:t>
            </w:r>
          </w:p>
        </w:tc>
      </w:tr>
      <w:tr w:rsidR="00721DDF" w:rsidRPr="00804053" w:rsidTr="00804053">
        <w:trPr>
          <w:trHeight w:val="51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Охрана семьи и детства</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10.04</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50,0</w:t>
            </w:r>
          </w:p>
        </w:tc>
      </w:tr>
      <w:tr w:rsidR="00721DDF" w:rsidRPr="00804053" w:rsidTr="00804053">
        <w:trPr>
          <w:trHeight w:val="14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Реализация мероприятий по обеспечению жильем молодых семей</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10.04</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24.5.01.L4970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50,0</w:t>
            </w:r>
          </w:p>
        </w:tc>
      </w:tr>
      <w:tr w:rsidR="00721DDF" w:rsidRPr="00804053" w:rsidTr="00804053">
        <w:trPr>
          <w:trHeight w:val="50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Социальное обеспечение и иные выплаты населению</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10.04</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24.5.01.L4970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300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50,0</w:t>
            </w:r>
          </w:p>
        </w:tc>
      </w:tr>
      <w:tr w:rsidR="00721DDF" w:rsidRPr="00804053" w:rsidTr="00804053">
        <w:trPr>
          <w:trHeight w:val="566"/>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color w:val="000000"/>
              </w:rPr>
            </w:pPr>
            <w:r w:rsidRPr="00804053">
              <w:rPr>
                <w:color w:val="000000"/>
              </w:rPr>
              <w:t>Социальные выплаты гражданам, кроме публичных нормативных социальных выплат</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10.04</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24.5.01.L4970</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color w:val="000000"/>
              </w:rPr>
            </w:pPr>
            <w:r w:rsidRPr="00804053">
              <w:rPr>
                <w:color w:val="000000"/>
              </w:rPr>
              <w:t>320</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50,0</w:t>
            </w:r>
          </w:p>
        </w:tc>
      </w:tr>
      <w:tr w:rsidR="00721DDF" w:rsidRPr="00804053" w:rsidTr="00804053">
        <w:trPr>
          <w:trHeight w:val="34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721DDF" w:rsidRPr="00804053" w:rsidRDefault="00721DDF" w:rsidP="00721DDF">
            <w:pPr>
              <w:jc w:val="both"/>
              <w:rPr>
                <w:b/>
                <w:bCs/>
                <w:color w:val="000000"/>
              </w:rPr>
            </w:pPr>
            <w:r w:rsidRPr="00804053">
              <w:rPr>
                <w:b/>
                <w:bCs/>
                <w:color w:val="000000"/>
              </w:rPr>
              <w:t>ФИЗИЧЕСКАЯ КУЛЬТУРА И СПОРТ</w:t>
            </w:r>
          </w:p>
        </w:tc>
        <w:tc>
          <w:tcPr>
            <w:tcW w:w="917"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b/>
                <w:bCs/>
                <w:color w:val="000000"/>
              </w:rPr>
            </w:pPr>
            <w:r w:rsidRPr="00804053">
              <w:rPr>
                <w:b/>
                <w:bCs/>
                <w:color w:val="000000"/>
              </w:rPr>
              <w:t>11.00</w:t>
            </w:r>
          </w:p>
        </w:tc>
        <w:tc>
          <w:tcPr>
            <w:tcW w:w="1623"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b/>
                <w:bCs/>
                <w:color w:val="000000"/>
              </w:rPr>
            </w:pPr>
            <w:r w:rsidRPr="00804053">
              <w:rPr>
                <w:b/>
                <w:bCs/>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721DDF" w:rsidRPr="00804053" w:rsidRDefault="00721DDF" w:rsidP="00721DDF">
            <w:pPr>
              <w:jc w:val="center"/>
              <w:rPr>
                <w:b/>
                <w:bCs/>
                <w:color w:val="000000"/>
              </w:rPr>
            </w:pPr>
            <w:r w:rsidRPr="00804053">
              <w:rPr>
                <w:b/>
                <w:bCs/>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2 531,2</w:t>
            </w:r>
          </w:p>
        </w:tc>
      </w:tr>
      <w:tr w:rsidR="00721DDF" w:rsidRPr="00804053" w:rsidTr="00804053">
        <w:trPr>
          <w:trHeight w:val="342"/>
        </w:trPr>
        <w:tc>
          <w:tcPr>
            <w:tcW w:w="5282" w:type="dxa"/>
            <w:tcBorders>
              <w:top w:val="nil"/>
              <w:left w:val="single" w:sz="4" w:space="0" w:color="auto"/>
              <w:bottom w:val="single" w:sz="4" w:space="0" w:color="auto"/>
              <w:right w:val="single" w:sz="4" w:space="0" w:color="auto"/>
            </w:tcBorders>
            <w:shd w:val="clear" w:color="auto" w:fill="auto"/>
            <w:vAlign w:val="center"/>
          </w:tcPr>
          <w:p w:rsidR="00721DDF" w:rsidRPr="00804053" w:rsidRDefault="00721DDF" w:rsidP="00721DDF">
            <w:pPr>
              <w:jc w:val="both"/>
              <w:rPr>
                <w:color w:val="000000"/>
              </w:rPr>
            </w:pPr>
            <w:r w:rsidRPr="00804053">
              <w:rPr>
                <w:color w:val="000000"/>
              </w:rPr>
              <w:t>Физическая культура</w:t>
            </w:r>
          </w:p>
        </w:tc>
        <w:tc>
          <w:tcPr>
            <w:tcW w:w="917" w:type="dxa"/>
            <w:tcBorders>
              <w:top w:val="nil"/>
              <w:left w:val="nil"/>
              <w:bottom w:val="single" w:sz="4" w:space="0" w:color="auto"/>
              <w:right w:val="single" w:sz="4" w:space="0" w:color="auto"/>
            </w:tcBorders>
            <w:shd w:val="clear" w:color="auto" w:fill="auto"/>
            <w:vAlign w:val="center"/>
          </w:tcPr>
          <w:p w:rsidR="00721DDF" w:rsidRPr="00804053" w:rsidRDefault="00721DDF" w:rsidP="00721DDF">
            <w:pPr>
              <w:jc w:val="center"/>
              <w:rPr>
                <w:color w:val="000000"/>
              </w:rPr>
            </w:pPr>
            <w:r w:rsidRPr="00804053">
              <w:rPr>
                <w:color w:val="000000"/>
              </w:rPr>
              <w:t>11.01</w:t>
            </w:r>
          </w:p>
        </w:tc>
        <w:tc>
          <w:tcPr>
            <w:tcW w:w="1623" w:type="dxa"/>
            <w:tcBorders>
              <w:top w:val="nil"/>
              <w:left w:val="nil"/>
              <w:bottom w:val="single" w:sz="4" w:space="0" w:color="auto"/>
              <w:right w:val="single" w:sz="4" w:space="0" w:color="auto"/>
            </w:tcBorders>
            <w:shd w:val="clear" w:color="auto" w:fill="auto"/>
            <w:vAlign w:val="center"/>
          </w:tcPr>
          <w:p w:rsidR="00721DDF" w:rsidRPr="00804053" w:rsidRDefault="00721DDF" w:rsidP="00721DDF">
            <w:pPr>
              <w:jc w:val="center"/>
              <w:rPr>
                <w:color w:val="000000"/>
              </w:rPr>
            </w:pPr>
            <w:r w:rsidRPr="00804053">
              <w:rPr>
                <w:color w:val="000000"/>
              </w:rPr>
              <w:t> </w:t>
            </w:r>
          </w:p>
        </w:tc>
        <w:tc>
          <w:tcPr>
            <w:tcW w:w="809" w:type="dxa"/>
            <w:tcBorders>
              <w:top w:val="nil"/>
              <w:left w:val="nil"/>
              <w:bottom w:val="single" w:sz="4" w:space="0" w:color="auto"/>
              <w:right w:val="single" w:sz="4" w:space="0" w:color="auto"/>
            </w:tcBorders>
            <w:shd w:val="clear" w:color="auto" w:fill="auto"/>
            <w:vAlign w:val="center"/>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tcPr>
          <w:p w:rsidR="00721DDF" w:rsidRDefault="00721DDF" w:rsidP="00721DDF">
            <w:pPr>
              <w:jc w:val="right"/>
              <w:rPr>
                <w:color w:val="000000"/>
              </w:rPr>
            </w:pPr>
            <w:r>
              <w:rPr>
                <w:color w:val="000000"/>
              </w:rPr>
              <w:t>2 531,2</w:t>
            </w:r>
          </w:p>
        </w:tc>
      </w:tr>
      <w:tr w:rsidR="00721DDF" w:rsidRPr="00804053" w:rsidTr="008000AD">
        <w:trPr>
          <w:trHeight w:val="342"/>
        </w:trPr>
        <w:tc>
          <w:tcPr>
            <w:tcW w:w="5282" w:type="dxa"/>
            <w:tcBorders>
              <w:top w:val="nil"/>
              <w:left w:val="single" w:sz="4" w:space="0" w:color="auto"/>
              <w:bottom w:val="single" w:sz="4" w:space="0" w:color="auto"/>
              <w:right w:val="single" w:sz="4" w:space="0" w:color="auto"/>
            </w:tcBorders>
            <w:shd w:val="clear" w:color="auto" w:fill="auto"/>
            <w:vAlign w:val="center"/>
          </w:tcPr>
          <w:p w:rsidR="00721DDF" w:rsidRPr="00804053" w:rsidRDefault="00721DDF" w:rsidP="00721DDF">
            <w:pPr>
              <w:jc w:val="both"/>
              <w:rPr>
                <w:color w:val="000000"/>
              </w:rPr>
            </w:pPr>
            <w:r w:rsidRPr="00804053">
              <w:rPr>
                <w:color w:val="000000"/>
              </w:rPr>
              <w:t>Обеспечение деятельности муниципальных казенных учреждений</w:t>
            </w:r>
          </w:p>
        </w:tc>
        <w:tc>
          <w:tcPr>
            <w:tcW w:w="917" w:type="dxa"/>
            <w:tcBorders>
              <w:top w:val="nil"/>
              <w:left w:val="nil"/>
              <w:bottom w:val="single" w:sz="4" w:space="0" w:color="auto"/>
              <w:right w:val="single" w:sz="4" w:space="0" w:color="auto"/>
            </w:tcBorders>
            <w:shd w:val="clear" w:color="auto" w:fill="auto"/>
            <w:vAlign w:val="center"/>
          </w:tcPr>
          <w:p w:rsidR="00721DDF" w:rsidRPr="00804053" w:rsidRDefault="00721DDF" w:rsidP="00721DDF">
            <w:pPr>
              <w:jc w:val="center"/>
              <w:rPr>
                <w:color w:val="000000"/>
              </w:rPr>
            </w:pPr>
            <w:r w:rsidRPr="00804053">
              <w:rPr>
                <w:color w:val="000000"/>
              </w:rPr>
              <w:t>11.01</w:t>
            </w:r>
          </w:p>
        </w:tc>
        <w:tc>
          <w:tcPr>
            <w:tcW w:w="1623" w:type="dxa"/>
            <w:tcBorders>
              <w:top w:val="nil"/>
              <w:left w:val="nil"/>
              <w:bottom w:val="single" w:sz="4" w:space="0" w:color="auto"/>
              <w:right w:val="single" w:sz="4" w:space="0" w:color="auto"/>
            </w:tcBorders>
            <w:shd w:val="clear" w:color="auto" w:fill="auto"/>
            <w:vAlign w:val="center"/>
          </w:tcPr>
          <w:p w:rsidR="00721DDF" w:rsidRPr="00804053" w:rsidRDefault="00721DDF" w:rsidP="00721DDF">
            <w:pPr>
              <w:jc w:val="center"/>
              <w:rPr>
                <w:color w:val="000000"/>
              </w:rPr>
            </w:pPr>
            <w:r w:rsidRPr="00804053">
              <w:rPr>
                <w:color w:val="000000"/>
              </w:rPr>
              <w:t>21.0.01.22060</w:t>
            </w:r>
          </w:p>
        </w:tc>
        <w:tc>
          <w:tcPr>
            <w:tcW w:w="809" w:type="dxa"/>
            <w:tcBorders>
              <w:top w:val="nil"/>
              <w:left w:val="nil"/>
              <w:bottom w:val="single" w:sz="4" w:space="0" w:color="auto"/>
              <w:right w:val="single" w:sz="4" w:space="0" w:color="auto"/>
            </w:tcBorders>
            <w:shd w:val="clear" w:color="auto" w:fill="auto"/>
            <w:vAlign w:val="center"/>
          </w:tcPr>
          <w:p w:rsidR="00721DDF" w:rsidRPr="00804053" w:rsidRDefault="00721DDF" w:rsidP="00721DDF">
            <w:pPr>
              <w:jc w:val="center"/>
              <w:rPr>
                <w:color w:val="000000"/>
              </w:rPr>
            </w:pPr>
            <w:r w:rsidRPr="00804053">
              <w:rPr>
                <w:color w:val="000000"/>
              </w:rPr>
              <w:t> </w:t>
            </w:r>
          </w:p>
        </w:tc>
        <w:tc>
          <w:tcPr>
            <w:tcW w:w="1003" w:type="dxa"/>
            <w:tcBorders>
              <w:top w:val="nil"/>
              <w:left w:val="nil"/>
              <w:bottom w:val="single" w:sz="4" w:space="0" w:color="auto"/>
              <w:right w:val="single" w:sz="4" w:space="0" w:color="auto"/>
            </w:tcBorders>
            <w:shd w:val="clear" w:color="auto" w:fill="auto"/>
            <w:noWrap/>
            <w:vAlign w:val="bottom"/>
          </w:tcPr>
          <w:p w:rsidR="00721DDF" w:rsidRDefault="00721DDF" w:rsidP="00721DDF">
            <w:pPr>
              <w:jc w:val="right"/>
              <w:rPr>
                <w:color w:val="000000"/>
              </w:rPr>
            </w:pPr>
            <w:r>
              <w:rPr>
                <w:color w:val="000000"/>
              </w:rPr>
              <w:t>2 531,2</w:t>
            </w:r>
          </w:p>
        </w:tc>
      </w:tr>
      <w:tr w:rsidR="00721DDF" w:rsidRPr="00804053" w:rsidTr="008000AD">
        <w:trPr>
          <w:trHeight w:val="342"/>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tcPr>
          <w:p w:rsidR="00721DDF" w:rsidRPr="00804053" w:rsidRDefault="00721DDF" w:rsidP="00721DDF">
            <w:pPr>
              <w:jc w:val="both"/>
              <w:rPr>
                <w:color w:val="000000"/>
              </w:rPr>
            </w:pPr>
            <w:r w:rsidRPr="00804053">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single" w:sz="4" w:space="0" w:color="auto"/>
              <w:left w:val="nil"/>
              <w:bottom w:val="single" w:sz="4" w:space="0" w:color="auto"/>
              <w:right w:val="single" w:sz="4" w:space="0" w:color="auto"/>
            </w:tcBorders>
            <w:shd w:val="clear" w:color="auto" w:fill="auto"/>
            <w:vAlign w:val="center"/>
          </w:tcPr>
          <w:p w:rsidR="00721DDF" w:rsidRPr="00804053" w:rsidRDefault="00721DDF" w:rsidP="00721DDF">
            <w:pPr>
              <w:jc w:val="center"/>
              <w:rPr>
                <w:color w:val="000000"/>
              </w:rPr>
            </w:pPr>
            <w:r w:rsidRPr="00804053">
              <w:rPr>
                <w:color w:val="000000"/>
              </w:rPr>
              <w:t>11.01</w:t>
            </w:r>
          </w:p>
        </w:tc>
        <w:tc>
          <w:tcPr>
            <w:tcW w:w="1623" w:type="dxa"/>
            <w:tcBorders>
              <w:top w:val="single" w:sz="4" w:space="0" w:color="auto"/>
              <w:left w:val="nil"/>
              <w:bottom w:val="single" w:sz="4" w:space="0" w:color="auto"/>
              <w:right w:val="single" w:sz="4" w:space="0" w:color="auto"/>
            </w:tcBorders>
            <w:shd w:val="clear" w:color="auto" w:fill="auto"/>
            <w:vAlign w:val="center"/>
          </w:tcPr>
          <w:p w:rsidR="00721DDF" w:rsidRPr="00804053" w:rsidRDefault="00721DDF" w:rsidP="00721DDF">
            <w:pPr>
              <w:jc w:val="center"/>
              <w:rPr>
                <w:color w:val="000000"/>
              </w:rPr>
            </w:pPr>
            <w:r w:rsidRPr="00804053">
              <w:rPr>
                <w:color w:val="000000"/>
              </w:rPr>
              <w:t>21.0.01.22060</w:t>
            </w:r>
          </w:p>
        </w:tc>
        <w:tc>
          <w:tcPr>
            <w:tcW w:w="809" w:type="dxa"/>
            <w:tcBorders>
              <w:top w:val="single" w:sz="4" w:space="0" w:color="auto"/>
              <w:left w:val="nil"/>
              <w:bottom w:val="single" w:sz="4" w:space="0" w:color="auto"/>
              <w:right w:val="single" w:sz="4" w:space="0" w:color="auto"/>
            </w:tcBorders>
            <w:shd w:val="clear" w:color="auto" w:fill="auto"/>
            <w:vAlign w:val="center"/>
          </w:tcPr>
          <w:p w:rsidR="00721DDF" w:rsidRPr="00804053" w:rsidRDefault="00721DDF" w:rsidP="00721DDF">
            <w:pPr>
              <w:jc w:val="center"/>
              <w:rPr>
                <w:color w:val="000000"/>
              </w:rPr>
            </w:pPr>
            <w:r w:rsidRPr="00804053">
              <w:rPr>
                <w:color w:val="000000"/>
              </w:rPr>
              <w:t>100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721DDF" w:rsidRDefault="00721DDF" w:rsidP="00721DDF">
            <w:pPr>
              <w:jc w:val="right"/>
              <w:rPr>
                <w:color w:val="000000"/>
              </w:rPr>
            </w:pPr>
            <w:r>
              <w:rPr>
                <w:color w:val="000000"/>
              </w:rPr>
              <w:t>1 305,0</w:t>
            </w:r>
          </w:p>
        </w:tc>
      </w:tr>
      <w:tr w:rsidR="00721DDF" w:rsidRPr="00804053" w:rsidTr="008000AD">
        <w:trPr>
          <w:trHeight w:val="342"/>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tcPr>
          <w:p w:rsidR="00721DDF" w:rsidRPr="00804053" w:rsidRDefault="00721DDF" w:rsidP="00721DDF">
            <w:pPr>
              <w:jc w:val="both"/>
              <w:rPr>
                <w:color w:val="000000"/>
              </w:rPr>
            </w:pPr>
            <w:r w:rsidRPr="00804053">
              <w:rPr>
                <w:color w:val="000000"/>
              </w:rPr>
              <w:t>Расходы на выплаты персоналу казенных учреждений</w:t>
            </w:r>
          </w:p>
        </w:tc>
        <w:tc>
          <w:tcPr>
            <w:tcW w:w="917" w:type="dxa"/>
            <w:tcBorders>
              <w:top w:val="single" w:sz="4" w:space="0" w:color="auto"/>
              <w:left w:val="nil"/>
              <w:bottom w:val="single" w:sz="4" w:space="0" w:color="auto"/>
              <w:right w:val="single" w:sz="4" w:space="0" w:color="auto"/>
            </w:tcBorders>
            <w:shd w:val="clear" w:color="auto" w:fill="auto"/>
            <w:vAlign w:val="center"/>
          </w:tcPr>
          <w:p w:rsidR="00721DDF" w:rsidRPr="00804053" w:rsidRDefault="00721DDF" w:rsidP="00721DDF">
            <w:pPr>
              <w:jc w:val="center"/>
              <w:rPr>
                <w:color w:val="000000"/>
              </w:rPr>
            </w:pPr>
            <w:r w:rsidRPr="00804053">
              <w:rPr>
                <w:color w:val="000000"/>
              </w:rPr>
              <w:t>11.01</w:t>
            </w:r>
          </w:p>
        </w:tc>
        <w:tc>
          <w:tcPr>
            <w:tcW w:w="1623" w:type="dxa"/>
            <w:tcBorders>
              <w:top w:val="single" w:sz="4" w:space="0" w:color="auto"/>
              <w:left w:val="nil"/>
              <w:bottom w:val="single" w:sz="4" w:space="0" w:color="auto"/>
              <w:right w:val="single" w:sz="4" w:space="0" w:color="auto"/>
            </w:tcBorders>
            <w:shd w:val="clear" w:color="auto" w:fill="auto"/>
            <w:vAlign w:val="center"/>
          </w:tcPr>
          <w:p w:rsidR="00721DDF" w:rsidRPr="00804053" w:rsidRDefault="00721DDF" w:rsidP="00721DDF">
            <w:pPr>
              <w:jc w:val="center"/>
              <w:rPr>
                <w:color w:val="000000"/>
              </w:rPr>
            </w:pPr>
            <w:r w:rsidRPr="00804053">
              <w:rPr>
                <w:color w:val="000000"/>
              </w:rPr>
              <w:t>21.0.01.22060</w:t>
            </w:r>
          </w:p>
        </w:tc>
        <w:tc>
          <w:tcPr>
            <w:tcW w:w="809" w:type="dxa"/>
            <w:tcBorders>
              <w:top w:val="single" w:sz="4" w:space="0" w:color="auto"/>
              <w:left w:val="nil"/>
              <w:bottom w:val="single" w:sz="4" w:space="0" w:color="auto"/>
              <w:right w:val="single" w:sz="4" w:space="0" w:color="auto"/>
            </w:tcBorders>
            <w:shd w:val="clear" w:color="auto" w:fill="auto"/>
            <w:vAlign w:val="center"/>
          </w:tcPr>
          <w:p w:rsidR="00721DDF" w:rsidRPr="00804053" w:rsidRDefault="00721DDF" w:rsidP="00721DDF">
            <w:pPr>
              <w:jc w:val="center"/>
              <w:rPr>
                <w:color w:val="000000"/>
              </w:rPr>
            </w:pPr>
            <w:r w:rsidRPr="00804053">
              <w:rPr>
                <w:color w:val="000000"/>
              </w:rPr>
              <w:t>110</w:t>
            </w:r>
          </w:p>
        </w:tc>
        <w:tc>
          <w:tcPr>
            <w:tcW w:w="1003" w:type="dxa"/>
            <w:tcBorders>
              <w:top w:val="single" w:sz="4" w:space="0" w:color="auto"/>
              <w:left w:val="nil"/>
              <w:bottom w:val="single" w:sz="4" w:space="0" w:color="auto"/>
              <w:right w:val="single" w:sz="4" w:space="0" w:color="auto"/>
            </w:tcBorders>
            <w:shd w:val="clear" w:color="auto" w:fill="auto"/>
            <w:noWrap/>
            <w:vAlign w:val="bottom"/>
          </w:tcPr>
          <w:p w:rsidR="00721DDF" w:rsidRDefault="00721DDF" w:rsidP="00721DDF">
            <w:pPr>
              <w:jc w:val="right"/>
              <w:rPr>
                <w:color w:val="000000"/>
              </w:rPr>
            </w:pPr>
            <w:r>
              <w:rPr>
                <w:color w:val="000000"/>
              </w:rPr>
              <w:t>1 305,0</w:t>
            </w:r>
          </w:p>
        </w:tc>
      </w:tr>
      <w:tr w:rsidR="00721DDF" w:rsidRPr="00804053" w:rsidTr="00804053">
        <w:trPr>
          <w:trHeight w:val="342"/>
        </w:trPr>
        <w:tc>
          <w:tcPr>
            <w:tcW w:w="5282" w:type="dxa"/>
            <w:tcBorders>
              <w:top w:val="nil"/>
              <w:left w:val="single" w:sz="4" w:space="0" w:color="auto"/>
              <w:bottom w:val="single" w:sz="4" w:space="0" w:color="auto"/>
              <w:right w:val="single" w:sz="4" w:space="0" w:color="auto"/>
            </w:tcBorders>
            <w:shd w:val="clear" w:color="auto" w:fill="auto"/>
            <w:vAlign w:val="center"/>
          </w:tcPr>
          <w:p w:rsidR="00721DDF" w:rsidRPr="00804053" w:rsidRDefault="00721DDF" w:rsidP="00721DDF">
            <w:pPr>
              <w:jc w:val="both"/>
              <w:rPr>
                <w:color w:val="000000"/>
              </w:rPr>
            </w:pPr>
            <w:r w:rsidRPr="00804053">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tcPr>
          <w:p w:rsidR="00721DDF" w:rsidRPr="00804053" w:rsidRDefault="00721DDF" w:rsidP="00721DDF">
            <w:pPr>
              <w:jc w:val="center"/>
              <w:rPr>
                <w:color w:val="000000"/>
              </w:rPr>
            </w:pPr>
            <w:r w:rsidRPr="00804053">
              <w:rPr>
                <w:color w:val="000000"/>
              </w:rPr>
              <w:t>11.01</w:t>
            </w:r>
          </w:p>
        </w:tc>
        <w:tc>
          <w:tcPr>
            <w:tcW w:w="1623" w:type="dxa"/>
            <w:tcBorders>
              <w:top w:val="nil"/>
              <w:left w:val="nil"/>
              <w:bottom w:val="single" w:sz="4" w:space="0" w:color="auto"/>
              <w:right w:val="single" w:sz="4" w:space="0" w:color="auto"/>
            </w:tcBorders>
            <w:shd w:val="clear" w:color="auto" w:fill="auto"/>
            <w:vAlign w:val="center"/>
          </w:tcPr>
          <w:p w:rsidR="00721DDF" w:rsidRPr="00804053" w:rsidRDefault="00721DDF" w:rsidP="00721DDF">
            <w:pPr>
              <w:jc w:val="center"/>
              <w:rPr>
                <w:color w:val="000000"/>
              </w:rPr>
            </w:pPr>
            <w:r w:rsidRPr="00804053">
              <w:rPr>
                <w:color w:val="000000"/>
              </w:rPr>
              <w:t>21.0.01.22060</w:t>
            </w:r>
          </w:p>
        </w:tc>
        <w:tc>
          <w:tcPr>
            <w:tcW w:w="809" w:type="dxa"/>
            <w:tcBorders>
              <w:top w:val="nil"/>
              <w:left w:val="nil"/>
              <w:bottom w:val="single" w:sz="4" w:space="0" w:color="auto"/>
              <w:right w:val="single" w:sz="4" w:space="0" w:color="auto"/>
            </w:tcBorders>
            <w:shd w:val="clear" w:color="auto" w:fill="auto"/>
            <w:vAlign w:val="center"/>
          </w:tcPr>
          <w:p w:rsidR="00721DDF" w:rsidRPr="00804053" w:rsidRDefault="00721DDF" w:rsidP="00721DDF">
            <w:pPr>
              <w:jc w:val="center"/>
              <w:rPr>
                <w:color w:val="000000"/>
              </w:rPr>
            </w:pPr>
            <w:r w:rsidRPr="00804053">
              <w:rPr>
                <w:color w:val="000000"/>
              </w:rPr>
              <w:t>200</w:t>
            </w:r>
          </w:p>
        </w:tc>
        <w:tc>
          <w:tcPr>
            <w:tcW w:w="1003" w:type="dxa"/>
            <w:tcBorders>
              <w:top w:val="nil"/>
              <w:left w:val="nil"/>
              <w:bottom w:val="single" w:sz="4" w:space="0" w:color="auto"/>
              <w:right w:val="single" w:sz="4" w:space="0" w:color="auto"/>
            </w:tcBorders>
            <w:shd w:val="clear" w:color="auto" w:fill="auto"/>
            <w:noWrap/>
            <w:vAlign w:val="bottom"/>
          </w:tcPr>
          <w:p w:rsidR="00721DDF" w:rsidRDefault="00721DDF" w:rsidP="00721DDF">
            <w:pPr>
              <w:jc w:val="right"/>
              <w:rPr>
                <w:color w:val="000000"/>
              </w:rPr>
            </w:pPr>
            <w:r>
              <w:rPr>
                <w:color w:val="000000"/>
              </w:rPr>
              <w:t>1 226,2</w:t>
            </w:r>
          </w:p>
        </w:tc>
      </w:tr>
      <w:tr w:rsidR="00721DDF" w:rsidRPr="00804053" w:rsidTr="00804053">
        <w:trPr>
          <w:trHeight w:val="342"/>
        </w:trPr>
        <w:tc>
          <w:tcPr>
            <w:tcW w:w="5282" w:type="dxa"/>
            <w:tcBorders>
              <w:top w:val="nil"/>
              <w:left w:val="single" w:sz="4" w:space="0" w:color="auto"/>
              <w:bottom w:val="single" w:sz="4" w:space="0" w:color="auto"/>
              <w:right w:val="single" w:sz="4" w:space="0" w:color="auto"/>
            </w:tcBorders>
            <w:shd w:val="clear" w:color="auto" w:fill="auto"/>
            <w:vAlign w:val="center"/>
          </w:tcPr>
          <w:p w:rsidR="00721DDF" w:rsidRPr="00804053" w:rsidRDefault="00721DDF" w:rsidP="00721DDF">
            <w:pPr>
              <w:jc w:val="both"/>
              <w:rPr>
                <w:color w:val="000000"/>
              </w:rPr>
            </w:pPr>
            <w:r w:rsidRPr="00804053">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tcPr>
          <w:p w:rsidR="00721DDF" w:rsidRPr="00804053" w:rsidRDefault="00721DDF" w:rsidP="00721DDF">
            <w:pPr>
              <w:jc w:val="center"/>
              <w:rPr>
                <w:color w:val="000000"/>
              </w:rPr>
            </w:pPr>
            <w:r w:rsidRPr="00804053">
              <w:rPr>
                <w:color w:val="000000"/>
              </w:rPr>
              <w:t>11.01</w:t>
            </w:r>
          </w:p>
        </w:tc>
        <w:tc>
          <w:tcPr>
            <w:tcW w:w="1623" w:type="dxa"/>
            <w:tcBorders>
              <w:top w:val="nil"/>
              <w:left w:val="nil"/>
              <w:bottom w:val="single" w:sz="4" w:space="0" w:color="auto"/>
              <w:right w:val="single" w:sz="4" w:space="0" w:color="auto"/>
            </w:tcBorders>
            <w:shd w:val="clear" w:color="auto" w:fill="auto"/>
            <w:vAlign w:val="center"/>
          </w:tcPr>
          <w:p w:rsidR="00721DDF" w:rsidRPr="00804053" w:rsidRDefault="00721DDF" w:rsidP="00721DDF">
            <w:pPr>
              <w:jc w:val="center"/>
              <w:rPr>
                <w:color w:val="000000"/>
              </w:rPr>
            </w:pPr>
            <w:r w:rsidRPr="00804053">
              <w:rPr>
                <w:color w:val="000000"/>
              </w:rPr>
              <w:t>21.0.01.22060</w:t>
            </w:r>
          </w:p>
        </w:tc>
        <w:tc>
          <w:tcPr>
            <w:tcW w:w="809" w:type="dxa"/>
            <w:tcBorders>
              <w:top w:val="nil"/>
              <w:left w:val="nil"/>
              <w:bottom w:val="single" w:sz="4" w:space="0" w:color="auto"/>
              <w:right w:val="single" w:sz="4" w:space="0" w:color="auto"/>
            </w:tcBorders>
            <w:shd w:val="clear" w:color="auto" w:fill="auto"/>
            <w:vAlign w:val="center"/>
          </w:tcPr>
          <w:p w:rsidR="00721DDF" w:rsidRPr="00804053" w:rsidRDefault="00721DDF" w:rsidP="00721DDF">
            <w:pPr>
              <w:jc w:val="center"/>
              <w:rPr>
                <w:color w:val="000000"/>
              </w:rPr>
            </w:pPr>
            <w:r w:rsidRPr="00804053">
              <w:rPr>
                <w:color w:val="000000"/>
              </w:rPr>
              <w:t>240</w:t>
            </w:r>
          </w:p>
        </w:tc>
        <w:tc>
          <w:tcPr>
            <w:tcW w:w="1003" w:type="dxa"/>
            <w:tcBorders>
              <w:top w:val="nil"/>
              <w:left w:val="nil"/>
              <w:bottom w:val="single" w:sz="4" w:space="0" w:color="auto"/>
              <w:right w:val="single" w:sz="4" w:space="0" w:color="auto"/>
            </w:tcBorders>
            <w:shd w:val="clear" w:color="auto" w:fill="auto"/>
            <w:noWrap/>
            <w:vAlign w:val="bottom"/>
          </w:tcPr>
          <w:p w:rsidR="00721DDF" w:rsidRDefault="00721DDF" w:rsidP="00721DDF">
            <w:pPr>
              <w:jc w:val="right"/>
              <w:rPr>
                <w:color w:val="000000"/>
              </w:rPr>
            </w:pPr>
            <w:r>
              <w:rPr>
                <w:color w:val="000000"/>
              </w:rPr>
              <w:t>1 226,2</w:t>
            </w:r>
          </w:p>
        </w:tc>
      </w:tr>
      <w:tr w:rsidR="00721DDF" w:rsidRPr="00804053" w:rsidTr="00804053">
        <w:trPr>
          <w:trHeight w:val="342"/>
        </w:trPr>
        <w:tc>
          <w:tcPr>
            <w:tcW w:w="5282" w:type="dxa"/>
            <w:tcBorders>
              <w:top w:val="nil"/>
              <w:left w:val="single" w:sz="4" w:space="0" w:color="auto"/>
              <w:bottom w:val="single" w:sz="4" w:space="0" w:color="auto"/>
              <w:right w:val="single" w:sz="4" w:space="0" w:color="auto"/>
            </w:tcBorders>
            <w:shd w:val="clear" w:color="auto" w:fill="auto"/>
            <w:vAlign w:val="center"/>
          </w:tcPr>
          <w:p w:rsidR="00721DDF" w:rsidRPr="00804053" w:rsidRDefault="00721DDF" w:rsidP="00721DDF">
            <w:pPr>
              <w:jc w:val="both"/>
              <w:rPr>
                <w:b/>
                <w:bCs/>
                <w:color w:val="000000"/>
              </w:rPr>
            </w:pPr>
            <w:r w:rsidRPr="00804053">
              <w:rPr>
                <w:b/>
                <w:bCs/>
                <w:color w:val="000000"/>
              </w:rPr>
              <w:t>Всего</w:t>
            </w:r>
          </w:p>
        </w:tc>
        <w:tc>
          <w:tcPr>
            <w:tcW w:w="917" w:type="dxa"/>
            <w:tcBorders>
              <w:top w:val="nil"/>
              <w:left w:val="nil"/>
              <w:bottom w:val="single" w:sz="4" w:space="0" w:color="auto"/>
              <w:right w:val="single" w:sz="4" w:space="0" w:color="auto"/>
            </w:tcBorders>
            <w:shd w:val="clear" w:color="auto" w:fill="auto"/>
            <w:vAlign w:val="center"/>
          </w:tcPr>
          <w:p w:rsidR="00721DDF" w:rsidRPr="00804053" w:rsidRDefault="00721DDF" w:rsidP="00721DDF">
            <w:pPr>
              <w:jc w:val="center"/>
              <w:rPr>
                <w:b/>
                <w:bCs/>
                <w:color w:val="000000"/>
              </w:rPr>
            </w:pPr>
            <w:r w:rsidRPr="00804053">
              <w:rPr>
                <w:b/>
                <w:bCs/>
                <w:color w:val="000000"/>
              </w:rPr>
              <w:t> </w:t>
            </w:r>
          </w:p>
        </w:tc>
        <w:tc>
          <w:tcPr>
            <w:tcW w:w="1623" w:type="dxa"/>
            <w:tcBorders>
              <w:top w:val="nil"/>
              <w:left w:val="nil"/>
              <w:bottom w:val="single" w:sz="4" w:space="0" w:color="auto"/>
              <w:right w:val="single" w:sz="4" w:space="0" w:color="auto"/>
            </w:tcBorders>
            <w:shd w:val="clear" w:color="auto" w:fill="auto"/>
            <w:vAlign w:val="center"/>
          </w:tcPr>
          <w:p w:rsidR="00721DDF" w:rsidRPr="00804053" w:rsidRDefault="00721DDF" w:rsidP="00721DDF">
            <w:pPr>
              <w:jc w:val="center"/>
              <w:rPr>
                <w:b/>
                <w:bCs/>
                <w:color w:val="000000"/>
              </w:rPr>
            </w:pPr>
            <w:r w:rsidRPr="00804053">
              <w:rPr>
                <w:b/>
                <w:bCs/>
                <w:color w:val="000000"/>
              </w:rPr>
              <w:t> </w:t>
            </w:r>
          </w:p>
        </w:tc>
        <w:tc>
          <w:tcPr>
            <w:tcW w:w="809" w:type="dxa"/>
            <w:tcBorders>
              <w:top w:val="nil"/>
              <w:left w:val="nil"/>
              <w:bottom w:val="single" w:sz="4" w:space="0" w:color="auto"/>
              <w:right w:val="single" w:sz="4" w:space="0" w:color="auto"/>
            </w:tcBorders>
            <w:shd w:val="clear" w:color="auto" w:fill="auto"/>
            <w:vAlign w:val="center"/>
          </w:tcPr>
          <w:p w:rsidR="00721DDF" w:rsidRPr="00804053" w:rsidRDefault="00721DDF" w:rsidP="00721DDF">
            <w:pPr>
              <w:jc w:val="center"/>
              <w:rPr>
                <w:b/>
                <w:bCs/>
                <w:color w:val="000000"/>
              </w:rPr>
            </w:pPr>
            <w:r w:rsidRPr="00804053">
              <w:rPr>
                <w:b/>
                <w:bCs/>
                <w:color w:val="000000"/>
              </w:rPr>
              <w:t> </w:t>
            </w:r>
          </w:p>
        </w:tc>
        <w:tc>
          <w:tcPr>
            <w:tcW w:w="1003" w:type="dxa"/>
            <w:tcBorders>
              <w:top w:val="nil"/>
              <w:left w:val="nil"/>
              <w:bottom w:val="single" w:sz="4" w:space="0" w:color="auto"/>
              <w:right w:val="single" w:sz="4" w:space="0" w:color="auto"/>
            </w:tcBorders>
            <w:shd w:val="clear" w:color="auto" w:fill="auto"/>
            <w:noWrap/>
            <w:vAlign w:val="bottom"/>
          </w:tcPr>
          <w:p w:rsidR="00721DDF" w:rsidRDefault="00E107FD" w:rsidP="00721DDF">
            <w:pPr>
              <w:jc w:val="right"/>
              <w:rPr>
                <w:b/>
                <w:bCs/>
                <w:color w:val="000000"/>
              </w:rPr>
            </w:pPr>
            <w:r>
              <w:rPr>
                <w:b/>
                <w:bCs/>
                <w:color w:val="000000"/>
              </w:rPr>
              <w:t>42 1</w:t>
            </w:r>
            <w:r w:rsidR="00721DDF">
              <w:rPr>
                <w:b/>
                <w:bCs/>
                <w:color w:val="000000"/>
              </w:rPr>
              <w:t>72,4</w:t>
            </w:r>
          </w:p>
        </w:tc>
      </w:tr>
    </w:tbl>
    <w:p w:rsidR="008A778D" w:rsidRDefault="008A778D" w:rsidP="008A778D">
      <w:pPr>
        <w:tabs>
          <w:tab w:val="left" w:pos="1100"/>
        </w:tabs>
        <w:ind w:left="-567" w:firstLine="567"/>
        <w:jc w:val="both"/>
        <w:rPr>
          <w:b/>
          <w:bCs/>
          <w:sz w:val="24"/>
          <w:szCs w:val="24"/>
        </w:rPr>
      </w:pPr>
    </w:p>
    <w:p w:rsidR="008A778D" w:rsidRDefault="008A778D" w:rsidP="008A778D">
      <w:pPr>
        <w:tabs>
          <w:tab w:val="left" w:pos="1100"/>
        </w:tabs>
        <w:ind w:left="-567" w:firstLine="567"/>
        <w:jc w:val="center"/>
        <w:rPr>
          <w:b/>
          <w:bCs/>
          <w:sz w:val="24"/>
          <w:szCs w:val="24"/>
        </w:rPr>
      </w:pPr>
    </w:p>
    <w:p w:rsidR="008A778D" w:rsidRDefault="008A778D" w:rsidP="008A778D">
      <w:pPr>
        <w:tabs>
          <w:tab w:val="left" w:pos="1100"/>
        </w:tabs>
        <w:ind w:left="-567" w:firstLine="567"/>
        <w:jc w:val="center"/>
        <w:rPr>
          <w:b/>
          <w:bCs/>
          <w:sz w:val="24"/>
          <w:szCs w:val="24"/>
        </w:rPr>
      </w:pPr>
    </w:p>
    <w:p w:rsidR="008A778D" w:rsidRDefault="008A778D"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9E77FE" w:rsidRDefault="009E77FE"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8000AD" w:rsidRDefault="008000AD" w:rsidP="008A778D">
      <w:pPr>
        <w:tabs>
          <w:tab w:val="left" w:pos="1100"/>
        </w:tabs>
        <w:ind w:left="-567" w:firstLine="567"/>
        <w:jc w:val="center"/>
        <w:rPr>
          <w:b/>
          <w:bCs/>
          <w:sz w:val="24"/>
          <w:szCs w:val="24"/>
        </w:rPr>
      </w:pPr>
    </w:p>
    <w:p w:rsidR="008000AD" w:rsidRDefault="008000AD" w:rsidP="008A778D">
      <w:pPr>
        <w:tabs>
          <w:tab w:val="left" w:pos="1100"/>
        </w:tabs>
        <w:ind w:left="-567" w:firstLine="567"/>
        <w:jc w:val="center"/>
        <w:rPr>
          <w:b/>
          <w:bCs/>
          <w:sz w:val="24"/>
          <w:szCs w:val="24"/>
        </w:rPr>
      </w:pPr>
    </w:p>
    <w:p w:rsidR="008000AD" w:rsidRDefault="008000AD" w:rsidP="008A778D">
      <w:pPr>
        <w:tabs>
          <w:tab w:val="left" w:pos="1100"/>
        </w:tabs>
        <w:ind w:left="-567" w:firstLine="567"/>
        <w:jc w:val="center"/>
        <w:rPr>
          <w:b/>
          <w:bCs/>
          <w:sz w:val="24"/>
          <w:szCs w:val="24"/>
        </w:rPr>
      </w:pPr>
    </w:p>
    <w:p w:rsidR="008000AD" w:rsidRDefault="008000AD" w:rsidP="008A778D">
      <w:pPr>
        <w:tabs>
          <w:tab w:val="left" w:pos="1100"/>
        </w:tabs>
        <w:ind w:left="-567" w:firstLine="567"/>
        <w:jc w:val="center"/>
        <w:rPr>
          <w:b/>
          <w:bCs/>
          <w:sz w:val="24"/>
          <w:szCs w:val="24"/>
        </w:rPr>
      </w:pPr>
    </w:p>
    <w:p w:rsidR="008000AD" w:rsidRDefault="008000AD" w:rsidP="008A778D">
      <w:pPr>
        <w:tabs>
          <w:tab w:val="left" w:pos="1100"/>
        </w:tabs>
        <w:ind w:left="-567" w:firstLine="567"/>
        <w:jc w:val="center"/>
        <w:rPr>
          <w:b/>
          <w:bCs/>
          <w:sz w:val="24"/>
          <w:szCs w:val="24"/>
        </w:rPr>
      </w:pPr>
    </w:p>
    <w:p w:rsidR="008000AD" w:rsidRDefault="008000AD" w:rsidP="008A778D">
      <w:pPr>
        <w:tabs>
          <w:tab w:val="left" w:pos="1100"/>
        </w:tabs>
        <w:ind w:left="-567" w:firstLine="567"/>
        <w:jc w:val="center"/>
        <w:rPr>
          <w:b/>
          <w:bCs/>
          <w:sz w:val="24"/>
          <w:szCs w:val="24"/>
        </w:rPr>
      </w:pPr>
    </w:p>
    <w:p w:rsidR="008000AD" w:rsidRDefault="008000AD" w:rsidP="008A778D">
      <w:pPr>
        <w:tabs>
          <w:tab w:val="left" w:pos="1100"/>
        </w:tabs>
        <w:ind w:left="-567" w:firstLine="567"/>
        <w:jc w:val="center"/>
        <w:rPr>
          <w:b/>
          <w:bCs/>
          <w:sz w:val="24"/>
          <w:szCs w:val="24"/>
        </w:rPr>
      </w:pPr>
    </w:p>
    <w:p w:rsidR="008000AD" w:rsidRDefault="008000AD" w:rsidP="008A778D">
      <w:pPr>
        <w:tabs>
          <w:tab w:val="left" w:pos="1100"/>
        </w:tabs>
        <w:ind w:left="-567" w:firstLine="567"/>
        <w:jc w:val="center"/>
        <w:rPr>
          <w:b/>
          <w:bCs/>
          <w:sz w:val="24"/>
          <w:szCs w:val="24"/>
        </w:rPr>
      </w:pPr>
    </w:p>
    <w:p w:rsidR="008000AD" w:rsidRDefault="008000AD" w:rsidP="008A778D">
      <w:pPr>
        <w:tabs>
          <w:tab w:val="left" w:pos="1100"/>
        </w:tabs>
        <w:ind w:left="-567" w:firstLine="567"/>
        <w:jc w:val="center"/>
        <w:rPr>
          <w:b/>
          <w:bCs/>
          <w:sz w:val="24"/>
          <w:szCs w:val="24"/>
        </w:rPr>
      </w:pPr>
    </w:p>
    <w:p w:rsidR="008000AD" w:rsidRDefault="008000AD" w:rsidP="008A778D">
      <w:pPr>
        <w:tabs>
          <w:tab w:val="left" w:pos="1100"/>
        </w:tabs>
        <w:ind w:left="-567" w:firstLine="567"/>
        <w:jc w:val="center"/>
        <w:rPr>
          <w:b/>
          <w:bCs/>
          <w:sz w:val="24"/>
          <w:szCs w:val="24"/>
        </w:rPr>
      </w:pPr>
    </w:p>
    <w:p w:rsidR="008000AD" w:rsidRDefault="008000AD" w:rsidP="008A778D">
      <w:pPr>
        <w:tabs>
          <w:tab w:val="left" w:pos="1100"/>
        </w:tabs>
        <w:ind w:left="-567" w:firstLine="567"/>
        <w:jc w:val="center"/>
        <w:rPr>
          <w:b/>
          <w:bCs/>
          <w:sz w:val="24"/>
          <w:szCs w:val="24"/>
        </w:rPr>
      </w:pPr>
    </w:p>
    <w:p w:rsidR="008000AD" w:rsidRDefault="008000AD" w:rsidP="008A778D">
      <w:pPr>
        <w:tabs>
          <w:tab w:val="left" w:pos="1100"/>
        </w:tabs>
        <w:ind w:left="-567" w:firstLine="567"/>
        <w:jc w:val="center"/>
        <w:rPr>
          <w:b/>
          <w:bCs/>
          <w:sz w:val="24"/>
          <w:szCs w:val="24"/>
        </w:rPr>
      </w:pPr>
    </w:p>
    <w:p w:rsidR="008000AD" w:rsidRDefault="008000AD" w:rsidP="008A778D">
      <w:pPr>
        <w:tabs>
          <w:tab w:val="left" w:pos="1100"/>
        </w:tabs>
        <w:ind w:left="-567" w:firstLine="567"/>
        <w:jc w:val="center"/>
        <w:rPr>
          <w:b/>
          <w:bCs/>
          <w:sz w:val="24"/>
          <w:szCs w:val="24"/>
        </w:rPr>
      </w:pPr>
    </w:p>
    <w:p w:rsidR="008000AD" w:rsidRDefault="008000AD" w:rsidP="008A778D">
      <w:pPr>
        <w:tabs>
          <w:tab w:val="left" w:pos="1100"/>
        </w:tabs>
        <w:ind w:left="-567" w:firstLine="567"/>
        <w:jc w:val="center"/>
        <w:rPr>
          <w:b/>
          <w:bCs/>
          <w:sz w:val="24"/>
          <w:szCs w:val="24"/>
        </w:rPr>
      </w:pPr>
    </w:p>
    <w:p w:rsidR="008000AD" w:rsidRDefault="008000AD" w:rsidP="008A778D">
      <w:pPr>
        <w:tabs>
          <w:tab w:val="left" w:pos="1100"/>
        </w:tabs>
        <w:ind w:left="-567" w:firstLine="567"/>
        <w:jc w:val="center"/>
        <w:rPr>
          <w:b/>
          <w:bCs/>
          <w:sz w:val="24"/>
          <w:szCs w:val="24"/>
        </w:rPr>
      </w:pPr>
    </w:p>
    <w:p w:rsidR="008000AD" w:rsidRDefault="008000AD" w:rsidP="008A778D">
      <w:pPr>
        <w:tabs>
          <w:tab w:val="left" w:pos="1100"/>
        </w:tabs>
        <w:ind w:left="-567" w:firstLine="567"/>
        <w:jc w:val="center"/>
        <w:rPr>
          <w:b/>
          <w:bCs/>
          <w:sz w:val="24"/>
          <w:szCs w:val="24"/>
        </w:rPr>
      </w:pPr>
    </w:p>
    <w:p w:rsidR="008000AD" w:rsidRDefault="008000AD"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ED4A90" w:rsidRPr="00531CA9" w:rsidRDefault="00ED4A90" w:rsidP="00ED4A90">
      <w:pPr>
        <w:jc w:val="right"/>
        <w:rPr>
          <w:sz w:val="18"/>
        </w:rPr>
      </w:pPr>
      <w:r w:rsidRPr="00531CA9">
        <w:rPr>
          <w:sz w:val="18"/>
        </w:rPr>
        <w:lastRenderedPageBreak/>
        <w:t>Утверждены</w:t>
      </w:r>
    </w:p>
    <w:p w:rsidR="00ED4A90" w:rsidRPr="00531CA9" w:rsidRDefault="00ED4A90" w:rsidP="00ED4A90">
      <w:pPr>
        <w:jc w:val="right"/>
        <w:rPr>
          <w:sz w:val="18"/>
        </w:rPr>
      </w:pPr>
      <w:r>
        <w:rPr>
          <w:sz w:val="18"/>
        </w:rPr>
        <w:t>Р</w:t>
      </w:r>
      <w:r w:rsidRPr="00531CA9">
        <w:rPr>
          <w:sz w:val="18"/>
        </w:rPr>
        <w:t>ешением Совета депутатов</w:t>
      </w:r>
    </w:p>
    <w:p w:rsidR="00ED4A90" w:rsidRPr="00531CA9" w:rsidRDefault="00ED4A90" w:rsidP="00ED4A90">
      <w:pPr>
        <w:jc w:val="right"/>
        <w:rPr>
          <w:sz w:val="18"/>
        </w:rPr>
      </w:pPr>
      <w:r w:rsidRPr="00531CA9">
        <w:rPr>
          <w:sz w:val="18"/>
        </w:rPr>
        <w:t>МО Петровское сельское поселение</w:t>
      </w:r>
    </w:p>
    <w:p w:rsidR="00ED4A90" w:rsidRPr="00531CA9" w:rsidRDefault="00ED4A90" w:rsidP="00ED4A90">
      <w:pPr>
        <w:jc w:val="right"/>
        <w:rPr>
          <w:sz w:val="18"/>
        </w:rPr>
      </w:pPr>
      <w:r w:rsidRPr="00531CA9">
        <w:rPr>
          <w:sz w:val="18"/>
        </w:rPr>
        <w:t>МО Приозерский муниципальный район</w:t>
      </w:r>
    </w:p>
    <w:p w:rsidR="00ED4A90" w:rsidRPr="00531CA9" w:rsidRDefault="00ED4A90" w:rsidP="00ED4A90">
      <w:pPr>
        <w:jc w:val="right"/>
        <w:rPr>
          <w:sz w:val="18"/>
        </w:rPr>
      </w:pPr>
      <w:r w:rsidRPr="00531CA9">
        <w:rPr>
          <w:sz w:val="18"/>
        </w:rPr>
        <w:t>Ленинградской области</w:t>
      </w:r>
    </w:p>
    <w:p w:rsidR="008A778D" w:rsidRPr="00531CA9" w:rsidRDefault="00ED4A90" w:rsidP="00ED4A90">
      <w:pPr>
        <w:jc w:val="right"/>
        <w:rPr>
          <w:sz w:val="18"/>
        </w:rPr>
      </w:pPr>
      <w:r w:rsidRPr="00531CA9">
        <w:rPr>
          <w:sz w:val="18"/>
        </w:rPr>
        <w:t xml:space="preserve">от </w:t>
      </w:r>
      <w:r>
        <w:rPr>
          <w:sz w:val="18"/>
        </w:rPr>
        <w:t xml:space="preserve">17.12.2020 </w:t>
      </w:r>
      <w:r w:rsidRPr="00531CA9">
        <w:rPr>
          <w:sz w:val="18"/>
        </w:rPr>
        <w:t xml:space="preserve">г № </w:t>
      </w:r>
      <w:r>
        <w:rPr>
          <w:sz w:val="18"/>
        </w:rPr>
        <w:t>64</w:t>
      </w:r>
    </w:p>
    <w:p w:rsidR="008A778D" w:rsidRDefault="008A778D" w:rsidP="008A778D">
      <w:pPr>
        <w:jc w:val="right"/>
        <w:rPr>
          <w:sz w:val="18"/>
        </w:rPr>
      </w:pPr>
      <w:r w:rsidRPr="00531CA9">
        <w:rPr>
          <w:sz w:val="18"/>
        </w:rPr>
        <w:t xml:space="preserve"> (Приложение № </w:t>
      </w:r>
      <w:r>
        <w:rPr>
          <w:sz w:val="18"/>
        </w:rPr>
        <w:t>11</w:t>
      </w:r>
      <w:r w:rsidRPr="00531CA9">
        <w:rPr>
          <w:sz w:val="18"/>
        </w:rPr>
        <w:t>)</w:t>
      </w:r>
    </w:p>
    <w:p w:rsidR="002F076E" w:rsidRDefault="002F076E" w:rsidP="008A778D">
      <w:pPr>
        <w:tabs>
          <w:tab w:val="left" w:pos="1100"/>
        </w:tabs>
        <w:ind w:left="-567" w:firstLine="567"/>
        <w:jc w:val="center"/>
        <w:rPr>
          <w:b/>
          <w:bCs/>
          <w:sz w:val="24"/>
          <w:szCs w:val="24"/>
        </w:rPr>
      </w:pPr>
    </w:p>
    <w:p w:rsidR="00596DD9" w:rsidRDefault="008A778D" w:rsidP="008A778D">
      <w:pPr>
        <w:tabs>
          <w:tab w:val="left" w:pos="1100"/>
        </w:tabs>
        <w:ind w:left="-567" w:firstLine="567"/>
        <w:jc w:val="center"/>
        <w:rPr>
          <w:b/>
          <w:bCs/>
          <w:sz w:val="24"/>
          <w:szCs w:val="24"/>
        </w:rPr>
      </w:pPr>
      <w:r w:rsidRPr="008B2CBF">
        <w:rPr>
          <w:b/>
          <w:bCs/>
          <w:sz w:val="24"/>
          <w:szCs w:val="24"/>
        </w:rPr>
        <w:t>РАСПРЕДЕЛЕНИЕ</w:t>
      </w:r>
    </w:p>
    <w:p w:rsidR="002F076E" w:rsidRDefault="008A778D" w:rsidP="008A778D">
      <w:pPr>
        <w:tabs>
          <w:tab w:val="left" w:pos="1100"/>
        </w:tabs>
        <w:ind w:left="-567" w:firstLine="567"/>
        <w:jc w:val="center"/>
        <w:rPr>
          <w:b/>
          <w:bCs/>
          <w:sz w:val="24"/>
          <w:szCs w:val="24"/>
        </w:rPr>
      </w:pPr>
      <w:r w:rsidRPr="008B2CBF">
        <w:rPr>
          <w:b/>
          <w:bCs/>
          <w:sz w:val="24"/>
          <w:szCs w:val="24"/>
        </w:rPr>
        <w:t>бюджетных ассигнований по разделам</w:t>
      </w:r>
      <w:r w:rsidR="00596DD9">
        <w:rPr>
          <w:b/>
          <w:bCs/>
          <w:sz w:val="24"/>
          <w:szCs w:val="24"/>
        </w:rPr>
        <w:t>,</w:t>
      </w:r>
      <w:r w:rsidRPr="008B2CBF">
        <w:rPr>
          <w:b/>
          <w:bCs/>
          <w:sz w:val="24"/>
          <w:szCs w:val="24"/>
        </w:rPr>
        <w:t xml:space="preserve"> подразделам</w:t>
      </w:r>
      <w:r w:rsidR="00596DD9">
        <w:rPr>
          <w:b/>
          <w:bCs/>
          <w:sz w:val="24"/>
          <w:szCs w:val="24"/>
        </w:rPr>
        <w:t xml:space="preserve"> классификации расходов бюджета</w:t>
      </w:r>
      <w:r w:rsidRPr="008B2CBF">
        <w:rPr>
          <w:b/>
          <w:bCs/>
          <w:sz w:val="24"/>
          <w:szCs w:val="24"/>
        </w:rPr>
        <w:t xml:space="preserve"> муниципального образования Петровское сельское поселение муниципального образования Приозерский муниципальный район</w:t>
      </w:r>
    </w:p>
    <w:p w:rsidR="002F076E" w:rsidRDefault="008A778D" w:rsidP="008A778D">
      <w:pPr>
        <w:tabs>
          <w:tab w:val="left" w:pos="1100"/>
        </w:tabs>
        <w:ind w:left="-567" w:firstLine="567"/>
        <w:jc w:val="center"/>
        <w:rPr>
          <w:b/>
          <w:bCs/>
          <w:sz w:val="24"/>
          <w:szCs w:val="24"/>
        </w:rPr>
      </w:pPr>
      <w:r w:rsidRPr="008B2CBF">
        <w:rPr>
          <w:b/>
          <w:bCs/>
          <w:sz w:val="24"/>
          <w:szCs w:val="24"/>
        </w:rPr>
        <w:t>Ленинградской области</w:t>
      </w:r>
    </w:p>
    <w:p w:rsidR="008A778D" w:rsidRDefault="008A778D" w:rsidP="008A778D">
      <w:pPr>
        <w:tabs>
          <w:tab w:val="left" w:pos="1100"/>
        </w:tabs>
        <w:ind w:left="-567" w:firstLine="567"/>
        <w:jc w:val="center"/>
        <w:rPr>
          <w:b/>
          <w:bCs/>
          <w:color w:val="000000"/>
          <w:sz w:val="24"/>
          <w:szCs w:val="24"/>
        </w:rPr>
      </w:pPr>
      <w:r w:rsidRPr="002E18CB">
        <w:rPr>
          <w:b/>
          <w:bCs/>
          <w:color w:val="000000"/>
          <w:sz w:val="24"/>
          <w:szCs w:val="24"/>
        </w:rPr>
        <w:t>на плановый период 202</w:t>
      </w:r>
      <w:r w:rsidR="008000AD">
        <w:rPr>
          <w:b/>
          <w:bCs/>
          <w:color w:val="000000"/>
          <w:sz w:val="24"/>
          <w:szCs w:val="24"/>
        </w:rPr>
        <w:t>2</w:t>
      </w:r>
      <w:r w:rsidRPr="002E18CB">
        <w:rPr>
          <w:b/>
          <w:bCs/>
          <w:color w:val="000000"/>
          <w:sz w:val="24"/>
          <w:szCs w:val="24"/>
        </w:rPr>
        <w:t xml:space="preserve"> и 202</w:t>
      </w:r>
      <w:r w:rsidR="008000AD">
        <w:rPr>
          <w:b/>
          <w:bCs/>
          <w:color w:val="000000"/>
          <w:sz w:val="24"/>
          <w:szCs w:val="24"/>
        </w:rPr>
        <w:t>3</w:t>
      </w:r>
      <w:r w:rsidRPr="002E18CB">
        <w:rPr>
          <w:b/>
          <w:bCs/>
          <w:color w:val="000000"/>
          <w:sz w:val="24"/>
          <w:szCs w:val="24"/>
        </w:rPr>
        <w:t xml:space="preserve"> годов</w:t>
      </w:r>
    </w:p>
    <w:p w:rsidR="008000AD" w:rsidRDefault="008000AD" w:rsidP="008000AD">
      <w:pPr>
        <w:tabs>
          <w:tab w:val="left" w:pos="1100"/>
        </w:tabs>
        <w:rPr>
          <w:b/>
          <w:bCs/>
          <w:color w:val="000000"/>
        </w:rPr>
      </w:pPr>
    </w:p>
    <w:p w:rsidR="008A778D" w:rsidRPr="008000AD" w:rsidRDefault="008000AD" w:rsidP="008A778D">
      <w:pPr>
        <w:tabs>
          <w:tab w:val="left" w:pos="1100"/>
        </w:tabs>
        <w:ind w:left="-567" w:firstLine="567"/>
        <w:jc w:val="center"/>
      </w:pPr>
      <w:r>
        <w:t xml:space="preserve">                                                                                                                                                                           </w:t>
      </w:r>
      <w:r w:rsidRPr="008000AD">
        <w:t>(тыс. руб.)</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8"/>
        <w:gridCol w:w="917"/>
        <w:gridCol w:w="1610"/>
        <w:gridCol w:w="741"/>
        <w:gridCol w:w="1180"/>
        <w:gridCol w:w="1028"/>
      </w:tblGrid>
      <w:tr w:rsidR="008000AD" w:rsidRPr="008000AD" w:rsidTr="008000AD">
        <w:trPr>
          <w:trHeight w:val="555"/>
        </w:trPr>
        <w:tc>
          <w:tcPr>
            <w:tcW w:w="4158" w:type="dxa"/>
            <w:shd w:val="clear" w:color="auto" w:fill="auto"/>
            <w:vAlign w:val="center"/>
            <w:hideMark/>
          </w:tcPr>
          <w:p w:rsidR="008000AD" w:rsidRPr="008000AD" w:rsidRDefault="008000AD" w:rsidP="00257402">
            <w:pPr>
              <w:jc w:val="center"/>
              <w:rPr>
                <w:b/>
                <w:bCs/>
                <w:color w:val="000000"/>
              </w:rPr>
            </w:pPr>
            <w:r w:rsidRPr="008000AD">
              <w:rPr>
                <w:b/>
                <w:bCs/>
                <w:color w:val="000000"/>
              </w:rPr>
              <w:t>Наименование</w:t>
            </w:r>
          </w:p>
        </w:tc>
        <w:tc>
          <w:tcPr>
            <w:tcW w:w="917" w:type="dxa"/>
            <w:shd w:val="clear" w:color="auto" w:fill="auto"/>
            <w:vAlign w:val="center"/>
            <w:hideMark/>
          </w:tcPr>
          <w:p w:rsidR="008000AD" w:rsidRPr="008000AD" w:rsidRDefault="008000AD" w:rsidP="00257402">
            <w:pPr>
              <w:jc w:val="center"/>
              <w:rPr>
                <w:b/>
                <w:bCs/>
                <w:color w:val="000000"/>
              </w:rPr>
            </w:pPr>
            <w:r w:rsidRPr="008000AD">
              <w:rPr>
                <w:b/>
                <w:bCs/>
                <w:color w:val="000000"/>
              </w:rPr>
              <w:t>КФСР</w:t>
            </w:r>
          </w:p>
        </w:tc>
        <w:tc>
          <w:tcPr>
            <w:tcW w:w="1610" w:type="dxa"/>
            <w:shd w:val="clear" w:color="auto" w:fill="auto"/>
            <w:vAlign w:val="center"/>
            <w:hideMark/>
          </w:tcPr>
          <w:p w:rsidR="008000AD" w:rsidRPr="008000AD" w:rsidRDefault="008000AD" w:rsidP="00257402">
            <w:pPr>
              <w:jc w:val="center"/>
              <w:rPr>
                <w:b/>
                <w:bCs/>
                <w:color w:val="000000"/>
              </w:rPr>
            </w:pPr>
            <w:r w:rsidRPr="008000AD">
              <w:rPr>
                <w:b/>
                <w:bCs/>
                <w:color w:val="000000"/>
              </w:rPr>
              <w:t>КЦСР</w:t>
            </w:r>
          </w:p>
        </w:tc>
        <w:tc>
          <w:tcPr>
            <w:tcW w:w="741" w:type="dxa"/>
            <w:shd w:val="clear" w:color="auto" w:fill="auto"/>
            <w:vAlign w:val="center"/>
            <w:hideMark/>
          </w:tcPr>
          <w:p w:rsidR="008000AD" w:rsidRPr="008000AD" w:rsidRDefault="008000AD" w:rsidP="00257402">
            <w:pPr>
              <w:jc w:val="center"/>
              <w:rPr>
                <w:b/>
                <w:bCs/>
                <w:color w:val="000000"/>
              </w:rPr>
            </w:pPr>
            <w:r w:rsidRPr="008000AD">
              <w:rPr>
                <w:b/>
                <w:bCs/>
                <w:color w:val="000000"/>
              </w:rPr>
              <w:t>КВР</w:t>
            </w:r>
          </w:p>
        </w:tc>
        <w:tc>
          <w:tcPr>
            <w:tcW w:w="1180" w:type="dxa"/>
            <w:shd w:val="clear" w:color="auto" w:fill="auto"/>
            <w:vAlign w:val="center"/>
            <w:hideMark/>
          </w:tcPr>
          <w:p w:rsidR="008000AD" w:rsidRPr="008000AD" w:rsidRDefault="008000AD" w:rsidP="00257402">
            <w:pPr>
              <w:jc w:val="center"/>
              <w:rPr>
                <w:b/>
                <w:bCs/>
                <w:color w:val="000000"/>
              </w:rPr>
            </w:pPr>
            <w:r w:rsidRPr="008000AD">
              <w:rPr>
                <w:b/>
                <w:bCs/>
                <w:color w:val="000000"/>
              </w:rPr>
              <w:t>Сумма 2022 г.</w:t>
            </w:r>
          </w:p>
        </w:tc>
        <w:tc>
          <w:tcPr>
            <w:tcW w:w="1028" w:type="dxa"/>
            <w:shd w:val="clear" w:color="auto" w:fill="auto"/>
            <w:vAlign w:val="center"/>
            <w:hideMark/>
          </w:tcPr>
          <w:p w:rsidR="008000AD" w:rsidRPr="008000AD" w:rsidRDefault="008000AD" w:rsidP="00257402">
            <w:pPr>
              <w:jc w:val="center"/>
              <w:rPr>
                <w:b/>
                <w:bCs/>
                <w:color w:val="000000"/>
              </w:rPr>
            </w:pPr>
            <w:r w:rsidRPr="008000AD">
              <w:rPr>
                <w:b/>
                <w:bCs/>
                <w:color w:val="000000"/>
              </w:rPr>
              <w:t>Сумма</w:t>
            </w:r>
          </w:p>
          <w:p w:rsidR="008000AD" w:rsidRPr="008000AD" w:rsidRDefault="008000AD" w:rsidP="00257402">
            <w:pPr>
              <w:jc w:val="center"/>
              <w:rPr>
                <w:b/>
                <w:bCs/>
                <w:color w:val="000000"/>
              </w:rPr>
            </w:pPr>
            <w:r w:rsidRPr="008000AD">
              <w:rPr>
                <w:b/>
                <w:bCs/>
                <w:color w:val="000000"/>
              </w:rPr>
              <w:t>2023 г.</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b/>
                <w:bCs/>
                <w:color w:val="000000"/>
              </w:rPr>
            </w:pPr>
            <w:r w:rsidRPr="008000AD">
              <w:rPr>
                <w:b/>
                <w:bCs/>
                <w:color w:val="000000"/>
              </w:rPr>
              <w:t>ОБЩЕГОСУДАРСТВЕННЫЕ ВОПРОСЫ</w:t>
            </w:r>
          </w:p>
        </w:tc>
        <w:tc>
          <w:tcPr>
            <w:tcW w:w="917" w:type="dxa"/>
            <w:shd w:val="clear" w:color="auto" w:fill="auto"/>
            <w:vAlign w:val="center"/>
            <w:hideMark/>
          </w:tcPr>
          <w:p w:rsidR="00721DDF" w:rsidRPr="008000AD" w:rsidRDefault="00721DDF" w:rsidP="00721DDF">
            <w:pPr>
              <w:jc w:val="center"/>
              <w:rPr>
                <w:b/>
                <w:bCs/>
                <w:color w:val="000000"/>
              </w:rPr>
            </w:pPr>
            <w:r w:rsidRPr="008000AD">
              <w:rPr>
                <w:b/>
                <w:bCs/>
                <w:color w:val="000000"/>
              </w:rPr>
              <w:t>01.00</w:t>
            </w:r>
          </w:p>
        </w:tc>
        <w:tc>
          <w:tcPr>
            <w:tcW w:w="1610" w:type="dxa"/>
            <w:shd w:val="clear" w:color="auto" w:fill="auto"/>
            <w:vAlign w:val="center"/>
            <w:hideMark/>
          </w:tcPr>
          <w:p w:rsidR="00721DDF" w:rsidRPr="008000AD" w:rsidRDefault="00721DDF" w:rsidP="00721DDF">
            <w:pPr>
              <w:jc w:val="center"/>
              <w:rPr>
                <w:b/>
                <w:bCs/>
                <w:color w:val="000000"/>
              </w:rPr>
            </w:pPr>
            <w:r w:rsidRPr="008000AD">
              <w:rPr>
                <w:b/>
                <w:bCs/>
                <w:color w:val="000000"/>
              </w:rPr>
              <w:t> </w:t>
            </w:r>
          </w:p>
        </w:tc>
        <w:tc>
          <w:tcPr>
            <w:tcW w:w="741" w:type="dxa"/>
            <w:shd w:val="clear" w:color="auto" w:fill="auto"/>
            <w:vAlign w:val="center"/>
            <w:hideMark/>
          </w:tcPr>
          <w:p w:rsidR="00721DDF" w:rsidRPr="008000AD" w:rsidRDefault="00721DDF" w:rsidP="00721DDF">
            <w:pPr>
              <w:jc w:val="center"/>
              <w:rPr>
                <w:b/>
                <w:bCs/>
                <w:color w:val="000000"/>
              </w:rPr>
            </w:pPr>
            <w:r w:rsidRPr="008000AD">
              <w:rPr>
                <w:b/>
                <w:bCs/>
                <w:color w:val="000000"/>
              </w:rPr>
              <w:t> </w:t>
            </w:r>
          </w:p>
        </w:tc>
        <w:tc>
          <w:tcPr>
            <w:tcW w:w="1180" w:type="dxa"/>
            <w:shd w:val="clear" w:color="auto" w:fill="auto"/>
            <w:noWrap/>
            <w:vAlign w:val="bottom"/>
            <w:hideMark/>
          </w:tcPr>
          <w:p w:rsidR="00721DDF" w:rsidRDefault="00721DDF" w:rsidP="00721DDF">
            <w:pPr>
              <w:jc w:val="right"/>
              <w:rPr>
                <w:b/>
                <w:bCs/>
                <w:color w:val="000000"/>
              </w:rPr>
            </w:pPr>
            <w:r>
              <w:rPr>
                <w:b/>
                <w:bCs/>
                <w:color w:val="000000"/>
              </w:rPr>
              <w:t>7 478,5</w:t>
            </w:r>
          </w:p>
        </w:tc>
        <w:tc>
          <w:tcPr>
            <w:tcW w:w="1028" w:type="dxa"/>
            <w:shd w:val="clear" w:color="auto" w:fill="auto"/>
            <w:noWrap/>
            <w:vAlign w:val="bottom"/>
            <w:hideMark/>
          </w:tcPr>
          <w:p w:rsidR="00721DDF" w:rsidRDefault="00721DDF" w:rsidP="00721DDF">
            <w:pPr>
              <w:jc w:val="right"/>
              <w:rPr>
                <w:b/>
                <w:bCs/>
                <w:color w:val="000000"/>
              </w:rPr>
            </w:pPr>
            <w:r>
              <w:rPr>
                <w:b/>
                <w:bCs/>
                <w:color w:val="000000"/>
              </w:rPr>
              <w:t>7 823,9</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01.04</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7 390,5</w:t>
            </w:r>
          </w:p>
        </w:tc>
        <w:tc>
          <w:tcPr>
            <w:tcW w:w="1028" w:type="dxa"/>
            <w:shd w:val="clear" w:color="auto" w:fill="auto"/>
            <w:noWrap/>
            <w:vAlign w:val="bottom"/>
            <w:hideMark/>
          </w:tcPr>
          <w:p w:rsidR="00721DDF" w:rsidRDefault="00721DDF" w:rsidP="00721DDF">
            <w:pPr>
              <w:jc w:val="right"/>
              <w:rPr>
                <w:color w:val="000000"/>
              </w:rPr>
            </w:pPr>
            <w:r>
              <w:rPr>
                <w:color w:val="000000"/>
              </w:rPr>
              <w:t>7 735,9</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Мероприятия по поддержке развития муниципальной службы</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01.04</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20.0.01.42190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65,0</w:t>
            </w:r>
          </w:p>
        </w:tc>
        <w:tc>
          <w:tcPr>
            <w:tcW w:w="1028" w:type="dxa"/>
            <w:shd w:val="clear" w:color="auto" w:fill="auto"/>
            <w:noWrap/>
            <w:vAlign w:val="bottom"/>
            <w:hideMark/>
          </w:tcPr>
          <w:p w:rsidR="00721DDF" w:rsidRDefault="00721DDF" w:rsidP="00721DDF">
            <w:pPr>
              <w:jc w:val="right"/>
              <w:rPr>
                <w:color w:val="000000"/>
              </w:rPr>
            </w:pPr>
            <w:r>
              <w:rPr>
                <w:color w:val="000000"/>
              </w:rPr>
              <w:t>65,0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01.04</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20.0.01.42190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200</w:t>
            </w:r>
          </w:p>
        </w:tc>
        <w:tc>
          <w:tcPr>
            <w:tcW w:w="1180" w:type="dxa"/>
            <w:shd w:val="clear" w:color="auto" w:fill="auto"/>
            <w:noWrap/>
            <w:vAlign w:val="bottom"/>
            <w:hideMark/>
          </w:tcPr>
          <w:p w:rsidR="00721DDF" w:rsidRDefault="00721DDF" w:rsidP="00721DDF">
            <w:pPr>
              <w:jc w:val="right"/>
              <w:rPr>
                <w:color w:val="000000"/>
              </w:rPr>
            </w:pPr>
            <w:r>
              <w:rPr>
                <w:color w:val="000000"/>
              </w:rPr>
              <w:t>65,0</w:t>
            </w:r>
          </w:p>
        </w:tc>
        <w:tc>
          <w:tcPr>
            <w:tcW w:w="1028" w:type="dxa"/>
            <w:shd w:val="clear" w:color="auto" w:fill="auto"/>
            <w:noWrap/>
            <w:vAlign w:val="bottom"/>
            <w:hideMark/>
          </w:tcPr>
          <w:p w:rsidR="00721DDF" w:rsidRDefault="00721DDF" w:rsidP="00721DDF">
            <w:pPr>
              <w:jc w:val="right"/>
              <w:rPr>
                <w:color w:val="000000"/>
              </w:rPr>
            </w:pPr>
            <w:r>
              <w:rPr>
                <w:color w:val="000000"/>
              </w:rPr>
              <w:t>65,0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01.04</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20.0.01.42190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240</w:t>
            </w:r>
          </w:p>
        </w:tc>
        <w:tc>
          <w:tcPr>
            <w:tcW w:w="1180" w:type="dxa"/>
            <w:shd w:val="clear" w:color="auto" w:fill="auto"/>
            <w:noWrap/>
            <w:vAlign w:val="bottom"/>
            <w:hideMark/>
          </w:tcPr>
          <w:p w:rsidR="00721DDF" w:rsidRDefault="00721DDF" w:rsidP="00721DDF">
            <w:pPr>
              <w:jc w:val="right"/>
              <w:rPr>
                <w:color w:val="000000"/>
              </w:rPr>
            </w:pPr>
            <w:r>
              <w:rPr>
                <w:color w:val="000000"/>
              </w:rPr>
              <w:t>65,0</w:t>
            </w:r>
          </w:p>
        </w:tc>
        <w:tc>
          <w:tcPr>
            <w:tcW w:w="1028" w:type="dxa"/>
            <w:shd w:val="clear" w:color="auto" w:fill="auto"/>
            <w:noWrap/>
            <w:vAlign w:val="bottom"/>
            <w:hideMark/>
          </w:tcPr>
          <w:p w:rsidR="00721DDF" w:rsidRDefault="00721DDF" w:rsidP="00721DDF">
            <w:pPr>
              <w:jc w:val="right"/>
              <w:rPr>
                <w:color w:val="000000"/>
              </w:rPr>
            </w:pPr>
            <w:r>
              <w:rPr>
                <w:color w:val="000000"/>
              </w:rPr>
              <w:t>65,0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Обеспечение деятельности муниципальных служащих администрации муниципальных образований</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01.04</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29.2.01.22010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6 225,4</w:t>
            </w:r>
          </w:p>
        </w:tc>
        <w:tc>
          <w:tcPr>
            <w:tcW w:w="1028" w:type="dxa"/>
            <w:shd w:val="clear" w:color="auto" w:fill="auto"/>
            <w:noWrap/>
            <w:vAlign w:val="bottom"/>
            <w:hideMark/>
          </w:tcPr>
          <w:p w:rsidR="00721DDF" w:rsidRDefault="00721DDF" w:rsidP="00721DDF">
            <w:pPr>
              <w:jc w:val="right"/>
              <w:rPr>
                <w:color w:val="000000"/>
              </w:rPr>
            </w:pPr>
            <w:r>
              <w:rPr>
                <w:color w:val="000000"/>
              </w:rPr>
              <w:t>6 507,3</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01.04</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29.2.01.22010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100</w:t>
            </w:r>
          </w:p>
        </w:tc>
        <w:tc>
          <w:tcPr>
            <w:tcW w:w="1180" w:type="dxa"/>
            <w:shd w:val="clear" w:color="auto" w:fill="auto"/>
            <w:noWrap/>
            <w:vAlign w:val="bottom"/>
            <w:hideMark/>
          </w:tcPr>
          <w:p w:rsidR="00721DDF" w:rsidRDefault="00721DDF" w:rsidP="00721DDF">
            <w:pPr>
              <w:jc w:val="right"/>
              <w:rPr>
                <w:color w:val="000000"/>
              </w:rPr>
            </w:pPr>
            <w:r>
              <w:rPr>
                <w:color w:val="000000"/>
              </w:rPr>
              <w:t>5 134,2</w:t>
            </w:r>
          </w:p>
        </w:tc>
        <w:tc>
          <w:tcPr>
            <w:tcW w:w="1028" w:type="dxa"/>
            <w:shd w:val="clear" w:color="auto" w:fill="auto"/>
            <w:noWrap/>
            <w:vAlign w:val="bottom"/>
            <w:hideMark/>
          </w:tcPr>
          <w:p w:rsidR="00721DDF" w:rsidRDefault="00721DDF" w:rsidP="00721DDF">
            <w:pPr>
              <w:jc w:val="right"/>
              <w:rPr>
                <w:color w:val="000000"/>
              </w:rPr>
            </w:pPr>
            <w:r>
              <w:rPr>
                <w:color w:val="000000"/>
              </w:rPr>
              <w:t>5 382,6</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Расходы на выплаты персоналу государственных (муниципальных) органов</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01.04</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29.2.01.22010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120</w:t>
            </w:r>
          </w:p>
        </w:tc>
        <w:tc>
          <w:tcPr>
            <w:tcW w:w="1180" w:type="dxa"/>
            <w:shd w:val="clear" w:color="auto" w:fill="auto"/>
            <w:noWrap/>
            <w:vAlign w:val="bottom"/>
            <w:hideMark/>
          </w:tcPr>
          <w:p w:rsidR="00721DDF" w:rsidRDefault="00721DDF" w:rsidP="00721DDF">
            <w:pPr>
              <w:jc w:val="right"/>
              <w:rPr>
                <w:color w:val="000000"/>
              </w:rPr>
            </w:pPr>
            <w:r>
              <w:rPr>
                <w:color w:val="000000"/>
              </w:rPr>
              <w:t>5 134,2</w:t>
            </w:r>
          </w:p>
        </w:tc>
        <w:tc>
          <w:tcPr>
            <w:tcW w:w="1028" w:type="dxa"/>
            <w:shd w:val="clear" w:color="auto" w:fill="auto"/>
            <w:noWrap/>
            <w:vAlign w:val="bottom"/>
            <w:hideMark/>
          </w:tcPr>
          <w:p w:rsidR="00721DDF" w:rsidRDefault="00721DDF" w:rsidP="00721DDF">
            <w:pPr>
              <w:jc w:val="right"/>
              <w:rPr>
                <w:color w:val="000000"/>
              </w:rPr>
            </w:pPr>
            <w:r>
              <w:rPr>
                <w:color w:val="000000"/>
              </w:rPr>
              <w:t>5 382,6</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01.04</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29.2.01.22010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200</w:t>
            </w:r>
          </w:p>
        </w:tc>
        <w:tc>
          <w:tcPr>
            <w:tcW w:w="1180" w:type="dxa"/>
            <w:shd w:val="clear" w:color="auto" w:fill="auto"/>
            <w:noWrap/>
            <w:vAlign w:val="bottom"/>
            <w:hideMark/>
          </w:tcPr>
          <w:p w:rsidR="00721DDF" w:rsidRDefault="00721DDF" w:rsidP="00721DDF">
            <w:pPr>
              <w:jc w:val="right"/>
              <w:rPr>
                <w:color w:val="000000"/>
              </w:rPr>
            </w:pPr>
            <w:r>
              <w:rPr>
                <w:color w:val="000000"/>
              </w:rPr>
              <w:t>1 091,2</w:t>
            </w:r>
          </w:p>
        </w:tc>
        <w:tc>
          <w:tcPr>
            <w:tcW w:w="1028" w:type="dxa"/>
            <w:shd w:val="clear" w:color="auto" w:fill="auto"/>
            <w:noWrap/>
            <w:vAlign w:val="bottom"/>
            <w:hideMark/>
          </w:tcPr>
          <w:p w:rsidR="00721DDF" w:rsidRDefault="00721DDF" w:rsidP="00721DDF">
            <w:pPr>
              <w:jc w:val="right"/>
              <w:rPr>
                <w:color w:val="000000"/>
              </w:rPr>
            </w:pPr>
            <w:r>
              <w:rPr>
                <w:color w:val="000000"/>
              </w:rPr>
              <w:t>1 124,7</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01.04</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29.2.01.22010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240</w:t>
            </w:r>
          </w:p>
        </w:tc>
        <w:tc>
          <w:tcPr>
            <w:tcW w:w="1180" w:type="dxa"/>
            <w:shd w:val="clear" w:color="auto" w:fill="auto"/>
            <w:noWrap/>
            <w:vAlign w:val="bottom"/>
            <w:hideMark/>
          </w:tcPr>
          <w:p w:rsidR="00721DDF" w:rsidRDefault="00721DDF" w:rsidP="00721DDF">
            <w:pPr>
              <w:jc w:val="right"/>
              <w:rPr>
                <w:color w:val="000000"/>
              </w:rPr>
            </w:pPr>
            <w:r>
              <w:rPr>
                <w:color w:val="000000"/>
              </w:rPr>
              <w:t>1 091,2</w:t>
            </w:r>
          </w:p>
        </w:tc>
        <w:tc>
          <w:tcPr>
            <w:tcW w:w="1028" w:type="dxa"/>
            <w:shd w:val="clear" w:color="auto" w:fill="auto"/>
            <w:noWrap/>
            <w:vAlign w:val="bottom"/>
            <w:hideMark/>
          </w:tcPr>
          <w:p w:rsidR="00721DDF" w:rsidRDefault="00721DDF" w:rsidP="00721DDF">
            <w:pPr>
              <w:jc w:val="right"/>
              <w:rPr>
                <w:color w:val="000000"/>
              </w:rPr>
            </w:pPr>
            <w:r>
              <w:rPr>
                <w:color w:val="000000"/>
              </w:rPr>
              <w:t>1 124,7</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Обеспечение деятельности немуниципальных служащих администрации муниципальных образований</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01.04</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29.2.01.22020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90,1</w:t>
            </w:r>
          </w:p>
        </w:tc>
        <w:tc>
          <w:tcPr>
            <w:tcW w:w="1028" w:type="dxa"/>
            <w:shd w:val="clear" w:color="auto" w:fill="auto"/>
            <w:noWrap/>
            <w:vAlign w:val="bottom"/>
            <w:hideMark/>
          </w:tcPr>
          <w:p w:rsidR="00721DDF" w:rsidRDefault="00721DDF" w:rsidP="00721DDF">
            <w:pPr>
              <w:jc w:val="right"/>
              <w:rPr>
                <w:color w:val="000000"/>
              </w:rPr>
            </w:pPr>
            <w:r>
              <w:rPr>
                <w:color w:val="000000"/>
              </w:rPr>
              <w:t>93,6</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01.04</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29.2.01.22020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100</w:t>
            </w:r>
          </w:p>
        </w:tc>
        <w:tc>
          <w:tcPr>
            <w:tcW w:w="1180" w:type="dxa"/>
            <w:shd w:val="clear" w:color="auto" w:fill="auto"/>
            <w:noWrap/>
            <w:vAlign w:val="bottom"/>
            <w:hideMark/>
          </w:tcPr>
          <w:p w:rsidR="00721DDF" w:rsidRDefault="00721DDF" w:rsidP="00721DDF">
            <w:pPr>
              <w:jc w:val="right"/>
              <w:rPr>
                <w:color w:val="000000"/>
              </w:rPr>
            </w:pPr>
            <w:r>
              <w:rPr>
                <w:color w:val="000000"/>
              </w:rPr>
              <w:t>90,1</w:t>
            </w:r>
          </w:p>
        </w:tc>
        <w:tc>
          <w:tcPr>
            <w:tcW w:w="1028" w:type="dxa"/>
            <w:shd w:val="clear" w:color="auto" w:fill="auto"/>
            <w:noWrap/>
            <w:vAlign w:val="bottom"/>
            <w:hideMark/>
          </w:tcPr>
          <w:p w:rsidR="00721DDF" w:rsidRDefault="00721DDF" w:rsidP="00721DDF">
            <w:pPr>
              <w:jc w:val="right"/>
              <w:rPr>
                <w:color w:val="000000"/>
              </w:rPr>
            </w:pPr>
            <w:r>
              <w:rPr>
                <w:color w:val="000000"/>
              </w:rPr>
              <w:t>93,6</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lastRenderedPageBreak/>
              <w:t>Расходы на выплаты персоналу государственных (муниципальных) органов</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01.04</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29.2.01.22020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120</w:t>
            </w:r>
          </w:p>
        </w:tc>
        <w:tc>
          <w:tcPr>
            <w:tcW w:w="1180" w:type="dxa"/>
            <w:shd w:val="clear" w:color="auto" w:fill="auto"/>
            <w:noWrap/>
            <w:vAlign w:val="bottom"/>
            <w:hideMark/>
          </w:tcPr>
          <w:p w:rsidR="00721DDF" w:rsidRDefault="00721DDF" w:rsidP="00721DDF">
            <w:pPr>
              <w:jc w:val="right"/>
              <w:rPr>
                <w:color w:val="000000"/>
              </w:rPr>
            </w:pPr>
            <w:r>
              <w:rPr>
                <w:color w:val="000000"/>
              </w:rPr>
              <w:t>90,1</w:t>
            </w:r>
          </w:p>
        </w:tc>
        <w:tc>
          <w:tcPr>
            <w:tcW w:w="1028" w:type="dxa"/>
            <w:shd w:val="clear" w:color="auto" w:fill="auto"/>
            <w:noWrap/>
            <w:vAlign w:val="bottom"/>
            <w:hideMark/>
          </w:tcPr>
          <w:p w:rsidR="00721DDF" w:rsidRDefault="00721DDF" w:rsidP="00721DDF">
            <w:pPr>
              <w:jc w:val="right"/>
              <w:rPr>
                <w:color w:val="000000"/>
              </w:rPr>
            </w:pPr>
            <w:r>
              <w:rPr>
                <w:color w:val="000000"/>
              </w:rPr>
              <w:t>93,6</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Обеспечение деятельности Главы администрации муниципальных образований</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01.04</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29.2.01.22040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1 010,0</w:t>
            </w:r>
          </w:p>
        </w:tc>
        <w:tc>
          <w:tcPr>
            <w:tcW w:w="1028" w:type="dxa"/>
            <w:shd w:val="clear" w:color="auto" w:fill="auto"/>
            <w:noWrap/>
            <w:vAlign w:val="bottom"/>
            <w:hideMark/>
          </w:tcPr>
          <w:p w:rsidR="00721DDF" w:rsidRDefault="00721DDF" w:rsidP="00721DDF">
            <w:pPr>
              <w:jc w:val="right"/>
              <w:rPr>
                <w:color w:val="000000"/>
              </w:rPr>
            </w:pPr>
            <w:r>
              <w:rPr>
                <w:color w:val="000000"/>
              </w:rPr>
              <w:t>1 070,0</w:t>
            </w:r>
          </w:p>
        </w:tc>
      </w:tr>
      <w:tr w:rsidR="00721DDF" w:rsidRPr="008000AD" w:rsidTr="008000AD">
        <w:trPr>
          <w:trHeight w:val="136"/>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01.04</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29.2.01.22040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100</w:t>
            </w:r>
          </w:p>
        </w:tc>
        <w:tc>
          <w:tcPr>
            <w:tcW w:w="1180" w:type="dxa"/>
            <w:shd w:val="clear" w:color="auto" w:fill="auto"/>
            <w:noWrap/>
            <w:vAlign w:val="bottom"/>
            <w:hideMark/>
          </w:tcPr>
          <w:p w:rsidR="00721DDF" w:rsidRDefault="00721DDF" w:rsidP="00721DDF">
            <w:pPr>
              <w:jc w:val="right"/>
              <w:rPr>
                <w:color w:val="000000"/>
              </w:rPr>
            </w:pPr>
            <w:r>
              <w:rPr>
                <w:color w:val="000000"/>
              </w:rPr>
              <w:t>1 010,0</w:t>
            </w:r>
          </w:p>
        </w:tc>
        <w:tc>
          <w:tcPr>
            <w:tcW w:w="1028" w:type="dxa"/>
            <w:shd w:val="clear" w:color="auto" w:fill="auto"/>
            <w:noWrap/>
            <w:vAlign w:val="bottom"/>
            <w:hideMark/>
          </w:tcPr>
          <w:p w:rsidR="00721DDF" w:rsidRDefault="00721DDF" w:rsidP="00721DDF">
            <w:pPr>
              <w:jc w:val="right"/>
              <w:rPr>
                <w:color w:val="000000"/>
              </w:rPr>
            </w:pPr>
            <w:r>
              <w:rPr>
                <w:color w:val="000000"/>
              </w:rPr>
              <w:t>1 070,0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Расходы на выплаты персоналу государственных (муниципальных) органов</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01.04</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29.2.01.22040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120</w:t>
            </w:r>
          </w:p>
        </w:tc>
        <w:tc>
          <w:tcPr>
            <w:tcW w:w="1180" w:type="dxa"/>
            <w:shd w:val="clear" w:color="auto" w:fill="auto"/>
            <w:noWrap/>
            <w:vAlign w:val="bottom"/>
            <w:hideMark/>
          </w:tcPr>
          <w:p w:rsidR="00721DDF" w:rsidRDefault="00721DDF" w:rsidP="00721DDF">
            <w:pPr>
              <w:jc w:val="right"/>
              <w:rPr>
                <w:color w:val="000000"/>
              </w:rPr>
            </w:pPr>
            <w:r>
              <w:rPr>
                <w:color w:val="000000"/>
              </w:rPr>
              <w:t>1 010,0</w:t>
            </w:r>
          </w:p>
        </w:tc>
        <w:tc>
          <w:tcPr>
            <w:tcW w:w="1028" w:type="dxa"/>
            <w:shd w:val="clear" w:color="auto" w:fill="auto"/>
            <w:noWrap/>
            <w:vAlign w:val="bottom"/>
            <w:hideMark/>
          </w:tcPr>
          <w:p w:rsidR="00721DDF" w:rsidRDefault="00721DDF" w:rsidP="00721DDF">
            <w:pPr>
              <w:jc w:val="right"/>
              <w:rPr>
                <w:color w:val="000000"/>
              </w:rPr>
            </w:pPr>
            <w:r>
              <w:rPr>
                <w:color w:val="000000"/>
              </w:rPr>
              <w:t>1 070,0</w:t>
            </w:r>
          </w:p>
        </w:tc>
      </w:tr>
      <w:tr w:rsidR="00721DDF" w:rsidRPr="008000AD" w:rsidTr="008000AD">
        <w:trPr>
          <w:trHeight w:val="36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Резервные фонды</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01.11</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20,0</w:t>
            </w:r>
          </w:p>
        </w:tc>
        <w:tc>
          <w:tcPr>
            <w:tcW w:w="1028" w:type="dxa"/>
            <w:shd w:val="clear" w:color="auto" w:fill="auto"/>
            <w:noWrap/>
            <w:vAlign w:val="bottom"/>
            <w:hideMark/>
          </w:tcPr>
          <w:p w:rsidR="00721DDF" w:rsidRDefault="00721DDF" w:rsidP="00721DDF">
            <w:pPr>
              <w:jc w:val="right"/>
              <w:rPr>
                <w:color w:val="000000"/>
              </w:rPr>
            </w:pPr>
            <w:r>
              <w:rPr>
                <w:color w:val="000000"/>
              </w:rPr>
              <w:t>20,0</w:t>
            </w:r>
          </w:p>
        </w:tc>
      </w:tr>
      <w:tr w:rsidR="00721DDF" w:rsidRPr="008000AD" w:rsidTr="008000AD">
        <w:trPr>
          <w:trHeight w:val="473"/>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Резервный фонд администрации муниципальных образований</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01.11</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29.3.01.42010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20,0</w:t>
            </w:r>
          </w:p>
        </w:tc>
        <w:tc>
          <w:tcPr>
            <w:tcW w:w="1028" w:type="dxa"/>
            <w:shd w:val="clear" w:color="auto" w:fill="auto"/>
            <w:noWrap/>
            <w:vAlign w:val="bottom"/>
            <w:hideMark/>
          </w:tcPr>
          <w:p w:rsidR="00721DDF" w:rsidRDefault="00721DDF" w:rsidP="00721DDF">
            <w:pPr>
              <w:jc w:val="right"/>
              <w:rPr>
                <w:color w:val="000000"/>
              </w:rPr>
            </w:pPr>
            <w:r>
              <w:rPr>
                <w:color w:val="000000"/>
              </w:rPr>
              <w:t>20,0</w:t>
            </w:r>
          </w:p>
        </w:tc>
      </w:tr>
      <w:tr w:rsidR="00721DDF" w:rsidRPr="008000AD" w:rsidTr="008000AD">
        <w:trPr>
          <w:trHeight w:val="311"/>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Иные бюджетные ассигнования</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01.11</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29.3.01.42010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800</w:t>
            </w:r>
          </w:p>
        </w:tc>
        <w:tc>
          <w:tcPr>
            <w:tcW w:w="1180" w:type="dxa"/>
            <w:shd w:val="clear" w:color="auto" w:fill="auto"/>
            <w:noWrap/>
            <w:vAlign w:val="bottom"/>
            <w:hideMark/>
          </w:tcPr>
          <w:p w:rsidR="00721DDF" w:rsidRDefault="00721DDF" w:rsidP="00721DDF">
            <w:pPr>
              <w:jc w:val="right"/>
              <w:rPr>
                <w:color w:val="000000"/>
              </w:rPr>
            </w:pPr>
            <w:r>
              <w:rPr>
                <w:color w:val="000000"/>
              </w:rPr>
              <w:t>20,0</w:t>
            </w:r>
          </w:p>
        </w:tc>
        <w:tc>
          <w:tcPr>
            <w:tcW w:w="1028" w:type="dxa"/>
            <w:shd w:val="clear" w:color="auto" w:fill="auto"/>
            <w:noWrap/>
            <w:vAlign w:val="bottom"/>
            <w:hideMark/>
          </w:tcPr>
          <w:p w:rsidR="00721DDF" w:rsidRDefault="00721DDF" w:rsidP="00721DDF">
            <w:pPr>
              <w:jc w:val="right"/>
              <w:rPr>
                <w:color w:val="000000"/>
              </w:rPr>
            </w:pPr>
            <w:r>
              <w:rPr>
                <w:color w:val="000000"/>
              </w:rPr>
              <w:t>20,0</w:t>
            </w:r>
          </w:p>
        </w:tc>
      </w:tr>
      <w:tr w:rsidR="00721DDF" w:rsidRPr="008000AD" w:rsidTr="008000AD">
        <w:trPr>
          <w:trHeight w:val="291"/>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Резервные средства</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01.11</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29.3.01.42010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870</w:t>
            </w:r>
          </w:p>
        </w:tc>
        <w:tc>
          <w:tcPr>
            <w:tcW w:w="1180" w:type="dxa"/>
            <w:shd w:val="clear" w:color="auto" w:fill="auto"/>
            <w:noWrap/>
            <w:vAlign w:val="bottom"/>
            <w:hideMark/>
          </w:tcPr>
          <w:p w:rsidR="00721DDF" w:rsidRDefault="00721DDF" w:rsidP="00721DDF">
            <w:pPr>
              <w:jc w:val="right"/>
              <w:rPr>
                <w:color w:val="000000"/>
              </w:rPr>
            </w:pPr>
            <w:r>
              <w:rPr>
                <w:color w:val="000000"/>
              </w:rPr>
              <w:t>20,0</w:t>
            </w:r>
          </w:p>
        </w:tc>
        <w:tc>
          <w:tcPr>
            <w:tcW w:w="1028" w:type="dxa"/>
            <w:shd w:val="clear" w:color="auto" w:fill="auto"/>
            <w:noWrap/>
            <w:vAlign w:val="bottom"/>
            <w:hideMark/>
          </w:tcPr>
          <w:p w:rsidR="00721DDF" w:rsidRDefault="00721DDF" w:rsidP="00721DDF">
            <w:pPr>
              <w:jc w:val="right"/>
              <w:rPr>
                <w:color w:val="000000"/>
              </w:rPr>
            </w:pPr>
            <w:r>
              <w:rPr>
                <w:color w:val="000000"/>
              </w:rPr>
              <w:t>20,0</w:t>
            </w:r>
          </w:p>
        </w:tc>
      </w:tr>
      <w:tr w:rsidR="00721DDF" w:rsidRPr="008000AD" w:rsidTr="008000AD">
        <w:trPr>
          <w:trHeight w:val="400"/>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Другие общегосударственные вопросы</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01.13</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68,0</w:t>
            </w:r>
          </w:p>
        </w:tc>
        <w:tc>
          <w:tcPr>
            <w:tcW w:w="1028" w:type="dxa"/>
            <w:shd w:val="clear" w:color="auto" w:fill="auto"/>
            <w:noWrap/>
            <w:vAlign w:val="bottom"/>
            <w:hideMark/>
          </w:tcPr>
          <w:p w:rsidR="00721DDF" w:rsidRDefault="00721DDF" w:rsidP="00721DDF">
            <w:pPr>
              <w:jc w:val="right"/>
              <w:rPr>
                <w:color w:val="000000"/>
              </w:rPr>
            </w:pPr>
            <w:r>
              <w:rPr>
                <w:color w:val="000000"/>
              </w:rPr>
              <w:t>68,0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Обеспечение выполнения отдельных государственных полномочий Ленинградской области в сфере административных правоотношений</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01.13</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29.2.01.71340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3,5</w:t>
            </w:r>
          </w:p>
        </w:tc>
        <w:tc>
          <w:tcPr>
            <w:tcW w:w="1028" w:type="dxa"/>
            <w:shd w:val="clear" w:color="auto" w:fill="auto"/>
            <w:noWrap/>
            <w:vAlign w:val="bottom"/>
            <w:hideMark/>
          </w:tcPr>
          <w:p w:rsidR="00721DDF" w:rsidRDefault="00721DDF" w:rsidP="00721DDF">
            <w:pPr>
              <w:jc w:val="right"/>
              <w:rPr>
                <w:color w:val="000000"/>
              </w:rPr>
            </w:pPr>
            <w:r>
              <w:rPr>
                <w:color w:val="000000"/>
              </w:rPr>
              <w:t>3,5</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01.13</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29.2.01.71340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200</w:t>
            </w:r>
          </w:p>
        </w:tc>
        <w:tc>
          <w:tcPr>
            <w:tcW w:w="1180" w:type="dxa"/>
            <w:shd w:val="clear" w:color="auto" w:fill="auto"/>
            <w:noWrap/>
            <w:vAlign w:val="bottom"/>
            <w:hideMark/>
          </w:tcPr>
          <w:p w:rsidR="00721DDF" w:rsidRDefault="00721DDF" w:rsidP="00721DDF">
            <w:pPr>
              <w:jc w:val="right"/>
              <w:rPr>
                <w:color w:val="000000"/>
              </w:rPr>
            </w:pPr>
            <w:r>
              <w:rPr>
                <w:color w:val="000000"/>
              </w:rPr>
              <w:t>3,5</w:t>
            </w:r>
          </w:p>
        </w:tc>
        <w:tc>
          <w:tcPr>
            <w:tcW w:w="1028" w:type="dxa"/>
            <w:shd w:val="clear" w:color="auto" w:fill="auto"/>
            <w:noWrap/>
            <w:vAlign w:val="bottom"/>
            <w:hideMark/>
          </w:tcPr>
          <w:p w:rsidR="00721DDF" w:rsidRDefault="00721DDF" w:rsidP="00721DDF">
            <w:pPr>
              <w:jc w:val="right"/>
              <w:rPr>
                <w:color w:val="000000"/>
              </w:rPr>
            </w:pPr>
            <w:r>
              <w:rPr>
                <w:color w:val="000000"/>
              </w:rPr>
              <w:t>3,5</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01.13</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29.2.01.71340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240</w:t>
            </w:r>
          </w:p>
        </w:tc>
        <w:tc>
          <w:tcPr>
            <w:tcW w:w="1180" w:type="dxa"/>
            <w:shd w:val="clear" w:color="auto" w:fill="auto"/>
            <w:noWrap/>
            <w:vAlign w:val="bottom"/>
            <w:hideMark/>
          </w:tcPr>
          <w:p w:rsidR="00721DDF" w:rsidRDefault="00721DDF" w:rsidP="00721DDF">
            <w:pPr>
              <w:jc w:val="right"/>
              <w:rPr>
                <w:color w:val="000000"/>
              </w:rPr>
            </w:pPr>
            <w:r>
              <w:rPr>
                <w:color w:val="000000"/>
              </w:rPr>
              <w:t>3,5</w:t>
            </w:r>
          </w:p>
        </w:tc>
        <w:tc>
          <w:tcPr>
            <w:tcW w:w="1028" w:type="dxa"/>
            <w:shd w:val="clear" w:color="auto" w:fill="auto"/>
            <w:noWrap/>
            <w:vAlign w:val="bottom"/>
            <w:hideMark/>
          </w:tcPr>
          <w:p w:rsidR="00721DDF" w:rsidRDefault="00721DDF" w:rsidP="00721DDF">
            <w:pPr>
              <w:jc w:val="right"/>
              <w:rPr>
                <w:color w:val="000000"/>
              </w:rPr>
            </w:pPr>
            <w:r>
              <w:rPr>
                <w:color w:val="000000"/>
              </w:rPr>
              <w:t>3,5</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Оценка недвижимости, признание прав и регулирование отношений по государственной и муниципальной собственности</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01.13</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29.3.01.42030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20,0</w:t>
            </w:r>
          </w:p>
        </w:tc>
        <w:tc>
          <w:tcPr>
            <w:tcW w:w="1028" w:type="dxa"/>
            <w:shd w:val="clear" w:color="auto" w:fill="auto"/>
            <w:noWrap/>
            <w:vAlign w:val="bottom"/>
            <w:hideMark/>
          </w:tcPr>
          <w:p w:rsidR="00721DDF" w:rsidRDefault="00721DDF" w:rsidP="00721DDF">
            <w:pPr>
              <w:jc w:val="right"/>
              <w:rPr>
                <w:color w:val="000000"/>
              </w:rPr>
            </w:pPr>
            <w:r>
              <w:rPr>
                <w:color w:val="000000"/>
              </w:rPr>
              <w:t>20,0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01.13</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29.3.01.42030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200</w:t>
            </w:r>
          </w:p>
        </w:tc>
        <w:tc>
          <w:tcPr>
            <w:tcW w:w="1180" w:type="dxa"/>
            <w:shd w:val="clear" w:color="auto" w:fill="auto"/>
            <w:noWrap/>
            <w:vAlign w:val="bottom"/>
            <w:hideMark/>
          </w:tcPr>
          <w:p w:rsidR="00721DDF" w:rsidRDefault="00721DDF" w:rsidP="00721DDF">
            <w:pPr>
              <w:jc w:val="right"/>
              <w:rPr>
                <w:color w:val="000000"/>
              </w:rPr>
            </w:pPr>
            <w:r>
              <w:rPr>
                <w:color w:val="000000"/>
              </w:rPr>
              <w:t>20,0</w:t>
            </w:r>
          </w:p>
        </w:tc>
        <w:tc>
          <w:tcPr>
            <w:tcW w:w="1028" w:type="dxa"/>
            <w:shd w:val="clear" w:color="auto" w:fill="auto"/>
            <w:noWrap/>
            <w:vAlign w:val="bottom"/>
            <w:hideMark/>
          </w:tcPr>
          <w:p w:rsidR="00721DDF" w:rsidRDefault="00721DDF" w:rsidP="00721DDF">
            <w:pPr>
              <w:jc w:val="right"/>
              <w:rPr>
                <w:color w:val="000000"/>
              </w:rPr>
            </w:pPr>
            <w:r>
              <w:rPr>
                <w:color w:val="000000"/>
              </w:rPr>
              <w:t>20,0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01.13</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29.3.01.42030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240</w:t>
            </w:r>
          </w:p>
        </w:tc>
        <w:tc>
          <w:tcPr>
            <w:tcW w:w="1180" w:type="dxa"/>
            <w:shd w:val="clear" w:color="auto" w:fill="auto"/>
            <w:noWrap/>
            <w:vAlign w:val="bottom"/>
            <w:hideMark/>
          </w:tcPr>
          <w:p w:rsidR="00721DDF" w:rsidRDefault="00721DDF" w:rsidP="00721DDF">
            <w:pPr>
              <w:jc w:val="right"/>
              <w:rPr>
                <w:color w:val="000000"/>
              </w:rPr>
            </w:pPr>
            <w:r>
              <w:rPr>
                <w:color w:val="000000"/>
              </w:rPr>
              <w:t>20,0</w:t>
            </w:r>
          </w:p>
        </w:tc>
        <w:tc>
          <w:tcPr>
            <w:tcW w:w="1028" w:type="dxa"/>
            <w:shd w:val="clear" w:color="auto" w:fill="auto"/>
            <w:noWrap/>
            <w:vAlign w:val="bottom"/>
            <w:hideMark/>
          </w:tcPr>
          <w:p w:rsidR="00721DDF" w:rsidRDefault="00721DDF" w:rsidP="00721DDF">
            <w:pPr>
              <w:jc w:val="right"/>
              <w:rPr>
                <w:color w:val="000000"/>
              </w:rPr>
            </w:pPr>
            <w:r>
              <w:rPr>
                <w:color w:val="000000"/>
              </w:rPr>
              <w:t>20,0</w:t>
            </w:r>
          </w:p>
        </w:tc>
      </w:tr>
      <w:tr w:rsidR="00721DDF" w:rsidRPr="008000AD" w:rsidTr="008000AD">
        <w:trPr>
          <w:trHeight w:val="351"/>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Иные обязательства</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01.13</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29.3.01.42100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24,5</w:t>
            </w:r>
          </w:p>
        </w:tc>
        <w:tc>
          <w:tcPr>
            <w:tcW w:w="1028" w:type="dxa"/>
            <w:shd w:val="clear" w:color="auto" w:fill="auto"/>
            <w:noWrap/>
            <w:vAlign w:val="bottom"/>
            <w:hideMark/>
          </w:tcPr>
          <w:p w:rsidR="00721DDF" w:rsidRDefault="00721DDF" w:rsidP="00721DDF">
            <w:pPr>
              <w:jc w:val="right"/>
              <w:rPr>
                <w:color w:val="000000"/>
              </w:rPr>
            </w:pPr>
            <w:r>
              <w:rPr>
                <w:color w:val="000000"/>
              </w:rPr>
              <w:t>24,5</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01.13</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29.3.01.42100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200</w:t>
            </w:r>
          </w:p>
        </w:tc>
        <w:tc>
          <w:tcPr>
            <w:tcW w:w="1180" w:type="dxa"/>
            <w:shd w:val="clear" w:color="auto" w:fill="auto"/>
            <w:noWrap/>
            <w:vAlign w:val="bottom"/>
            <w:hideMark/>
          </w:tcPr>
          <w:p w:rsidR="00721DDF" w:rsidRDefault="00721DDF" w:rsidP="00721DDF">
            <w:pPr>
              <w:jc w:val="right"/>
              <w:rPr>
                <w:color w:val="000000"/>
              </w:rPr>
            </w:pPr>
            <w:r>
              <w:rPr>
                <w:color w:val="000000"/>
              </w:rPr>
              <w:t>20,0</w:t>
            </w:r>
          </w:p>
        </w:tc>
        <w:tc>
          <w:tcPr>
            <w:tcW w:w="1028" w:type="dxa"/>
            <w:shd w:val="clear" w:color="auto" w:fill="auto"/>
            <w:noWrap/>
            <w:vAlign w:val="bottom"/>
            <w:hideMark/>
          </w:tcPr>
          <w:p w:rsidR="00721DDF" w:rsidRDefault="00721DDF" w:rsidP="00721DDF">
            <w:pPr>
              <w:jc w:val="right"/>
              <w:rPr>
                <w:color w:val="000000"/>
              </w:rPr>
            </w:pPr>
            <w:r>
              <w:rPr>
                <w:color w:val="000000"/>
              </w:rPr>
              <w:t>20,0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01.13</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29.3.01.42100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240</w:t>
            </w:r>
          </w:p>
        </w:tc>
        <w:tc>
          <w:tcPr>
            <w:tcW w:w="1180" w:type="dxa"/>
            <w:shd w:val="clear" w:color="auto" w:fill="auto"/>
            <w:noWrap/>
            <w:vAlign w:val="bottom"/>
            <w:hideMark/>
          </w:tcPr>
          <w:p w:rsidR="00721DDF" w:rsidRDefault="00721DDF" w:rsidP="00721DDF">
            <w:pPr>
              <w:jc w:val="right"/>
              <w:rPr>
                <w:color w:val="000000"/>
              </w:rPr>
            </w:pPr>
            <w:r>
              <w:rPr>
                <w:color w:val="000000"/>
              </w:rPr>
              <w:t>20,0</w:t>
            </w:r>
          </w:p>
        </w:tc>
        <w:tc>
          <w:tcPr>
            <w:tcW w:w="1028" w:type="dxa"/>
            <w:shd w:val="clear" w:color="auto" w:fill="auto"/>
            <w:noWrap/>
            <w:vAlign w:val="bottom"/>
            <w:hideMark/>
          </w:tcPr>
          <w:p w:rsidR="00721DDF" w:rsidRDefault="00721DDF" w:rsidP="00721DDF">
            <w:pPr>
              <w:jc w:val="right"/>
              <w:rPr>
                <w:color w:val="000000"/>
              </w:rPr>
            </w:pPr>
            <w:r>
              <w:rPr>
                <w:color w:val="000000"/>
              </w:rPr>
              <w:t>20,0</w:t>
            </w:r>
          </w:p>
        </w:tc>
      </w:tr>
      <w:tr w:rsidR="00721DDF" w:rsidRPr="008000AD" w:rsidTr="008000AD">
        <w:trPr>
          <w:trHeight w:val="307"/>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Иные бюджетные ассигнования</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01.13</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29.3.01.42100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800</w:t>
            </w:r>
          </w:p>
        </w:tc>
        <w:tc>
          <w:tcPr>
            <w:tcW w:w="1180" w:type="dxa"/>
            <w:shd w:val="clear" w:color="auto" w:fill="auto"/>
            <w:noWrap/>
            <w:vAlign w:val="bottom"/>
            <w:hideMark/>
          </w:tcPr>
          <w:p w:rsidR="00721DDF" w:rsidRDefault="00721DDF" w:rsidP="00721DDF">
            <w:pPr>
              <w:jc w:val="right"/>
              <w:rPr>
                <w:color w:val="000000"/>
              </w:rPr>
            </w:pPr>
            <w:r>
              <w:rPr>
                <w:color w:val="000000"/>
              </w:rPr>
              <w:t>4,5</w:t>
            </w:r>
          </w:p>
        </w:tc>
        <w:tc>
          <w:tcPr>
            <w:tcW w:w="1028" w:type="dxa"/>
            <w:shd w:val="clear" w:color="auto" w:fill="auto"/>
            <w:noWrap/>
            <w:vAlign w:val="bottom"/>
            <w:hideMark/>
          </w:tcPr>
          <w:p w:rsidR="00721DDF" w:rsidRDefault="00721DDF" w:rsidP="00721DDF">
            <w:pPr>
              <w:jc w:val="right"/>
              <w:rPr>
                <w:color w:val="000000"/>
              </w:rPr>
            </w:pPr>
            <w:r>
              <w:rPr>
                <w:color w:val="000000"/>
              </w:rPr>
              <w:t>4,5</w:t>
            </w:r>
          </w:p>
        </w:tc>
      </w:tr>
      <w:tr w:rsidR="00721DDF" w:rsidRPr="008000AD" w:rsidTr="008000AD">
        <w:trPr>
          <w:trHeight w:val="131"/>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Уплата налогов, сборов и иных платежей</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01.13</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29.3.01.42100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850</w:t>
            </w:r>
          </w:p>
        </w:tc>
        <w:tc>
          <w:tcPr>
            <w:tcW w:w="1180" w:type="dxa"/>
            <w:shd w:val="clear" w:color="auto" w:fill="auto"/>
            <w:noWrap/>
            <w:vAlign w:val="bottom"/>
            <w:hideMark/>
          </w:tcPr>
          <w:p w:rsidR="00721DDF" w:rsidRDefault="00721DDF" w:rsidP="00721DDF">
            <w:pPr>
              <w:jc w:val="right"/>
              <w:rPr>
                <w:color w:val="000000"/>
              </w:rPr>
            </w:pPr>
            <w:r>
              <w:rPr>
                <w:color w:val="000000"/>
              </w:rPr>
              <w:t>4,5</w:t>
            </w:r>
          </w:p>
        </w:tc>
        <w:tc>
          <w:tcPr>
            <w:tcW w:w="1028" w:type="dxa"/>
            <w:shd w:val="clear" w:color="auto" w:fill="auto"/>
            <w:noWrap/>
            <w:vAlign w:val="bottom"/>
            <w:hideMark/>
          </w:tcPr>
          <w:p w:rsidR="00721DDF" w:rsidRDefault="00721DDF" w:rsidP="00721DDF">
            <w:pPr>
              <w:jc w:val="right"/>
              <w:rPr>
                <w:color w:val="000000"/>
              </w:rPr>
            </w:pPr>
            <w:r>
              <w:rPr>
                <w:color w:val="000000"/>
              </w:rPr>
              <w:t>4,5</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Иные обязательства, осуществляемые в рамках деятельности органов местного самоуправления</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01.13</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29.3.01.42110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20,0</w:t>
            </w:r>
          </w:p>
        </w:tc>
        <w:tc>
          <w:tcPr>
            <w:tcW w:w="1028" w:type="dxa"/>
            <w:shd w:val="clear" w:color="auto" w:fill="auto"/>
            <w:noWrap/>
            <w:vAlign w:val="bottom"/>
            <w:hideMark/>
          </w:tcPr>
          <w:p w:rsidR="00721DDF" w:rsidRDefault="00721DDF" w:rsidP="00721DDF">
            <w:pPr>
              <w:jc w:val="right"/>
              <w:rPr>
                <w:color w:val="000000"/>
              </w:rPr>
            </w:pPr>
            <w:r>
              <w:rPr>
                <w:color w:val="000000"/>
              </w:rPr>
              <w:t>20,0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01.13</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29.3.01.42110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200</w:t>
            </w:r>
          </w:p>
        </w:tc>
        <w:tc>
          <w:tcPr>
            <w:tcW w:w="1180" w:type="dxa"/>
            <w:shd w:val="clear" w:color="auto" w:fill="auto"/>
            <w:noWrap/>
            <w:vAlign w:val="bottom"/>
            <w:hideMark/>
          </w:tcPr>
          <w:p w:rsidR="00721DDF" w:rsidRDefault="00721DDF" w:rsidP="00721DDF">
            <w:pPr>
              <w:jc w:val="right"/>
              <w:rPr>
                <w:color w:val="000000"/>
              </w:rPr>
            </w:pPr>
            <w:r>
              <w:rPr>
                <w:color w:val="000000"/>
              </w:rPr>
              <w:t>20,0</w:t>
            </w:r>
          </w:p>
        </w:tc>
        <w:tc>
          <w:tcPr>
            <w:tcW w:w="1028" w:type="dxa"/>
            <w:shd w:val="clear" w:color="auto" w:fill="auto"/>
            <w:noWrap/>
            <w:vAlign w:val="bottom"/>
            <w:hideMark/>
          </w:tcPr>
          <w:p w:rsidR="00721DDF" w:rsidRDefault="00721DDF" w:rsidP="00721DDF">
            <w:pPr>
              <w:jc w:val="right"/>
              <w:rPr>
                <w:color w:val="000000"/>
              </w:rPr>
            </w:pPr>
            <w:r>
              <w:rPr>
                <w:color w:val="000000"/>
              </w:rPr>
              <w:t>20,0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01.13</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29.3.01.42110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240</w:t>
            </w:r>
          </w:p>
        </w:tc>
        <w:tc>
          <w:tcPr>
            <w:tcW w:w="1180" w:type="dxa"/>
            <w:shd w:val="clear" w:color="auto" w:fill="auto"/>
            <w:noWrap/>
            <w:vAlign w:val="bottom"/>
            <w:hideMark/>
          </w:tcPr>
          <w:p w:rsidR="00721DDF" w:rsidRDefault="00721DDF" w:rsidP="00721DDF">
            <w:pPr>
              <w:jc w:val="right"/>
              <w:rPr>
                <w:color w:val="000000"/>
              </w:rPr>
            </w:pPr>
            <w:r>
              <w:rPr>
                <w:color w:val="000000"/>
              </w:rPr>
              <w:t>20,0</w:t>
            </w:r>
          </w:p>
        </w:tc>
        <w:tc>
          <w:tcPr>
            <w:tcW w:w="1028" w:type="dxa"/>
            <w:shd w:val="clear" w:color="auto" w:fill="auto"/>
            <w:noWrap/>
            <w:vAlign w:val="bottom"/>
            <w:hideMark/>
          </w:tcPr>
          <w:p w:rsidR="00721DDF" w:rsidRDefault="00721DDF" w:rsidP="00721DDF">
            <w:pPr>
              <w:jc w:val="right"/>
              <w:rPr>
                <w:color w:val="000000"/>
              </w:rPr>
            </w:pPr>
            <w:r>
              <w:rPr>
                <w:color w:val="000000"/>
              </w:rPr>
              <w:t>20,0</w:t>
            </w:r>
          </w:p>
        </w:tc>
      </w:tr>
      <w:tr w:rsidR="00721DDF" w:rsidRPr="008000AD" w:rsidTr="008000AD">
        <w:trPr>
          <w:trHeight w:val="337"/>
        </w:trPr>
        <w:tc>
          <w:tcPr>
            <w:tcW w:w="4158" w:type="dxa"/>
            <w:shd w:val="clear" w:color="auto" w:fill="auto"/>
            <w:vAlign w:val="center"/>
            <w:hideMark/>
          </w:tcPr>
          <w:p w:rsidR="00721DDF" w:rsidRPr="008000AD" w:rsidRDefault="00721DDF" w:rsidP="00721DDF">
            <w:pPr>
              <w:jc w:val="both"/>
              <w:rPr>
                <w:b/>
                <w:bCs/>
                <w:color w:val="000000"/>
              </w:rPr>
            </w:pPr>
            <w:r w:rsidRPr="008000AD">
              <w:rPr>
                <w:b/>
                <w:bCs/>
                <w:color w:val="000000"/>
              </w:rPr>
              <w:t>НАЦИОНАЛЬНАЯ ОБОРОНА</w:t>
            </w:r>
          </w:p>
        </w:tc>
        <w:tc>
          <w:tcPr>
            <w:tcW w:w="917" w:type="dxa"/>
            <w:shd w:val="clear" w:color="auto" w:fill="auto"/>
            <w:vAlign w:val="center"/>
            <w:hideMark/>
          </w:tcPr>
          <w:p w:rsidR="00721DDF" w:rsidRPr="008000AD" w:rsidRDefault="00721DDF" w:rsidP="00721DDF">
            <w:pPr>
              <w:jc w:val="center"/>
              <w:rPr>
                <w:b/>
                <w:bCs/>
                <w:color w:val="000000"/>
              </w:rPr>
            </w:pPr>
            <w:r w:rsidRPr="008000AD">
              <w:rPr>
                <w:b/>
                <w:bCs/>
                <w:color w:val="000000"/>
              </w:rPr>
              <w:t>02.00</w:t>
            </w:r>
          </w:p>
        </w:tc>
        <w:tc>
          <w:tcPr>
            <w:tcW w:w="1610" w:type="dxa"/>
            <w:shd w:val="clear" w:color="auto" w:fill="auto"/>
            <w:vAlign w:val="center"/>
            <w:hideMark/>
          </w:tcPr>
          <w:p w:rsidR="00721DDF" w:rsidRPr="008000AD" w:rsidRDefault="00721DDF" w:rsidP="00721DDF">
            <w:pPr>
              <w:jc w:val="center"/>
              <w:rPr>
                <w:b/>
                <w:bCs/>
                <w:color w:val="000000"/>
              </w:rPr>
            </w:pPr>
            <w:r w:rsidRPr="008000AD">
              <w:rPr>
                <w:b/>
                <w:bCs/>
                <w:color w:val="000000"/>
              </w:rPr>
              <w:t> </w:t>
            </w:r>
          </w:p>
        </w:tc>
        <w:tc>
          <w:tcPr>
            <w:tcW w:w="741" w:type="dxa"/>
            <w:shd w:val="clear" w:color="auto" w:fill="auto"/>
            <w:vAlign w:val="center"/>
            <w:hideMark/>
          </w:tcPr>
          <w:p w:rsidR="00721DDF" w:rsidRPr="008000AD" w:rsidRDefault="00721DDF" w:rsidP="00721DDF">
            <w:pPr>
              <w:jc w:val="center"/>
              <w:rPr>
                <w:b/>
                <w:bCs/>
                <w:color w:val="000000"/>
              </w:rPr>
            </w:pPr>
            <w:r w:rsidRPr="008000AD">
              <w:rPr>
                <w:b/>
                <w:bCs/>
                <w:color w:val="000000"/>
              </w:rPr>
              <w:t> </w:t>
            </w:r>
          </w:p>
        </w:tc>
        <w:tc>
          <w:tcPr>
            <w:tcW w:w="1180" w:type="dxa"/>
            <w:shd w:val="clear" w:color="auto" w:fill="auto"/>
            <w:noWrap/>
            <w:vAlign w:val="bottom"/>
            <w:hideMark/>
          </w:tcPr>
          <w:p w:rsidR="00721DDF" w:rsidRDefault="00721DDF" w:rsidP="00721DDF">
            <w:pPr>
              <w:jc w:val="right"/>
              <w:rPr>
                <w:b/>
                <w:bCs/>
                <w:color w:val="000000"/>
              </w:rPr>
            </w:pPr>
            <w:r>
              <w:rPr>
                <w:b/>
                <w:bCs/>
                <w:color w:val="000000"/>
              </w:rPr>
              <w:t>153,0</w:t>
            </w:r>
          </w:p>
        </w:tc>
        <w:tc>
          <w:tcPr>
            <w:tcW w:w="1028" w:type="dxa"/>
            <w:shd w:val="clear" w:color="auto" w:fill="auto"/>
            <w:noWrap/>
            <w:vAlign w:val="bottom"/>
            <w:hideMark/>
          </w:tcPr>
          <w:p w:rsidR="00721DDF" w:rsidRDefault="00721DDF" w:rsidP="00721DDF">
            <w:pPr>
              <w:jc w:val="right"/>
              <w:rPr>
                <w:b/>
                <w:bCs/>
                <w:color w:val="000000"/>
              </w:rPr>
            </w:pPr>
            <w:r>
              <w:rPr>
                <w:b/>
                <w:bCs/>
                <w:color w:val="000000"/>
              </w:rPr>
              <w:t>153,0</w:t>
            </w:r>
          </w:p>
        </w:tc>
      </w:tr>
      <w:tr w:rsidR="00721DDF" w:rsidRPr="008000AD" w:rsidTr="008000AD">
        <w:trPr>
          <w:trHeight w:val="17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lastRenderedPageBreak/>
              <w:t>Мобилизационная и вневойсковая подготовка</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02.03</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153,0</w:t>
            </w:r>
          </w:p>
        </w:tc>
        <w:tc>
          <w:tcPr>
            <w:tcW w:w="1028" w:type="dxa"/>
            <w:shd w:val="clear" w:color="auto" w:fill="auto"/>
            <w:noWrap/>
            <w:vAlign w:val="bottom"/>
            <w:hideMark/>
          </w:tcPr>
          <w:p w:rsidR="00721DDF" w:rsidRDefault="00721DDF" w:rsidP="00721DDF">
            <w:pPr>
              <w:jc w:val="right"/>
              <w:rPr>
                <w:color w:val="000000"/>
              </w:rPr>
            </w:pPr>
            <w:r>
              <w:rPr>
                <w:color w:val="000000"/>
              </w:rPr>
              <w:t>153,0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Осуществление первичного воинского учета на территориях, где отсутствуют военные комиссариаты</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02.03</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29.3.01.51180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153,0</w:t>
            </w:r>
          </w:p>
        </w:tc>
        <w:tc>
          <w:tcPr>
            <w:tcW w:w="1028" w:type="dxa"/>
            <w:shd w:val="clear" w:color="auto" w:fill="auto"/>
            <w:noWrap/>
            <w:vAlign w:val="bottom"/>
            <w:hideMark/>
          </w:tcPr>
          <w:p w:rsidR="00721DDF" w:rsidRDefault="00721DDF" w:rsidP="00721DDF">
            <w:pPr>
              <w:jc w:val="right"/>
              <w:rPr>
                <w:color w:val="000000"/>
              </w:rPr>
            </w:pPr>
            <w:r>
              <w:rPr>
                <w:color w:val="000000"/>
              </w:rPr>
              <w:t>153,0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02.03</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29.3.01.51180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100</w:t>
            </w:r>
          </w:p>
        </w:tc>
        <w:tc>
          <w:tcPr>
            <w:tcW w:w="1180" w:type="dxa"/>
            <w:shd w:val="clear" w:color="auto" w:fill="auto"/>
            <w:noWrap/>
            <w:vAlign w:val="bottom"/>
            <w:hideMark/>
          </w:tcPr>
          <w:p w:rsidR="00721DDF" w:rsidRDefault="00721DDF" w:rsidP="00721DDF">
            <w:pPr>
              <w:jc w:val="right"/>
              <w:rPr>
                <w:color w:val="000000"/>
              </w:rPr>
            </w:pPr>
            <w:r>
              <w:rPr>
                <w:color w:val="000000"/>
              </w:rPr>
              <w:t>153,0</w:t>
            </w:r>
          </w:p>
        </w:tc>
        <w:tc>
          <w:tcPr>
            <w:tcW w:w="1028" w:type="dxa"/>
            <w:shd w:val="clear" w:color="auto" w:fill="auto"/>
            <w:noWrap/>
            <w:vAlign w:val="bottom"/>
            <w:hideMark/>
          </w:tcPr>
          <w:p w:rsidR="00721DDF" w:rsidRDefault="00721DDF" w:rsidP="00721DDF">
            <w:pPr>
              <w:jc w:val="right"/>
              <w:rPr>
                <w:color w:val="000000"/>
              </w:rPr>
            </w:pPr>
            <w:r>
              <w:rPr>
                <w:color w:val="000000"/>
              </w:rPr>
              <w:t>153,0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Расходы на выплаты персоналу государственных (муниципальных) органов</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02.03</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29.3.01.51180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120</w:t>
            </w:r>
          </w:p>
        </w:tc>
        <w:tc>
          <w:tcPr>
            <w:tcW w:w="1180" w:type="dxa"/>
            <w:shd w:val="clear" w:color="auto" w:fill="auto"/>
            <w:noWrap/>
            <w:vAlign w:val="bottom"/>
            <w:hideMark/>
          </w:tcPr>
          <w:p w:rsidR="00721DDF" w:rsidRDefault="00721DDF" w:rsidP="00721DDF">
            <w:pPr>
              <w:jc w:val="right"/>
              <w:rPr>
                <w:color w:val="000000"/>
              </w:rPr>
            </w:pPr>
            <w:r>
              <w:rPr>
                <w:color w:val="000000"/>
              </w:rPr>
              <w:t>153,0</w:t>
            </w:r>
          </w:p>
        </w:tc>
        <w:tc>
          <w:tcPr>
            <w:tcW w:w="1028" w:type="dxa"/>
            <w:shd w:val="clear" w:color="auto" w:fill="auto"/>
            <w:noWrap/>
            <w:vAlign w:val="bottom"/>
            <w:hideMark/>
          </w:tcPr>
          <w:p w:rsidR="00721DDF" w:rsidRDefault="00721DDF" w:rsidP="00721DDF">
            <w:pPr>
              <w:jc w:val="right"/>
              <w:rPr>
                <w:color w:val="000000"/>
              </w:rPr>
            </w:pPr>
            <w:r>
              <w:rPr>
                <w:color w:val="000000"/>
              </w:rPr>
              <w:t>153,0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b/>
                <w:bCs/>
                <w:color w:val="000000"/>
              </w:rPr>
            </w:pPr>
            <w:r w:rsidRPr="008000AD">
              <w:rPr>
                <w:b/>
                <w:bCs/>
                <w:color w:val="000000"/>
              </w:rPr>
              <w:t>НАЦИОНАЛЬНАЯ БЕЗОПАСНОСТЬ И ПРАВООХРАНИТЕЛЬНАЯ ДЕЯТЕЛЬНОСТЬ</w:t>
            </w:r>
          </w:p>
        </w:tc>
        <w:tc>
          <w:tcPr>
            <w:tcW w:w="917" w:type="dxa"/>
            <w:shd w:val="clear" w:color="auto" w:fill="auto"/>
            <w:vAlign w:val="center"/>
            <w:hideMark/>
          </w:tcPr>
          <w:p w:rsidR="00721DDF" w:rsidRPr="008000AD" w:rsidRDefault="00721DDF" w:rsidP="00721DDF">
            <w:pPr>
              <w:jc w:val="center"/>
              <w:rPr>
                <w:b/>
                <w:bCs/>
                <w:color w:val="000000"/>
              </w:rPr>
            </w:pPr>
            <w:r w:rsidRPr="008000AD">
              <w:rPr>
                <w:b/>
                <w:bCs/>
                <w:color w:val="000000"/>
              </w:rPr>
              <w:t>03.00</w:t>
            </w:r>
          </w:p>
        </w:tc>
        <w:tc>
          <w:tcPr>
            <w:tcW w:w="1610" w:type="dxa"/>
            <w:shd w:val="clear" w:color="auto" w:fill="auto"/>
            <w:vAlign w:val="center"/>
            <w:hideMark/>
          </w:tcPr>
          <w:p w:rsidR="00721DDF" w:rsidRPr="008000AD" w:rsidRDefault="00721DDF" w:rsidP="00721DDF">
            <w:pPr>
              <w:jc w:val="center"/>
              <w:rPr>
                <w:b/>
                <w:bCs/>
                <w:color w:val="000000"/>
              </w:rPr>
            </w:pPr>
            <w:r w:rsidRPr="008000AD">
              <w:rPr>
                <w:b/>
                <w:bCs/>
                <w:color w:val="000000"/>
              </w:rPr>
              <w:t> </w:t>
            </w:r>
          </w:p>
        </w:tc>
        <w:tc>
          <w:tcPr>
            <w:tcW w:w="741" w:type="dxa"/>
            <w:shd w:val="clear" w:color="auto" w:fill="auto"/>
            <w:vAlign w:val="center"/>
            <w:hideMark/>
          </w:tcPr>
          <w:p w:rsidR="00721DDF" w:rsidRPr="008000AD" w:rsidRDefault="00721DDF" w:rsidP="00721DDF">
            <w:pPr>
              <w:jc w:val="center"/>
              <w:rPr>
                <w:b/>
                <w:bCs/>
                <w:color w:val="000000"/>
              </w:rPr>
            </w:pPr>
            <w:r w:rsidRPr="008000AD">
              <w:rPr>
                <w:b/>
                <w:bCs/>
                <w:color w:val="000000"/>
              </w:rPr>
              <w:t> </w:t>
            </w:r>
          </w:p>
        </w:tc>
        <w:tc>
          <w:tcPr>
            <w:tcW w:w="1180" w:type="dxa"/>
            <w:shd w:val="clear" w:color="auto" w:fill="auto"/>
            <w:noWrap/>
            <w:vAlign w:val="bottom"/>
            <w:hideMark/>
          </w:tcPr>
          <w:p w:rsidR="00721DDF" w:rsidRDefault="00721DDF" w:rsidP="00721DDF">
            <w:pPr>
              <w:jc w:val="right"/>
              <w:rPr>
                <w:b/>
                <w:bCs/>
                <w:color w:val="000000"/>
              </w:rPr>
            </w:pPr>
            <w:r>
              <w:rPr>
                <w:b/>
                <w:bCs/>
                <w:color w:val="000000"/>
              </w:rPr>
              <w:t>60,0</w:t>
            </w:r>
          </w:p>
        </w:tc>
        <w:tc>
          <w:tcPr>
            <w:tcW w:w="1028" w:type="dxa"/>
            <w:shd w:val="clear" w:color="auto" w:fill="auto"/>
            <w:noWrap/>
            <w:vAlign w:val="bottom"/>
            <w:hideMark/>
          </w:tcPr>
          <w:p w:rsidR="00721DDF" w:rsidRDefault="00721DDF" w:rsidP="00721DDF">
            <w:pPr>
              <w:jc w:val="right"/>
              <w:rPr>
                <w:b/>
                <w:bCs/>
                <w:color w:val="000000"/>
              </w:rPr>
            </w:pPr>
            <w:r>
              <w:rPr>
                <w:b/>
                <w:bCs/>
                <w:color w:val="000000"/>
              </w:rPr>
              <w:t>60,0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Защита населения и территории от чрезвычайных ситуаций природного и техногенного характера, гражданская оборона</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03.09</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20,0</w:t>
            </w:r>
          </w:p>
        </w:tc>
        <w:tc>
          <w:tcPr>
            <w:tcW w:w="1028" w:type="dxa"/>
            <w:shd w:val="clear" w:color="auto" w:fill="auto"/>
            <w:noWrap/>
            <w:vAlign w:val="bottom"/>
            <w:hideMark/>
          </w:tcPr>
          <w:p w:rsidR="00721DDF" w:rsidRDefault="00721DDF" w:rsidP="00721DDF">
            <w:pPr>
              <w:jc w:val="right"/>
              <w:rPr>
                <w:color w:val="000000"/>
              </w:rPr>
            </w:pPr>
            <w:r>
              <w:rPr>
                <w:color w:val="000000"/>
              </w:rPr>
              <w:t>20,0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03.09</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29.3.01.42250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20,0</w:t>
            </w:r>
          </w:p>
        </w:tc>
        <w:tc>
          <w:tcPr>
            <w:tcW w:w="1028" w:type="dxa"/>
            <w:shd w:val="clear" w:color="auto" w:fill="auto"/>
            <w:noWrap/>
            <w:vAlign w:val="bottom"/>
            <w:hideMark/>
          </w:tcPr>
          <w:p w:rsidR="00721DDF" w:rsidRDefault="00721DDF" w:rsidP="00721DDF">
            <w:pPr>
              <w:jc w:val="right"/>
              <w:rPr>
                <w:color w:val="000000"/>
              </w:rPr>
            </w:pPr>
            <w:r>
              <w:rPr>
                <w:color w:val="000000"/>
              </w:rPr>
              <w:t>20,0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03.09</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29.3.01.42250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200</w:t>
            </w:r>
          </w:p>
        </w:tc>
        <w:tc>
          <w:tcPr>
            <w:tcW w:w="1180" w:type="dxa"/>
            <w:shd w:val="clear" w:color="auto" w:fill="auto"/>
            <w:noWrap/>
            <w:vAlign w:val="bottom"/>
            <w:hideMark/>
          </w:tcPr>
          <w:p w:rsidR="00721DDF" w:rsidRDefault="00721DDF" w:rsidP="00721DDF">
            <w:pPr>
              <w:jc w:val="right"/>
              <w:rPr>
                <w:color w:val="000000"/>
              </w:rPr>
            </w:pPr>
            <w:r>
              <w:rPr>
                <w:color w:val="000000"/>
              </w:rPr>
              <w:t>20,0</w:t>
            </w:r>
          </w:p>
        </w:tc>
        <w:tc>
          <w:tcPr>
            <w:tcW w:w="1028" w:type="dxa"/>
            <w:shd w:val="clear" w:color="auto" w:fill="auto"/>
            <w:noWrap/>
            <w:vAlign w:val="bottom"/>
            <w:hideMark/>
          </w:tcPr>
          <w:p w:rsidR="00721DDF" w:rsidRDefault="00721DDF" w:rsidP="00721DDF">
            <w:pPr>
              <w:jc w:val="right"/>
              <w:rPr>
                <w:color w:val="000000"/>
              </w:rPr>
            </w:pPr>
            <w:r>
              <w:rPr>
                <w:color w:val="000000"/>
              </w:rPr>
              <w:t>20,0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03.09</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29.3.01.42250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240</w:t>
            </w:r>
          </w:p>
        </w:tc>
        <w:tc>
          <w:tcPr>
            <w:tcW w:w="1180" w:type="dxa"/>
            <w:shd w:val="clear" w:color="auto" w:fill="auto"/>
            <w:noWrap/>
            <w:vAlign w:val="bottom"/>
            <w:hideMark/>
          </w:tcPr>
          <w:p w:rsidR="00721DDF" w:rsidRDefault="00721DDF" w:rsidP="00721DDF">
            <w:pPr>
              <w:jc w:val="right"/>
              <w:rPr>
                <w:color w:val="000000"/>
              </w:rPr>
            </w:pPr>
            <w:r>
              <w:rPr>
                <w:color w:val="000000"/>
              </w:rPr>
              <w:t>20,0</w:t>
            </w:r>
          </w:p>
        </w:tc>
        <w:tc>
          <w:tcPr>
            <w:tcW w:w="1028" w:type="dxa"/>
            <w:shd w:val="clear" w:color="auto" w:fill="auto"/>
            <w:noWrap/>
            <w:vAlign w:val="bottom"/>
            <w:hideMark/>
          </w:tcPr>
          <w:p w:rsidR="00721DDF" w:rsidRDefault="00721DDF" w:rsidP="00721DDF">
            <w:pPr>
              <w:jc w:val="right"/>
              <w:rPr>
                <w:color w:val="000000"/>
              </w:rPr>
            </w:pPr>
            <w:r>
              <w:rPr>
                <w:color w:val="000000"/>
              </w:rPr>
              <w:t>20,0</w:t>
            </w:r>
          </w:p>
        </w:tc>
      </w:tr>
      <w:tr w:rsidR="00721DDF" w:rsidRPr="008000AD" w:rsidTr="008000AD">
        <w:trPr>
          <w:trHeight w:val="33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Обеспечение пожарной безопасности</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03.10</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20,0</w:t>
            </w:r>
          </w:p>
        </w:tc>
        <w:tc>
          <w:tcPr>
            <w:tcW w:w="1028" w:type="dxa"/>
            <w:shd w:val="clear" w:color="auto" w:fill="auto"/>
            <w:noWrap/>
            <w:vAlign w:val="bottom"/>
            <w:hideMark/>
          </w:tcPr>
          <w:p w:rsidR="00721DDF" w:rsidRDefault="00721DDF" w:rsidP="00721DDF">
            <w:pPr>
              <w:jc w:val="right"/>
              <w:rPr>
                <w:color w:val="000000"/>
              </w:rPr>
            </w:pPr>
            <w:r>
              <w:rPr>
                <w:color w:val="000000"/>
              </w:rPr>
              <w:t>20,0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Функционирование органов в сфере национальной безопасности и правоохранительной деятельности</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03.10</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29.3.01.42200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20,0</w:t>
            </w:r>
          </w:p>
        </w:tc>
        <w:tc>
          <w:tcPr>
            <w:tcW w:w="1028" w:type="dxa"/>
            <w:shd w:val="clear" w:color="auto" w:fill="auto"/>
            <w:noWrap/>
            <w:vAlign w:val="bottom"/>
            <w:hideMark/>
          </w:tcPr>
          <w:p w:rsidR="00721DDF" w:rsidRDefault="00721DDF" w:rsidP="00721DDF">
            <w:pPr>
              <w:jc w:val="right"/>
              <w:rPr>
                <w:color w:val="000000"/>
              </w:rPr>
            </w:pPr>
            <w:r>
              <w:rPr>
                <w:color w:val="000000"/>
              </w:rPr>
              <w:t>20,0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03.10</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29.3.01.42200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200</w:t>
            </w:r>
          </w:p>
        </w:tc>
        <w:tc>
          <w:tcPr>
            <w:tcW w:w="1180" w:type="dxa"/>
            <w:shd w:val="clear" w:color="auto" w:fill="auto"/>
            <w:noWrap/>
            <w:vAlign w:val="bottom"/>
            <w:hideMark/>
          </w:tcPr>
          <w:p w:rsidR="00721DDF" w:rsidRDefault="00721DDF" w:rsidP="00721DDF">
            <w:pPr>
              <w:jc w:val="right"/>
              <w:rPr>
                <w:color w:val="000000"/>
              </w:rPr>
            </w:pPr>
            <w:r>
              <w:rPr>
                <w:color w:val="000000"/>
              </w:rPr>
              <w:t>20,0</w:t>
            </w:r>
          </w:p>
        </w:tc>
        <w:tc>
          <w:tcPr>
            <w:tcW w:w="1028" w:type="dxa"/>
            <w:shd w:val="clear" w:color="auto" w:fill="auto"/>
            <w:noWrap/>
            <w:vAlign w:val="bottom"/>
            <w:hideMark/>
          </w:tcPr>
          <w:p w:rsidR="00721DDF" w:rsidRDefault="00721DDF" w:rsidP="00721DDF">
            <w:pPr>
              <w:jc w:val="right"/>
              <w:rPr>
                <w:color w:val="000000"/>
              </w:rPr>
            </w:pPr>
            <w:r>
              <w:rPr>
                <w:color w:val="000000"/>
              </w:rPr>
              <w:t>20,0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03.10</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29.3.01.42200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240</w:t>
            </w:r>
          </w:p>
        </w:tc>
        <w:tc>
          <w:tcPr>
            <w:tcW w:w="1180" w:type="dxa"/>
            <w:shd w:val="clear" w:color="auto" w:fill="auto"/>
            <w:noWrap/>
            <w:vAlign w:val="bottom"/>
            <w:hideMark/>
          </w:tcPr>
          <w:p w:rsidR="00721DDF" w:rsidRDefault="00721DDF" w:rsidP="00721DDF">
            <w:pPr>
              <w:jc w:val="right"/>
              <w:rPr>
                <w:color w:val="000000"/>
              </w:rPr>
            </w:pPr>
            <w:r>
              <w:rPr>
                <w:color w:val="000000"/>
              </w:rPr>
              <w:t>20,0</w:t>
            </w:r>
          </w:p>
        </w:tc>
        <w:tc>
          <w:tcPr>
            <w:tcW w:w="1028" w:type="dxa"/>
            <w:shd w:val="clear" w:color="auto" w:fill="auto"/>
            <w:noWrap/>
            <w:vAlign w:val="bottom"/>
            <w:hideMark/>
          </w:tcPr>
          <w:p w:rsidR="00721DDF" w:rsidRDefault="00721DDF" w:rsidP="00721DDF">
            <w:pPr>
              <w:jc w:val="right"/>
              <w:rPr>
                <w:color w:val="000000"/>
              </w:rPr>
            </w:pPr>
            <w:r>
              <w:rPr>
                <w:color w:val="000000"/>
              </w:rPr>
              <w:t>20,0</w:t>
            </w:r>
          </w:p>
        </w:tc>
      </w:tr>
      <w:tr w:rsidR="00721DDF" w:rsidRPr="008000AD" w:rsidTr="008000AD">
        <w:trPr>
          <w:trHeight w:val="400"/>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Другие вопросы в области национальной безопасности и правоохранительной деятельности</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03.14</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20,0</w:t>
            </w:r>
          </w:p>
        </w:tc>
        <w:tc>
          <w:tcPr>
            <w:tcW w:w="1028" w:type="dxa"/>
            <w:shd w:val="clear" w:color="auto" w:fill="auto"/>
            <w:noWrap/>
            <w:vAlign w:val="bottom"/>
            <w:hideMark/>
          </w:tcPr>
          <w:p w:rsidR="00721DDF" w:rsidRDefault="00721DDF" w:rsidP="00721DDF">
            <w:pPr>
              <w:jc w:val="right"/>
              <w:rPr>
                <w:color w:val="000000"/>
              </w:rPr>
            </w:pPr>
            <w:r>
              <w:rPr>
                <w:color w:val="000000"/>
              </w:rPr>
              <w:t>20,0</w:t>
            </w:r>
          </w:p>
        </w:tc>
      </w:tr>
      <w:tr w:rsidR="00721DDF" w:rsidRPr="008000AD" w:rsidTr="008000AD">
        <w:trPr>
          <w:trHeight w:val="238"/>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03.14</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29.3.01.42250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20,0</w:t>
            </w:r>
          </w:p>
        </w:tc>
        <w:tc>
          <w:tcPr>
            <w:tcW w:w="1028" w:type="dxa"/>
            <w:shd w:val="clear" w:color="auto" w:fill="auto"/>
            <w:noWrap/>
            <w:vAlign w:val="bottom"/>
            <w:hideMark/>
          </w:tcPr>
          <w:p w:rsidR="00721DDF" w:rsidRDefault="00721DDF" w:rsidP="00721DDF">
            <w:pPr>
              <w:jc w:val="right"/>
              <w:rPr>
                <w:color w:val="000000"/>
              </w:rPr>
            </w:pPr>
            <w:r>
              <w:rPr>
                <w:color w:val="000000"/>
              </w:rPr>
              <w:t>20,0</w:t>
            </w:r>
          </w:p>
        </w:tc>
      </w:tr>
      <w:tr w:rsidR="00721DDF" w:rsidRPr="008000AD" w:rsidTr="008000AD">
        <w:trPr>
          <w:trHeight w:val="346"/>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03.14</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29.3.01.42250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200</w:t>
            </w:r>
          </w:p>
        </w:tc>
        <w:tc>
          <w:tcPr>
            <w:tcW w:w="1180" w:type="dxa"/>
            <w:shd w:val="clear" w:color="auto" w:fill="auto"/>
            <w:noWrap/>
            <w:vAlign w:val="bottom"/>
            <w:hideMark/>
          </w:tcPr>
          <w:p w:rsidR="00721DDF" w:rsidRDefault="00721DDF" w:rsidP="00721DDF">
            <w:pPr>
              <w:jc w:val="right"/>
              <w:rPr>
                <w:color w:val="000000"/>
              </w:rPr>
            </w:pPr>
            <w:r>
              <w:rPr>
                <w:color w:val="000000"/>
              </w:rPr>
              <w:t>20,0</w:t>
            </w:r>
          </w:p>
        </w:tc>
        <w:tc>
          <w:tcPr>
            <w:tcW w:w="1028" w:type="dxa"/>
            <w:shd w:val="clear" w:color="auto" w:fill="auto"/>
            <w:noWrap/>
            <w:vAlign w:val="bottom"/>
            <w:hideMark/>
          </w:tcPr>
          <w:p w:rsidR="00721DDF" w:rsidRDefault="00721DDF" w:rsidP="00721DDF">
            <w:pPr>
              <w:jc w:val="right"/>
              <w:rPr>
                <w:color w:val="000000"/>
              </w:rPr>
            </w:pPr>
            <w:r>
              <w:rPr>
                <w:color w:val="000000"/>
              </w:rPr>
              <w:t>20,0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03.14</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29.3.01.42250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240</w:t>
            </w:r>
          </w:p>
        </w:tc>
        <w:tc>
          <w:tcPr>
            <w:tcW w:w="1180" w:type="dxa"/>
            <w:shd w:val="clear" w:color="auto" w:fill="auto"/>
            <w:noWrap/>
            <w:vAlign w:val="bottom"/>
            <w:hideMark/>
          </w:tcPr>
          <w:p w:rsidR="00721DDF" w:rsidRDefault="00721DDF" w:rsidP="00721DDF">
            <w:pPr>
              <w:jc w:val="right"/>
              <w:rPr>
                <w:color w:val="000000"/>
              </w:rPr>
            </w:pPr>
            <w:r>
              <w:rPr>
                <w:color w:val="000000"/>
              </w:rPr>
              <w:t>20,0</w:t>
            </w:r>
          </w:p>
        </w:tc>
        <w:tc>
          <w:tcPr>
            <w:tcW w:w="1028" w:type="dxa"/>
            <w:shd w:val="clear" w:color="auto" w:fill="auto"/>
            <w:noWrap/>
            <w:vAlign w:val="bottom"/>
            <w:hideMark/>
          </w:tcPr>
          <w:p w:rsidR="00721DDF" w:rsidRDefault="00721DDF" w:rsidP="00721DDF">
            <w:pPr>
              <w:jc w:val="right"/>
              <w:rPr>
                <w:color w:val="000000"/>
              </w:rPr>
            </w:pPr>
            <w:r>
              <w:rPr>
                <w:color w:val="000000"/>
              </w:rPr>
              <w:t>20,0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b/>
                <w:bCs/>
                <w:color w:val="000000"/>
              </w:rPr>
            </w:pPr>
            <w:r w:rsidRPr="008000AD">
              <w:rPr>
                <w:b/>
                <w:bCs/>
                <w:color w:val="000000"/>
              </w:rPr>
              <w:t>НАЦИОНАЛЬНАЯ ЭКОНОМИКА</w:t>
            </w:r>
          </w:p>
        </w:tc>
        <w:tc>
          <w:tcPr>
            <w:tcW w:w="917" w:type="dxa"/>
            <w:shd w:val="clear" w:color="auto" w:fill="auto"/>
            <w:vAlign w:val="center"/>
            <w:hideMark/>
          </w:tcPr>
          <w:p w:rsidR="00721DDF" w:rsidRPr="008000AD" w:rsidRDefault="00721DDF" w:rsidP="00721DDF">
            <w:pPr>
              <w:jc w:val="center"/>
              <w:rPr>
                <w:b/>
                <w:bCs/>
                <w:color w:val="000000"/>
              </w:rPr>
            </w:pPr>
            <w:r w:rsidRPr="008000AD">
              <w:rPr>
                <w:b/>
                <w:bCs/>
                <w:color w:val="000000"/>
              </w:rPr>
              <w:t>04.00</w:t>
            </w:r>
          </w:p>
        </w:tc>
        <w:tc>
          <w:tcPr>
            <w:tcW w:w="1610" w:type="dxa"/>
            <w:shd w:val="clear" w:color="auto" w:fill="auto"/>
            <w:vAlign w:val="center"/>
            <w:hideMark/>
          </w:tcPr>
          <w:p w:rsidR="00721DDF" w:rsidRPr="008000AD" w:rsidRDefault="00721DDF" w:rsidP="00721DDF">
            <w:pPr>
              <w:jc w:val="center"/>
              <w:rPr>
                <w:b/>
                <w:bCs/>
                <w:color w:val="000000"/>
              </w:rPr>
            </w:pPr>
            <w:r w:rsidRPr="008000AD">
              <w:rPr>
                <w:b/>
                <w:bCs/>
                <w:color w:val="000000"/>
              </w:rPr>
              <w:t> </w:t>
            </w:r>
          </w:p>
        </w:tc>
        <w:tc>
          <w:tcPr>
            <w:tcW w:w="741" w:type="dxa"/>
            <w:shd w:val="clear" w:color="auto" w:fill="auto"/>
            <w:vAlign w:val="center"/>
            <w:hideMark/>
          </w:tcPr>
          <w:p w:rsidR="00721DDF" w:rsidRPr="008000AD" w:rsidRDefault="00721DDF" w:rsidP="00721DDF">
            <w:pPr>
              <w:jc w:val="center"/>
              <w:rPr>
                <w:b/>
                <w:bCs/>
                <w:color w:val="000000"/>
              </w:rPr>
            </w:pPr>
            <w:r w:rsidRPr="008000AD">
              <w:rPr>
                <w:b/>
                <w:bCs/>
                <w:color w:val="000000"/>
              </w:rPr>
              <w:t> </w:t>
            </w:r>
          </w:p>
        </w:tc>
        <w:tc>
          <w:tcPr>
            <w:tcW w:w="1180" w:type="dxa"/>
            <w:shd w:val="clear" w:color="auto" w:fill="auto"/>
            <w:noWrap/>
            <w:vAlign w:val="bottom"/>
            <w:hideMark/>
          </w:tcPr>
          <w:p w:rsidR="00721DDF" w:rsidRDefault="00721DDF" w:rsidP="00721DDF">
            <w:pPr>
              <w:jc w:val="right"/>
              <w:rPr>
                <w:b/>
                <w:bCs/>
                <w:color w:val="000000"/>
              </w:rPr>
            </w:pPr>
            <w:r>
              <w:rPr>
                <w:b/>
                <w:bCs/>
                <w:color w:val="000000"/>
              </w:rPr>
              <w:t>1 695,0</w:t>
            </w:r>
          </w:p>
        </w:tc>
        <w:tc>
          <w:tcPr>
            <w:tcW w:w="1028" w:type="dxa"/>
            <w:shd w:val="clear" w:color="auto" w:fill="auto"/>
            <w:noWrap/>
            <w:vAlign w:val="bottom"/>
            <w:hideMark/>
          </w:tcPr>
          <w:p w:rsidR="00721DDF" w:rsidRDefault="00721DDF" w:rsidP="00721DDF">
            <w:pPr>
              <w:jc w:val="right"/>
              <w:rPr>
                <w:b/>
                <w:bCs/>
                <w:color w:val="000000"/>
              </w:rPr>
            </w:pPr>
            <w:r>
              <w:rPr>
                <w:b/>
                <w:bCs/>
                <w:color w:val="000000"/>
              </w:rPr>
              <w:t>1 695,0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Дорожное хозяйство (дорожные фонды)</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04.09</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1 375,0</w:t>
            </w:r>
          </w:p>
        </w:tc>
        <w:tc>
          <w:tcPr>
            <w:tcW w:w="1028" w:type="dxa"/>
            <w:shd w:val="clear" w:color="auto" w:fill="auto"/>
            <w:noWrap/>
            <w:vAlign w:val="bottom"/>
            <w:hideMark/>
          </w:tcPr>
          <w:p w:rsidR="00721DDF" w:rsidRDefault="00721DDF" w:rsidP="00721DDF">
            <w:pPr>
              <w:jc w:val="right"/>
              <w:rPr>
                <w:color w:val="000000"/>
              </w:rPr>
            </w:pPr>
            <w:r>
              <w:rPr>
                <w:color w:val="000000"/>
              </w:rPr>
              <w:t>1 375,0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Мероприятия по содержанию автомобильных дорог</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04.09</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27.1.01.42260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500,0</w:t>
            </w:r>
          </w:p>
        </w:tc>
        <w:tc>
          <w:tcPr>
            <w:tcW w:w="1028" w:type="dxa"/>
            <w:shd w:val="clear" w:color="auto" w:fill="auto"/>
            <w:noWrap/>
            <w:vAlign w:val="bottom"/>
            <w:hideMark/>
          </w:tcPr>
          <w:p w:rsidR="00721DDF" w:rsidRDefault="00721DDF" w:rsidP="00721DDF">
            <w:pPr>
              <w:jc w:val="right"/>
              <w:rPr>
                <w:color w:val="000000"/>
              </w:rPr>
            </w:pPr>
            <w:r>
              <w:rPr>
                <w:color w:val="000000"/>
              </w:rPr>
              <w:t>500,0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lastRenderedPageBreak/>
              <w:t>Закупка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04.09</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27.1.01.42260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200</w:t>
            </w:r>
          </w:p>
        </w:tc>
        <w:tc>
          <w:tcPr>
            <w:tcW w:w="1180" w:type="dxa"/>
            <w:shd w:val="clear" w:color="auto" w:fill="auto"/>
            <w:noWrap/>
            <w:vAlign w:val="bottom"/>
            <w:hideMark/>
          </w:tcPr>
          <w:p w:rsidR="00721DDF" w:rsidRDefault="00721DDF" w:rsidP="00721DDF">
            <w:pPr>
              <w:jc w:val="right"/>
              <w:rPr>
                <w:color w:val="000000"/>
              </w:rPr>
            </w:pPr>
            <w:r>
              <w:rPr>
                <w:color w:val="000000"/>
              </w:rPr>
              <w:t>500,0</w:t>
            </w:r>
          </w:p>
        </w:tc>
        <w:tc>
          <w:tcPr>
            <w:tcW w:w="1028" w:type="dxa"/>
            <w:shd w:val="clear" w:color="auto" w:fill="auto"/>
            <w:noWrap/>
            <w:vAlign w:val="bottom"/>
            <w:hideMark/>
          </w:tcPr>
          <w:p w:rsidR="00721DDF" w:rsidRDefault="00721DDF" w:rsidP="00721DDF">
            <w:pPr>
              <w:jc w:val="right"/>
              <w:rPr>
                <w:color w:val="000000"/>
              </w:rPr>
            </w:pPr>
            <w:r>
              <w:rPr>
                <w:color w:val="000000"/>
              </w:rPr>
              <w:t>500,0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04.09</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27.1.01.42260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240</w:t>
            </w:r>
          </w:p>
        </w:tc>
        <w:tc>
          <w:tcPr>
            <w:tcW w:w="1180" w:type="dxa"/>
            <w:shd w:val="clear" w:color="auto" w:fill="auto"/>
            <w:noWrap/>
            <w:vAlign w:val="bottom"/>
            <w:hideMark/>
          </w:tcPr>
          <w:p w:rsidR="00721DDF" w:rsidRDefault="00721DDF" w:rsidP="00721DDF">
            <w:pPr>
              <w:jc w:val="right"/>
              <w:rPr>
                <w:color w:val="000000"/>
              </w:rPr>
            </w:pPr>
            <w:r>
              <w:rPr>
                <w:color w:val="000000"/>
              </w:rPr>
              <w:t>500,0</w:t>
            </w:r>
          </w:p>
        </w:tc>
        <w:tc>
          <w:tcPr>
            <w:tcW w:w="1028" w:type="dxa"/>
            <w:shd w:val="clear" w:color="auto" w:fill="auto"/>
            <w:noWrap/>
            <w:vAlign w:val="bottom"/>
            <w:hideMark/>
          </w:tcPr>
          <w:p w:rsidR="00721DDF" w:rsidRDefault="00721DDF" w:rsidP="00721DDF">
            <w:pPr>
              <w:jc w:val="right"/>
              <w:rPr>
                <w:color w:val="000000"/>
              </w:rPr>
            </w:pPr>
            <w:r>
              <w:rPr>
                <w:color w:val="000000"/>
              </w:rPr>
              <w:t>500,0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Мероприятия по капитальному ремонту и ремонту дворовых территорий</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04.09</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27.1.02.42290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400,0</w:t>
            </w:r>
          </w:p>
        </w:tc>
        <w:tc>
          <w:tcPr>
            <w:tcW w:w="1028" w:type="dxa"/>
            <w:shd w:val="clear" w:color="auto" w:fill="auto"/>
            <w:noWrap/>
            <w:vAlign w:val="bottom"/>
            <w:hideMark/>
          </w:tcPr>
          <w:p w:rsidR="00721DDF" w:rsidRDefault="00721DDF" w:rsidP="00721DDF">
            <w:pPr>
              <w:jc w:val="right"/>
              <w:rPr>
                <w:color w:val="000000"/>
              </w:rPr>
            </w:pPr>
            <w:r>
              <w:rPr>
                <w:color w:val="000000"/>
              </w:rPr>
              <w:t>400,0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04.09</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27.1.02.42290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200</w:t>
            </w:r>
          </w:p>
        </w:tc>
        <w:tc>
          <w:tcPr>
            <w:tcW w:w="1180" w:type="dxa"/>
            <w:shd w:val="clear" w:color="auto" w:fill="auto"/>
            <w:noWrap/>
            <w:vAlign w:val="bottom"/>
            <w:hideMark/>
          </w:tcPr>
          <w:p w:rsidR="00721DDF" w:rsidRDefault="00721DDF" w:rsidP="00721DDF">
            <w:pPr>
              <w:jc w:val="right"/>
              <w:rPr>
                <w:color w:val="000000"/>
              </w:rPr>
            </w:pPr>
            <w:r>
              <w:rPr>
                <w:color w:val="000000"/>
              </w:rPr>
              <w:t>400,0</w:t>
            </w:r>
          </w:p>
        </w:tc>
        <w:tc>
          <w:tcPr>
            <w:tcW w:w="1028" w:type="dxa"/>
            <w:shd w:val="clear" w:color="auto" w:fill="auto"/>
            <w:noWrap/>
            <w:vAlign w:val="bottom"/>
            <w:hideMark/>
          </w:tcPr>
          <w:p w:rsidR="00721DDF" w:rsidRDefault="00721DDF" w:rsidP="00721DDF">
            <w:pPr>
              <w:jc w:val="right"/>
              <w:rPr>
                <w:color w:val="000000"/>
              </w:rPr>
            </w:pPr>
            <w:r>
              <w:rPr>
                <w:color w:val="000000"/>
              </w:rPr>
              <w:t>400,0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04.09</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27.1.02.42290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240</w:t>
            </w:r>
          </w:p>
        </w:tc>
        <w:tc>
          <w:tcPr>
            <w:tcW w:w="1180" w:type="dxa"/>
            <w:shd w:val="clear" w:color="auto" w:fill="auto"/>
            <w:noWrap/>
            <w:vAlign w:val="bottom"/>
            <w:hideMark/>
          </w:tcPr>
          <w:p w:rsidR="00721DDF" w:rsidRDefault="00721DDF" w:rsidP="00721DDF">
            <w:pPr>
              <w:jc w:val="right"/>
              <w:rPr>
                <w:color w:val="000000"/>
              </w:rPr>
            </w:pPr>
            <w:r>
              <w:rPr>
                <w:color w:val="000000"/>
              </w:rPr>
              <w:t>400,0</w:t>
            </w:r>
          </w:p>
        </w:tc>
        <w:tc>
          <w:tcPr>
            <w:tcW w:w="1028" w:type="dxa"/>
            <w:shd w:val="clear" w:color="auto" w:fill="auto"/>
            <w:noWrap/>
            <w:vAlign w:val="bottom"/>
            <w:hideMark/>
          </w:tcPr>
          <w:p w:rsidR="00721DDF" w:rsidRDefault="00721DDF" w:rsidP="00721DDF">
            <w:pPr>
              <w:jc w:val="right"/>
              <w:rPr>
                <w:color w:val="000000"/>
              </w:rPr>
            </w:pPr>
            <w:r>
              <w:rPr>
                <w:color w:val="000000"/>
              </w:rPr>
              <w:t>400,0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Капитальный ремонт и ремонт автомобильных дорог общего пользования местного значения</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04.09</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27.1.02.S0140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400,0</w:t>
            </w:r>
          </w:p>
        </w:tc>
        <w:tc>
          <w:tcPr>
            <w:tcW w:w="1028" w:type="dxa"/>
            <w:shd w:val="clear" w:color="auto" w:fill="auto"/>
            <w:noWrap/>
            <w:vAlign w:val="bottom"/>
            <w:hideMark/>
          </w:tcPr>
          <w:p w:rsidR="00721DDF" w:rsidRDefault="00721DDF" w:rsidP="00721DDF">
            <w:pPr>
              <w:jc w:val="right"/>
              <w:rPr>
                <w:color w:val="000000"/>
              </w:rPr>
            </w:pPr>
            <w:r>
              <w:rPr>
                <w:color w:val="000000"/>
              </w:rPr>
              <w:t>400,0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04.09</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27.1.02.S0140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200</w:t>
            </w:r>
          </w:p>
        </w:tc>
        <w:tc>
          <w:tcPr>
            <w:tcW w:w="1180" w:type="dxa"/>
            <w:shd w:val="clear" w:color="auto" w:fill="auto"/>
            <w:noWrap/>
            <w:vAlign w:val="bottom"/>
            <w:hideMark/>
          </w:tcPr>
          <w:p w:rsidR="00721DDF" w:rsidRDefault="00721DDF" w:rsidP="00721DDF">
            <w:pPr>
              <w:jc w:val="right"/>
              <w:rPr>
                <w:color w:val="000000"/>
              </w:rPr>
            </w:pPr>
            <w:r>
              <w:rPr>
                <w:color w:val="000000"/>
              </w:rPr>
              <w:t>400,0</w:t>
            </w:r>
          </w:p>
        </w:tc>
        <w:tc>
          <w:tcPr>
            <w:tcW w:w="1028" w:type="dxa"/>
            <w:shd w:val="clear" w:color="auto" w:fill="auto"/>
            <w:noWrap/>
            <w:vAlign w:val="bottom"/>
            <w:hideMark/>
          </w:tcPr>
          <w:p w:rsidR="00721DDF" w:rsidRDefault="00721DDF" w:rsidP="00721DDF">
            <w:pPr>
              <w:jc w:val="right"/>
              <w:rPr>
                <w:color w:val="000000"/>
              </w:rPr>
            </w:pPr>
            <w:r>
              <w:rPr>
                <w:color w:val="000000"/>
              </w:rPr>
              <w:t>400,0</w:t>
            </w:r>
          </w:p>
        </w:tc>
      </w:tr>
      <w:tr w:rsidR="00721DDF" w:rsidRPr="008000AD" w:rsidTr="008000AD">
        <w:trPr>
          <w:trHeight w:val="410"/>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04.09</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27.1.02.S0140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240</w:t>
            </w:r>
          </w:p>
        </w:tc>
        <w:tc>
          <w:tcPr>
            <w:tcW w:w="1180" w:type="dxa"/>
            <w:shd w:val="clear" w:color="auto" w:fill="auto"/>
            <w:noWrap/>
            <w:vAlign w:val="bottom"/>
            <w:hideMark/>
          </w:tcPr>
          <w:p w:rsidR="00721DDF" w:rsidRDefault="00721DDF" w:rsidP="00721DDF">
            <w:pPr>
              <w:jc w:val="right"/>
              <w:rPr>
                <w:color w:val="000000"/>
              </w:rPr>
            </w:pPr>
            <w:r>
              <w:rPr>
                <w:color w:val="000000"/>
              </w:rPr>
              <w:t>400,0</w:t>
            </w:r>
          </w:p>
        </w:tc>
        <w:tc>
          <w:tcPr>
            <w:tcW w:w="1028" w:type="dxa"/>
            <w:shd w:val="clear" w:color="auto" w:fill="auto"/>
            <w:noWrap/>
            <w:vAlign w:val="bottom"/>
            <w:hideMark/>
          </w:tcPr>
          <w:p w:rsidR="00721DDF" w:rsidRDefault="00721DDF" w:rsidP="00721DDF">
            <w:pPr>
              <w:jc w:val="right"/>
              <w:rPr>
                <w:color w:val="000000"/>
              </w:rPr>
            </w:pPr>
            <w:r>
              <w:rPr>
                <w:color w:val="000000"/>
              </w:rPr>
              <w:t>400,0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Осуществление мероприятий в соответствии с областным законом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04.09</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30.1.01.42560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30,0</w:t>
            </w:r>
          </w:p>
        </w:tc>
        <w:tc>
          <w:tcPr>
            <w:tcW w:w="1028" w:type="dxa"/>
            <w:shd w:val="clear" w:color="auto" w:fill="auto"/>
            <w:noWrap/>
            <w:vAlign w:val="bottom"/>
            <w:hideMark/>
          </w:tcPr>
          <w:p w:rsidR="00721DDF" w:rsidRDefault="00721DDF" w:rsidP="00721DDF">
            <w:pPr>
              <w:jc w:val="right"/>
              <w:rPr>
                <w:color w:val="000000"/>
              </w:rPr>
            </w:pPr>
            <w:r>
              <w:rPr>
                <w:color w:val="000000"/>
              </w:rPr>
              <w:t>30,0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04.09</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30.1.01.42560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200</w:t>
            </w:r>
          </w:p>
        </w:tc>
        <w:tc>
          <w:tcPr>
            <w:tcW w:w="1180" w:type="dxa"/>
            <w:shd w:val="clear" w:color="auto" w:fill="auto"/>
            <w:noWrap/>
            <w:vAlign w:val="bottom"/>
            <w:hideMark/>
          </w:tcPr>
          <w:p w:rsidR="00721DDF" w:rsidRDefault="00721DDF" w:rsidP="00721DDF">
            <w:pPr>
              <w:jc w:val="right"/>
              <w:rPr>
                <w:color w:val="000000"/>
              </w:rPr>
            </w:pPr>
            <w:r>
              <w:rPr>
                <w:color w:val="000000"/>
              </w:rPr>
              <w:t>30,0</w:t>
            </w:r>
          </w:p>
        </w:tc>
        <w:tc>
          <w:tcPr>
            <w:tcW w:w="1028" w:type="dxa"/>
            <w:shd w:val="clear" w:color="auto" w:fill="auto"/>
            <w:noWrap/>
            <w:vAlign w:val="bottom"/>
            <w:hideMark/>
          </w:tcPr>
          <w:p w:rsidR="00721DDF" w:rsidRDefault="00721DDF" w:rsidP="00721DDF">
            <w:pPr>
              <w:jc w:val="right"/>
              <w:rPr>
                <w:color w:val="000000"/>
              </w:rPr>
            </w:pPr>
            <w:r>
              <w:rPr>
                <w:color w:val="000000"/>
              </w:rPr>
              <w:t>30,0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04.09</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30.1.01.42560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240</w:t>
            </w:r>
          </w:p>
        </w:tc>
        <w:tc>
          <w:tcPr>
            <w:tcW w:w="1180" w:type="dxa"/>
            <w:shd w:val="clear" w:color="auto" w:fill="auto"/>
            <w:noWrap/>
            <w:vAlign w:val="bottom"/>
            <w:hideMark/>
          </w:tcPr>
          <w:p w:rsidR="00721DDF" w:rsidRDefault="00721DDF" w:rsidP="00721DDF">
            <w:pPr>
              <w:jc w:val="right"/>
              <w:rPr>
                <w:color w:val="000000"/>
              </w:rPr>
            </w:pPr>
            <w:r>
              <w:rPr>
                <w:color w:val="000000"/>
              </w:rPr>
              <w:t>30,0</w:t>
            </w:r>
          </w:p>
        </w:tc>
        <w:tc>
          <w:tcPr>
            <w:tcW w:w="1028" w:type="dxa"/>
            <w:shd w:val="clear" w:color="auto" w:fill="auto"/>
            <w:noWrap/>
            <w:vAlign w:val="bottom"/>
            <w:hideMark/>
          </w:tcPr>
          <w:p w:rsidR="00721DDF" w:rsidRDefault="00721DDF" w:rsidP="00721DDF">
            <w:pPr>
              <w:jc w:val="right"/>
              <w:rPr>
                <w:color w:val="000000"/>
              </w:rPr>
            </w:pPr>
            <w:r>
              <w:rPr>
                <w:color w:val="000000"/>
              </w:rPr>
              <w:t>30,0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Мероприятия по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04.09</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30.1.01.42590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45,0</w:t>
            </w:r>
          </w:p>
        </w:tc>
        <w:tc>
          <w:tcPr>
            <w:tcW w:w="1028" w:type="dxa"/>
            <w:shd w:val="clear" w:color="auto" w:fill="auto"/>
            <w:noWrap/>
            <w:vAlign w:val="bottom"/>
            <w:hideMark/>
          </w:tcPr>
          <w:p w:rsidR="00721DDF" w:rsidRDefault="00721DDF" w:rsidP="00721DDF">
            <w:pPr>
              <w:jc w:val="right"/>
              <w:rPr>
                <w:color w:val="000000"/>
              </w:rPr>
            </w:pPr>
            <w:r>
              <w:rPr>
                <w:color w:val="000000"/>
              </w:rPr>
              <w:t>45,0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04.09</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30.1.01.42590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200</w:t>
            </w:r>
          </w:p>
        </w:tc>
        <w:tc>
          <w:tcPr>
            <w:tcW w:w="1180" w:type="dxa"/>
            <w:shd w:val="clear" w:color="auto" w:fill="auto"/>
            <w:noWrap/>
            <w:vAlign w:val="bottom"/>
            <w:hideMark/>
          </w:tcPr>
          <w:p w:rsidR="00721DDF" w:rsidRDefault="00721DDF" w:rsidP="00721DDF">
            <w:pPr>
              <w:jc w:val="right"/>
              <w:rPr>
                <w:color w:val="000000"/>
              </w:rPr>
            </w:pPr>
            <w:r>
              <w:rPr>
                <w:color w:val="000000"/>
              </w:rPr>
              <w:t>45,0</w:t>
            </w:r>
          </w:p>
        </w:tc>
        <w:tc>
          <w:tcPr>
            <w:tcW w:w="1028" w:type="dxa"/>
            <w:shd w:val="clear" w:color="auto" w:fill="auto"/>
            <w:noWrap/>
            <w:vAlign w:val="bottom"/>
            <w:hideMark/>
          </w:tcPr>
          <w:p w:rsidR="00721DDF" w:rsidRDefault="00721DDF" w:rsidP="00721DDF">
            <w:pPr>
              <w:jc w:val="right"/>
              <w:rPr>
                <w:color w:val="000000"/>
              </w:rPr>
            </w:pPr>
            <w:r>
              <w:rPr>
                <w:color w:val="000000"/>
              </w:rPr>
              <w:t>45,0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04.09</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30.1.01.42590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240</w:t>
            </w:r>
          </w:p>
        </w:tc>
        <w:tc>
          <w:tcPr>
            <w:tcW w:w="1180" w:type="dxa"/>
            <w:shd w:val="clear" w:color="auto" w:fill="auto"/>
            <w:noWrap/>
            <w:vAlign w:val="bottom"/>
            <w:hideMark/>
          </w:tcPr>
          <w:p w:rsidR="00721DDF" w:rsidRDefault="00721DDF" w:rsidP="00721DDF">
            <w:pPr>
              <w:jc w:val="right"/>
              <w:rPr>
                <w:color w:val="000000"/>
              </w:rPr>
            </w:pPr>
            <w:r>
              <w:rPr>
                <w:color w:val="000000"/>
              </w:rPr>
              <w:t>45,0</w:t>
            </w:r>
          </w:p>
        </w:tc>
        <w:tc>
          <w:tcPr>
            <w:tcW w:w="1028" w:type="dxa"/>
            <w:shd w:val="clear" w:color="auto" w:fill="auto"/>
            <w:noWrap/>
            <w:vAlign w:val="bottom"/>
            <w:hideMark/>
          </w:tcPr>
          <w:p w:rsidR="00721DDF" w:rsidRDefault="00721DDF" w:rsidP="00721DDF">
            <w:pPr>
              <w:jc w:val="right"/>
              <w:rPr>
                <w:color w:val="000000"/>
              </w:rPr>
            </w:pPr>
            <w:r>
              <w:rPr>
                <w:color w:val="000000"/>
              </w:rPr>
              <w:t>45,0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Другие вопросы в области национальной экономики</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04.12</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320,0</w:t>
            </w:r>
          </w:p>
        </w:tc>
        <w:tc>
          <w:tcPr>
            <w:tcW w:w="1028" w:type="dxa"/>
            <w:shd w:val="clear" w:color="auto" w:fill="auto"/>
            <w:noWrap/>
            <w:vAlign w:val="bottom"/>
            <w:hideMark/>
          </w:tcPr>
          <w:p w:rsidR="00721DDF" w:rsidRDefault="00721DDF" w:rsidP="00721DDF">
            <w:pPr>
              <w:jc w:val="right"/>
              <w:rPr>
                <w:color w:val="000000"/>
              </w:rPr>
            </w:pPr>
            <w:r>
              <w:rPr>
                <w:color w:val="000000"/>
              </w:rPr>
              <w:t>320,0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04.12</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24.2.01.42430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100,0</w:t>
            </w:r>
          </w:p>
        </w:tc>
        <w:tc>
          <w:tcPr>
            <w:tcW w:w="1028" w:type="dxa"/>
            <w:shd w:val="clear" w:color="auto" w:fill="auto"/>
            <w:noWrap/>
            <w:vAlign w:val="bottom"/>
            <w:hideMark/>
          </w:tcPr>
          <w:p w:rsidR="00721DDF" w:rsidRDefault="00721DDF" w:rsidP="00721DDF">
            <w:pPr>
              <w:jc w:val="right"/>
              <w:rPr>
                <w:color w:val="000000"/>
              </w:rPr>
            </w:pPr>
            <w:r>
              <w:rPr>
                <w:color w:val="000000"/>
              </w:rPr>
              <w:t>100,0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04.12</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24.2.01.42430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200</w:t>
            </w:r>
          </w:p>
        </w:tc>
        <w:tc>
          <w:tcPr>
            <w:tcW w:w="1180" w:type="dxa"/>
            <w:shd w:val="clear" w:color="auto" w:fill="auto"/>
            <w:noWrap/>
            <w:vAlign w:val="bottom"/>
            <w:hideMark/>
          </w:tcPr>
          <w:p w:rsidR="00721DDF" w:rsidRDefault="00721DDF" w:rsidP="00721DDF">
            <w:pPr>
              <w:jc w:val="right"/>
              <w:rPr>
                <w:color w:val="000000"/>
              </w:rPr>
            </w:pPr>
            <w:r>
              <w:rPr>
                <w:color w:val="000000"/>
              </w:rPr>
              <w:t>100,0</w:t>
            </w:r>
          </w:p>
        </w:tc>
        <w:tc>
          <w:tcPr>
            <w:tcW w:w="1028" w:type="dxa"/>
            <w:shd w:val="clear" w:color="auto" w:fill="auto"/>
            <w:noWrap/>
            <w:vAlign w:val="bottom"/>
            <w:hideMark/>
          </w:tcPr>
          <w:p w:rsidR="00721DDF" w:rsidRDefault="00721DDF" w:rsidP="00721DDF">
            <w:pPr>
              <w:jc w:val="right"/>
              <w:rPr>
                <w:color w:val="000000"/>
              </w:rPr>
            </w:pPr>
            <w:r>
              <w:rPr>
                <w:color w:val="000000"/>
              </w:rPr>
              <w:t>100,0</w:t>
            </w:r>
          </w:p>
        </w:tc>
      </w:tr>
      <w:tr w:rsidR="00721DDF" w:rsidRPr="008000AD" w:rsidTr="008000AD">
        <w:trPr>
          <w:trHeight w:val="230"/>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lastRenderedPageBreak/>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04.12</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24.2.01.42430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240</w:t>
            </w:r>
          </w:p>
        </w:tc>
        <w:tc>
          <w:tcPr>
            <w:tcW w:w="1180" w:type="dxa"/>
            <w:shd w:val="clear" w:color="auto" w:fill="auto"/>
            <w:noWrap/>
            <w:vAlign w:val="bottom"/>
            <w:hideMark/>
          </w:tcPr>
          <w:p w:rsidR="00721DDF" w:rsidRDefault="00721DDF" w:rsidP="00721DDF">
            <w:pPr>
              <w:jc w:val="right"/>
              <w:rPr>
                <w:color w:val="000000"/>
              </w:rPr>
            </w:pPr>
            <w:r>
              <w:rPr>
                <w:color w:val="000000"/>
              </w:rPr>
              <w:t>100,0</w:t>
            </w:r>
          </w:p>
        </w:tc>
        <w:tc>
          <w:tcPr>
            <w:tcW w:w="1028" w:type="dxa"/>
            <w:shd w:val="clear" w:color="auto" w:fill="auto"/>
            <w:noWrap/>
            <w:vAlign w:val="bottom"/>
            <w:hideMark/>
          </w:tcPr>
          <w:p w:rsidR="00721DDF" w:rsidRDefault="00721DDF" w:rsidP="00721DDF">
            <w:pPr>
              <w:jc w:val="right"/>
              <w:rPr>
                <w:color w:val="000000"/>
              </w:rPr>
            </w:pPr>
            <w:r>
              <w:rPr>
                <w:color w:val="000000"/>
              </w:rPr>
              <w:t>100,0</w:t>
            </w:r>
          </w:p>
        </w:tc>
      </w:tr>
      <w:tr w:rsidR="00721DDF" w:rsidRPr="008000AD" w:rsidTr="008000AD">
        <w:trPr>
          <w:trHeight w:val="352"/>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Мероприятия в области строительства, архитектуры и градостроительства</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04.12</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29.3.01.42340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100,0</w:t>
            </w:r>
          </w:p>
        </w:tc>
        <w:tc>
          <w:tcPr>
            <w:tcW w:w="1028" w:type="dxa"/>
            <w:shd w:val="clear" w:color="auto" w:fill="auto"/>
            <w:noWrap/>
            <w:vAlign w:val="bottom"/>
            <w:hideMark/>
          </w:tcPr>
          <w:p w:rsidR="00721DDF" w:rsidRDefault="00721DDF" w:rsidP="00721DDF">
            <w:pPr>
              <w:jc w:val="right"/>
              <w:rPr>
                <w:color w:val="000000"/>
              </w:rPr>
            </w:pPr>
            <w:r>
              <w:rPr>
                <w:color w:val="000000"/>
              </w:rPr>
              <w:t>100,0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04.12</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29.3.01.42340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200</w:t>
            </w:r>
          </w:p>
        </w:tc>
        <w:tc>
          <w:tcPr>
            <w:tcW w:w="1180" w:type="dxa"/>
            <w:shd w:val="clear" w:color="auto" w:fill="auto"/>
            <w:noWrap/>
            <w:vAlign w:val="bottom"/>
            <w:hideMark/>
          </w:tcPr>
          <w:p w:rsidR="00721DDF" w:rsidRDefault="00721DDF" w:rsidP="00721DDF">
            <w:pPr>
              <w:jc w:val="right"/>
              <w:rPr>
                <w:color w:val="000000"/>
              </w:rPr>
            </w:pPr>
            <w:r>
              <w:rPr>
                <w:color w:val="000000"/>
              </w:rPr>
              <w:t>100,0</w:t>
            </w:r>
          </w:p>
        </w:tc>
        <w:tc>
          <w:tcPr>
            <w:tcW w:w="1028" w:type="dxa"/>
            <w:shd w:val="clear" w:color="auto" w:fill="auto"/>
            <w:noWrap/>
            <w:vAlign w:val="bottom"/>
            <w:hideMark/>
          </w:tcPr>
          <w:p w:rsidR="00721DDF" w:rsidRDefault="00721DDF" w:rsidP="00721DDF">
            <w:pPr>
              <w:jc w:val="right"/>
              <w:rPr>
                <w:color w:val="000000"/>
              </w:rPr>
            </w:pPr>
            <w:r>
              <w:rPr>
                <w:color w:val="000000"/>
              </w:rPr>
              <w:t>100,0</w:t>
            </w:r>
          </w:p>
        </w:tc>
      </w:tr>
      <w:tr w:rsidR="00721DDF" w:rsidRPr="008000AD" w:rsidTr="008000AD">
        <w:trPr>
          <w:trHeight w:val="42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04.12</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29.3.01.42340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240</w:t>
            </w:r>
          </w:p>
        </w:tc>
        <w:tc>
          <w:tcPr>
            <w:tcW w:w="1180" w:type="dxa"/>
            <w:shd w:val="clear" w:color="auto" w:fill="auto"/>
            <w:noWrap/>
            <w:vAlign w:val="bottom"/>
            <w:hideMark/>
          </w:tcPr>
          <w:p w:rsidR="00721DDF" w:rsidRDefault="00721DDF" w:rsidP="00721DDF">
            <w:pPr>
              <w:jc w:val="right"/>
              <w:rPr>
                <w:color w:val="000000"/>
              </w:rPr>
            </w:pPr>
            <w:r>
              <w:rPr>
                <w:color w:val="000000"/>
              </w:rPr>
              <w:t>100,0</w:t>
            </w:r>
          </w:p>
        </w:tc>
        <w:tc>
          <w:tcPr>
            <w:tcW w:w="1028" w:type="dxa"/>
            <w:shd w:val="clear" w:color="auto" w:fill="auto"/>
            <w:noWrap/>
            <w:vAlign w:val="bottom"/>
            <w:hideMark/>
          </w:tcPr>
          <w:p w:rsidR="00721DDF" w:rsidRDefault="00721DDF" w:rsidP="00721DDF">
            <w:pPr>
              <w:jc w:val="right"/>
              <w:rPr>
                <w:color w:val="000000"/>
              </w:rPr>
            </w:pPr>
            <w:r>
              <w:rPr>
                <w:color w:val="000000"/>
              </w:rPr>
              <w:t>100,0</w:t>
            </w:r>
          </w:p>
        </w:tc>
      </w:tr>
      <w:tr w:rsidR="00721DDF" w:rsidRPr="008000AD" w:rsidTr="008000AD">
        <w:trPr>
          <w:trHeight w:val="40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Мероприятия по землеустройству и землепользованию</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04.12</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29.3.01.42350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100,0</w:t>
            </w:r>
          </w:p>
        </w:tc>
        <w:tc>
          <w:tcPr>
            <w:tcW w:w="1028" w:type="dxa"/>
            <w:shd w:val="clear" w:color="auto" w:fill="auto"/>
            <w:noWrap/>
            <w:vAlign w:val="bottom"/>
            <w:hideMark/>
          </w:tcPr>
          <w:p w:rsidR="00721DDF" w:rsidRDefault="00721DDF" w:rsidP="00721DDF">
            <w:pPr>
              <w:jc w:val="right"/>
              <w:rPr>
                <w:color w:val="000000"/>
              </w:rPr>
            </w:pPr>
            <w:r>
              <w:rPr>
                <w:color w:val="000000"/>
              </w:rPr>
              <w:t>100,0</w:t>
            </w:r>
          </w:p>
        </w:tc>
      </w:tr>
      <w:tr w:rsidR="00721DDF" w:rsidRPr="008000AD" w:rsidTr="008000AD">
        <w:trPr>
          <w:trHeight w:val="243"/>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04.12</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29.3.01.42350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200</w:t>
            </w:r>
          </w:p>
        </w:tc>
        <w:tc>
          <w:tcPr>
            <w:tcW w:w="1180" w:type="dxa"/>
            <w:shd w:val="clear" w:color="auto" w:fill="auto"/>
            <w:noWrap/>
            <w:vAlign w:val="bottom"/>
            <w:hideMark/>
          </w:tcPr>
          <w:p w:rsidR="00721DDF" w:rsidRDefault="00721DDF" w:rsidP="00721DDF">
            <w:pPr>
              <w:jc w:val="right"/>
              <w:rPr>
                <w:color w:val="000000"/>
              </w:rPr>
            </w:pPr>
            <w:r>
              <w:rPr>
                <w:color w:val="000000"/>
              </w:rPr>
              <w:t>100,0</w:t>
            </w:r>
          </w:p>
        </w:tc>
        <w:tc>
          <w:tcPr>
            <w:tcW w:w="1028" w:type="dxa"/>
            <w:shd w:val="clear" w:color="auto" w:fill="auto"/>
            <w:noWrap/>
            <w:vAlign w:val="bottom"/>
            <w:hideMark/>
          </w:tcPr>
          <w:p w:rsidR="00721DDF" w:rsidRDefault="00721DDF" w:rsidP="00721DDF">
            <w:pPr>
              <w:jc w:val="right"/>
              <w:rPr>
                <w:color w:val="000000"/>
              </w:rPr>
            </w:pPr>
            <w:r>
              <w:rPr>
                <w:color w:val="000000"/>
              </w:rPr>
              <w:t>100,0</w:t>
            </w:r>
          </w:p>
        </w:tc>
      </w:tr>
      <w:tr w:rsidR="00721DDF" w:rsidRPr="008000AD" w:rsidTr="008000AD">
        <w:trPr>
          <w:trHeight w:val="351"/>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04.12</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29.3.01.42350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240</w:t>
            </w:r>
          </w:p>
        </w:tc>
        <w:tc>
          <w:tcPr>
            <w:tcW w:w="1180" w:type="dxa"/>
            <w:shd w:val="clear" w:color="auto" w:fill="auto"/>
            <w:noWrap/>
            <w:vAlign w:val="bottom"/>
            <w:hideMark/>
          </w:tcPr>
          <w:p w:rsidR="00721DDF" w:rsidRDefault="00721DDF" w:rsidP="00721DDF">
            <w:pPr>
              <w:jc w:val="right"/>
              <w:rPr>
                <w:color w:val="000000"/>
              </w:rPr>
            </w:pPr>
            <w:r>
              <w:rPr>
                <w:color w:val="000000"/>
              </w:rPr>
              <w:t>100,0</w:t>
            </w:r>
          </w:p>
        </w:tc>
        <w:tc>
          <w:tcPr>
            <w:tcW w:w="1028" w:type="dxa"/>
            <w:shd w:val="clear" w:color="auto" w:fill="auto"/>
            <w:noWrap/>
            <w:vAlign w:val="bottom"/>
            <w:hideMark/>
          </w:tcPr>
          <w:p w:rsidR="00721DDF" w:rsidRDefault="00721DDF" w:rsidP="00721DDF">
            <w:pPr>
              <w:jc w:val="right"/>
              <w:rPr>
                <w:color w:val="000000"/>
              </w:rPr>
            </w:pPr>
            <w:r>
              <w:rPr>
                <w:color w:val="000000"/>
              </w:rPr>
              <w:t>100,0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Мероприятия по поддержке малого и среднего предпринимательства</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04.12</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30.3.01.42360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20,0</w:t>
            </w:r>
          </w:p>
        </w:tc>
        <w:tc>
          <w:tcPr>
            <w:tcW w:w="1028" w:type="dxa"/>
            <w:shd w:val="clear" w:color="auto" w:fill="auto"/>
            <w:noWrap/>
            <w:vAlign w:val="bottom"/>
            <w:hideMark/>
          </w:tcPr>
          <w:p w:rsidR="00721DDF" w:rsidRDefault="00721DDF" w:rsidP="00721DDF">
            <w:pPr>
              <w:jc w:val="right"/>
              <w:rPr>
                <w:color w:val="000000"/>
              </w:rPr>
            </w:pPr>
            <w:r>
              <w:rPr>
                <w:color w:val="000000"/>
              </w:rPr>
              <w:t>20,0</w:t>
            </w:r>
          </w:p>
        </w:tc>
      </w:tr>
      <w:tr w:rsidR="00721DDF" w:rsidRPr="008000AD" w:rsidTr="008000AD">
        <w:trPr>
          <w:trHeight w:val="388"/>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04.12</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30.3.01.42360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200</w:t>
            </w:r>
          </w:p>
        </w:tc>
        <w:tc>
          <w:tcPr>
            <w:tcW w:w="1180" w:type="dxa"/>
            <w:shd w:val="clear" w:color="auto" w:fill="auto"/>
            <w:noWrap/>
            <w:vAlign w:val="bottom"/>
            <w:hideMark/>
          </w:tcPr>
          <w:p w:rsidR="00721DDF" w:rsidRDefault="00721DDF" w:rsidP="00721DDF">
            <w:pPr>
              <w:jc w:val="right"/>
              <w:rPr>
                <w:color w:val="000000"/>
              </w:rPr>
            </w:pPr>
            <w:r>
              <w:rPr>
                <w:color w:val="000000"/>
              </w:rPr>
              <w:t>20,0</w:t>
            </w:r>
          </w:p>
        </w:tc>
        <w:tc>
          <w:tcPr>
            <w:tcW w:w="1028" w:type="dxa"/>
            <w:shd w:val="clear" w:color="auto" w:fill="auto"/>
            <w:noWrap/>
            <w:vAlign w:val="bottom"/>
            <w:hideMark/>
          </w:tcPr>
          <w:p w:rsidR="00721DDF" w:rsidRDefault="00721DDF" w:rsidP="00721DDF">
            <w:pPr>
              <w:jc w:val="right"/>
              <w:rPr>
                <w:color w:val="000000"/>
              </w:rPr>
            </w:pPr>
            <w:r>
              <w:rPr>
                <w:color w:val="000000"/>
              </w:rPr>
              <w:t>20,0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04.12</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30.3.01.42360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240</w:t>
            </w:r>
          </w:p>
        </w:tc>
        <w:tc>
          <w:tcPr>
            <w:tcW w:w="1180" w:type="dxa"/>
            <w:shd w:val="clear" w:color="auto" w:fill="auto"/>
            <w:noWrap/>
            <w:vAlign w:val="bottom"/>
            <w:hideMark/>
          </w:tcPr>
          <w:p w:rsidR="00721DDF" w:rsidRDefault="00721DDF" w:rsidP="00721DDF">
            <w:pPr>
              <w:jc w:val="right"/>
              <w:rPr>
                <w:color w:val="000000"/>
              </w:rPr>
            </w:pPr>
            <w:r>
              <w:rPr>
                <w:color w:val="000000"/>
              </w:rPr>
              <w:t>20,0</w:t>
            </w:r>
          </w:p>
        </w:tc>
        <w:tc>
          <w:tcPr>
            <w:tcW w:w="1028" w:type="dxa"/>
            <w:shd w:val="clear" w:color="auto" w:fill="auto"/>
            <w:noWrap/>
            <w:vAlign w:val="bottom"/>
            <w:hideMark/>
          </w:tcPr>
          <w:p w:rsidR="00721DDF" w:rsidRDefault="00721DDF" w:rsidP="00721DDF">
            <w:pPr>
              <w:jc w:val="right"/>
              <w:rPr>
                <w:color w:val="000000"/>
              </w:rPr>
            </w:pPr>
            <w:r>
              <w:rPr>
                <w:color w:val="000000"/>
              </w:rPr>
              <w:t>20,0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b/>
                <w:bCs/>
                <w:color w:val="000000"/>
              </w:rPr>
            </w:pPr>
            <w:r w:rsidRPr="008000AD">
              <w:rPr>
                <w:b/>
                <w:bCs/>
                <w:color w:val="000000"/>
              </w:rPr>
              <w:t>ЖИЛИЩНО-КОММУНАЛЬНОЕ ХОЗЯЙСТВО</w:t>
            </w:r>
          </w:p>
        </w:tc>
        <w:tc>
          <w:tcPr>
            <w:tcW w:w="917" w:type="dxa"/>
            <w:shd w:val="clear" w:color="auto" w:fill="auto"/>
            <w:vAlign w:val="center"/>
            <w:hideMark/>
          </w:tcPr>
          <w:p w:rsidR="00721DDF" w:rsidRPr="008000AD" w:rsidRDefault="00721DDF" w:rsidP="00721DDF">
            <w:pPr>
              <w:jc w:val="center"/>
              <w:rPr>
                <w:b/>
                <w:bCs/>
                <w:color w:val="000000"/>
              </w:rPr>
            </w:pPr>
            <w:r w:rsidRPr="008000AD">
              <w:rPr>
                <w:b/>
                <w:bCs/>
                <w:color w:val="000000"/>
              </w:rPr>
              <w:t>05.00</w:t>
            </w:r>
          </w:p>
        </w:tc>
        <w:tc>
          <w:tcPr>
            <w:tcW w:w="1610" w:type="dxa"/>
            <w:shd w:val="clear" w:color="auto" w:fill="auto"/>
            <w:vAlign w:val="center"/>
            <w:hideMark/>
          </w:tcPr>
          <w:p w:rsidR="00721DDF" w:rsidRPr="008000AD" w:rsidRDefault="00721DDF" w:rsidP="00721DDF">
            <w:pPr>
              <w:jc w:val="center"/>
              <w:rPr>
                <w:b/>
                <w:bCs/>
                <w:color w:val="000000"/>
              </w:rPr>
            </w:pPr>
            <w:r w:rsidRPr="008000AD">
              <w:rPr>
                <w:b/>
                <w:bCs/>
                <w:color w:val="000000"/>
              </w:rPr>
              <w:t> </w:t>
            </w:r>
          </w:p>
        </w:tc>
        <w:tc>
          <w:tcPr>
            <w:tcW w:w="741" w:type="dxa"/>
            <w:shd w:val="clear" w:color="auto" w:fill="auto"/>
            <w:vAlign w:val="center"/>
            <w:hideMark/>
          </w:tcPr>
          <w:p w:rsidR="00721DDF" w:rsidRPr="008000AD" w:rsidRDefault="00721DDF" w:rsidP="00721DDF">
            <w:pPr>
              <w:jc w:val="center"/>
              <w:rPr>
                <w:b/>
                <w:bCs/>
                <w:color w:val="000000"/>
              </w:rPr>
            </w:pPr>
            <w:r w:rsidRPr="008000AD">
              <w:rPr>
                <w:b/>
                <w:bCs/>
                <w:color w:val="000000"/>
              </w:rPr>
              <w:t> </w:t>
            </w:r>
          </w:p>
        </w:tc>
        <w:tc>
          <w:tcPr>
            <w:tcW w:w="1180" w:type="dxa"/>
            <w:shd w:val="clear" w:color="auto" w:fill="auto"/>
            <w:noWrap/>
            <w:vAlign w:val="bottom"/>
            <w:hideMark/>
          </w:tcPr>
          <w:p w:rsidR="00721DDF" w:rsidRDefault="00721DDF" w:rsidP="00721DDF">
            <w:pPr>
              <w:jc w:val="right"/>
              <w:rPr>
                <w:b/>
                <w:bCs/>
                <w:color w:val="000000"/>
              </w:rPr>
            </w:pPr>
            <w:r>
              <w:rPr>
                <w:b/>
                <w:bCs/>
                <w:color w:val="000000"/>
              </w:rPr>
              <w:t>6 350,6</w:t>
            </w:r>
          </w:p>
        </w:tc>
        <w:tc>
          <w:tcPr>
            <w:tcW w:w="1028" w:type="dxa"/>
            <w:shd w:val="clear" w:color="auto" w:fill="auto"/>
            <w:noWrap/>
            <w:vAlign w:val="bottom"/>
            <w:hideMark/>
          </w:tcPr>
          <w:p w:rsidR="00721DDF" w:rsidRDefault="00721DDF" w:rsidP="00721DDF">
            <w:pPr>
              <w:jc w:val="right"/>
              <w:rPr>
                <w:b/>
                <w:bCs/>
                <w:color w:val="000000"/>
              </w:rPr>
            </w:pPr>
            <w:r>
              <w:rPr>
                <w:b/>
                <w:bCs/>
                <w:color w:val="000000"/>
              </w:rPr>
              <w:t>6 577,7</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Жилищное хозяйство</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05.01</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430,6</w:t>
            </w:r>
          </w:p>
        </w:tc>
        <w:tc>
          <w:tcPr>
            <w:tcW w:w="1028" w:type="dxa"/>
            <w:shd w:val="clear" w:color="auto" w:fill="auto"/>
            <w:noWrap/>
            <w:vAlign w:val="bottom"/>
            <w:hideMark/>
          </w:tcPr>
          <w:p w:rsidR="00721DDF" w:rsidRDefault="00721DDF" w:rsidP="00721DDF">
            <w:pPr>
              <w:jc w:val="right"/>
              <w:rPr>
                <w:color w:val="000000"/>
              </w:rPr>
            </w:pPr>
            <w:r>
              <w:rPr>
                <w:color w:val="000000"/>
              </w:rPr>
              <w:t>447,7</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Взнос на капитальный ремонт общего имущества многоквартирных домов региональному оператору</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05.01</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29.3.01.42370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404,6</w:t>
            </w:r>
          </w:p>
        </w:tc>
        <w:tc>
          <w:tcPr>
            <w:tcW w:w="1028" w:type="dxa"/>
            <w:shd w:val="clear" w:color="auto" w:fill="auto"/>
            <w:noWrap/>
            <w:vAlign w:val="bottom"/>
            <w:hideMark/>
          </w:tcPr>
          <w:p w:rsidR="00721DDF" w:rsidRDefault="00721DDF" w:rsidP="00721DDF">
            <w:pPr>
              <w:jc w:val="right"/>
              <w:rPr>
                <w:color w:val="000000"/>
              </w:rPr>
            </w:pPr>
            <w:r>
              <w:rPr>
                <w:color w:val="000000"/>
              </w:rPr>
              <w:t>420,7</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Иные бюджетные ассигнования</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05.01</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29.3.01.42370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800</w:t>
            </w:r>
          </w:p>
        </w:tc>
        <w:tc>
          <w:tcPr>
            <w:tcW w:w="1180" w:type="dxa"/>
            <w:shd w:val="clear" w:color="auto" w:fill="auto"/>
            <w:noWrap/>
            <w:vAlign w:val="bottom"/>
            <w:hideMark/>
          </w:tcPr>
          <w:p w:rsidR="00721DDF" w:rsidRDefault="00721DDF" w:rsidP="00721DDF">
            <w:pPr>
              <w:jc w:val="right"/>
              <w:rPr>
                <w:color w:val="000000"/>
              </w:rPr>
            </w:pPr>
            <w:r>
              <w:rPr>
                <w:color w:val="000000"/>
              </w:rPr>
              <w:t>404,6</w:t>
            </w:r>
          </w:p>
        </w:tc>
        <w:tc>
          <w:tcPr>
            <w:tcW w:w="1028" w:type="dxa"/>
            <w:shd w:val="clear" w:color="auto" w:fill="auto"/>
            <w:noWrap/>
            <w:vAlign w:val="bottom"/>
            <w:hideMark/>
          </w:tcPr>
          <w:p w:rsidR="00721DDF" w:rsidRDefault="00721DDF" w:rsidP="00721DDF">
            <w:pPr>
              <w:jc w:val="right"/>
              <w:rPr>
                <w:color w:val="000000"/>
              </w:rPr>
            </w:pPr>
            <w:r>
              <w:rPr>
                <w:color w:val="000000"/>
              </w:rPr>
              <w:t>420,7</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Уплата налогов, сборов и иных платежей</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05.01</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29.3.01.42370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850</w:t>
            </w:r>
          </w:p>
        </w:tc>
        <w:tc>
          <w:tcPr>
            <w:tcW w:w="1180" w:type="dxa"/>
            <w:shd w:val="clear" w:color="auto" w:fill="auto"/>
            <w:noWrap/>
            <w:vAlign w:val="bottom"/>
            <w:hideMark/>
          </w:tcPr>
          <w:p w:rsidR="00721DDF" w:rsidRDefault="00721DDF" w:rsidP="00721DDF">
            <w:pPr>
              <w:jc w:val="right"/>
              <w:rPr>
                <w:color w:val="000000"/>
              </w:rPr>
            </w:pPr>
            <w:r>
              <w:rPr>
                <w:color w:val="000000"/>
              </w:rPr>
              <w:t>404,6</w:t>
            </w:r>
          </w:p>
        </w:tc>
        <w:tc>
          <w:tcPr>
            <w:tcW w:w="1028" w:type="dxa"/>
            <w:shd w:val="clear" w:color="auto" w:fill="auto"/>
            <w:noWrap/>
            <w:vAlign w:val="bottom"/>
            <w:hideMark/>
          </w:tcPr>
          <w:p w:rsidR="00721DDF" w:rsidRDefault="00721DDF" w:rsidP="00721DDF">
            <w:pPr>
              <w:jc w:val="right"/>
              <w:rPr>
                <w:color w:val="000000"/>
              </w:rPr>
            </w:pPr>
            <w:r>
              <w:rPr>
                <w:color w:val="000000"/>
              </w:rPr>
              <w:t>420,7</w:t>
            </w:r>
          </w:p>
        </w:tc>
      </w:tr>
      <w:tr w:rsidR="00721DDF" w:rsidRPr="008000AD" w:rsidTr="008000AD">
        <w:trPr>
          <w:trHeight w:val="264"/>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Мероприятия в области жилищно-коммунального хозяйства</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05.01</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29.4.01.42450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26,0</w:t>
            </w:r>
          </w:p>
        </w:tc>
        <w:tc>
          <w:tcPr>
            <w:tcW w:w="1028" w:type="dxa"/>
            <w:shd w:val="clear" w:color="auto" w:fill="auto"/>
            <w:noWrap/>
            <w:vAlign w:val="bottom"/>
            <w:hideMark/>
          </w:tcPr>
          <w:p w:rsidR="00721DDF" w:rsidRDefault="00721DDF" w:rsidP="00721DDF">
            <w:pPr>
              <w:jc w:val="right"/>
              <w:rPr>
                <w:color w:val="000000"/>
              </w:rPr>
            </w:pPr>
            <w:r>
              <w:rPr>
                <w:color w:val="000000"/>
              </w:rPr>
              <w:t>27,0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Иные бюджетные ассигнования</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05.01</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29.4.01.42450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800</w:t>
            </w:r>
          </w:p>
        </w:tc>
        <w:tc>
          <w:tcPr>
            <w:tcW w:w="1180" w:type="dxa"/>
            <w:shd w:val="clear" w:color="auto" w:fill="auto"/>
            <w:noWrap/>
            <w:vAlign w:val="bottom"/>
            <w:hideMark/>
          </w:tcPr>
          <w:p w:rsidR="00721DDF" w:rsidRDefault="00721DDF" w:rsidP="00721DDF">
            <w:pPr>
              <w:jc w:val="right"/>
              <w:rPr>
                <w:color w:val="000000"/>
              </w:rPr>
            </w:pPr>
            <w:r>
              <w:rPr>
                <w:color w:val="000000"/>
              </w:rPr>
              <w:t>26,0</w:t>
            </w:r>
          </w:p>
        </w:tc>
        <w:tc>
          <w:tcPr>
            <w:tcW w:w="1028" w:type="dxa"/>
            <w:shd w:val="clear" w:color="auto" w:fill="auto"/>
            <w:noWrap/>
            <w:vAlign w:val="bottom"/>
            <w:hideMark/>
          </w:tcPr>
          <w:p w:rsidR="00721DDF" w:rsidRDefault="00721DDF" w:rsidP="00721DDF">
            <w:pPr>
              <w:jc w:val="right"/>
              <w:rPr>
                <w:color w:val="000000"/>
              </w:rPr>
            </w:pPr>
            <w:r>
              <w:rPr>
                <w:color w:val="000000"/>
              </w:rPr>
              <w:t>27,0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05.01</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29.4.01.42450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810</w:t>
            </w:r>
          </w:p>
        </w:tc>
        <w:tc>
          <w:tcPr>
            <w:tcW w:w="1180" w:type="dxa"/>
            <w:shd w:val="clear" w:color="auto" w:fill="auto"/>
            <w:noWrap/>
            <w:vAlign w:val="bottom"/>
            <w:hideMark/>
          </w:tcPr>
          <w:p w:rsidR="00721DDF" w:rsidRDefault="00721DDF" w:rsidP="00721DDF">
            <w:pPr>
              <w:jc w:val="right"/>
              <w:rPr>
                <w:color w:val="000000"/>
              </w:rPr>
            </w:pPr>
            <w:r>
              <w:rPr>
                <w:color w:val="000000"/>
              </w:rPr>
              <w:t>26,0</w:t>
            </w:r>
          </w:p>
        </w:tc>
        <w:tc>
          <w:tcPr>
            <w:tcW w:w="1028" w:type="dxa"/>
            <w:shd w:val="clear" w:color="auto" w:fill="auto"/>
            <w:noWrap/>
            <w:vAlign w:val="bottom"/>
            <w:hideMark/>
          </w:tcPr>
          <w:p w:rsidR="00721DDF" w:rsidRDefault="00721DDF" w:rsidP="00721DDF">
            <w:pPr>
              <w:jc w:val="right"/>
              <w:rPr>
                <w:color w:val="000000"/>
              </w:rPr>
            </w:pPr>
            <w:r>
              <w:rPr>
                <w:color w:val="000000"/>
              </w:rPr>
              <w:t>27,0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Коммунальное хозяйство</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05.02</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2 050,0</w:t>
            </w:r>
          </w:p>
        </w:tc>
        <w:tc>
          <w:tcPr>
            <w:tcW w:w="1028" w:type="dxa"/>
            <w:shd w:val="clear" w:color="auto" w:fill="auto"/>
            <w:noWrap/>
            <w:vAlign w:val="bottom"/>
            <w:hideMark/>
          </w:tcPr>
          <w:p w:rsidR="00721DDF" w:rsidRDefault="00721DDF" w:rsidP="00721DDF">
            <w:pPr>
              <w:jc w:val="right"/>
              <w:rPr>
                <w:color w:val="000000"/>
              </w:rPr>
            </w:pPr>
            <w:r>
              <w:rPr>
                <w:color w:val="000000"/>
              </w:rPr>
              <w:t>2 050,0</w:t>
            </w:r>
          </w:p>
        </w:tc>
      </w:tr>
      <w:tr w:rsidR="00721DDF" w:rsidRPr="008000AD" w:rsidTr="008000AD">
        <w:trPr>
          <w:trHeight w:val="341"/>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Мероприятия по повышению надежности и энергетической эффективности в системах теплоснабжения</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05.02</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25.1.01.42460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50,0</w:t>
            </w:r>
          </w:p>
        </w:tc>
        <w:tc>
          <w:tcPr>
            <w:tcW w:w="1028" w:type="dxa"/>
            <w:shd w:val="clear" w:color="auto" w:fill="auto"/>
            <w:noWrap/>
            <w:vAlign w:val="bottom"/>
            <w:hideMark/>
          </w:tcPr>
          <w:p w:rsidR="00721DDF" w:rsidRDefault="00721DDF" w:rsidP="00721DDF">
            <w:pPr>
              <w:jc w:val="right"/>
              <w:rPr>
                <w:color w:val="000000"/>
              </w:rPr>
            </w:pPr>
            <w:r>
              <w:rPr>
                <w:color w:val="000000"/>
              </w:rPr>
              <w:t>50,0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05.02</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25.1.01.42460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200</w:t>
            </w:r>
          </w:p>
        </w:tc>
        <w:tc>
          <w:tcPr>
            <w:tcW w:w="1180" w:type="dxa"/>
            <w:shd w:val="clear" w:color="auto" w:fill="auto"/>
            <w:noWrap/>
            <w:vAlign w:val="bottom"/>
            <w:hideMark/>
          </w:tcPr>
          <w:p w:rsidR="00721DDF" w:rsidRDefault="00721DDF" w:rsidP="00721DDF">
            <w:pPr>
              <w:jc w:val="right"/>
              <w:rPr>
                <w:color w:val="000000"/>
              </w:rPr>
            </w:pPr>
            <w:r>
              <w:rPr>
                <w:color w:val="000000"/>
              </w:rPr>
              <w:t>50,0</w:t>
            </w:r>
          </w:p>
        </w:tc>
        <w:tc>
          <w:tcPr>
            <w:tcW w:w="1028" w:type="dxa"/>
            <w:shd w:val="clear" w:color="auto" w:fill="auto"/>
            <w:noWrap/>
            <w:vAlign w:val="bottom"/>
            <w:hideMark/>
          </w:tcPr>
          <w:p w:rsidR="00721DDF" w:rsidRDefault="00721DDF" w:rsidP="00721DDF">
            <w:pPr>
              <w:jc w:val="right"/>
              <w:rPr>
                <w:color w:val="000000"/>
              </w:rPr>
            </w:pPr>
            <w:r>
              <w:rPr>
                <w:color w:val="000000"/>
              </w:rPr>
              <w:t>50,0</w:t>
            </w:r>
          </w:p>
        </w:tc>
      </w:tr>
      <w:tr w:rsidR="00721DDF" w:rsidRPr="008000AD" w:rsidTr="008000AD">
        <w:trPr>
          <w:trHeight w:val="377"/>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05.02</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25.1.01.42460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240</w:t>
            </w:r>
          </w:p>
        </w:tc>
        <w:tc>
          <w:tcPr>
            <w:tcW w:w="1180" w:type="dxa"/>
            <w:shd w:val="clear" w:color="auto" w:fill="auto"/>
            <w:noWrap/>
            <w:vAlign w:val="bottom"/>
            <w:hideMark/>
          </w:tcPr>
          <w:p w:rsidR="00721DDF" w:rsidRDefault="00721DDF" w:rsidP="00721DDF">
            <w:pPr>
              <w:jc w:val="right"/>
              <w:rPr>
                <w:color w:val="000000"/>
              </w:rPr>
            </w:pPr>
            <w:r>
              <w:rPr>
                <w:color w:val="000000"/>
              </w:rPr>
              <w:t>50,0</w:t>
            </w:r>
          </w:p>
        </w:tc>
        <w:tc>
          <w:tcPr>
            <w:tcW w:w="1028" w:type="dxa"/>
            <w:shd w:val="clear" w:color="auto" w:fill="auto"/>
            <w:noWrap/>
            <w:vAlign w:val="bottom"/>
            <w:hideMark/>
          </w:tcPr>
          <w:p w:rsidR="00721DDF" w:rsidRDefault="00721DDF" w:rsidP="00721DDF">
            <w:pPr>
              <w:jc w:val="right"/>
              <w:rPr>
                <w:color w:val="000000"/>
              </w:rPr>
            </w:pPr>
            <w:r>
              <w:rPr>
                <w:color w:val="000000"/>
              </w:rPr>
              <w:t>50,0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lastRenderedPageBreak/>
              <w:t>Мероприятия по повышению надежности и энергетической эффективности в системах водоснабжения</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05.02</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25.1.01.42470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100,0</w:t>
            </w:r>
          </w:p>
        </w:tc>
        <w:tc>
          <w:tcPr>
            <w:tcW w:w="1028" w:type="dxa"/>
            <w:shd w:val="clear" w:color="auto" w:fill="auto"/>
            <w:noWrap/>
            <w:vAlign w:val="bottom"/>
            <w:hideMark/>
          </w:tcPr>
          <w:p w:rsidR="00721DDF" w:rsidRDefault="00721DDF" w:rsidP="00721DDF">
            <w:pPr>
              <w:jc w:val="right"/>
              <w:rPr>
                <w:color w:val="000000"/>
              </w:rPr>
            </w:pPr>
            <w:r>
              <w:rPr>
                <w:color w:val="000000"/>
              </w:rPr>
              <w:t>100,0</w:t>
            </w:r>
          </w:p>
        </w:tc>
      </w:tr>
      <w:tr w:rsidR="00721DDF" w:rsidRPr="008000AD" w:rsidTr="008000AD">
        <w:trPr>
          <w:trHeight w:val="400"/>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05.02</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25.1.01.42470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200</w:t>
            </w:r>
          </w:p>
        </w:tc>
        <w:tc>
          <w:tcPr>
            <w:tcW w:w="1180" w:type="dxa"/>
            <w:shd w:val="clear" w:color="auto" w:fill="auto"/>
            <w:noWrap/>
            <w:vAlign w:val="bottom"/>
            <w:hideMark/>
          </w:tcPr>
          <w:p w:rsidR="00721DDF" w:rsidRDefault="00721DDF" w:rsidP="00721DDF">
            <w:pPr>
              <w:jc w:val="right"/>
              <w:rPr>
                <w:color w:val="000000"/>
              </w:rPr>
            </w:pPr>
            <w:r>
              <w:rPr>
                <w:color w:val="000000"/>
              </w:rPr>
              <w:t>100,0</w:t>
            </w:r>
          </w:p>
        </w:tc>
        <w:tc>
          <w:tcPr>
            <w:tcW w:w="1028" w:type="dxa"/>
            <w:shd w:val="clear" w:color="auto" w:fill="auto"/>
            <w:noWrap/>
            <w:vAlign w:val="bottom"/>
            <w:hideMark/>
          </w:tcPr>
          <w:p w:rsidR="00721DDF" w:rsidRDefault="00721DDF" w:rsidP="00721DDF">
            <w:pPr>
              <w:jc w:val="right"/>
              <w:rPr>
                <w:color w:val="000000"/>
              </w:rPr>
            </w:pPr>
            <w:r>
              <w:rPr>
                <w:color w:val="000000"/>
              </w:rPr>
              <w:t>100,0</w:t>
            </w:r>
          </w:p>
        </w:tc>
      </w:tr>
      <w:tr w:rsidR="00721DDF" w:rsidRPr="008000AD" w:rsidTr="008000AD">
        <w:trPr>
          <w:trHeight w:val="380"/>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05.02</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25.1.01.42470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240</w:t>
            </w:r>
          </w:p>
        </w:tc>
        <w:tc>
          <w:tcPr>
            <w:tcW w:w="1180" w:type="dxa"/>
            <w:shd w:val="clear" w:color="auto" w:fill="auto"/>
            <w:noWrap/>
            <w:vAlign w:val="bottom"/>
            <w:hideMark/>
          </w:tcPr>
          <w:p w:rsidR="00721DDF" w:rsidRDefault="00721DDF" w:rsidP="00721DDF">
            <w:pPr>
              <w:jc w:val="right"/>
              <w:rPr>
                <w:color w:val="000000"/>
              </w:rPr>
            </w:pPr>
            <w:r>
              <w:rPr>
                <w:color w:val="000000"/>
              </w:rPr>
              <w:t>100,0</w:t>
            </w:r>
          </w:p>
        </w:tc>
        <w:tc>
          <w:tcPr>
            <w:tcW w:w="1028" w:type="dxa"/>
            <w:shd w:val="clear" w:color="auto" w:fill="auto"/>
            <w:noWrap/>
            <w:vAlign w:val="bottom"/>
            <w:hideMark/>
          </w:tcPr>
          <w:p w:rsidR="00721DDF" w:rsidRDefault="00721DDF" w:rsidP="00721DDF">
            <w:pPr>
              <w:jc w:val="right"/>
              <w:rPr>
                <w:color w:val="000000"/>
              </w:rPr>
            </w:pPr>
            <w:r>
              <w:rPr>
                <w:color w:val="000000"/>
              </w:rPr>
              <w:t>100,0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Реализация мероприятий по обеспечению устойчивого функционирования объектов теплоснабжения на территории Ленинградской области</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05.02</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25.1.01.S0160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800,0</w:t>
            </w:r>
          </w:p>
        </w:tc>
        <w:tc>
          <w:tcPr>
            <w:tcW w:w="1028" w:type="dxa"/>
            <w:shd w:val="clear" w:color="auto" w:fill="auto"/>
            <w:noWrap/>
            <w:vAlign w:val="bottom"/>
            <w:hideMark/>
          </w:tcPr>
          <w:p w:rsidR="00721DDF" w:rsidRDefault="00721DDF" w:rsidP="00721DDF">
            <w:pPr>
              <w:jc w:val="right"/>
              <w:rPr>
                <w:color w:val="000000"/>
              </w:rPr>
            </w:pPr>
            <w:r>
              <w:rPr>
                <w:color w:val="000000"/>
              </w:rPr>
              <w:t>800,0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05.02</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25.1.01.S0160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200</w:t>
            </w:r>
          </w:p>
        </w:tc>
        <w:tc>
          <w:tcPr>
            <w:tcW w:w="1180" w:type="dxa"/>
            <w:shd w:val="clear" w:color="auto" w:fill="auto"/>
            <w:noWrap/>
            <w:vAlign w:val="bottom"/>
            <w:hideMark/>
          </w:tcPr>
          <w:p w:rsidR="00721DDF" w:rsidRDefault="00721DDF" w:rsidP="00721DDF">
            <w:pPr>
              <w:jc w:val="right"/>
              <w:rPr>
                <w:color w:val="000000"/>
              </w:rPr>
            </w:pPr>
            <w:r>
              <w:rPr>
                <w:color w:val="000000"/>
              </w:rPr>
              <w:t>800,0</w:t>
            </w:r>
          </w:p>
        </w:tc>
        <w:tc>
          <w:tcPr>
            <w:tcW w:w="1028" w:type="dxa"/>
            <w:shd w:val="clear" w:color="auto" w:fill="auto"/>
            <w:noWrap/>
            <w:vAlign w:val="bottom"/>
            <w:hideMark/>
          </w:tcPr>
          <w:p w:rsidR="00721DDF" w:rsidRDefault="00721DDF" w:rsidP="00721DDF">
            <w:pPr>
              <w:jc w:val="right"/>
              <w:rPr>
                <w:color w:val="000000"/>
              </w:rPr>
            </w:pPr>
            <w:r>
              <w:rPr>
                <w:color w:val="000000"/>
              </w:rPr>
              <w:t>800,0</w:t>
            </w:r>
          </w:p>
        </w:tc>
      </w:tr>
      <w:tr w:rsidR="00721DDF" w:rsidRPr="008000AD" w:rsidTr="008000AD">
        <w:trPr>
          <w:trHeight w:val="301"/>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05.02</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25.1.01.S0160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240</w:t>
            </w:r>
          </w:p>
        </w:tc>
        <w:tc>
          <w:tcPr>
            <w:tcW w:w="1180" w:type="dxa"/>
            <w:shd w:val="clear" w:color="auto" w:fill="auto"/>
            <w:noWrap/>
            <w:vAlign w:val="bottom"/>
            <w:hideMark/>
          </w:tcPr>
          <w:p w:rsidR="00721DDF" w:rsidRDefault="00721DDF" w:rsidP="00721DDF">
            <w:pPr>
              <w:jc w:val="right"/>
              <w:rPr>
                <w:color w:val="000000"/>
              </w:rPr>
            </w:pPr>
            <w:r>
              <w:rPr>
                <w:color w:val="000000"/>
              </w:rPr>
              <w:t>800,0</w:t>
            </w:r>
          </w:p>
        </w:tc>
        <w:tc>
          <w:tcPr>
            <w:tcW w:w="1028" w:type="dxa"/>
            <w:shd w:val="clear" w:color="auto" w:fill="auto"/>
            <w:noWrap/>
            <w:vAlign w:val="bottom"/>
            <w:hideMark/>
          </w:tcPr>
          <w:p w:rsidR="00721DDF" w:rsidRDefault="00721DDF" w:rsidP="00721DDF">
            <w:pPr>
              <w:jc w:val="right"/>
              <w:rPr>
                <w:color w:val="000000"/>
              </w:rPr>
            </w:pPr>
            <w:r>
              <w:rPr>
                <w:color w:val="000000"/>
              </w:rPr>
              <w:t>800,0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Мероприятия по газификации</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05.02</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25.2.01.42480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1 000,0</w:t>
            </w:r>
          </w:p>
        </w:tc>
        <w:tc>
          <w:tcPr>
            <w:tcW w:w="1028" w:type="dxa"/>
            <w:shd w:val="clear" w:color="auto" w:fill="auto"/>
            <w:noWrap/>
            <w:vAlign w:val="bottom"/>
            <w:hideMark/>
          </w:tcPr>
          <w:p w:rsidR="00721DDF" w:rsidRDefault="00721DDF" w:rsidP="00721DDF">
            <w:pPr>
              <w:jc w:val="right"/>
              <w:rPr>
                <w:color w:val="000000"/>
              </w:rPr>
            </w:pPr>
            <w:r>
              <w:rPr>
                <w:color w:val="000000"/>
              </w:rPr>
              <w:t>1 000,0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05.02</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25.2.01.42480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200</w:t>
            </w:r>
          </w:p>
        </w:tc>
        <w:tc>
          <w:tcPr>
            <w:tcW w:w="1180" w:type="dxa"/>
            <w:shd w:val="clear" w:color="auto" w:fill="auto"/>
            <w:noWrap/>
            <w:vAlign w:val="bottom"/>
            <w:hideMark/>
          </w:tcPr>
          <w:p w:rsidR="00721DDF" w:rsidRDefault="00721DDF" w:rsidP="00721DDF">
            <w:pPr>
              <w:jc w:val="right"/>
              <w:rPr>
                <w:color w:val="000000"/>
              </w:rPr>
            </w:pPr>
            <w:r>
              <w:rPr>
                <w:color w:val="000000"/>
              </w:rPr>
              <w:t>1 000,0</w:t>
            </w:r>
          </w:p>
        </w:tc>
        <w:tc>
          <w:tcPr>
            <w:tcW w:w="1028" w:type="dxa"/>
            <w:shd w:val="clear" w:color="auto" w:fill="auto"/>
            <w:noWrap/>
            <w:vAlign w:val="bottom"/>
            <w:hideMark/>
          </w:tcPr>
          <w:p w:rsidR="00721DDF" w:rsidRDefault="00721DDF" w:rsidP="00721DDF">
            <w:pPr>
              <w:jc w:val="right"/>
              <w:rPr>
                <w:color w:val="000000"/>
              </w:rPr>
            </w:pPr>
            <w:r>
              <w:rPr>
                <w:color w:val="000000"/>
              </w:rPr>
              <w:t>1 000,0</w:t>
            </w:r>
          </w:p>
        </w:tc>
      </w:tr>
      <w:tr w:rsidR="00721DDF" w:rsidRPr="008000AD" w:rsidTr="008000AD">
        <w:trPr>
          <w:trHeight w:val="433"/>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05.02</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25.2.01.42480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240</w:t>
            </w:r>
          </w:p>
        </w:tc>
        <w:tc>
          <w:tcPr>
            <w:tcW w:w="1180" w:type="dxa"/>
            <w:shd w:val="clear" w:color="auto" w:fill="auto"/>
            <w:noWrap/>
            <w:vAlign w:val="bottom"/>
            <w:hideMark/>
          </w:tcPr>
          <w:p w:rsidR="00721DDF" w:rsidRDefault="00721DDF" w:rsidP="00721DDF">
            <w:pPr>
              <w:jc w:val="right"/>
              <w:rPr>
                <w:color w:val="000000"/>
              </w:rPr>
            </w:pPr>
            <w:r>
              <w:rPr>
                <w:color w:val="000000"/>
              </w:rPr>
              <w:t>1 000,0</w:t>
            </w:r>
          </w:p>
        </w:tc>
        <w:tc>
          <w:tcPr>
            <w:tcW w:w="1028" w:type="dxa"/>
            <w:shd w:val="clear" w:color="auto" w:fill="auto"/>
            <w:noWrap/>
            <w:vAlign w:val="bottom"/>
            <w:hideMark/>
          </w:tcPr>
          <w:p w:rsidR="00721DDF" w:rsidRDefault="00721DDF" w:rsidP="00721DDF">
            <w:pPr>
              <w:jc w:val="right"/>
              <w:rPr>
                <w:color w:val="000000"/>
              </w:rPr>
            </w:pPr>
            <w:r>
              <w:rPr>
                <w:color w:val="000000"/>
              </w:rPr>
              <w:t>1 000,0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05.02</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25.4.01.46010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100,0</w:t>
            </w:r>
          </w:p>
        </w:tc>
        <w:tc>
          <w:tcPr>
            <w:tcW w:w="1028" w:type="dxa"/>
            <w:shd w:val="clear" w:color="auto" w:fill="auto"/>
            <w:noWrap/>
            <w:vAlign w:val="bottom"/>
            <w:hideMark/>
          </w:tcPr>
          <w:p w:rsidR="00721DDF" w:rsidRDefault="00721DDF" w:rsidP="00721DDF">
            <w:pPr>
              <w:jc w:val="right"/>
              <w:rPr>
                <w:color w:val="000000"/>
              </w:rPr>
            </w:pPr>
            <w:r>
              <w:rPr>
                <w:color w:val="000000"/>
              </w:rPr>
              <w:t>100,0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Иные бюджетные ассигнования</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05.02</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25.4.01.46010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800</w:t>
            </w:r>
          </w:p>
        </w:tc>
        <w:tc>
          <w:tcPr>
            <w:tcW w:w="1180" w:type="dxa"/>
            <w:shd w:val="clear" w:color="auto" w:fill="auto"/>
            <w:noWrap/>
            <w:vAlign w:val="bottom"/>
            <w:hideMark/>
          </w:tcPr>
          <w:p w:rsidR="00721DDF" w:rsidRDefault="00721DDF" w:rsidP="00721DDF">
            <w:pPr>
              <w:jc w:val="right"/>
              <w:rPr>
                <w:color w:val="000000"/>
              </w:rPr>
            </w:pPr>
            <w:r>
              <w:rPr>
                <w:color w:val="000000"/>
              </w:rPr>
              <w:t>100,0</w:t>
            </w:r>
          </w:p>
        </w:tc>
        <w:tc>
          <w:tcPr>
            <w:tcW w:w="1028" w:type="dxa"/>
            <w:shd w:val="clear" w:color="auto" w:fill="auto"/>
            <w:noWrap/>
            <w:vAlign w:val="bottom"/>
            <w:hideMark/>
          </w:tcPr>
          <w:p w:rsidR="00721DDF" w:rsidRDefault="00721DDF" w:rsidP="00721DDF">
            <w:pPr>
              <w:jc w:val="right"/>
              <w:rPr>
                <w:color w:val="000000"/>
              </w:rPr>
            </w:pPr>
            <w:r>
              <w:rPr>
                <w:color w:val="000000"/>
              </w:rPr>
              <w:t>100,0</w:t>
            </w:r>
          </w:p>
        </w:tc>
      </w:tr>
      <w:tr w:rsidR="00721DDF" w:rsidRPr="008000AD" w:rsidTr="008000AD">
        <w:trPr>
          <w:trHeight w:val="248"/>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05.02</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25.4.01.46010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810</w:t>
            </w:r>
          </w:p>
        </w:tc>
        <w:tc>
          <w:tcPr>
            <w:tcW w:w="1180" w:type="dxa"/>
            <w:shd w:val="clear" w:color="auto" w:fill="auto"/>
            <w:noWrap/>
            <w:vAlign w:val="bottom"/>
            <w:hideMark/>
          </w:tcPr>
          <w:p w:rsidR="00721DDF" w:rsidRDefault="00721DDF" w:rsidP="00721DDF">
            <w:pPr>
              <w:jc w:val="right"/>
              <w:rPr>
                <w:color w:val="000000"/>
              </w:rPr>
            </w:pPr>
            <w:r>
              <w:rPr>
                <w:color w:val="000000"/>
              </w:rPr>
              <w:t>100,0</w:t>
            </w:r>
          </w:p>
        </w:tc>
        <w:tc>
          <w:tcPr>
            <w:tcW w:w="1028" w:type="dxa"/>
            <w:shd w:val="clear" w:color="auto" w:fill="auto"/>
            <w:noWrap/>
            <w:vAlign w:val="bottom"/>
            <w:hideMark/>
          </w:tcPr>
          <w:p w:rsidR="00721DDF" w:rsidRDefault="00721DDF" w:rsidP="00721DDF">
            <w:pPr>
              <w:jc w:val="right"/>
              <w:rPr>
                <w:color w:val="000000"/>
              </w:rPr>
            </w:pPr>
            <w:r>
              <w:rPr>
                <w:color w:val="000000"/>
              </w:rPr>
              <w:t>100,0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Благоустройство</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05.03</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3 870,0</w:t>
            </w:r>
          </w:p>
        </w:tc>
        <w:tc>
          <w:tcPr>
            <w:tcW w:w="1028" w:type="dxa"/>
            <w:shd w:val="clear" w:color="auto" w:fill="auto"/>
            <w:noWrap/>
            <w:vAlign w:val="bottom"/>
            <w:hideMark/>
          </w:tcPr>
          <w:p w:rsidR="00721DDF" w:rsidRDefault="00721DDF" w:rsidP="00721DDF">
            <w:pPr>
              <w:jc w:val="right"/>
              <w:rPr>
                <w:color w:val="000000"/>
              </w:rPr>
            </w:pPr>
            <w:r>
              <w:rPr>
                <w:color w:val="000000"/>
              </w:rPr>
              <w:t>4 080,0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Уличное освещение</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05.03</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26.0.01.42510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1 550,0</w:t>
            </w:r>
          </w:p>
        </w:tc>
        <w:tc>
          <w:tcPr>
            <w:tcW w:w="1028" w:type="dxa"/>
            <w:shd w:val="clear" w:color="auto" w:fill="auto"/>
            <w:noWrap/>
            <w:vAlign w:val="bottom"/>
            <w:hideMark/>
          </w:tcPr>
          <w:p w:rsidR="00721DDF" w:rsidRDefault="00721DDF" w:rsidP="00721DDF">
            <w:pPr>
              <w:jc w:val="right"/>
              <w:rPr>
                <w:color w:val="000000"/>
              </w:rPr>
            </w:pPr>
            <w:r>
              <w:rPr>
                <w:color w:val="000000"/>
              </w:rPr>
              <w:t>1 750,0</w:t>
            </w:r>
          </w:p>
        </w:tc>
      </w:tr>
      <w:tr w:rsidR="00721DDF" w:rsidRPr="008000AD" w:rsidTr="008000AD">
        <w:trPr>
          <w:trHeight w:val="302"/>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05.03</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26.0.01.42510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200</w:t>
            </w:r>
          </w:p>
        </w:tc>
        <w:tc>
          <w:tcPr>
            <w:tcW w:w="1180" w:type="dxa"/>
            <w:shd w:val="clear" w:color="auto" w:fill="auto"/>
            <w:noWrap/>
            <w:vAlign w:val="bottom"/>
            <w:hideMark/>
          </w:tcPr>
          <w:p w:rsidR="00721DDF" w:rsidRDefault="00721DDF" w:rsidP="00721DDF">
            <w:pPr>
              <w:jc w:val="right"/>
              <w:rPr>
                <w:color w:val="000000"/>
              </w:rPr>
            </w:pPr>
            <w:r>
              <w:rPr>
                <w:color w:val="000000"/>
              </w:rPr>
              <w:t>1 550,0</w:t>
            </w:r>
          </w:p>
        </w:tc>
        <w:tc>
          <w:tcPr>
            <w:tcW w:w="1028" w:type="dxa"/>
            <w:shd w:val="clear" w:color="auto" w:fill="auto"/>
            <w:noWrap/>
            <w:vAlign w:val="bottom"/>
            <w:hideMark/>
          </w:tcPr>
          <w:p w:rsidR="00721DDF" w:rsidRDefault="00721DDF" w:rsidP="00721DDF">
            <w:pPr>
              <w:jc w:val="right"/>
              <w:rPr>
                <w:color w:val="000000"/>
              </w:rPr>
            </w:pPr>
            <w:r>
              <w:rPr>
                <w:color w:val="000000"/>
              </w:rPr>
              <w:t>1 750,0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05.03</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26.0.01.42510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240</w:t>
            </w:r>
          </w:p>
        </w:tc>
        <w:tc>
          <w:tcPr>
            <w:tcW w:w="1180" w:type="dxa"/>
            <w:shd w:val="clear" w:color="auto" w:fill="auto"/>
            <w:noWrap/>
            <w:vAlign w:val="bottom"/>
            <w:hideMark/>
          </w:tcPr>
          <w:p w:rsidR="00721DDF" w:rsidRDefault="00721DDF" w:rsidP="00721DDF">
            <w:pPr>
              <w:jc w:val="right"/>
              <w:rPr>
                <w:color w:val="000000"/>
              </w:rPr>
            </w:pPr>
            <w:r>
              <w:rPr>
                <w:color w:val="000000"/>
              </w:rPr>
              <w:t>1 550,0</w:t>
            </w:r>
          </w:p>
        </w:tc>
        <w:tc>
          <w:tcPr>
            <w:tcW w:w="1028" w:type="dxa"/>
            <w:shd w:val="clear" w:color="auto" w:fill="auto"/>
            <w:noWrap/>
            <w:vAlign w:val="bottom"/>
            <w:hideMark/>
          </w:tcPr>
          <w:p w:rsidR="00721DDF" w:rsidRDefault="00721DDF" w:rsidP="00721DDF">
            <w:pPr>
              <w:jc w:val="right"/>
              <w:rPr>
                <w:color w:val="000000"/>
              </w:rPr>
            </w:pPr>
            <w:r>
              <w:rPr>
                <w:color w:val="000000"/>
              </w:rPr>
              <w:t>1 750,0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Благоустройство и озеленение</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05.03</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26.0.01.42520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40,0</w:t>
            </w:r>
          </w:p>
        </w:tc>
        <w:tc>
          <w:tcPr>
            <w:tcW w:w="1028" w:type="dxa"/>
            <w:shd w:val="clear" w:color="auto" w:fill="auto"/>
            <w:noWrap/>
            <w:vAlign w:val="bottom"/>
            <w:hideMark/>
          </w:tcPr>
          <w:p w:rsidR="00721DDF" w:rsidRDefault="00721DDF" w:rsidP="00721DDF">
            <w:pPr>
              <w:jc w:val="right"/>
              <w:rPr>
                <w:color w:val="000000"/>
              </w:rPr>
            </w:pPr>
            <w:r>
              <w:rPr>
                <w:color w:val="000000"/>
              </w:rPr>
              <w:t>50,0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05.03</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26.0.01.42520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200</w:t>
            </w:r>
          </w:p>
        </w:tc>
        <w:tc>
          <w:tcPr>
            <w:tcW w:w="1180" w:type="dxa"/>
            <w:shd w:val="clear" w:color="auto" w:fill="auto"/>
            <w:noWrap/>
            <w:vAlign w:val="bottom"/>
            <w:hideMark/>
          </w:tcPr>
          <w:p w:rsidR="00721DDF" w:rsidRDefault="00721DDF" w:rsidP="00721DDF">
            <w:pPr>
              <w:jc w:val="right"/>
              <w:rPr>
                <w:color w:val="000000"/>
              </w:rPr>
            </w:pPr>
            <w:r>
              <w:rPr>
                <w:color w:val="000000"/>
              </w:rPr>
              <w:t>40,0</w:t>
            </w:r>
          </w:p>
        </w:tc>
        <w:tc>
          <w:tcPr>
            <w:tcW w:w="1028" w:type="dxa"/>
            <w:shd w:val="clear" w:color="auto" w:fill="auto"/>
            <w:noWrap/>
            <w:vAlign w:val="bottom"/>
            <w:hideMark/>
          </w:tcPr>
          <w:p w:rsidR="00721DDF" w:rsidRDefault="00721DDF" w:rsidP="00721DDF">
            <w:pPr>
              <w:jc w:val="right"/>
              <w:rPr>
                <w:color w:val="000000"/>
              </w:rPr>
            </w:pPr>
            <w:r>
              <w:rPr>
                <w:color w:val="000000"/>
              </w:rPr>
              <w:t>50,0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05.03</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26.0.01.42520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240</w:t>
            </w:r>
          </w:p>
        </w:tc>
        <w:tc>
          <w:tcPr>
            <w:tcW w:w="1180" w:type="dxa"/>
            <w:shd w:val="clear" w:color="auto" w:fill="auto"/>
            <w:noWrap/>
            <w:vAlign w:val="bottom"/>
            <w:hideMark/>
          </w:tcPr>
          <w:p w:rsidR="00721DDF" w:rsidRDefault="00721DDF" w:rsidP="00721DDF">
            <w:pPr>
              <w:jc w:val="right"/>
              <w:rPr>
                <w:color w:val="000000"/>
              </w:rPr>
            </w:pPr>
            <w:r>
              <w:rPr>
                <w:color w:val="000000"/>
              </w:rPr>
              <w:t>40,0</w:t>
            </w:r>
          </w:p>
        </w:tc>
        <w:tc>
          <w:tcPr>
            <w:tcW w:w="1028" w:type="dxa"/>
            <w:shd w:val="clear" w:color="auto" w:fill="auto"/>
            <w:noWrap/>
            <w:vAlign w:val="bottom"/>
            <w:hideMark/>
          </w:tcPr>
          <w:p w:rsidR="00721DDF" w:rsidRDefault="00721DDF" w:rsidP="00721DDF">
            <w:pPr>
              <w:jc w:val="right"/>
              <w:rPr>
                <w:color w:val="000000"/>
              </w:rPr>
            </w:pPr>
            <w:r>
              <w:rPr>
                <w:color w:val="000000"/>
              </w:rPr>
              <w:t>50,0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Прочие мероприятия по благоустройству</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05.03</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26.0.01.42530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2 160,0</w:t>
            </w:r>
          </w:p>
        </w:tc>
        <w:tc>
          <w:tcPr>
            <w:tcW w:w="1028" w:type="dxa"/>
            <w:shd w:val="clear" w:color="auto" w:fill="auto"/>
            <w:noWrap/>
            <w:vAlign w:val="bottom"/>
            <w:hideMark/>
          </w:tcPr>
          <w:p w:rsidR="00721DDF" w:rsidRDefault="00721DDF" w:rsidP="00721DDF">
            <w:pPr>
              <w:jc w:val="right"/>
              <w:rPr>
                <w:color w:val="000000"/>
              </w:rPr>
            </w:pPr>
            <w:r>
              <w:rPr>
                <w:color w:val="000000"/>
              </w:rPr>
              <w:t>2 160,0</w:t>
            </w:r>
          </w:p>
        </w:tc>
      </w:tr>
      <w:tr w:rsidR="00721DDF" w:rsidRPr="008000AD" w:rsidTr="008000AD">
        <w:trPr>
          <w:trHeight w:val="199"/>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lastRenderedPageBreak/>
              <w:t>Закупка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05.03</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26.0.01.42530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200</w:t>
            </w:r>
          </w:p>
        </w:tc>
        <w:tc>
          <w:tcPr>
            <w:tcW w:w="1180" w:type="dxa"/>
            <w:shd w:val="clear" w:color="auto" w:fill="auto"/>
            <w:noWrap/>
            <w:vAlign w:val="bottom"/>
            <w:hideMark/>
          </w:tcPr>
          <w:p w:rsidR="00721DDF" w:rsidRDefault="00721DDF" w:rsidP="00721DDF">
            <w:pPr>
              <w:jc w:val="right"/>
              <w:rPr>
                <w:color w:val="000000"/>
              </w:rPr>
            </w:pPr>
            <w:r>
              <w:rPr>
                <w:color w:val="000000"/>
              </w:rPr>
              <w:t>2 160,0</w:t>
            </w:r>
          </w:p>
        </w:tc>
        <w:tc>
          <w:tcPr>
            <w:tcW w:w="1028" w:type="dxa"/>
            <w:shd w:val="clear" w:color="auto" w:fill="auto"/>
            <w:noWrap/>
            <w:vAlign w:val="bottom"/>
            <w:hideMark/>
          </w:tcPr>
          <w:p w:rsidR="00721DDF" w:rsidRDefault="00721DDF" w:rsidP="00721DDF">
            <w:pPr>
              <w:jc w:val="right"/>
              <w:rPr>
                <w:color w:val="000000"/>
              </w:rPr>
            </w:pPr>
            <w:r>
              <w:rPr>
                <w:color w:val="000000"/>
              </w:rPr>
              <w:t>2 160,0</w:t>
            </w:r>
          </w:p>
        </w:tc>
      </w:tr>
      <w:tr w:rsidR="00721DDF" w:rsidRPr="008000AD" w:rsidTr="008000AD">
        <w:trPr>
          <w:trHeight w:val="307"/>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05.03</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26.0.01.42530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240</w:t>
            </w:r>
          </w:p>
        </w:tc>
        <w:tc>
          <w:tcPr>
            <w:tcW w:w="1180" w:type="dxa"/>
            <w:shd w:val="clear" w:color="auto" w:fill="auto"/>
            <w:noWrap/>
            <w:vAlign w:val="bottom"/>
            <w:hideMark/>
          </w:tcPr>
          <w:p w:rsidR="00721DDF" w:rsidRDefault="00721DDF" w:rsidP="00721DDF">
            <w:pPr>
              <w:jc w:val="right"/>
              <w:rPr>
                <w:color w:val="000000"/>
              </w:rPr>
            </w:pPr>
            <w:r>
              <w:rPr>
                <w:color w:val="000000"/>
              </w:rPr>
              <w:t>2 160,0</w:t>
            </w:r>
          </w:p>
        </w:tc>
        <w:tc>
          <w:tcPr>
            <w:tcW w:w="1028" w:type="dxa"/>
            <w:shd w:val="clear" w:color="auto" w:fill="auto"/>
            <w:noWrap/>
            <w:vAlign w:val="bottom"/>
            <w:hideMark/>
          </w:tcPr>
          <w:p w:rsidR="00721DDF" w:rsidRDefault="00721DDF" w:rsidP="00721DDF">
            <w:pPr>
              <w:jc w:val="right"/>
              <w:rPr>
                <w:color w:val="000000"/>
              </w:rPr>
            </w:pPr>
            <w:r>
              <w:rPr>
                <w:color w:val="000000"/>
              </w:rPr>
              <w:t>2 160,0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Организация и содержание мест захоронения</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05.03</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26.0.01.42550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110,0</w:t>
            </w:r>
          </w:p>
        </w:tc>
        <w:tc>
          <w:tcPr>
            <w:tcW w:w="1028" w:type="dxa"/>
            <w:shd w:val="clear" w:color="auto" w:fill="auto"/>
            <w:noWrap/>
            <w:vAlign w:val="bottom"/>
            <w:hideMark/>
          </w:tcPr>
          <w:p w:rsidR="00721DDF" w:rsidRDefault="00721DDF" w:rsidP="00721DDF">
            <w:pPr>
              <w:jc w:val="right"/>
              <w:rPr>
                <w:color w:val="000000"/>
              </w:rPr>
            </w:pPr>
            <w:r>
              <w:rPr>
                <w:color w:val="000000"/>
              </w:rPr>
              <w:t>110,0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05.03</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26.0.01.42550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200</w:t>
            </w:r>
          </w:p>
        </w:tc>
        <w:tc>
          <w:tcPr>
            <w:tcW w:w="1180" w:type="dxa"/>
            <w:shd w:val="clear" w:color="auto" w:fill="auto"/>
            <w:noWrap/>
            <w:vAlign w:val="bottom"/>
            <w:hideMark/>
          </w:tcPr>
          <w:p w:rsidR="00721DDF" w:rsidRDefault="00721DDF" w:rsidP="00721DDF">
            <w:pPr>
              <w:jc w:val="right"/>
              <w:rPr>
                <w:color w:val="000000"/>
              </w:rPr>
            </w:pPr>
            <w:r>
              <w:rPr>
                <w:color w:val="000000"/>
              </w:rPr>
              <w:t>110,0</w:t>
            </w:r>
          </w:p>
        </w:tc>
        <w:tc>
          <w:tcPr>
            <w:tcW w:w="1028" w:type="dxa"/>
            <w:shd w:val="clear" w:color="auto" w:fill="auto"/>
            <w:noWrap/>
            <w:vAlign w:val="bottom"/>
            <w:hideMark/>
          </w:tcPr>
          <w:p w:rsidR="00721DDF" w:rsidRDefault="00721DDF" w:rsidP="00721DDF">
            <w:pPr>
              <w:jc w:val="right"/>
              <w:rPr>
                <w:color w:val="000000"/>
              </w:rPr>
            </w:pPr>
            <w:r>
              <w:rPr>
                <w:color w:val="000000"/>
              </w:rPr>
              <w:t>110,0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05.03</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26.0.01.42550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240</w:t>
            </w:r>
          </w:p>
        </w:tc>
        <w:tc>
          <w:tcPr>
            <w:tcW w:w="1180" w:type="dxa"/>
            <w:shd w:val="clear" w:color="auto" w:fill="auto"/>
            <w:noWrap/>
            <w:vAlign w:val="bottom"/>
            <w:hideMark/>
          </w:tcPr>
          <w:p w:rsidR="00721DDF" w:rsidRDefault="00721DDF" w:rsidP="00721DDF">
            <w:pPr>
              <w:jc w:val="right"/>
              <w:rPr>
                <w:color w:val="000000"/>
              </w:rPr>
            </w:pPr>
            <w:r>
              <w:rPr>
                <w:color w:val="000000"/>
              </w:rPr>
              <w:t>110,0</w:t>
            </w:r>
          </w:p>
        </w:tc>
        <w:tc>
          <w:tcPr>
            <w:tcW w:w="1028" w:type="dxa"/>
            <w:shd w:val="clear" w:color="auto" w:fill="auto"/>
            <w:noWrap/>
            <w:vAlign w:val="bottom"/>
            <w:hideMark/>
          </w:tcPr>
          <w:p w:rsidR="00721DDF" w:rsidRDefault="00721DDF" w:rsidP="00721DDF">
            <w:pPr>
              <w:jc w:val="right"/>
              <w:rPr>
                <w:color w:val="000000"/>
              </w:rPr>
            </w:pPr>
            <w:r>
              <w:rPr>
                <w:color w:val="000000"/>
              </w:rPr>
              <w:t>110,0</w:t>
            </w:r>
          </w:p>
        </w:tc>
      </w:tr>
      <w:tr w:rsidR="00721DDF" w:rsidRPr="008000AD" w:rsidTr="008000AD">
        <w:trPr>
          <w:trHeight w:val="273"/>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Мероприятия по охране окружающей среды</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05.03</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26.0.02.42540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10,0</w:t>
            </w:r>
          </w:p>
        </w:tc>
        <w:tc>
          <w:tcPr>
            <w:tcW w:w="1028" w:type="dxa"/>
            <w:shd w:val="clear" w:color="auto" w:fill="auto"/>
            <w:noWrap/>
            <w:vAlign w:val="bottom"/>
            <w:hideMark/>
          </w:tcPr>
          <w:p w:rsidR="00721DDF" w:rsidRDefault="00721DDF" w:rsidP="00721DDF">
            <w:pPr>
              <w:jc w:val="right"/>
              <w:rPr>
                <w:color w:val="000000"/>
              </w:rPr>
            </w:pPr>
            <w:r>
              <w:rPr>
                <w:color w:val="000000"/>
              </w:rPr>
              <w:t>10,0</w:t>
            </w:r>
          </w:p>
        </w:tc>
      </w:tr>
      <w:tr w:rsidR="00721DDF" w:rsidRPr="008000AD" w:rsidTr="008000AD">
        <w:trPr>
          <w:trHeight w:val="253"/>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05.03</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26.0.02.42540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200</w:t>
            </w:r>
          </w:p>
        </w:tc>
        <w:tc>
          <w:tcPr>
            <w:tcW w:w="1180" w:type="dxa"/>
            <w:shd w:val="clear" w:color="auto" w:fill="auto"/>
            <w:noWrap/>
            <w:vAlign w:val="bottom"/>
            <w:hideMark/>
          </w:tcPr>
          <w:p w:rsidR="00721DDF" w:rsidRDefault="00721DDF" w:rsidP="00721DDF">
            <w:pPr>
              <w:jc w:val="right"/>
              <w:rPr>
                <w:color w:val="000000"/>
              </w:rPr>
            </w:pPr>
            <w:r>
              <w:rPr>
                <w:color w:val="000000"/>
              </w:rPr>
              <w:t>10,0</w:t>
            </w:r>
          </w:p>
        </w:tc>
        <w:tc>
          <w:tcPr>
            <w:tcW w:w="1028" w:type="dxa"/>
            <w:shd w:val="clear" w:color="auto" w:fill="auto"/>
            <w:noWrap/>
            <w:vAlign w:val="bottom"/>
            <w:hideMark/>
          </w:tcPr>
          <w:p w:rsidR="00721DDF" w:rsidRDefault="00721DDF" w:rsidP="00721DDF">
            <w:pPr>
              <w:jc w:val="right"/>
              <w:rPr>
                <w:color w:val="000000"/>
              </w:rPr>
            </w:pPr>
            <w:r>
              <w:rPr>
                <w:color w:val="000000"/>
              </w:rPr>
              <w:t>10,0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05.03</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26.0.02.42540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240</w:t>
            </w:r>
          </w:p>
        </w:tc>
        <w:tc>
          <w:tcPr>
            <w:tcW w:w="1180" w:type="dxa"/>
            <w:shd w:val="clear" w:color="auto" w:fill="auto"/>
            <w:noWrap/>
            <w:vAlign w:val="bottom"/>
            <w:hideMark/>
          </w:tcPr>
          <w:p w:rsidR="00721DDF" w:rsidRDefault="00721DDF" w:rsidP="00721DDF">
            <w:pPr>
              <w:jc w:val="right"/>
              <w:rPr>
                <w:color w:val="000000"/>
              </w:rPr>
            </w:pPr>
            <w:r>
              <w:rPr>
                <w:color w:val="000000"/>
              </w:rPr>
              <w:t>10,0</w:t>
            </w:r>
          </w:p>
        </w:tc>
        <w:tc>
          <w:tcPr>
            <w:tcW w:w="1028" w:type="dxa"/>
            <w:shd w:val="clear" w:color="auto" w:fill="auto"/>
            <w:noWrap/>
            <w:vAlign w:val="bottom"/>
            <w:hideMark/>
          </w:tcPr>
          <w:p w:rsidR="00721DDF" w:rsidRDefault="00721DDF" w:rsidP="00721DDF">
            <w:pPr>
              <w:jc w:val="right"/>
              <w:rPr>
                <w:color w:val="000000"/>
              </w:rPr>
            </w:pPr>
            <w:r>
              <w:rPr>
                <w:color w:val="000000"/>
              </w:rPr>
              <w:t>10,0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b/>
                <w:bCs/>
                <w:color w:val="000000"/>
              </w:rPr>
            </w:pPr>
            <w:r w:rsidRPr="008000AD">
              <w:rPr>
                <w:b/>
                <w:bCs/>
                <w:color w:val="000000"/>
              </w:rPr>
              <w:t>ОБРАЗОВАНИЕ</w:t>
            </w:r>
          </w:p>
        </w:tc>
        <w:tc>
          <w:tcPr>
            <w:tcW w:w="917" w:type="dxa"/>
            <w:shd w:val="clear" w:color="auto" w:fill="auto"/>
            <w:vAlign w:val="center"/>
            <w:hideMark/>
          </w:tcPr>
          <w:p w:rsidR="00721DDF" w:rsidRPr="008000AD" w:rsidRDefault="00721DDF" w:rsidP="00721DDF">
            <w:pPr>
              <w:jc w:val="center"/>
              <w:rPr>
                <w:b/>
                <w:bCs/>
                <w:color w:val="000000"/>
              </w:rPr>
            </w:pPr>
            <w:r w:rsidRPr="008000AD">
              <w:rPr>
                <w:b/>
                <w:bCs/>
                <w:color w:val="000000"/>
              </w:rPr>
              <w:t>07.00</w:t>
            </w:r>
          </w:p>
        </w:tc>
        <w:tc>
          <w:tcPr>
            <w:tcW w:w="1610" w:type="dxa"/>
            <w:shd w:val="clear" w:color="auto" w:fill="auto"/>
            <w:vAlign w:val="center"/>
            <w:hideMark/>
          </w:tcPr>
          <w:p w:rsidR="00721DDF" w:rsidRPr="008000AD" w:rsidRDefault="00721DDF" w:rsidP="00721DDF">
            <w:pPr>
              <w:jc w:val="center"/>
              <w:rPr>
                <w:b/>
                <w:bCs/>
                <w:color w:val="000000"/>
              </w:rPr>
            </w:pPr>
            <w:r w:rsidRPr="008000AD">
              <w:rPr>
                <w:b/>
                <w:bCs/>
                <w:color w:val="000000"/>
              </w:rPr>
              <w:t> </w:t>
            </w:r>
          </w:p>
        </w:tc>
        <w:tc>
          <w:tcPr>
            <w:tcW w:w="741" w:type="dxa"/>
            <w:shd w:val="clear" w:color="auto" w:fill="auto"/>
            <w:vAlign w:val="center"/>
            <w:hideMark/>
          </w:tcPr>
          <w:p w:rsidR="00721DDF" w:rsidRPr="008000AD" w:rsidRDefault="00721DDF" w:rsidP="00721DDF">
            <w:pPr>
              <w:jc w:val="center"/>
              <w:rPr>
                <w:b/>
                <w:bCs/>
                <w:color w:val="000000"/>
              </w:rPr>
            </w:pPr>
            <w:r w:rsidRPr="008000AD">
              <w:rPr>
                <w:b/>
                <w:bCs/>
                <w:color w:val="000000"/>
              </w:rPr>
              <w:t> </w:t>
            </w:r>
          </w:p>
        </w:tc>
        <w:tc>
          <w:tcPr>
            <w:tcW w:w="1180" w:type="dxa"/>
            <w:shd w:val="clear" w:color="auto" w:fill="auto"/>
            <w:noWrap/>
            <w:vAlign w:val="bottom"/>
            <w:hideMark/>
          </w:tcPr>
          <w:p w:rsidR="00721DDF" w:rsidRDefault="00721DDF" w:rsidP="00721DDF">
            <w:pPr>
              <w:jc w:val="right"/>
              <w:rPr>
                <w:b/>
                <w:bCs/>
                <w:color w:val="000000"/>
              </w:rPr>
            </w:pPr>
            <w:r>
              <w:rPr>
                <w:b/>
                <w:bCs/>
                <w:color w:val="000000"/>
              </w:rPr>
              <w:t>400,0</w:t>
            </w:r>
          </w:p>
        </w:tc>
        <w:tc>
          <w:tcPr>
            <w:tcW w:w="1028" w:type="dxa"/>
            <w:shd w:val="clear" w:color="auto" w:fill="auto"/>
            <w:noWrap/>
            <w:vAlign w:val="bottom"/>
            <w:hideMark/>
          </w:tcPr>
          <w:p w:rsidR="00721DDF" w:rsidRDefault="00721DDF" w:rsidP="00721DDF">
            <w:pPr>
              <w:jc w:val="right"/>
              <w:rPr>
                <w:b/>
                <w:bCs/>
                <w:color w:val="000000"/>
              </w:rPr>
            </w:pPr>
            <w:r>
              <w:rPr>
                <w:b/>
                <w:bCs/>
                <w:color w:val="000000"/>
              </w:rPr>
              <w:t>400,0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Молодежная политика</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07.07</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400,0</w:t>
            </w:r>
          </w:p>
        </w:tc>
        <w:tc>
          <w:tcPr>
            <w:tcW w:w="1028" w:type="dxa"/>
            <w:shd w:val="clear" w:color="auto" w:fill="auto"/>
            <w:noWrap/>
            <w:vAlign w:val="bottom"/>
            <w:hideMark/>
          </w:tcPr>
          <w:p w:rsidR="00721DDF" w:rsidRDefault="00721DDF" w:rsidP="00721DDF">
            <w:pPr>
              <w:jc w:val="right"/>
              <w:rPr>
                <w:color w:val="000000"/>
              </w:rPr>
            </w:pPr>
            <w:r>
              <w:rPr>
                <w:color w:val="000000"/>
              </w:rPr>
              <w:t>400,0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Организация и проведение мероприятий для детей и молодежи</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07.07</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29.3.01.42770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200,0</w:t>
            </w:r>
          </w:p>
        </w:tc>
        <w:tc>
          <w:tcPr>
            <w:tcW w:w="1028" w:type="dxa"/>
            <w:shd w:val="clear" w:color="auto" w:fill="auto"/>
            <w:noWrap/>
            <w:vAlign w:val="bottom"/>
            <w:hideMark/>
          </w:tcPr>
          <w:p w:rsidR="00721DDF" w:rsidRDefault="00721DDF" w:rsidP="00721DDF">
            <w:pPr>
              <w:jc w:val="right"/>
              <w:rPr>
                <w:color w:val="000000"/>
              </w:rPr>
            </w:pPr>
            <w:r>
              <w:rPr>
                <w:color w:val="000000"/>
              </w:rPr>
              <w:t>200,0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07.07</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29.3.01.42770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200</w:t>
            </w:r>
          </w:p>
        </w:tc>
        <w:tc>
          <w:tcPr>
            <w:tcW w:w="1180" w:type="dxa"/>
            <w:shd w:val="clear" w:color="auto" w:fill="auto"/>
            <w:noWrap/>
            <w:vAlign w:val="bottom"/>
            <w:hideMark/>
          </w:tcPr>
          <w:p w:rsidR="00721DDF" w:rsidRDefault="00721DDF" w:rsidP="00721DDF">
            <w:pPr>
              <w:jc w:val="right"/>
              <w:rPr>
                <w:color w:val="000000"/>
              </w:rPr>
            </w:pPr>
            <w:r>
              <w:rPr>
                <w:color w:val="000000"/>
              </w:rPr>
              <w:t>200,0</w:t>
            </w:r>
          </w:p>
        </w:tc>
        <w:tc>
          <w:tcPr>
            <w:tcW w:w="1028" w:type="dxa"/>
            <w:shd w:val="clear" w:color="auto" w:fill="auto"/>
            <w:noWrap/>
            <w:vAlign w:val="bottom"/>
            <w:hideMark/>
          </w:tcPr>
          <w:p w:rsidR="00721DDF" w:rsidRDefault="00721DDF" w:rsidP="00721DDF">
            <w:pPr>
              <w:jc w:val="right"/>
              <w:rPr>
                <w:color w:val="000000"/>
              </w:rPr>
            </w:pPr>
            <w:r>
              <w:rPr>
                <w:color w:val="000000"/>
              </w:rPr>
              <w:t>200,0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07.07</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29.3.01.42770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240</w:t>
            </w:r>
          </w:p>
        </w:tc>
        <w:tc>
          <w:tcPr>
            <w:tcW w:w="1180" w:type="dxa"/>
            <w:shd w:val="clear" w:color="auto" w:fill="auto"/>
            <w:noWrap/>
            <w:vAlign w:val="bottom"/>
            <w:hideMark/>
          </w:tcPr>
          <w:p w:rsidR="00721DDF" w:rsidRDefault="00721DDF" w:rsidP="00721DDF">
            <w:pPr>
              <w:jc w:val="right"/>
              <w:rPr>
                <w:color w:val="000000"/>
              </w:rPr>
            </w:pPr>
            <w:r>
              <w:rPr>
                <w:color w:val="000000"/>
              </w:rPr>
              <w:t>200,0</w:t>
            </w:r>
          </w:p>
        </w:tc>
        <w:tc>
          <w:tcPr>
            <w:tcW w:w="1028" w:type="dxa"/>
            <w:shd w:val="clear" w:color="auto" w:fill="auto"/>
            <w:noWrap/>
            <w:vAlign w:val="bottom"/>
            <w:hideMark/>
          </w:tcPr>
          <w:p w:rsidR="00721DDF" w:rsidRDefault="00721DDF" w:rsidP="00721DDF">
            <w:pPr>
              <w:jc w:val="right"/>
              <w:rPr>
                <w:color w:val="000000"/>
              </w:rPr>
            </w:pPr>
            <w:r>
              <w:rPr>
                <w:color w:val="000000"/>
              </w:rPr>
              <w:t>200,0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Организация и проведение мероприятий для детей и молодежи, содействие трудовой адаптации и занятости молодежи</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07.07</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30.4.01.42770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200,0</w:t>
            </w:r>
          </w:p>
        </w:tc>
        <w:tc>
          <w:tcPr>
            <w:tcW w:w="1028" w:type="dxa"/>
            <w:shd w:val="clear" w:color="auto" w:fill="auto"/>
            <w:noWrap/>
            <w:vAlign w:val="bottom"/>
            <w:hideMark/>
          </w:tcPr>
          <w:p w:rsidR="00721DDF" w:rsidRDefault="00721DDF" w:rsidP="00721DDF">
            <w:pPr>
              <w:jc w:val="right"/>
              <w:rPr>
                <w:color w:val="000000"/>
              </w:rPr>
            </w:pPr>
            <w:r>
              <w:rPr>
                <w:color w:val="000000"/>
              </w:rPr>
              <w:t>200,0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07.07</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30.4.01.42770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200</w:t>
            </w:r>
          </w:p>
        </w:tc>
        <w:tc>
          <w:tcPr>
            <w:tcW w:w="1180" w:type="dxa"/>
            <w:shd w:val="clear" w:color="auto" w:fill="auto"/>
            <w:noWrap/>
            <w:vAlign w:val="bottom"/>
            <w:hideMark/>
          </w:tcPr>
          <w:p w:rsidR="00721DDF" w:rsidRDefault="00721DDF" w:rsidP="00721DDF">
            <w:pPr>
              <w:jc w:val="right"/>
              <w:rPr>
                <w:color w:val="000000"/>
              </w:rPr>
            </w:pPr>
            <w:r>
              <w:rPr>
                <w:color w:val="000000"/>
              </w:rPr>
              <w:t>200,0</w:t>
            </w:r>
          </w:p>
        </w:tc>
        <w:tc>
          <w:tcPr>
            <w:tcW w:w="1028" w:type="dxa"/>
            <w:shd w:val="clear" w:color="auto" w:fill="auto"/>
            <w:noWrap/>
            <w:vAlign w:val="bottom"/>
            <w:hideMark/>
          </w:tcPr>
          <w:p w:rsidR="00721DDF" w:rsidRDefault="00721DDF" w:rsidP="00721DDF">
            <w:pPr>
              <w:jc w:val="right"/>
              <w:rPr>
                <w:color w:val="000000"/>
              </w:rPr>
            </w:pPr>
            <w:r>
              <w:rPr>
                <w:color w:val="000000"/>
              </w:rPr>
              <w:t>200,0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07.07</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30.4.01.42770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240</w:t>
            </w:r>
          </w:p>
        </w:tc>
        <w:tc>
          <w:tcPr>
            <w:tcW w:w="1180" w:type="dxa"/>
            <w:shd w:val="clear" w:color="auto" w:fill="auto"/>
            <w:noWrap/>
            <w:vAlign w:val="bottom"/>
            <w:hideMark/>
          </w:tcPr>
          <w:p w:rsidR="00721DDF" w:rsidRDefault="00721DDF" w:rsidP="00721DDF">
            <w:pPr>
              <w:jc w:val="right"/>
              <w:rPr>
                <w:color w:val="000000"/>
              </w:rPr>
            </w:pPr>
            <w:r>
              <w:rPr>
                <w:color w:val="000000"/>
              </w:rPr>
              <w:t>200,0</w:t>
            </w:r>
          </w:p>
        </w:tc>
        <w:tc>
          <w:tcPr>
            <w:tcW w:w="1028" w:type="dxa"/>
            <w:shd w:val="clear" w:color="auto" w:fill="auto"/>
            <w:noWrap/>
            <w:vAlign w:val="bottom"/>
            <w:hideMark/>
          </w:tcPr>
          <w:p w:rsidR="00721DDF" w:rsidRDefault="00721DDF" w:rsidP="00721DDF">
            <w:pPr>
              <w:jc w:val="right"/>
              <w:rPr>
                <w:color w:val="000000"/>
              </w:rPr>
            </w:pPr>
            <w:r>
              <w:rPr>
                <w:color w:val="000000"/>
              </w:rPr>
              <w:t>200,0</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b/>
                <w:bCs/>
                <w:color w:val="000000"/>
              </w:rPr>
            </w:pPr>
            <w:r w:rsidRPr="008000AD">
              <w:rPr>
                <w:b/>
                <w:bCs/>
                <w:color w:val="000000"/>
              </w:rPr>
              <w:t>КУЛЬТУРА, КИНЕМАТОГРАФИЯ</w:t>
            </w:r>
          </w:p>
        </w:tc>
        <w:tc>
          <w:tcPr>
            <w:tcW w:w="917" w:type="dxa"/>
            <w:shd w:val="clear" w:color="auto" w:fill="auto"/>
            <w:vAlign w:val="center"/>
            <w:hideMark/>
          </w:tcPr>
          <w:p w:rsidR="00721DDF" w:rsidRPr="008000AD" w:rsidRDefault="00721DDF" w:rsidP="00721DDF">
            <w:pPr>
              <w:jc w:val="center"/>
              <w:rPr>
                <w:b/>
                <w:bCs/>
                <w:color w:val="000000"/>
              </w:rPr>
            </w:pPr>
            <w:r w:rsidRPr="008000AD">
              <w:rPr>
                <w:b/>
                <w:bCs/>
                <w:color w:val="000000"/>
              </w:rPr>
              <w:t>08.00</w:t>
            </w:r>
          </w:p>
        </w:tc>
        <w:tc>
          <w:tcPr>
            <w:tcW w:w="1610" w:type="dxa"/>
            <w:shd w:val="clear" w:color="auto" w:fill="auto"/>
            <w:vAlign w:val="center"/>
            <w:hideMark/>
          </w:tcPr>
          <w:p w:rsidR="00721DDF" w:rsidRPr="008000AD" w:rsidRDefault="00721DDF" w:rsidP="00721DDF">
            <w:pPr>
              <w:jc w:val="center"/>
              <w:rPr>
                <w:b/>
                <w:bCs/>
                <w:color w:val="000000"/>
              </w:rPr>
            </w:pPr>
            <w:r w:rsidRPr="008000AD">
              <w:rPr>
                <w:b/>
                <w:bCs/>
                <w:color w:val="000000"/>
              </w:rPr>
              <w:t> </w:t>
            </w:r>
          </w:p>
        </w:tc>
        <w:tc>
          <w:tcPr>
            <w:tcW w:w="741" w:type="dxa"/>
            <w:shd w:val="clear" w:color="auto" w:fill="auto"/>
            <w:vAlign w:val="center"/>
            <w:hideMark/>
          </w:tcPr>
          <w:p w:rsidR="00721DDF" w:rsidRPr="008000AD" w:rsidRDefault="00721DDF" w:rsidP="00721DDF">
            <w:pPr>
              <w:jc w:val="center"/>
              <w:rPr>
                <w:b/>
                <w:bCs/>
                <w:color w:val="000000"/>
              </w:rPr>
            </w:pPr>
            <w:r w:rsidRPr="008000AD">
              <w:rPr>
                <w:b/>
                <w:bCs/>
                <w:color w:val="000000"/>
              </w:rPr>
              <w:t> </w:t>
            </w:r>
          </w:p>
        </w:tc>
        <w:tc>
          <w:tcPr>
            <w:tcW w:w="1180" w:type="dxa"/>
            <w:shd w:val="clear" w:color="auto" w:fill="auto"/>
            <w:noWrap/>
            <w:vAlign w:val="bottom"/>
            <w:hideMark/>
          </w:tcPr>
          <w:p w:rsidR="00721DDF" w:rsidRDefault="00721DDF" w:rsidP="00721DDF">
            <w:pPr>
              <w:jc w:val="right"/>
              <w:rPr>
                <w:b/>
                <w:bCs/>
                <w:color w:val="000000"/>
              </w:rPr>
            </w:pPr>
            <w:r>
              <w:rPr>
                <w:b/>
                <w:bCs/>
                <w:color w:val="000000"/>
              </w:rPr>
              <w:t>12 113,7</w:t>
            </w:r>
          </w:p>
        </w:tc>
        <w:tc>
          <w:tcPr>
            <w:tcW w:w="1028" w:type="dxa"/>
            <w:shd w:val="clear" w:color="auto" w:fill="auto"/>
            <w:noWrap/>
            <w:vAlign w:val="bottom"/>
            <w:hideMark/>
          </w:tcPr>
          <w:p w:rsidR="00721DDF" w:rsidRDefault="00721DDF" w:rsidP="00721DDF">
            <w:pPr>
              <w:jc w:val="right"/>
              <w:rPr>
                <w:b/>
                <w:bCs/>
                <w:color w:val="000000"/>
              </w:rPr>
            </w:pPr>
            <w:r>
              <w:rPr>
                <w:b/>
                <w:bCs/>
                <w:color w:val="000000"/>
              </w:rPr>
              <w:t>12 598,2</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Культура</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08.01</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12 113,7</w:t>
            </w:r>
          </w:p>
        </w:tc>
        <w:tc>
          <w:tcPr>
            <w:tcW w:w="1028" w:type="dxa"/>
            <w:shd w:val="clear" w:color="auto" w:fill="auto"/>
            <w:noWrap/>
            <w:vAlign w:val="bottom"/>
            <w:hideMark/>
          </w:tcPr>
          <w:p w:rsidR="00721DDF" w:rsidRDefault="00721DDF" w:rsidP="00721DDF">
            <w:pPr>
              <w:jc w:val="right"/>
              <w:rPr>
                <w:color w:val="000000"/>
              </w:rPr>
            </w:pPr>
            <w:r>
              <w:rPr>
                <w:color w:val="000000"/>
              </w:rPr>
              <w:t>12 598,2</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Обеспечение деятельности муниципальных казенных учреждений</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08.01</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22.1.01.22060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10 172,4</w:t>
            </w:r>
          </w:p>
        </w:tc>
        <w:tc>
          <w:tcPr>
            <w:tcW w:w="1028" w:type="dxa"/>
            <w:shd w:val="clear" w:color="auto" w:fill="auto"/>
            <w:noWrap/>
            <w:vAlign w:val="bottom"/>
            <w:hideMark/>
          </w:tcPr>
          <w:p w:rsidR="00721DDF" w:rsidRDefault="00721DDF" w:rsidP="00721DDF">
            <w:pPr>
              <w:jc w:val="right"/>
              <w:rPr>
                <w:color w:val="000000"/>
              </w:rPr>
            </w:pPr>
            <w:r>
              <w:rPr>
                <w:color w:val="000000"/>
              </w:rPr>
              <w:t>10 579,3</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08.01</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22.1.01.22060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100</w:t>
            </w:r>
          </w:p>
        </w:tc>
        <w:tc>
          <w:tcPr>
            <w:tcW w:w="1180" w:type="dxa"/>
            <w:shd w:val="clear" w:color="auto" w:fill="auto"/>
            <w:noWrap/>
            <w:vAlign w:val="bottom"/>
            <w:hideMark/>
          </w:tcPr>
          <w:p w:rsidR="00721DDF" w:rsidRDefault="00721DDF" w:rsidP="00721DDF">
            <w:pPr>
              <w:jc w:val="right"/>
              <w:rPr>
                <w:color w:val="000000"/>
              </w:rPr>
            </w:pPr>
            <w:r>
              <w:rPr>
                <w:color w:val="000000"/>
              </w:rPr>
              <w:t>5 255,9</w:t>
            </w:r>
          </w:p>
        </w:tc>
        <w:tc>
          <w:tcPr>
            <w:tcW w:w="1028" w:type="dxa"/>
            <w:shd w:val="clear" w:color="auto" w:fill="auto"/>
            <w:noWrap/>
            <w:vAlign w:val="bottom"/>
            <w:hideMark/>
          </w:tcPr>
          <w:p w:rsidR="00721DDF" w:rsidRDefault="00721DDF" w:rsidP="00721DDF">
            <w:pPr>
              <w:jc w:val="right"/>
              <w:rPr>
                <w:color w:val="000000"/>
              </w:rPr>
            </w:pPr>
            <w:r>
              <w:rPr>
                <w:color w:val="000000"/>
              </w:rPr>
              <w:t>5 466,2</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Расходы на выплаты персоналу казенных учреждений</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08.01</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22.1.01.22060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110</w:t>
            </w:r>
          </w:p>
        </w:tc>
        <w:tc>
          <w:tcPr>
            <w:tcW w:w="1180" w:type="dxa"/>
            <w:shd w:val="clear" w:color="auto" w:fill="auto"/>
            <w:noWrap/>
            <w:vAlign w:val="bottom"/>
            <w:hideMark/>
          </w:tcPr>
          <w:p w:rsidR="00721DDF" w:rsidRDefault="00721DDF" w:rsidP="00721DDF">
            <w:pPr>
              <w:jc w:val="right"/>
              <w:rPr>
                <w:color w:val="000000"/>
              </w:rPr>
            </w:pPr>
            <w:r>
              <w:rPr>
                <w:color w:val="000000"/>
              </w:rPr>
              <w:t>5 255,9</w:t>
            </w:r>
          </w:p>
        </w:tc>
        <w:tc>
          <w:tcPr>
            <w:tcW w:w="1028" w:type="dxa"/>
            <w:shd w:val="clear" w:color="auto" w:fill="auto"/>
            <w:noWrap/>
            <w:vAlign w:val="bottom"/>
            <w:hideMark/>
          </w:tcPr>
          <w:p w:rsidR="00721DDF" w:rsidRDefault="00721DDF" w:rsidP="00721DDF">
            <w:pPr>
              <w:jc w:val="right"/>
              <w:rPr>
                <w:color w:val="000000"/>
              </w:rPr>
            </w:pPr>
            <w:r>
              <w:rPr>
                <w:color w:val="000000"/>
              </w:rPr>
              <w:t>5 466,2</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lastRenderedPageBreak/>
              <w:t>Закупка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08.01</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22.1.01.22060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200</w:t>
            </w:r>
          </w:p>
        </w:tc>
        <w:tc>
          <w:tcPr>
            <w:tcW w:w="1180" w:type="dxa"/>
            <w:shd w:val="clear" w:color="auto" w:fill="auto"/>
            <w:noWrap/>
            <w:vAlign w:val="bottom"/>
            <w:hideMark/>
          </w:tcPr>
          <w:p w:rsidR="00721DDF" w:rsidRDefault="00721DDF" w:rsidP="00721DDF">
            <w:pPr>
              <w:jc w:val="right"/>
              <w:rPr>
                <w:color w:val="000000"/>
              </w:rPr>
            </w:pPr>
            <w:r>
              <w:rPr>
                <w:color w:val="000000"/>
              </w:rPr>
              <w:t>4 916,5</w:t>
            </w:r>
          </w:p>
        </w:tc>
        <w:tc>
          <w:tcPr>
            <w:tcW w:w="1028" w:type="dxa"/>
            <w:shd w:val="clear" w:color="auto" w:fill="auto"/>
            <w:noWrap/>
            <w:vAlign w:val="bottom"/>
            <w:hideMark/>
          </w:tcPr>
          <w:p w:rsidR="00721DDF" w:rsidRDefault="00721DDF" w:rsidP="00721DDF">
            <w:pPr>
              <w:jc w:val="right"/>
              <w:rPr>
                <w:color w:val="000000"/>
              </w:rPr>
            </w:pPr>
            <w:r>
              <w:rPr>
                <w:color w:val="000000"/>
              </w:rPr>
              <w:t>5 113,1</w:t>
            </w:r>
          </w:p>
        </w:tc>
      </w:tr>
      <w:tr w:rsidR="00721DDF" w:rsidRPr="008000AD" w:rsidTr="008000AD">
        <w:trPr>
          <w:trHeight w:val="197"/>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08.01</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22.1.01.22060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240</w:t>
            </w:r>
          </w:p>
        </w:tc>
        <w:tc>
          <w:tcPr>
            <w:tcW w:w="1180" w:type="dxa"/>
            <w:shd w:val="clear" w:color="auto" w:fill="auto"/>
            <w:noWrap/>
            <w:vAlign w:val="bottom"/>
            <w:hideMark/>
          </w:tcPr>
          <w:p w:rsidR="00721DDF" w:rsidRDefault="00721DDF" w:rsidP="00721DDF">
            <w:pPr>
              <w:jc w:val="right"/>
              <w:rPr>
                <w:color w:val="000000"/>
              </w:rPr>
            </w:pPr>
            <w:r>
              <w:rPr>
                <w:color w:val="000000"/>
              </w:rPr>
              <w:t>4 916,5</w:t>
            </w:r>
          </w:p>
        </w:tc>
        <w:tc>
          <w:tcPr>
            <w:tcW w:w="1028" w:type="dxa"/>
            <w:shd w:val="clear" w:color="auto" w:fill="auto"/>
            <w:noWrap/>
            <w:vAlign w:val="bottom"/>
            <w:hideMark/>
          </w:tcPr>
          <w:p w:rsidR="00721DDF" w:rsidRDefault="00721DDF" w:rsidP="00721DDF">
            <w:pPr>
              <w:jc w:val="right"/>
              <w:rPr>
                <w:color w:val="000000"/>
              </w:rPr>
            </w:pPr>
            <w:r>
              <w:rPr>
                <w:color w:val="000000"/>
              </w:rPr>
              <w:t>5 113,1</w:t>
            </w:r>
          </w:p>
        </w:tc>
      </w:tr>
      <w:tr w:rsidR="00721DDF" w:rsidRPr="008000AD" w:rsidTr="008000AD">
        <w:trPr>
          <w:trHeight w:val="163"/>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Обеспечение деятельности творческих коллективов муниципальных казенных учреждений</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08.01</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22.2.01.22060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1 512,9</w:t>
            </w:r>
          </w:p>
        </w:tc>
        <w:tc>
          <w:tcPr>
            <w:tcW w:w="1028" w:type="dxa"/>
            <w:shd w:val="clear" w:color="auto" w:fill="auto"/>
            <w:noWrap/>
            <w:vAlign w:val="bottom"/>
            <w:hideMark/>
          </w:tcPr>
          <w:p w:rsidR="00721DDF" w:rsidRDefault="00721DDF" w:rsidP="00721DDF">
            <w:pPr>
              <w:jc w:val="right"/>
              <w:rPr>
                <w:color w:val="000000"/>
              </w:rPr>
            </w:pPr>
            <w:r>
              <w:rPr>
                <w:color w:val="000000"/>
              </w:rPr>
              <w:t>1 573,5</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08.01</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22.2.01.22060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100</w:t>
            </w:r>
          </w:p>
        </w:tc>
        <w:tc>
          <w:tcPr>
            <w:tcW w:w="1180" w:type="dxa"/>
            <w:shd w:val="clear" w:color="auto" w:fill="auto"/>
            <w:noWrap/>
            <w:vAlign w:val="bottom"/>
            <w:hideMark/>
          </w:tcPr>
          <w:p w:rsidR="00721DDF" w:rsidRDefault="00721DDF" w:rsidP="00721DDF">
            <w:pPr>
              <w:jc w:val="right"/>
              <w:rPr>
                <w:color w:val="000000"/>
              </w:rPr>
            </w:pPr>
            <w:r>
              <w:rPr>
                <w:color w:val="000000"/>
              </w:rPr>
              <w:t>1 096,9</w:t>
            </w:r>
          </w:p>
        </w:tc>
        <w:tc>
          <w:tcPr>
            <w:tcW w:w="1028" w:type="dxa"/>
            <w:shd w:val="clear" w:color="auto" w:fill="auto"/>
            <w:noWrap/>
            <w:vAlign w:val="bottom"/>
            <w:hideMark/>
          </w:tcPr>
          <w:p w:rsidR="00721DDF" w:rsidRDefault="00721DDF" w:rsidP="00721DDF">
            <w:pPr>
              <w:jc w:val="right"/>
              <w:rPr>
                <w:color w:val="000000"/>
              </w:rPr>
            </w:pPr>
            <w:r>
              <w:rPr>
                <w:color w:val="000000"/>
              </w:rPr>
              <w:t>1 140,8</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Расходы на выплаты персоналу казенных учреждений</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08.01</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22.2.01.22060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110</w:t>
            </w:r>
          </w:p>
        </w:tc>
        <w:tc>
          <w:tcPr>
            <w:tcW w:w="1180" w:type="dxa"/>
            <w:shd w:val="clear" w:color="auto" w:fill="auto"/>
            <w:noWrap/>
            <w:vAlign w:val="bottom"/>
            <w:hideMark/>
          </w:tcPr>
          <w:p w:rsidR="00721DDF" w:rsidRDefault="00721DDF" w:rsidP="00721DDF">
            <w:pPr>
              <w:jc w:val="right"/>
              <w:rPr>
                <w:color w:val="000000"/>
              </w:rPr>
            </w:pPr>
            <w:r>
              <w:rPr>
                <w:color w:val="000000"/>
              </w:rPr>
              <w:t>1 096,9</w:t>
            </w:r>
          </w:p>
        </w:tc>
        <w:tc>
          <w:tcPr>
            <w:tcW w:w="1028" w:type="dxa"/>
            <w:shd w:val="clear" w:color="auto" w:fill="auto"/>
            <w:noWrap/>
            <w:vAlign w:val="bottom"/>
            <w:hideMark/>
          </w:tcPr>
          <w:p w:rsidR="00721DDF" w:rsidRDefault="00721DDF" w:rsidP="00721DDF">
            <w:pPr>
              <w:jc w:val="right"/>
              <w:rPr>
                <w:color w:val="000000"/>
              </w:rPr>
            </w:pPr>
            <w:r>
              <w:rPr>
                <w:color w:val="000000"/>
              </w:rPr>
              <w:t>1 140,8</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08.01</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22.2.01.22060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200</w:t>
            </w:r>
          </w:p>
        </w:tc>
        <w:tc>
          <w:tcPr>
            <w:tcW w:w="1180" w:type="dxa"/>
            <w:shd w:val="clear" w:color="auto" w:fill="auto"/>
            <w:noWrap/>
            <w:vAlign w:val="bottom"/>
            <w:hideMark/>
          </w:tcPr>
          <w:p w:rsidR="00721DDF" w:rsidRDefault="00721DDF" w:rsidP="00721DDF">
            <w:pPr>
              <w:jc w:val="right"/>
              <w:rPr>
                <w:color w:val="000000"/>
              </w:rPr>
            </w:pPr>
            <w:r>
              <w:rPr>
                <w:color w:val="000000"/>
              </w:rPr>
              <w:t>416,0</w:t>
            </w:r>
          </w:p>
        </w:tc>
        <w:tc>
          <w:tcPr>
            <w:tcW w:w="1028" w:type="dxa"/>
            <w:shd w:val="clear" w:color="auto" w:fill="auto"/>
            <w:noWrap/>
            <w:vAlign w:val="bottom"/>
            <w:hideMark/>
          </w:tcPr>
          <w:p w:rsidR="00721DDF" w:rsidRDefault="00721DDF" w:rsidP="00721DDF">
            <w:pPr>
              <w:jc w:val="right"/>
              <w:rPr>
                <w:color w:val="000000"/>
              </w:rPr>
            </w:pPr>
            <w:r>
              <w:rPr>
                <w:color w:val="000000"/>
              </w:rPr>
              <w:t>432,7</w:t>
            </w:r>
          </w:p>
        </w:tc>
      </w:tr>
      <w:tr w:rsidR="00721DDF" w:rsidRPr="008000AD" w:rsidTr="008000AD">
        <w:trPr>
          <w:trHeight w:val="32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08.01</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22.2.01.22060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240</w:t>
            </w:r>
          </w:p>
        </w:tc>
        <w:tc>
          <w:tcPr>
            <w:tcW w:w="1180" w:type="dxa"/>
            <w:shd w:val="clear" w:color="auto" w:fill="auto"/>
            <w:noWrap/>
            <w:vAlign w:val="bottom"/>
            <w:hideMark/>
          </w:tcPr>
          <w:p w:rsidR="00721DDF" w:rsidRDefault="00721DDF" w:rsidP="00721DDF">
            <w:pPr>
              <w:jc w:val="right"/>
              <w:rPr>
                <w:color w:val="000000"/>
              </w:rPr>
            </w:pPr>
            <w:r>
              <w:rPr>
                <w:color w:val="000000"/>
              </w:rPr>
              <w:t>416,0</w:t>
            </w:r>
          </w:p>
        </w:tc>
        <w:tc>
          <w:tcPr>
            <w:tcW w:w="1028" w:type="dxa"/>
            <w:shd w:val="clear" w:color="auto" w:fill="auto"/>
            <w:noWrap/>
            <w:vAlign w:val="bottom"/>
            <w:hideMark/>
          </w:tcPr>
          <w:p w:rsidR="00721DDF" w:rsidRDefault="00721DDF" w:rsidP="00721DDF">
            <w:pPr>
              <w:jc w:val="right"/>
              <w:rPr>
                <w:color w:val="000000"/>
              </w:rPr>
            </w:pPr>
            <w:r>
              <w:rPr>
                <w:color w:val="000000"/>
              </w:rPr>
              <w:t>432,7</w:t>
            </w:r>
          </w:p>
        </w:tc>
      </w:tr>
      <w:tr w:rsidR="00721DDF" w:rsidRPr="008000AD" w:rsidTr="008000AD">
        <w:trPr>
          <w:trHeight w:val="163"/>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Обеспечение библиотечной деятельности муниципальных казенных учреждений</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08.01</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22.3.01.22060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428,4</w:t>
            </w:r>
          </w:p>
        </w:tc>
        <w:tc>
          <w:tcPr>
            <w:tcW w:w="1028" w:type="dxa"/>
            <w:shd w:val="clear" w:color="auto" w:fill="auto"/>
            <w:noWrap/>
            <w:vAlign w:val="bottom"/>
            <w:hideMark/>
          </w:tcPr>
          <w:p w:rsidR="00721DDF" w:rsidRDefault="00721DDF" w:rsidP="00721DDF">
            <w:pPr>
              <w:jc w:val="right"/>
              <w:rPr>
                <w:color w:val="000000"/>
              </w:rPr>
            </w:pPr>
            <w:r>
              <w:rPr>
                <w:color w:val="000000"/>
              </w:rPr>
              <w:t>445,4</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08.01</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22.3.01.22060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100</w:t>
            </w:r>
          </w:p>
        </w:tc>
        <w:tc>
          <w:tcPr>
            <w:tcW w:w="1180" w:type="dxa"/>
            <w:shd w:val="clear" w:color="auto" w:fill="auto"/>
            <w:noWrap/>
            <w:vAlign w:val="bottom"/>
            <w:hideMark/>
          </w:tcPr>
          <w:p w:rsidR="00721DDF" w:rsidRDefault="00721DDF" w:rsidP="00721DDF">
            <w:pPr>
              <w:jc w:val="right"/>
              <w:rPr>
                <w:color w:val="000000"/>
              </w:rPr>
            </w:pPr>
            <w:r>
              <w:rPr>
                <w:color w:val="000000"/>
              </w:rPr>
              <w:t>345,2</w:t>
            </w:r>
          </w:p>
        </w:tc>
        <w:tc>
          <w:tcPr>
            <w:tcW w:w="1028" w:type="dxa"/>
            <w:shd w:val="clear" w:color="auto" w:fill="auto"/>
            <w:noWrap/>
            <w:vAlign w:val="bottom"/>
            <w:hideMark/>
          </w:tcPr>
          <w:p w:rsidR="00721DDF" w:rsidRDefault="00721DDF" w:rsidP="00721DDF">
            <w:pPr>
              <w:jc w:val="right"/>
              <w:rPr>
                <w:color w:val="000000"/>
              </w:rPr>
            </w:pPr>
            <w:r>
              <w:rPr>
                <w:color w:val="000000"/>
              </w:rPr>
              <w:t>358,9</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Расходы на выплаты персоналу казенных учреждений</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08.01</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22.3.01.22060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110</w:t>
            </w:r>
          </w:p>
        </w:tc>
        <w:tc>
          <w:tcPr>
            <w:tcW w:w="1180" w:type="dxa"/>
            <w:shd w:val="clear" w:color="auto" w:fill="auto"/>
            <w:noWrap/>
            <w:vAlign w:val="bottom"/>
            <w:hideMark/>
          </w:tcPr>
          <w:p w:rsidR="00721DDF" w:rsidRDefault="00721DDF" w:rsidP="00721DDF">
            <w:pPr>
              <w:jc w:val="right"/>
              <w:rPr>
                <w:color w:val="000000"/>
              </w:rPr>
            </w:pPr>
            <w:r>
              <w:rPr>
                <w:color w:val="000000"/>
              </w:rPr>
              <w:t>345,2</w:t>
            </w:r>
          </w:p>
        </w:tc>
        <w:tc>
          <w:tcPr>
            <w:tcW w:w="1028" w:type="dxa"/>
            <w:shd w:val="clear" w:color="auto" w:fill="auto"/>
            <w:noWrap/>
            <w:vAlign w:val="bottom"/>
            <w:hideMark/>
          </w:tcPr>
          <w:p w:rsidR="00721DDF" w:rsidRDefault="00721DDF" w:rsidP="00721DDF">
            <w:pPr>
              <w:jc w:val="right"/>
              <w:rPr>
                <w:color w:val="000000"/>
              </w:rPr>
            </w:pPr>
            <w:r>
              <w:rPr>
                <w:color w:val="000000"/>
              </w:rPr>
              <w:t>358,9</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08.01</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22.3.01.22060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200</w:t>
            </w:r>
          </w:p>
        </w:tc>
        <w:tc>
          <w:tcPr>
            <w:tcW w:w="1180" w:type="dxa"/>
            <w:shd w:val="clear" w:color="auto" w:fill="auto"/>
            <w:noWrap/>
            <w:vAlign w:val="bottom"/>
            <w:hideMark/>
          </w:tcPr>
          <w:p w:rsidR="00721DDF" w:rsidRDefault="00721DDF" w:rsidP="00721DDF">
            <w:pPr>
              <w:jc w:val="right"/>
              <w:rPr>
                <w:color w:val="000000"/>
              </w:rPr>
            </w:pPr>
            <w:r>
              <w:rPr>
                <w:color w:val="000000"/>
              </w:rPr>
              <w:t>83,2</w:t>
            </w:r>
          </w:p>
        </w:tc>
        <w:tc>
          <w:tcPr>
            <w:tcW w:w="1028" w:type="dxa"/>
            <w:shd w:val="clear" w:color="auto" w:fill="auto"/>
            <w:noWrap/>
            <w:vAlign w:val="bottom"/>
            <w:hideMark/>
          </w:tcPr>
          <w:p w:rsidR="00721DDF" w:rsidRDefault="00721DDF" w:rsidP="00721DDF">
            <w:pPr>
              <w:jc w:val="right"/>
              <w:rPr>
                <w:color w:val="000000"/>
              </w:rPr>
            </w:pPr>
            <w:r>
              <w:rPr>
                <w:color w:val="000000"/>
              </w:rPr>
              <w:t>86,5</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08.01</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22.3.01.22060</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240</w:t>
            </w:r>
          </w:p>
        </w:tc>
        <w:tc>
          <w:tcPr>
            <w:tcW w:w="1180" w:type="dxa"/>
            <w:shd w:val="clear" w:color="auto" w:fill="auto"/>
            <w:noWrap/>
            <w:vAlign w:val="bottom"/>
            <w:hideMark/>
          </w:tcPr>
          <w:p w:rsidR="00721DDF" w:rsidRDefault="00721DDF" w:rsidP="00721DDF">
            <w:pPr>
              <w:jc w:val="right"/>
              <w:rPr>
                <w:color w:val="000000"/>
              </w:rPr>
            </w:pPr>
            <w:r>
              <w:rPr>
                <w:color w:val="000000"/>
              </w:rPr>
              <w:t>83,2</w:t>
            </w:r>
          </w:p>
        </w:tc>
        <w:tc>
          <w:tcPr>
            <w:tcW w:w="1028" w:type="dxa"/>
            <w:shd w:val="clear" w:color="auto" w:fill="auto"/>
            <w:noWrap/>
            <w:vAlign w:val="bottom"/>
            <w:hideMark/>
          </w:tcPr>
          <w:p w:rsidR="00721DDF" w:rsidRDefault="00721DDF" w:rsidP="00721DDF">
            <w:pPr>
              <w:jc w:val="right"/>
              <w:rPr>
                <w:color w:val="000000"/>
              </w:rPr>
            </w:pPr>
            <w:r>
              <w:rPr>
                <w:color w:val="000000"/>
              </w:rPr>
              <w:t>86,5</w:t>
            </w:r>
          </w:p>
        </w:tc>
      </w:tr>
      <w:tr w:rsidR="00721DDF" w:rsidRPr="008000AD" w:rsidTr="008000AD">
        <w:trPr>
          <w:trHeight w:val="585"/>
        </w:trPr>
        <w:tc>
          <w:tcPr>
            <w:tcW w:w="4158" w:type="dxa"/>
            <w:shd w:val="clear" w:color="auto" w:fill="auto"/>
            <w:vAlign w:val="center"/>
            <w:hideMark/>
          </w:tcPr>
          <w:p w:rsidR="00721DDF" w:rsidRPr="008000AD" w:rsidRDefault="00721DDF" w:rsidP="00721DDF">
            <w:pPr>
              <w:jc w:val="both"/>
              <w:rPr>
                <w:b/>
                <w:bCs/>
                <w:color w:val="000000"/>
              </w:rPr>
            </w:pPr>
            <w:r w:rsidRPr="008000AD">
              <w:rPr>
                <w:b/>
                <w:bCs/>
                <w:color w:val="000000"/>
              </w:rPr>
              <w:t>СОЦИАЛЬНАЯ ПОЛИТИКА</w:t>
            </w:r>
          </w:p>
        </w:tc>
        <w:tc>
          <w:tcPr>
            <w:tcW w:w="917" w:type="dxa"/>
            <w:shd w:val="clear" w:color="auto" w:fill="auto"/>
            <w:vAlign w:val="center"/>
            <w:hideMark/>
          </w:tcPr>
          <w:p w:rsidR="00721DDF" w:rsidRPr="008000AD" w:rsidRDefault="00721DDF" w:rsidP="00721DDF">
            <w:pPr>
              <w:jc w:val="center"/>
              <w:rPr>
                <w:b/>
                <w:bCs/>
                <w:color w:val="000000"/>
              </w:rPr>
            </w:pPr>
            <w:r w:rsidRPr="008000AD">
              <w:rPr>
                <w:b/>
                <w:bCs/>
                <w:color w:val="000000"/>
              </w:rPr>
              <w:t>10.00</w:t>
            </w:r>
          </w:p>
        </w:tc>
        <w:tc>
          <w:tcPr>
            <w:tcW w:w="1610" w:type="dxa"/>
            <w:shd w:val="clear" w:color="auto" w:fill="auto"/>
            <w:vAlign w:val="center"/>
            <w:hideMark/>
          </w:tcPr>
          <w:p w:rsidR="00721DDF" w:rsidRPr="008000AD" w:rsidRDefault="00721DDF" w:rsidP="00721DDF">
            <w:pPr>
              <w:jc w:val="center"/>
              <w:rPr>
                <w:b/>
                <w:bCs/>
                <w:color w:val="000000"/>
              </w:rPr>
            </w:pPr>
            <w:r w:rsidRPr="008000AD">
              <w:rPr>
                <w:b/>
                <w:bCs/>
                <w:color w:val="000000"/>
              </w:rPr>
              <w:t> </w:t>
            </w:r>
          </w:p>
        </w:tc>
        <w:tc>
          <w:tcPr>
            <w:tcW w:w="741" w:type="dxa"/>
            <w:shd w:val="clear" w:color="auto" w:fill="auto"/>
            <w:vAlign w:val="center"/>
            <w:hideMark/>
          </w:tcPr>
          <w:p w:rsidR="00721DDF" w:rsidRPr="008000AD" w:rsidRDefault="00721DDF" w:rsidP="00721DDF">
            <w:pPr>
              <w:jc w:val="center"/>
              <w:rPr>
                <w:b/>
                <w:bCs/>
                <w:color w:val="000000"/>
              </w:rPr>
            </w:pPr>
            <w:r w:rsidRPr="008000AD">
              <w:rPr>
                <w:b/>
                <w:bCs/>
                <w:color w:val="000000"/>
              </w:rPr>
              <w:t> </w:t>
            </w:r>
          </w:p>
        </w:tc>
        <w:tc>
          <w:tcPr>
            <w:tcW w:w="1180" w:type="dxa"/>
            <w:shd w:val="clear" w:color="auto" w:fill="auto"/>
            <w:noWrap/>
            <w:vAlign w:val="bottom"/>
            <w:hideMark/>
          </w:tcPr>
          <w:p w:rsidR="00721DDF" w:rsidRDefault="00721DDF" w:rsidP="00721DDF">
            <w:pPr>
              <w:jc w:val="right"/>
              <w:rPr>
                <w:b/>
                <w:bCs/>
                <w:color w:val="000000"/>
              </w:rPr>
            </w:pPr>
            <w:r>
              <w:rPr>
                <w:b/>
                <w:bCs/>
                <w:color w:val="000000"/>
              </w:rPr>
              <w:t>75,5</w:t>
            </w:r>
          </w:p>
        </w:tc>
        <w:tc>
          <w:tcPr>
            <w:tcW w:w="1028" w:type="dxa"/>
            <w:shd w:val="clear" w:color="auto" w:fill="auto"/>
            <w:noWrap/>
            <w:vAlign w:val="bottom"/>
            <w:hideMark/>
          </w:tcPr>
          <w:p w:rsidR="00721DDF" w:rsidRDefault="00721DDF" w:rsidP="00721DDF">
            <w:pPr>
              <w:jc w:val="right"/>
              <w:rPr>
                <w:b/>
                <w:bCs/>
                <w:color w:val="000000"/>
              </w:rPr>
            </w:pPr>
            <w:r>
              <w:rPr>
                <w:b/>
                <w:bCs/>
                <w:color w:val="000000"/>
              </w:rPr>
              <w:t>76,8</w:t>
            </w:r>
          </w:p>
        </w:tc>
      </w:tr>
      <w:tr w:rsidR="00721DDF" w:rsidRPr="008000AD" w:rsidTr="008000AD">
        <w:trPr>
          <w:trHeight w:val="324"/>
        </w:trPr>
        <w:tc>
          <w:tcPr>
            <w:tcW w:w="4158" w:type="dxa"/>
            <w:shd w:val="clear" w:color="auto" w:fill="auto"/>
            <w:vAlign w:val="center"/>
            <w:hideMark/>
          </w:tcPr>
          <w:p w:rsidR="00721DDF" w:rsidRPr="008000AD" w:rsidRDefault="00721DDF" w:rsidP="00721DDF">
            <w:pPr>
              <w:jc w:val="both"/>
              <w:rPr>
                <w:color w:val="000000"/>
              </w:rPr>
            </w:pPr>
            <w:r w:rsidRPr="008000AD">
              <w:rPr>
                <w:color w:val="000000"/>
              </w:rPr>
              <w:t>Пенсионное обеспечение</w:t>
            </w:r>
          </w:p>
        </w:tc>
        <w:tc>
          <w:tcPr>
            <w:tcW w:w="917" w:type="dxa"/>
            <w:shd w:val="clear" w:color="auto" w:fill="auto"/>
            <w:vAlign w:val="center"/>
            <w:hideMark/>
          </w:tcPr>
          <w:p w:rsidR="00721DDF" w:rsidRPr="008000AD" w:rsidRDefault="00721DDF" w:rsidP="00721DDF">
            <w:pPr>
              <w:jc w:val="center"/>
              <w:rPr>
                <w:color w:val="000000"/>
              </w:rPr>
            </w:pPr>
            <w:r w:rsidRPr="008000AD">
              <w:rPr>
                <w:color w:val="000000"/>
              </w:rPr>
              <w:t>10.01</w:t>
            </w:r>
          </w:p>
        </w:tc>
        <w:tc>
          <w:tcPr>
            <w:tcW w:w="1610"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741" w:type="dxa"/>
            <w:shd w:val="clear" w:color="auto" w:fill="auto"/>
            <w:vAlign w:val="center"/>
            <w:hideMark/>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hideMark/>
          </w:tcPr>
          <w:p w:rsidR="00721DDF" w:rsidRDefault="00721DDF" w:rsidP="00721DDF">
            <w:pPr>
              <w:jc w:val="right"/>
              <w:rPr>
                <w:color w:val="000000"/>
              </w:rPr>
            </w:pPr>
            <w:r>
              <w:rPr>
                <w:color w:val="000000"/>
              </w:rPr>
              <w:t>75,5</w:t>
            </w:r>
          </w:p>
        </w:tc>
        <w:tc>
          <w:tcPr>
            <w:tcW w:w="1028" w:type="dxa"/>
            <w:shd w:val="clear" w:color="auto" w:fill="auto"/>
            <w:noWrap/>
            <w:vAlign w:val="bottom"/>
            <w:hideMark/>
          </w:tcPr>
          <w:p w:rsidR="00721DDF" w:rsidRDefault="00721DDF" w:rsidP="00721DDF">
            <w:pPr>
              <w:jc w:val="right"/>
              <w:rPr>
                <w:color w:val="000000"/>
              </w:rPr>
            </w:pPr>
            <w:r>
              <w:rPr>
                <w:color w:val="000000"/>
              </w:rPr>
              <w:t>76,8</w:t>
            </w:r>
          </w:p>
        </w:tc>
      </w:tr>
      <w:tr w:rsidR="00721DDF" w:rsidRPr="008000AD" w:rsidTr="008000AD">
        <w:trPr>
          <w:trHeight w:val="324"/>
        </w:trPr>
        <w:tc>
          <w:tcPr>
            <w:tcW w:w="4158" w:type="dxa"/>
            <w:shd w:val="clear" w:color="auto" w:fill="auto"/>
            <w:vAlign w:val="center"/>
          </w:tcPr>
          <w:p w:rsidR="00721DDF" w:rsidRPr="008000AD" w:rsidRDefault="00721DDF" w:rsidP="00721DDF">
            <w:pPr>
              <w:jc w:val="both"/>
              <w:rPr>
                <w:color w:val="000000"/>
              </w:rPr>
            </w:pPr>
            <w:r w:rsidRPr="008000AD">
              <w:rPr>
                <w:color w:val="000000"/>
              </w:rPr>
              <w:t>Пенсии за выслугу лет и доплаты к пенсиям лицам, замещавшим муниципальные должности</w:t>
            </w:r>
          </w:p>
        </w:tc>
        <w:tc>
          <w:tcPr>
            <w:tcW w:w="917" w:type="dxa"/>
            <w:shd w:val="clear" w:color="auto" w:fill="auto"/>
            <w:vAlign w:val="center"/>
          </w:tcPr>
          <w:p w:rsidR="00721DDF" w:rsidRPr="008000AD" w:rsidRDefault="00721DDF" w:rsidP="00721DDF">
            <w:pPr>
              <w:jc w:val="center"/>
              <w:rPr>
                <w:color w:val="000000"/>
              </w:rPr>
            </w:pPr>
            <w:r w:rsidRPr="008000AD">
              <w:rPr>
                <w:color w:val="000000"/>
              </w:rPr>
              <w:t>10.01</w:t>
            </w:r>
          </w:p>
        </w:tc>
        <w:tc>
          <w:tcPr>
            <w:tcW w:w="1610" w:type="dxa"/>
            <w:shd w:val="clear" w:color="auto" w:fill="auto"/>
            <w:vAlign w:val="center"/>
          </w:tcPr>
          <w:p w:rsidR="00721DDF" w:rsidRPr="008000AD" w:rsidRDefault="00721DDF" w:rsidP="00721DDF">
            <w:pPr>
              <w:jc w:val="center"/>
              <w:rPr>
                <w:color w:val="000000"/>
              </w:rPr>
            </w:pPr>
            <w:r w:rsidRPr="008000AD">
              <w:rPr>
                <w:color w:val="000000"/>
              </w:rPr>
              <w:t>29.3.01.43010</w:t>
            </w:r>
          </w:p>
        </w:tc>
        <w:tc>
          <w:tcPr>
            <w:tcW w:w="741" w:type="dxa"/>
            <w:shd w:val="clear" w:color="auto" w:fill="auto"/>
            <w:vAlign w:val="center"/>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tcPr>
          <w:p w:rsidR="00721DDF" w:rsidRDefault="00721DDF" w:rsidP="00721DDF">
            <w:pPr>
              <w:jc w:val="right"/>
              <w:rPr>
                <w:color w:val="000000"/>
              </w:rPr>
            </w:pPr>
            <w:r>
              <w:rPr>
                <w:color w:val="000000"/>
              </w:rPr>
              <w:t>75,5</w:t>
            </w:r>
          </w:p>
        </w:tc>
        <w:tc>
          <w:tcPr>
            <w:tcW w:w="1028" w:type="dxa"/>
            <w:shd w:val="clear" w:color="auto" w:fill="auto"/>
            <w:noWrap/>
            <w:vAlign w:val="bottom"/>
          </w:tcPr>
          <w:p w:rsidR="00721DDF" w:rsidRDefault="00721DDF" w:rsidP="00721DDF">
            <w:pPr>
              <w:jc w:val="right"/>
              <w:rPr>
                <w:color w:val="000000"/>
              </w:rPr>
            </w:pPr>
            <w:r>
              <w:rPr>
                <w:color w:val="000000"/>
              </w:rPr>
              <w:t>76,8</w:t>
            </w:r>
          </w:p>
        </w:tc>
      </w:tr>
      <w:tr w:rsidR="00721DDF" w:rsidRPr="008000AD" w:rsidTr="008000AD">
        <w:trPr>
          <w:trHeight w:val="324"/>
        </w:trPr>
        <w:tc>
          <w:tcPr>
            <w:tcW w:w="4158" w:type="dxa"/>
            <w:shd w:val="clear" w:color="auto" w:fill="auto"/>
            <w:vAlign w:val="center"/>
          </w:tcPr>
          <w:p w:rsidR="00721DDF" w:rsidRPr="008000AD" w:rsidRDefault="00721DDF" w:rsidP="00721DDF">
            <w:pPr>
              <w:jc w:val="both"/>
              <w:rPr>
                <w:color w:val="000000"/>
              </w:rPr>
            </w:pPr>
            <w:r w:rsidRPr="008000AD">
              <w:rPr>
                <w:color w:val="000000"/>
              </w:rPr>
              <w:t>Социальное обеспечение и иные выплаты населению</w:t>
            </w:r>
          </w:p>
        </w:tc>
        <w:tc>
          <w:tcPr>
            <w:tcW w:w="917" w:type="dxa"/>
            <w:shd w:val="clear" w:color="auto" w:fill="auto"/>
            <w:vAlign w:val="center"/>
          </w:tcPr>
          <w:p w:rsidR="00721DDF" w:rsidRPr="008000AD" w:rsidRDefault="00721DDF" w:rsidP="00721DDF">
            <w:pPr>
              <w:jc w:val="center"/>
              <w:rPr>
                <w:color w:val="000000"/>
              </w:rPr>
            </w:pPr>
            <w:r w:rsidRPr="008000AD">
              <w:rPr>
                <w:color w:val="000000"/>
              </w:rPr>
              <w:t>10.01</w:t>
            </w:r>
          </w:p>
        </w:tc>
        <w:tc>
          <w:tcPr>
            <w:tcW w:w="1610" w:type="dxa"/>
            <w:shd w:val="clear" w:color="auto" w:fill="auto"/>
            <w:vAlign w:val="center"/>
          </w:tcPr>
          <w:p w:rsidR="00721DDF" w:rsidRPr="008000AD" w:rsidRDefault="00721DDF" w:rsidP="00721DDF">
            <w:pPr>
              <w:jc w:val="center"/>
              <w:rPr>
                <w:color w:val="000000"/>
              </w:rPr>
            </w:pPr>
            <w:r w:rsidRPr="008000AD">
              <w:rPr>
                <w:color w:val="000000"/>
              </w:rPr>
              <w:t>29.3.01.43010</w:t>
            </w:r>
          </w:p>
        </w:tc>
        <w:tc>
          <w:tcPr>
            <w:tcW w:w="741" w:type="dxa"/>
            <w:shd w:val="clear" w:color="auto" w:fill="auto"/>
            <w:vAlign w:val="center"/>
          </w:tcPr>
          <w:p w:rsidR="00721DDF" w:rsidRPr="008000AD" w:rsidRDefault="00721DDF" w:rsidP="00721DDF">
            <w:pPr>
              <w:jc w:val="center"/>
              <w:rPr>
                <w:color w:val="000000"/>
              </w:rPr>
            </w:pPr>
            <w:r w:rsidRPr="008000AD">
              <w:rPr>
                <w:color w:val="000000"/>
              </w:rPr>
              <w:t>300</w:t>
            </w:r>
          </w:p>
        </w:tc>
        <w:tc>
          <w:tcPr>
            <w:tcW w:w="1180" w:type="dxa"/>
            <w:shd w:val="clear" w:color="auto" w:fill="auto"/>
            <w:noWrap/>
            <w:vAlign w:val="bottom"/>
          </w:tcPr>
          <w:p w:rsidR="00721DDF" w:rsidRDefault="00721DDF" w:rsidP="00721DDF">
            <w:pPr>
              <w:jc w:val="right"/>
              <w:rPr>
                <w:color w:val="000000"/>
              </w:rPr>
            </w:pPr>
            <w:r>
              <w:rPr>
                <w:color w:val="000000"/>
              </w:rPr>
              <w:t>75,5</w:t>
            </w:r>
          </w:p>
        </w:tc>
        <w:tc>
          <w:tcPr>
            <w:tcW w:w="1028" w:type="dxa"/>
            <w:shd w:val="clear" w:color="auto" w:fill="auto"/>
            <w:noWrap/>
            <w:vAlign w:val="bottom"/>
          </w:tcPr>
          <w:p w:rsidR="00721DDF" w:rsidRDefault="00721DDF" w:rsidP="00721DDF">
            <w:pPr>
              <w:jc w:val="right"/>
              <w:rPr>
                <w:color w:val="000000"/>
              </w:rPr>
            </w:pPr>
            <w:r>
              <w:rPr>
                <w:color w:val="000000"/>
              </w:rPr>
              <w:t>76,8</w:t>
            </w:r>
          </w:p>
        </w:tc>
      </w:tr>
      <w:tr w:rsidR="00721DDF" w:rsidRPr="008000AD" w:rsidTr="008000AD">
        <w:trPr>
          <w:trHeight w:val="324"/>
        </w:trPr>
        <w:tc>
          <w:tcPr>
            <w:tcW w:w="4158" w:type="dxa"/>
            <w:shd w:val="clear" w:color="auto" w:fill="auto"/>
            <w:vAlign w:val="center"/>
          </w:tcPr>
          <w:p w:rsidR="00721DDF" w:rsidRPr="008000AD" w:rsidRDefault="00721DDF" w:rsidP="00721DDF">
            <w:pPr>
              <w:jc w:val="both"/>
              <w:rPr>
                <w:color w:val="000000"/>
              </w:rPr>
            </w:pPr>
            <w:r w:rsidRPr="008000AD">
              <w:rPr>
                <w:color w:val="000000"/>
              </w:rPr>
              <w:t>Публичные нормативные социальные выплаты гражданам</w:t>
            </w:r>
          </w:p>
        </w:tc>
        <w:tc>
          <w:tcPr>
            <w:tcW w:w="917" w:type="dxa"/>
            <w:shd w:val="clear" w:color="auto" w:fill="auto"/>
            <w:vAlign w:val="center"/>
          </w:tcPr>
          <w:p w:rsidR="00721DDF" w:rsidRPr="008000AD" w:rsidRDefault="00721DDF" w:rsidP="00721DDF">
            <w:pPr>
              <w:jc w:val="center"/>
              <w:rPr>
                <w:color w:val="000000"/>
              </w:rPr>
            </w:pPr>
            <w:r w:rsidRPr="008000AD">
              <w:rPr>
                <w:color w:val="000000"/>
              </w:rPr>
              <w:t>10.01</w:t>
            </w:r>
          </w:p>
        </w:tc>
        <w:tc>
          <w:tcPr>
            <w:tcW w:w="1610" w:type="dxa"/>
            <w:shd w:val="clear" w:color="auto" w:fill="auto"/>
            <w:vAlign w:val="center"/>
          </w:tcPr>
          <w:p w:rsidR="00721DDF" w:rsidRPr="008000AD" w:rsidRDefault="00721DDF" w:rsidP="00721DDF">
            <w:pPr>
              <w:jc w:val="center"/>
              <w:rPr>
                <w:color w:val="000000"/>
              </w:rPr>
            </w:pPr>
            <w:r w:rsidRPr="008000AD">
              <w:rPr>
                <w:color w:val="000000"/>
              </w:rPr>
              <w:t>29.3.01.43010</w:t>
            </w:r>
          </w:p>
        </w:tc>
        <w:tc>
          <w:tcPr>
            <w:tcW w:w="741" w:type="dxa"/>
            <w:shd w:val="clear" w:color="auto" w:fill="auto"/>
            <w:vAlign w:val="center"/>
          </w:tcPr>
          <w:p w:rsidR="00721DDF" w:rsidRPr="008000AD" w:rsidRDefault="00721DDF" w:rsidP="00721DDF">
            <w:pPr>
              <w:jc w:val="center"/>
              <w:rPr>
                <w:color w:val="000000"/>
              </w:rPr>
            </w:pPr>
            <w:r w:rsidRPr="008000AD">
              <w:rPr>
                <w:color w:val="000000"/>
              </w:rPr>
              <w:t>310</w:t>
            </w:r>
          </w:p>
        </w:tc>
        <w:tc>
          <w:tcPr>
            <w:tcW w:w="1180" w:type="dxa"/>
            <w:shd w:val="clear" w:color="auto" w:fill="auto"/>
            <w:noWrap/>
            <w:vAlign w:val="bottom"/>
          </w:tcPr>
          <w:p w:rsidR="00721DDF" w:rsidRDefault="00721DDF" w:rsidP="00721DDF">
            <w:pPr>
              <w:jc w:val="right"/>
              <w:rPr>
                <w:color w:val="000000"/>
              </w:rPr>
            </w:pPr>
            <w:r>
              <w:rPr>
                <w:color w:val="000000"/>
              </w:rPr>
              <w:t>75,5</w:t>
            </w:r>
          </w:p>
        </w:tc>
        <w:tc>
          <w:tcPr>
            <w:tcW w:w="1028" w:type="dxa"/>
            <w:shd w:val="clear" w:color="auto" w:fill="auto"/>
            <w:noWrap/>
            <w:vAlign w:val="bottom"/>
          </w:tcPr>
          <w:p w:rsidR="00721DDF" w:rsidRDefault="00721DDF" w:rsidP="00721DDF">
            <w:pPr>
              <w:jc w:val="right"/>
              <w:rPr>
                <w:color w:val="000000"/>
              </w:rPr>
            </w:pPr>
            <w:r>
              <w:rPr>
                <w:color w:val="000000"/>
              </w:rPr>
              <w:t>76,8</w:t>
            </w:r>
          </w:p>
        </w:tc>
      </w:tr>
      <w:tr w:rsidR="00721DDF" w:rsidRPr="008000AD" w:rsidTr="008000AD">
        <w:trPr>
          <w:trHeight w:val="324"/>
        </w:trPr>
        <w:tc>
          <w:tcPr>
            <w:tcW w:w="4158" w:type="dxa"/>
            <w:shd w:val="clear" w:color="auto" w:fill="auto"/>
            <w:vAlign w:val="center"/>
          </w:tcPr>
          <w:p w:rsidR="00721DDF" w:rsidRPr="008000AD" w:rsidRDefault="00721DDF" w:rsidP="00721DDF">
            <w:pPr>
              <w:jc w:val="both"/>
              <w:rPr>
                <w:b/>
                <w:bCs/>
                <w:color w:val="000000"/>
              </w:rPr>
            </w:pPr>
            <w:r w:rsidRPr="008000AD">
              <w:rPr>
                <w:b/>
                <w:bCs/>
                <w:color w:val="000000"/>
              </w:rPr>
              <w:t>ФИЗИЧЕСКАЯ КУЛЬТУРА И СПОРТ</w:t>
            </w:r>
          </w:p>
        </w:tc>
        <w:tc>
          <w:tcPr>
            <w:tcW w:w="917" w:type="dxa"/>
            <w:shd w:val="clear" w:color="auto" w:fill="auto"/>
            <w:vAlign w:val="center"/>
          </w:tcPr>
          <w:p w:rsidR="00721DDF" w:rsidRPr="008000AD" w:rsidRDefault="00721DDF" w:rsidP="00721DDF">
            <w:pPr>
              <w:jc w:val="center"/>
              <w:rPr>
                <w:b/>
                <w:bCs/>
                <w:color w:val="000000"/>
              </w:rPr>
            </w:pPr>
            <w:r w:rsidRPr="008000AD">
              <w:rPr>
                <w:b/>
                <w:bCs/>
                <w:color w:val="000000"/>
              </w:rPr>
              <w:t>11.00</w:t>
            </w:r>
          </w:p>
        </w:tc>
        <w:tc>
          <w:tcPr>
            <w:tcW w:w="1610" w:type="dxa"/>
            <w:shd w:val="clear" w:color="auto" w:fill="auto"/>
            <w:vAlign w:val="center"/>
          </w:tcPr>
          <w:p w:rsidR="00721DDF" w:rsidRPr="008000AD" w:rsidRDefault="00721DDF" w:rsidP="00721DDF">
            <w:pPr>
              <w:jc w:val="center"/>
              <w:rPr>
                <w:b/>
                <w:bCs/>
                <w:color w:val="000000"/>
              </w:rPr>
            </w:pPr>
            <w:r w:rsidRPr="008000AD">
              <w:rPr>
                <w:b/>
                <w:bCs/>
                <w:color w:val="000000"/>
              </w:rPr>
              <w:t> </w:t>
            </w:r>
          </w:p>
        </w:tc>
        <w:tc>
          <w:tcPr>
            <w:tcW w:w="741" w:type="dxa"/>
            <w:shd w:val="clear" w:color="auto" w:fill="auto"/>
            <w:vAlign w:val="center"/>
          </w:tcPr>
          <w:p w:rsidR="00721DDF" w:rsidRPr="008000AD" w:rsidRDefault="00721DDF" w:rsidP="00721DDF">
            <w:pPr>
              <w:jc w:val="center"/>
              <w:rPr>
                <w:b/>
                <w:bCs/>
                <w:color w:val="000000"/>
              </w:rPr>
            </w:pPr>
            <w:r w:rsidRPr="008000AD">
              <w:rPr>
                <w:b/>
                <w:bCs/>
                <w:color w:val="000000"/>
              </w:rPr>
              <w:t> </w:t>
            </w:r>
          </w:p>
        </w:tc>
        <w:tc>
          <w:tcPr>
            <w:tcW w:w="1180" w:type="dxa"/>
            <w:shd w:val="clear" w:color="auto" w:fill="auto"/>
            <w:noWrap/>
            <w:vAlign w:val="bottom"/>
          </w:tcPr>
          <w:p w:rsidR="00721DDF" w:rsidRDefault="00721DDF" w:rsidP="00721DDF">
            <w:pPr>
              <w:jc w:val="right"/>
              <w:rPr>
                <w:b/>
                <w:bCs/>
                <w:color w:val="000000"/>
              </w:rPr>
            </w:pPr>
            <w:r>
              <w:rPr>
                <w:b/>
                <w:bCs/>
                <w:color w:val="000000"/>
              </w:rPr>
              <w:t>2 632,4</w:t>
            </w:r>
          </w:p>
        </w:tc>
        <w:tc>
          <w:tcPr>
            <w:tcW w:w="1028" w:type="dxa"/>
            <w:shd w:val="clear" w:color="auto" w:fill="auto"/>
            <w:noWrap/>
            <w:vAlign w:val="bottom"/>
          </w:tcPr>
          <w:p w:rsidR="00721DDF" w:rsidRDefault="00721DDF" w:rsidP="00721DDF">
            <w:pPr>
              <w:jc w:val="right"/>
              <w:rPr>
                <w:b/>
                <w:bCs/>
                <w:color w:val="000000"/>
              </w:rPr>
            </w:pPr>
            <w:r>
              <w:rPr>
                <w:b/>
                <w:bCs/>
                <w:color w:val="000000"/>
              </w:rPr>
              <w:t>2 737,7</w:t>
            </w:r>
          </w:p>
        </w:tc>
      </w:tr>
      <w:tr w:rsidR="00721DDF" w:rsidRPr="008000AD" w:rsidTr="008000AD">
        <w:trPr>
          <w:trHeight w:val="324"/>
        </w:trPr>
        <w:tc>
          <w:tcPr>
            <w:tcW w:w="4158" w:type="dxa"/>
            <w:shd w:val="clear" w:color="auto" w:fill="auto"/>
            <w:vAlign w:val="center"/>
          </w:tcPr>
          <w:p w:rsidR="00721DDF" w:rsidRPr="008000AD" w:rsidRDefault="00721DDF" w:rsidP="00721DDF">
            <w:pPr>
              <w:jc w:val="both"/>
              <w:rPr>
                <w:color w:val="000000"/>
              </w:rPr>
            </w:pPr>
            <w:r w:rsidRPr="008000AD">
              <w:rPr>
                <w:color w:val="000000"/>
              </w:rPr>
              <w:t>Физическая культура</w:t>
            </w:r>
          </w:p>
        </w:tc>
        <w:tc>
          <w:tcPr>
            <w:tcW w:w="917" w:type="dxa"/>
            <w:shd w:val="clear" w:color="auto" w:fill="auto"/>
            <w:vAlign w:val="center"/>
          </w:tcPr>
          <w:p w:rsidR="00721DDF" w:rsidRPr="008000AD" w:rsidRDefault="00721DDF" w:rsidP="00721DDF">
            <w:pPr>
              <w:jc w:val="center"/>
              <w:rPr>
                <w:color w:val="000000"/>
              </w:rPr>
            </w:pPr>
            <w:r w:rsidRPr="008000AD">
              <w:rPr>
                <w:color w:val="000000"/>
              </w:rPr>
              <w:t>11.01</w:t>
            </w:r>
          </w:p>
        </w:tc>
        <w:tc>
          <w:tcPr>
            <w:tcW w:w="1610" w:type="dxa"/>
            <w:shd w:val="clear" w:color="auto" w:fill="auto"/>
            <w:vAlign w:val="center"/>
          </w:tcPr>
          <w:p w:rsidR="00721DDF" w:rsidRPr="008000AD" w:rsidRDefault="00721DDF" w:rsidP="00721DDF">
            <w:pPr>
              <w:jc w:val="center"/>
              <w:rPr>
                <w:color w:val="000000"/>
              </w:rPr>
            </w:pPr>
            <w:r w:rsidRPr="008000AD">
              <w:rPr>
                <w:color w:val="000000"/>
              </w:rPr>
              <w:t> </w:t>
            </w:r>
          </w:p>
        </w:tc>
        <w:tc>
          <w:tcPr>
            <w:tcW w:w="741" w:type="dxa"/>
            <w:shd w:val="clear" w:color="auto" w:fill="auto"/>
            <w:vAlign w:val="center"/>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tcPr>
          <w:p w:rsidR="00721DDF" w:rsidRDefault="00721DDF" w:rsidP="00721DDF">
            <w:pPr>
              <w:jc w:val="right"/>
              <w:rPr>
                <w:color w:val="000000"/>
              </w:rPr>
            </w:pPr>
            <w:r>
              <w:rPr>
                <w:color w:val="000000"/>
              </w:rPr>
              <w:t>2 632,4</w:t>
            </w:r>
          </w:p>
        </w:tc>
        <w:tc>
          <w:tcPr>
            <w:tcW w:w="1028" w:type="dxa"/>
            <w:shd w:val="clear" w:color="auto" w:fill="auto"/>
            <w:noWrap/>
            <w:vAlign w:val="bottom"/>
          </w:tcPr>
          <w:p w:rsidR="00721DDF" w:rsidRDefault="00721DDF" w:rsidP="00721DDF">
            <w:pPr>
              <w:jc w:val="right"/>
              <w:rPr>
                <w:color w:val="000000"/>
              </w:rPr>
            </w:pPr>
            <w:r>
              <w:rPr>
                <w:color w:val="000000"/>
              </w:rPr>
              <w:t>2 737,7</w:t>
            </w:r>
          </w:p>
        </w:tc>
      </w:tr>
      <w:tr w:rsidR="00721DDF" w:rsidRPr="008000AD" w:rsidTr="008000AD">
        <w:trPr>
          <w:trHeight w:val="324"/>
        </w:trPr>
        <w:tc>
          <w:tcPr>
            <w:tcW w:w="4158" w:type="dxa"/>
            <w:shd w:val="clear" w:color="auto" w:fill="auto"/>
            <w:vAlign w:val="center"/>
          </w:tcPr>
          <w:p w:rsidR="00721DDF" w:rsidRPr="008000AD" w:rsidRDefault="00721DDF" w:rsidP="00721DDF">
            <w:pPr>
              <w:jc w:val="both"/>
              <w:rPr>
                <w:color w:val="000000"/>
              </w:rPr>
            </w:pPr>
            <w:r w:rsidRPr="008000AD">
              <w:rPr>
                <w:color w:val="000000"/>
              </w:rPr>
              <w:t>Обеспечение деятельности муниципальных казенных учреждений</w:t>
            </w:r>
          </w:p>
        </w:tc>
        <w:tc>
          <w:tcPr>
            <w:tcW w:w="917" w:type="dxa"/>
            <w:shd w:val="clear" w:color="auto" w:fill="auto"/>
            <w:vAlign w:val="center"/>
          </w:tcPr>
          <w:p w:rsidR="00721DDF" w:rsidRPr="008000AD" w:rsidRDefault="00721DDF" w:rsidP="00721DDF">
            <w:pPr>
              <w:jc w:val="center"/>
              <w:rPr>
                <w:color w:val="000000"/>
              </w:rPr>
            </w:pPr>
            <w:r w:rsidRPr="008000AD">
              <w:rPr>
                <w:color w:val="000000"/>
              </w:rPr>
              <w:t>11.01</w:t>
            </w:r>
          </w:p>
        </w:tc>
        <w:tc>
          <w:tcPr>
            <w:tcW w:w="1610" w:type="dxa"/>
            <w:shd w:val="clear" w:color="auto" w:fill="auto"/>
            <w:vAlign w:val="center"/>
          </w:tcPr>
          <w:p w:rsidR="00721DDF" w:rsidRPr="008000AD" w:rsidRDefault="00721DDF" w:rsidP="00721DDF">
            <w:pPr>
              <w:jc w:val="center"/>
              <w:rPr>
                <w:color w:val="000000"/>
              </w:rPr>
            </w:pPr>
            <w:r w:rsidRPr="008000AD">
              <w:rPr>
                <w:color w:val="000000"/>
              </w:rPr>
              <w:t>21.0.01.22060</w:t>
            </w:r>
          </w:p>
        </w:tc>
        <w:tc>
          <w:tcPr>
            <w:tcW w:w="741" w:type="dxa"/>
            <w:shd w:val="clear" w:color="auto" w:fill="auto"/>
            <w:vAlign w:val="center"/>
          </w:tcPr>
          <w:p w:rsidR="00721DDF" w:rsidRPr="008000AD" w:rsidRDefault="00721DDF" w:rsidP="00721DDF">
            <w:pPr>
              <w:jc w:val="center"/>
              <w:rPr>
                <w:color w:val="000000"/>
              </w:rPr>
            </w:pPr>
            <w:r w:rsidRPr="008000AD">
              <w:rPr>
                <w:color w:val="000000"/>
              </w:rPr>
              <w:t> </w:t>
            </w:r>
          </w:p>
        </w:tc>
        <w:tc>
          <w:tcPr>
            <w:tcW w:w="1180" w:type="dxa"/>
            <w:shd w:val="clear" w:color="auto" w:fill="auto"/>
            <w:noWrap/>
            <w:vAlign w:val="bottom"/>
          </w:tcPr>
          <w:p w:rsidR="00721DDF" w:rsidRDefault="00721DDF" w:rsidP="00721DDF">
            <w:pPr>
              <w:jc w:val="right"/>
              <w:rPr>
                <w:color w:val="000000"/>
              </w:rPr>
            </w:pPr>
            <w:r>
              <w:rPr>
                <w:color w:val="000000"/>
              </w:rPr>
              <w:t>2 632,4</w:t>
            </w:r>
          </w:p>
        </w:tc>
        <w:tc>
          <w:tcPr>
            <w:tcW w:w="1028" w:type="dxa"/>
            <w:shd w:val="clear" w:color="auto" w:fill="auto"/>
            <w:noWrap/>
            <w:vAlign w:val="bottom"/>
          </w:tcPr>
          <w:p w:rsidR="00721DDF" w:rsidRDefault="00721DDF" w:rsidP="00721DDF">
            <w:pPr>
              <w:jc w:val="right"/>
              <w:rPr>
                <w:color w:val="000000"/>
              </w:rPr>
            </w:pPr>
            <w:r>
              <w:rPr>
                <w:color w:val="000000"/>
              </w:rPr>
              <w:t>2 737,7</w:t>
            </w:r>
          </w:p>
        </w:tc>
      </w:tr>
      <w:tr w:rsidR="00721DDF" w:rsidRPr="008000AD" w:rsidTr="008000AD">
        <w:trPr>
          <w:trHeight w:val="324"/>
        </w:trPr>
        <w:tc>
          <w:tcPr>
            <w:tcW w:w="4158" w:type="dxa"/>
            <w:shd w:val="clear" w:color="auto" w:fill="auto"/>
            <w:vAlign w:val="center"/>
          </w:tcPr>
          <w:p w:rsidR="00721DDF" w:rsidRPr="008000AD" w:rsidRDefault="00721DDF" w:rsidP="00721DDF">
            <w:pPr>
              <w:jc w:val="both"/>
              <w:rPr>
                <w:color w:val="000000"/>
              </w:rPr>
            </w:pPr>
            <w:r w:rsidRPr="008000AD">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shd w:val="clear" w:color="auto" w:fill="auto"/>
            <w:vAlign w:val="center"/>
          </w:tcPr>
          <w:p w:rsidR="00721DDF" w:rsidRPr="008000AD" w:rsidRDefault="00721DDF" w:rsidP="00721DDF">
            <w:pPr>
              <w:jc w:val="center"/>
              <w:rPr>
                <w:color w:val="000000"/>
              </w:rPr>
            </w:pPr>
            <w:r w:rsidRPr="008000AD">
              <w:rPr>
                <w:color w:val="000000"/>
              </w:rPr>
              <w:t>11.01</w:t>
            </w:r>
          </w:p>
        </w:tc>
        <w:tc>
          <w:tcPr>
            <w:tcW w:w="1610" w:type="dxa"/>
            <w:shd w:val="clear" w:color="auto" w:fill="auto"/>
            <w:vAlign w:val="center"/>
          </w:tcPr>
          <w:p w:rsidR="00721DDF" w:rsidRPr="008000AD" w:rsidRDefault="00721DDF" w:rsidP="00721DDF">
            <w:pPr>
              <w:jc w:val="center"/>
              <w:rPr>
                <w:color w:val="000000"/>
              </w:rPr>
            </w:pPr>
            <w:r w:rsidRPr="008000AD">
              <w:rPr>
                <w:color w:val="000000"/>
              </w:rPr>
              <w:t>21.0.01.22060</w:t>
            </w:r>
          </w:p>
        </w:tc>
        <w:tc>
          <w:tcPr>
            <w:tcW w:w="741" w:type="dxa"/>
            <w:shd w:val="clear" w:color="auto" w:fill="auto"/>
            <w:vAlign w:val="center"/>
          </w:tcPr>
          <w:p w:rsidR="00721DDF" w:rsidRPr="008000AD" w:rsidRDefault="00721DDF" w:rsidP="00721DDF">
            <w:pPr>
              <w:jc w:val="center"/>
              <w:rPr>
                <w:color w:val="000000"/>
              </w:rPr>
            </w:pPr>
            <w:r w:rsidRPr="008000AD">
              <w:rPr>
                <w:color w:val="000000"/>
              </w:rPr>
              <w:t>100</w:t>
            </w:r>
          </w:p>
        </w:tc>
        <w:tc>
          <w:tcPr>
            <w:tcW w:w="1180" w:type="dxa"/>
            <w:shd w:val="clear" w:color="auto" w:fill="auto"/>
            <w:noWrap/>
            <w:vAlign w:val="bottom"/>
          </w:tcPr>
          <w:p w:rsidR="00721DDF" w:rsidRDefault="00721DDF" w:rsidP="00721DDF">
            <w:pPr>
              <w:jc w:val="right"/>
              <w:rPr>
                <w:color w:val="000000"/>
              </w:rPr>
            </w:pPr>
            <w:r>
              <w:rPr>
                <w:color w:val="000000"/>
              </w:rPr>
              <w:t>1 357,2</w:t>
            </w:r>
          </w:p>
        </w:tc>
        <w:tc>
          <w:tcPr>
            <w:tcW w:w="1028" w:type="dxa"/>
            <w:shd w:val="clear" w:color="auto" w:fill="auto"/>
            <w:noWrap/>
            <w:vAlign w:val="bottom"/>
          </w:tcPr>
          <w:p w:rsidR="00721DDF" w:rsidRDefault="00721DDF" w:rsidP="00721DDF">
            <w:pPr>
              <w:jc w:val="right"/>
              <w:rPr>
                <w:color w:val="000000"/>
              </w:rPr>
            </w:pPr>
            <w:r>
              <w:rPr>
                <w:color w:val="000000"/>
              </w:rPr>
              <w:t>1 411,5</w:t>
            </w:r>
          </w:p>
        </w:tc>
      </w:tr>
      <w:tr w:rsidR="00721DDF" w:rsidRPr="008000AD" w:rsidTr="008000AD">
        <w:trPr>
          <w:trHeight w:val="324"/>
        </w:trPr>
        <w:tc>
          <w:tcPr>
            <w:tcW w:w="4158" w:type="dxa"/>
            <w:shd w:val="clear" w:color="auto" w:fill="auto"/>
            <w:vAlign w:val="center"/>
          </w:tcPr>
          <w:p w:rsidR="00721DDF" w:rsidRPr="008000AD" w:rsidRDefault="00721DDF" w:rsidP="00721DDF">
            <w:pPr>
              <w:jc w:val="both"/>
              <w:rPr>
                <w:color w:val="000000"/>
              </w:rPr>
            </w:pPr>
            <w:r w:rsidRPr="008000AD">
              <w:rPr>
                <w:color w:val="000000"/>
              </w:rPr>
              <w:lastRenderedPageBreak/>
              <w:t>Расходы на выплаты персоналу казенных учреждений</w:t>
            </w:r>
          </w:p>
        </w:tc>
        <w:tc>
          <w:tcPr>
            <w:tcW w:w="917" w:type="dxa"/>
            <w:shd w:val="clear" w:color="auto" w:fill="auto"/>
            <w:vAlign w:val="center"/>
          </w:tcPr>
          <w:p w:rsidR="00721DDF" w:rsidRPr="008000AD" w:rsidRDefault="00721DDF" w:rsidP="00721DDF">
            <w:pPr>
              <w:jc w:val="center"/>
              <w:rPr>
                <w:color w:val="000000"/>
              </w:rPr>
            </w:pPr>
            <w:r w:rsidRPr="008000AD">
              <w:rPr>
                <w:color w:val="000000"/>
              </w:rPr>
              <w:t>11.01</w:t>
            </w:r>
          </w:p>
        </w:tc>
        <w:tc>
          <w:tcPr>
            <w:tcW w:w="1610" w:type="dxa"/>
            <w:shd w:val="clear" w:color="auto" w:fill="auto"/>
            <w:vAlign w:val="center"/>
          </w:tcPr>
          <w:p w:rsidR="00721DDF" w:rsidRPr="008000AD" w:rsidRDefault="00721DDF" w:rsidP="00721DDF">
            <w:pPr>
              <w:jc w:val="center"/>
              <w:rPr>
                <w:color w:val="000000"/>
              </w:rPr>
            </w:pPr>
            <w:r w:rsidRPr="008000AD">
              <w:rPr>
                <w:color w:val="000000"/>
              </w:rPr>
              <w:t>21.0.01.22060</w:t>
            </w:r>
          </w:p>
        </w:tc>
        <w:tc>
          <w:tcPr>
            <w:tcW w:w="741" w:type="dxa"/>
            <w:shd w:val="clear" w:color="auto" w:fill="auto"/>
            <w:vAlign w:val="center"/>
          </w:tcPr>
          <w:p w:rsidR="00721DDF" w:rsidRPr="008000AD" w:rsidRDefault="00721DDF" w:rsidP="00721DDF">
            <w:pPr>
              <w:jc w:val="center"/>
              <w:rPr>
                <w:color w:val="000000"/>
              </w:rPr>
            </w:pPr>
            <w:r w:rsidRPr="008000AD">
              <w:rPr>
                <w:color w:val="000000"/>
              </w:rPr>
              <w:t>110</w:t>
            </w:r>
          </w:p>
        </w:tc>
        <w:tc>
          <w:tcPr>
            <w:tcW w:w="1180" w:type="dxa"/>
            <w:shd w:val="clear" w:color="auto" w:fill="auto"/>
            <w:noWrap/>
            <w:vAlign w:val="bottom"/>
          </w:tcPr>
          <w:p w:rsidR="00721DDF" w:rsidRDefault="00721DDF" w:rsidP="00721DDF">
            <w:pPr>
              <w:jc w:val="right"/>
              <w:rPr>
                <w:color w:val="000000"/>
              </w:rPr>
            </w:pPr>
            <w:r>
              <w:rPr>
                <w:color w:val="000000"/>
              </w:rPr>
              <w:t>1 357,2</w:t>
            </w:r>
          </w:p>
        </w:tc>
        <w:tc>
          <w:tcPr>
            <w:tcW w:w="1028" w:type="dxa"/>
            <w:shd w:val="clear" w:color="auto" w:fill="auto"/>
            <w:noWrap/>
            <w:vAlign w:val="bottom"/>
          </w:tcPr>
          <w:p w:rsidR="00721DDF" w:rsidRDefault="00721DDF" w:rsidP="00721DDF">
            <w:pPr>
              <w:jc w:val="right"/>
              <w:rPr>
                <w:color w:val="000000"/>
              </w:rPr>
            </w:pPr>
            <w:r>
              <w:rPr>
                <w:color w:val="000000"/>
              </w:rPr>
              <w:t>1 411,5</w:t>
            </w:r>
          </w:p>
        </w:tc>
      </w:tr>
      <w:tr w:rsidR="00721DDF" w:rsidRPr="008000AD" w:rsidTr="008000AD">
        <w:trPr>
          <w:trHeight w:val="324"/>
        </w:trPr>
        <w:tc>
          <w:tcPr>
            <w:tcW w:w="4158" w:type="dxa"/>
            <w:shd w:val="clear" w:color="auto" w:fill="auto"/>
            <w:vAlign w:val="center"/>
          </w:tcPr>
          <w:p w:rsidR="00721DDF" w:rsidRPr="008000AD" w:rsidRDefault="00721DDF" w:rsidP="00721DDF">
            <w:pPr>
              <w:jc w:val="both"/>
              <w:rPr>
                <w:color w:val="000000"/>
              </w:rPr>
            </w:pPr>
            <w:r w:rsidRPr="008000AD">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tcPr>
          <w:p w:rsidR="00721DDF" w:rsidRPr="008000AD" w:rsidRDefault="00721DDF" w:rsidP="00721DDF">
            <w:pPr>
              <w:jc w:val="center"/>
              <w:rPr>
                <w:color w:val="000000"/>
              </w:rPr>
            </w:pPr>
            <w:r w:rsidRPr="008000AD">
              <w:rPr>
                <w:color w:val="000000"/>
              </w:rPr>
              <w:t>11.01</w:t>
            </w:r>
          </w:p>
        </w:tc>
        <w:tc>
          <w:tcPr>
            <w:tcW w:w="1610" w:type="dxa"/>
            <w:shd w:val="clear" w:color="auto" w:fill="auto"/>
            <w:vAlign w:val="center"/>
          </w:tcPr>
          <w:p w:rsidR="00721DDF" w:rsidRPr="008000AD" w:rsidRDefault="00721DDF" w:rsidP="00721DDF">
            <w:pPr>
              <w:jc w:val="center"/>
              <w:rPr>
                <w:color w:val="000000"/>
              </w:rPr>
            </w:pPr>
            <w:r w:rsidRPr="008000AD">
              <w:rPr>
                <w:color w:val="000000"/>
              </w:rPr>
              <w:t>21.0.01.22060</w:t>
            </w:r>
          </w:p>
        </w:tc>
        <w:tc>
          <w:tcPr>
            <w:tcW w:w="741" w:type="dxa"/>
            <w:shd w:val="clear" w:color="auto" w:fill="auto"/>
            <w:vAlign w:val="center"/>
          </w:tcPr>
          <w:p w:rsidR="00721DDF" w:rsidRPr="008000AD" w:rsidRDefault="00721DDF" w:rsidP="00721DDF">
            <w:pPr>
              <w:jc w:val="center"/>
              <w:rPr>
                <w:color w:val="000000"/>
              </w:rPr>
            </w:pPr>
            <w:r w:rsidRPr="008000AD">
              <w:rPr>
                <w:color w:val="000000"/>
              </w:rPr>
              <w:t>200</w:t>
            </w:r>
          </w:p>
        </w:tc>
        <w:tc>
          <w:tcPr>
            <w:tcW w:w="1180" w:type="dxa"/>
            <w:shd w:val="clear" w:color="auto" w:fill="auto"/>
            <w:noWrap/>
            <w:vAlign w:val="bottom"/>
          </w:tcPr>
          <w:p w:rsidR="00721DDF" w:rsidRDefault="00721DDF" w:rsidP="00721DDF">
            <w:pPr>
              <w:jc w:val="right"/>
              <w:rPr>
                <w:color w:val="000000"/>
              </w:rPr>
            </w:pPr>
            <w:r>
              <w:rPr>
                <w:color w:val="000000"/>
              </w:rPr>
              <w:t>1 275,2</w:t>
            </w:r>
          </w:p>
        </w:tc>
        <w:tc>
          <w:tcPr>
            <w:tcW w:w="1028" w:type="dxa"/>
            <w:shd w:val="clear" w:color="auto" w:fill="auto"/>
            <w:noWrap/>
            <w:vAlign w:val="bottom"/>
          </w:tcPr>
          <w:p w:rsidR="00721DDF" w:rsidRDefault="00721DDF" w:rsidP="00721DDF">
            <w:pPr>
              <w:jc w:val="right"/>
              <w:rPr>
                <w:color w:val="000000"/>
              </w:rPr>
            </w:pPr>
            <w:r>
              <w:rPr>
                <w:color w:val="000000"/>
              </w:rPr>
              <w:t>1 326,2</w:t>
            </w:r>
          </w:p>
        </w:tc>
      </w:tr>
      <w:tr w:rsidR="00721DDF" w:rsidRPr="008000AD" w:rsidTr="008000AD">
        <w:trPr>
          <w:trHeight w:val="324"/>
        </w:trPr>
        <w:tc>
          <w:tcPr>
            <w:tcW w:w="4158" w:type="dxa"/>
            <w:shd w:val="clear" w:color="auto" w:fill="auto"/>
            <w:vAlign w:val="center"/>
          </w:tcPr>
          <w:p w:rsidR="00721DDF" w:rsidRPr="008000AD" w:rsidRDefault="00721DDF" w:rsidP="00721DDF">
            <w:pPr>
              <w:jc w:val="both"/>
              <w:rPr>
                <w:color w:val="000000"/>
              </w:rPr>
            </w:pPr>
            <w:r w:rsidRPr="008000AD">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tcPr>
          <w:p w:rsidR="00721DDF" w:rsidRPr="008000AD" w:rsidRDefault="00721DDF" w:rsidP="00721DDF">
            <w:pPr>
              <w:jc w:val="center"/>
              <w:rPr>
                <w:color w:val="000000"/>
              </w:rPr>
            </w:pPr>
            <w:r w:rsidRPr="008000AD">
              <w:rPr>
                <w:color w:val="000000"/>
              </w:rPr>
              <w:t>11.01</w:t>
            </w:r>
          </w:p>
        </w:tc>
        <w:tc>
          <w:tcPr>
            <w:tcW w:w="1610" w:type="dxa"/>
            <w:shd w:val="clear" w:color="auto" w:fill="auto"/>
            <w:vAlign w:val="center"/>
          </w:tcPr>
          <w:p w:rsidR="00721DDF" w:rsidRPr="008000AD" w:rsidRDefault="00721DDF" w:rsidP="00721DDF">
            <w:pPr>
              <w:jc w:val="center"/>
              <w:rPr>
                <w:color w:val="000000"/>
              </w:rPr>
            </w:pPr>
            <w:r w:rsidRPr="008000AD">
              <w:rPr>
                <w:color w:val="000000"/>
              </w:rPr>
              <w:t>21.0.01.22060</w:t>
            </w:r>
          </w:p>
        </w:tc>
        <w:tc>
          <w:tcPr>
            <w:tcW w:w="741" w:type="dxa"/>
            <w:shd w:val="clear" w:color="auto" w:fill="auto"/>
            <w:vAlign w:val="center"/>
          </w:tcPr>
          <w:p w:rsidR="00721DDF" w:rsidRPr="008000AD" w:rsidRDefault="00721DDF" w:rsidP="00721DDF">
            <w:pPr>
              <w:jc w:val="center"/>
              <w:rPr>
                <w:color w:val="000000"/>
              </w:rPr>
            </w:pPr>
            <w:r w:rsidRPr="008000AD">
              <w:rPr>
                <w:color w:val="000000"/>
              </w:rPr>
              <w:t>240</w:t>
            </w:r>
          </w:p>
        </w:tc>
        <w:tc>
          <w:tcPr>
            <w:tcW w:w="1180" w:type="dxa"/>
            <w:shd w:val="clear" w:color="auto" w:fill="auto"/>
            <w:noWrap/>
            <w:vAlign w:val="bottom"/>
          </w:tcPr>
          <w:p w:rsidR="00721DDF" w:rsidRDefault="00721DDF" w:rsidP="00721DDF">
            <w:pPr>
              <w:jc w:val="right"/>
              <w:rPr>
                <w:color w:val="000000"/>
              </w:rPr>
            </w:pPr>
            <w:r>
              <w:rPr>
                <w:color w:val="000000"/>
              </w:rPr>
              <w:t>1 275,2</w:t>
            </w:r>
          </w:p>
        </w:tc>
        <w:tc>
          <w:tcPr>
            <w:tcW w:w="1028" w:type="dxa"/>
            <w:shd w:val="clear" w:color="auto" w:fill="auto"/>
            <w:noWrap/>
            <w:vAlign w:val="bottom"/>
          </w:tcPr>
          <w:p w:rsidR="00721DDF" w:rsidRDefault="00721DDF" w:rsidP="00721DDF">
            <w:pPr>
              <w:jc w:val="right"/>
              <w:rPr>
                <w:color w:val="000000"/>
              </w:rPr>
            </w:pPr>
            <w:r>
              <w:rPr>
                <w:color w:val="000000"/>
              </w:rPr>
              <w:t>1 326,2</w:t>
            </w:r>
          </w:p>
        </w:tc>
      </w:tr>
      <w:tr w:rsidR="00721DDF" w:rsidRPr="008000AD" w:rsidTr="008000AD">
        <w:trPr>
          <w:trHeight w:val="324"/>
        </w:trPr>
        <w:tc>
          <w:tcPr>
            <w:tcW w:w="4158" w:type="dxa"/>
            <w:shd w:val="clear" w:color="auto" w:fill="auto"/>
            <w:vAlign w:val="center"/>
          </w:tcPr>
          <w:p w:rsidR="00721DDF" w:rsidRPr="008000AD" w:rsidRDefault="00721DDF" w:rsidP="00721DDF">
            <w:pPr>
              <w:jc w:val="both"/>
              <w:rPr>
                <w:b/>
                <w:bCs/>
                <w:color w:val="000000"/>
              </w:rPr>
            </w:pPr>
            <w:r w:rsidRPr="008000AD">
              <w:rPr>
                <w:b/>
                <w:bCs/>
                <w:color w:val="000000"/>
              </w:rPr>
              <w:t>Всего</w:t>
            </w:r>
          </w:p>
        </w:tc>
        <w:tc>
          <w:tcPr>
            <w:tcW w:w="917" w:type="dxa"/>
            <w:shd w:val="clear" w:color="auto" w:fill="auto"/>
            <w:vAlign w:val="center"/>
          </w:tcPr>
          <w:p w:rsidR="00721DDF" w:rsidRPr="008000AD" w:rsidRDefault="00721DDF" w:rsidP="00721DDF">
            <w:pPr>
              <w:jc w:val="center"/>
              <w:rPr>
                <w:b/>
                <w:bCs/>
                <w:color w:val="000000"/>
              </w:rPr>
            </w:pPr>
            <w:r w:rsidRPr="008000AD">
              <w:rPr>
                <w:b/>
                <w:bCs/>
                <w:color w:val="000000"/>
              </w:rPr>
              <w:t> </w:t>
            </w:r>
          </w:p>
        </w:tc>
        <w:tc>
          <w:tcPr>
            <w:tcW w:w="1610" w:type="dxa"/>
            <w:shd w:val="clear" w:color="auto" w:fill="auto"/>
            <w:vAlign w:val="center"/>
          </w:tcPr>
          <w:p w:rsidR="00721DDF" w:rsidRPr="008000AD" w:rsidRDefault="00721DDF" w:rsidP="00721DDF">
            <w:pPr>
              <w:jc w:val="center"/>
              <w:rPr>
                <w:b/>
                <w:bCs/>
                <w:color w:val="000000"/>
              </w:rPr>
            </w:pPr>
            <w:r w:rsidRPr="008000AD">
              <w:rPr>
                <w:b/>
                <w:bCs/>
                <w:color w:val="000000"/>
              </w:rPr>
              <w:t> </w:t>
            </w:r>
          </w:p>
        </w:tc>
        <w:tc>
          <w:tcPr>
            <w:tcW w:w="741" w:type="dxa"/>
            <w:shd w:val="clear" w:color="auto" w:fill="auto"/>
            <w:vAlign w:val="center"/>
          </w:tcPr>
          <w:p w:rsidR="00721DDF" w:rsidRPr="008000AD" w:rsidRDefault="00721DDF" w:rsidP="00721DDF">
            <w:pPr>
              <w:jc w:val="center"/>
              <w:rPr>
                <w:b/>
                <w:bCs/>
                <w:color w:val="000000"/>
              </w:rPr>
            </w:pPr>
            <w:r w:rsidRPr="008000AD">
              <w:rPr>
                <w:b/>
                <w:bCs/>
                <w:color w:val="000000"/>
              </w:rPr>
              <w:t> </w:t>
            </w:r>
          </w:p>
        </w:tc>
        <w:tc>
          <w:tcPr>
            <w:tcW w:w="1180" w:type="dxa"/>
            <w:shd w:val="clear" w:color="auto" w:fill="auto"/>
            <w:noWrap/>
            <w:vAlign w:val="bottom"/>
          </w:tcPr>
          <w:p w:rsidR="00721DDF" w:rsidRDefault="00721DDF" w:rsidP="00721DDF">
            <w:pPr>
              <w:jc w:val="right"/>
              <w:rPr>
                <w:b/>
                <w:bCs/>
                <w:color w:val="000000"/>
              </w:rPr>
            </w:pPr>
            <w:r>
              <w:rPr>
                <w:b/>
                <w:bCs/>
                <w:color w:val="000000"/>
              </w:rPr>
              <w:t>30 958,7</w:t>
            </w:r>
          </w:p>
        </w:tc>
        <w:tc>
          <w:tcPr>
            <w:tcW w:w="1028" w:type="dxa"/>
            <w:shd w:val="clear" w:color="auto" w:fill="auto"/>
            <w:noWrap/>
            <w:vAlign w:val="bottom"/>
          </w:tcPr>
          <w:p w:rsidR="00721DDF" w:rsidRDefault="00721DDF" w:rsidP="00721DDF">
            <w:pPr>
              <w:jc w:val="right"/>
              <w:rPr>
                <w:b/>
                <w:bCs/>
                <w:color w:val="000000"/>
              </w:rPr>
            </w:pPr>
            <w:r>
              <w:rPr>
                <w:b/>
                <w:bCs/>
                <w:color w:val="000000"/>
              </w:rPr>
              <w:t>32 122,3</w:t>
            </w:r>
          </w:p>
        </w:tc>
      </w:tr>
    </w:tbl>
    <w:p w:rsidR="008A778D" w:rsidRDefault="008A778D"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8000AD" w:rsidRDefault="008000AD" w:rsidP="002F076E">
      <w:pPr>
        <w:jc w:val="right"/>
        <w:rPr>
          <w:sz w:val="18"/>
        </w:rPr>
      </w:pPr>
    </w:p>
    <w:p w:rsidR="008000AD" w:rsidRDefault="008000AD" w:rsidP="002F076E">
      <w:pPr>
        <w:jc w:val="right"/>
        <w:rPr>
          <w:sz w:val="18"/>
        </w:rPr>
      </w:pPr>
    </w:p>
    <w:p w:rsidR="00ED4A90" w:rsidRPr="00531CA9" w:rsidRDefault="00ED4A90" w:rsidP="00ED4A90">
      <w:pPr>
        <w:jc w:val="right"/>
        <w:rPr>
          <w:sz w:val="18"/>
        </w:rPr>
      </w:pPr>
      <w:r w:rsidRPr="00531CA9">
        <w:rPr>
          <w:sz w:val="18"/>
        </w:rPr>
        <w:lastRenderedPageBreak/>
        <w:t>Утверждены</w:t>
      </w:r>
    </w:p>
    <w:p w:rsidR="00ED4A90" w:rsidRPr="00531CA9" w:rsidRDefault="00ED4A90" w:rsidP="00ED4A90">
      <w:pPr>
        <w:jc w:val="right"/>
        <w:rPr>
          <w:sz w:val="18"/>
        </w:rPr>
      </w:pPr>
      <w:r>
        <w:rPr>
          <w:sz w:val="18"/>
        </w:rPr>
        <w:t>Р</w:t>
      </w:r>
      <w:r w:rsidRPr="00531CA9">
        <w:rPr>
          <w:sz w:val="18"/>
        </w:rPr>
        <w:t>ешением Совета депутатов</w:t>
      </w:r>
    </w:p>
    <w:p w:rsidR="00ED4A90" w:rsidRPr="00531CA9" w:rsidRDefault="00ED4A90" w:rsidP="00ED4A90">
      <w:pPr>
        <w:jc w:val="right"/>
        <w:rPr>
          <w:sz w:val="18"/>
        </w:rPr>
      </w:pPr>
      <w:r w:rsidRPr="00531CA9">
        <w:rPr>
          <w:sz w:val="18"/>
        </w:rPr>
        <w:t>МО Петровское сельское поселение</w:t>
      </w:r>
    </w:p>
    <w:p w:rsidR="00ED4A90" w:rsidRPr="00531CA9" w:rsidRDefault="00ED4A90" w:rsidP="00ED4A90">
      <w:pPr>
        <w:jc w:val="right"/>
        <w:rPr>
          <w:sz w:val="18"/>
        </w:rPr>
      </w:pPr>
      <w:r w:rsidRPr="00531CA9">
        <w:rPr>
          <w:sz w:val="18"/>
        </w:rPr>
        <w:t>МО Приозерский муниципальный район</w:t>
      </w:r>
    </w:p>
    <w:p w:rsidR="00ED4A90" w:rsidRPr="00531CA9" w:rsidRDefault="00ED4A90" w:rsidP="00ED4A90">
      <w:pPr>
        <w:jc w:val="right"/>
        <w:rPr>
          <w:sz w:val="18"/>
        </w:rPr>
      </w:pPr>
      <w:r w:rsidRPr="00531CA9">
        <w:rPr>
          <w:sz w:val="18"/>
        </w:rPr>
        <w:t>Ленинградской области</w:t>
      </w:r>
    </w:p>
    <w:p w:rsidR="002F076E" w:rsidRPr="00531CA9" w:rsidRDefault="00ED4A90" w:rsidP="00ED4A90">
      <w:pPr>
        <w:jc w:val="right"/>
        <w:rPr>
          <w:sz w:val="18"/>
        </w:rPr>
      </w:pPr>
      <w:r w:rsidRPr="00531CA9">
        <w:rPr>
          <w:sz w:val="18"/>
        </w:rPr>
        <w:t xml:space="preserve">от </w:t>
      </w:r>
      <w:r>
        <w:rPr>
          <w:sz w:val="18"/>
        </w:rPr>
        <w:t xml:space="preserve">17.12.2020 </w:t>
      </w:r>
      <w:r w:rsidRPr="00531CA9">
        <w:rPr>
          <w:sz w:val="18"/>
        </w:rPr>
        <w:t xml:space="preserve">г № </w:t>
      </w:r>
      <w:r>
        <w:rPr>
          <w:sz w:val="18"/>
        </w:rPr>
        <w:t>64</w:t>
      </w:r>
    </w:p>
    <w:p w:rsidR="002F076E" w:rsidRDefault="002F076E" w:rsidP="002F076E">
      <w:pPr>
        <w:jc w:val="right"/>
        <w:rPr>
          <w:sz w:val="18"/>
        </w:rPr>
      </w:pPr>
      <w:r w:rsidRPr="00531CA9">
        <w:rPr>
          <w:sz w:val="18"/>
        </w:rPr>
        <w:t xml:space="preserve"> (Приложение № </w:t>
      </w:r>
      <w:r>
        <w:rPr>
          <w:sz w:val="18"/>
        </w:rPr>
        <w:t>12</w:t>
      </w:r>
      <w:r w:rsidRPr="00531CA9">
        <w:rPr>
          <w:sz w:val="18"/>
        </w:rPr>
        <w:t>)</w:t>
      </w: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center"/>
        <w:rPr>
          <w:b/>
          <w:bCs/>
          <w:color w:val="000000"/>
          <w:sz w:val="22"/>
          <w:szCs w:val="28"/>
        </w:rPr>
      </w:pPr>
      <w:r>
        <w:rPr>
          <w:b/>
          <w:bCs/>
          <w:color w:val="000000"/>
          <w:sz w:val="22"/>
          <w:szCs w:val="28"/>
        </w:rPr>
        <w:t>Ведомственная структура</w:t>
      </w:r>
    </w:p>
    <w:p w:rsidR="002F076E" w:rsidRDefault="002F076E" w:rsidP="002F076E">
      <w:pPr>
        <w:tabs>
          <w:tab w:val="left" w:pos="1100"/>
        </w:tabs>
        <w:ind w:left="-567" w:firstLine="567"/>
        <w:jc w:val="center"/>
        <w:rPr>
          <w:b/>
          <w:bCs/>
          <w:color w:val="000000"/>
          <w:sz w:val="22"/>
          <w:szCs w:val="28"/>
        </w:rPr>
      </w:pPr>
      <w:r w:rsidRPr="008B2CBF">
        <w:rPr>
          <w:b/>
          <w:bCs/>
          <w:color w:val="000000"/>
          <w:sz w:val="22"/>
          <w:szCs w:val="28"/>
        </w:rPr>
        <w:t>расходов бюджета муниципального образования Петровское сельское поселение муниципального образования Приозерский муниципальный район</w:t>
      </w:r>
    </w:p>
    <w:p w:rsidR="002F076E" w:rsidRDefault="002F076E" w:rsidP="002F076E">
      <w:pPr>
        <w:tabs>
          <w:tab w:val="left" w:pos="1100"/>
        </w:tabs>
        <w:ind w:left="-567" w:firstLine="567"/>
        <w:jc w:val="center"/>
        <w:rPr>
          <w:b/>
          <w:bCs/>
          <w:color w:val="000000"/>
          <w:sz w:val="22"/>
          <w:szCs w:val="28"/>
        </w:rPr>
      </w:pPr>
      <w:r>
        <w:rPr>
          <w:b/>
          <w:bCs/>
          <w:color w:val="000000"/>
          <w:sz w:val="22"/>
          <w:szCs w:val="28"/>
        </w:rPr>
        <w:t>Ленинградской области</w:t>
      </w:r>
    </w:p>
    <w:p w:rsidR="002F076E" w:rsidRDefault="002F076E" w:rsidP="002F076E">
      <w:pPr>
        <w:tabs>
          <w:tab w:val="left" w:pos="1100"/>
        </w:tabs>
        <w:ind w:left="-567" w:firstLine="567"/>
        <w:jc w:val="center"/>
        <w:rPr>
          <w:b/>
          <w:bCs/>
          <w:color w:val="000000"/>
          <w:sz w:val="22"/>
          <w:szCs w:val="28"/>
        </w:rPr>
      </w:pPr>
      <w:r w:rsidRPr="008B2CBF">
        <w:rPr>
          <w:b/>
          <w:bCs/>
          <w:color w:val="000000"/>
          <w:sz w:val="22"/>
          <w:szCs w:val="28"/>
        </w:rPr>
        <w:t>на 20</w:t>
      </w:r>
      <w:r>
        <w:rPr>
          <w:b/>
          <w:bCs/>
          <w:color w:val="000000"/>
          <w:sz w:val="22"/>
          <w:szCs w:val="28"/>
        </w:rPr>
        <w:t>2</w:t>
      </w:r>
      <w:r w:rsidR="008000AD">
        <w:rPr>
          <w:b/>
          <w:bCs/>
          <w:color w:val="000000"/>
          <w:sz w:val="22"/>
          <w:szCs w:val="28"/>
        </w:rPr>
        <w:t>1</w:t>
      </w:r>
      <w:r w:rsidRPr="008B2CBF">
        <w:rPr>
          <w:b/>
          <w:bCs/>
          <w:color w:val="000000"/>
          <w:sz w:val="22"/>
          <w:szCs w:val="28"/>
        </w:rPr>
        <w:t xml:space="preserve"> год</w:t>
      </w:r>
    </w:p>
    <w:p w:rsidR="00257402" w:rsidRDefault="00257402" w:rsidP="002F076E">
      <w:pPr>
        <w:tabs>
          <w:tab w:val="left" w:pos="1100"/>
        </w:tabs>
        <w:ind w:left="-567" w:firstLine="567"/>
        <w:jc w:val="center"/>
        <w:rPr>
          <w:b/>
          <w:bCs/>
          <w:color w:val="000000"/>
          <w:sz w:val="22"/>
          <w:szCs w:val="28"/>
        </w:rPr>
      </w:pPr>
    </w:p>
    <w:p w:rsidR="002F076E" w:rsidRPr="00257402" w:rsidRDefault="00257402" w:rsidP="002F076E">
      <w:pPr>
        <w:tabs>
          <w:tab w:val="left" w:pos="1100"/>
        </w:tabs>
        <w:ind w:left="-567" w:firstLine="567"/>
        <w:jc w:val="center"/>
        <w:rPr>
          <w:bCs/>
          <w:color w:val="000000"/>
        </w:rPr>
      </w:pPr>
      <w:r>
        <w:rPr>
          <w:bCs/>
          <w:color w:val="000000"/>
        </w:rPr>
        <w:t xml:space="preserve">                                                                                                                                                                </w:t>
      </w:r>
      <w:r w:rsidRPr="00257402">
        <w:rPr>
          <w:bCs/>
          <w:color w:val="000000"/>
        </w:rPr>
        <w:t>(тыс. руб.)</w:t>
      </w:r>
    </w:p>
    <w:tbl>
      <w:tblPr>
        <w:tblW w:w="9654" w:type="dxa"/>
        <w:tblInd w:w="93" w:type="dxa"/>
        <w:tblLayout w:type="fixed"/>
        <w:tblLook w:val="04A0"/>
      </w:tblPr>
      <w:tblGrid>
        <w:gridCol w:w="3984"/>
        <w:gridCol w:w="851"/>
        <w:gridCol w:w="567"/>
        <w:gridCol w:w="567"/>
        <w:gridCol w:w="1134"/>
        <w:gridCol w:w="709"/>
        <w:gridCol w:w="1842"/>
      </w:tblGrid>
      <w:tr w:rsidR="00257402" w:rsidRPr="00257402" w:rsidTr="00257402">
        <w:trPr>
          <w:trHeight w:val="300"/>
        </w:trPr>
        <w:tc>
          <w:tcPr>
            <w:tcW w:w="3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Мин</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proofErr w:type="spellStart"/>
            <w:r w:rsidRPr="00257402">
              <w:rPr>
                <w:b/>
                <w:bCs/>
                <w:color w:val="000000"/>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proofErr w:type="gramStart"/>
            <w:r w:rsidRPr="00257402">
              <w:rPr>
                <w:b/>
                <w:bCs/>
                <w:color w:val="000000"/>
              </w:rPr>
              <w:t>ПР</w:t>
            </w:r>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ВР</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Сумма</w:t>
            </w:r>
          </w:p>
        </w:tc>
      </w:tr>
      <w:tr w:rsidR="00257402" w:rsidRPr="00257402" w:rsidTr="00257402">
        <w:trPr>
          <w:trHeight w:val="509"/>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257402" w:rsidRPr="00257402" w:rsidRDefault="00257402" w:rsidP="00257402">
            <w:pPr>
              <w:rPr>
                <w:b/>
                <w:bCs/>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57402" w:rsidRPr="00257402" w:rsidRDefault="00257402" w:rsidP="00257402">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57402" w:rsidRPr="00257402" w:rsidRDefault="00257402" w:rsidP="00257402">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57402" w:rsidRPr="00257402" w:rsidRDefault="00257402" w:rsidP="00257402">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57402" w:rsidRPr="00257402" w:rsidRDefault="00257402" w:rsidP="00257402">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57402" w:rsidRPr="00257402" w:rsidRDefault="00257402" w:rsidP="00257402">
            <w:pPr>
              <w:rPr>
                <w:b/>
                <w:bCs/>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57402" w:rsidRPr="00257402" w:rsidRDefault="00257402" w:rsidP="00257402">
            <w:pPr>
              <w:rPr>
                <w:b/>
                <w:bCs/>
                <w:color w:val="000000"/>
              </w:rPr>
            </w:pPr>
          </w:p>
        </w:tc>
      </w:tr>
      <w:tr w:rsidR="00721DDF" w:rsidRPr="00257402" w:rsidTr="00257402">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b/>
                <w:bCs/>
                <w:color w:val="000000"/>
              </w:rPr>
            </w:pPr>
            <w:r w:rsidRPr="00257402">
              <w:rPr>
                <w:b/>
                <w:bCs/>
                <w:color w:val="000000"/>
              </w:rPr>
              <w:t>Всего</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E107FD" w:rsidP="00721DDF">
            <w:pPr>
              <w:jc w:val="right"/>
              <w:rPr>
                <w:b/>
                <w:bCs/>
                <w:color w:val="000000"/>
              </w:rPr>
            </w:pPr>
            <w:r>
              <w:rPr>
                <w:b/>
                <w:bCs/>
                <w:color w:val="000000"/>
              </w:rPr>
              <w:t>42 1</w:t>
            </w:r>
            <w:r w:rsidR="00721DDF">
              <w:rPr>
                <w:b/>
                <w:bCs/>
                <w:color w:val="000000"/>
              </w:rPr>
              <w:t>72,4</w:t>
            </w:r>
          </w:p>
        </w:tc>
      </w:tr>
      <w:tr w:rsidR="00721DDF" w:rsidRPr="00257402" w:rsidTr="00257402">
        <w:trPr>
          <w:trHeight w:val="175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b/>
                <w:bCs/>
                <w:color w:val="000000"/>
              </w:rPr>
            </w:pPr>
            <w:r w:rsidRPr="00257402">
              <w:rPr>
                <w:b/>
                <w:bCs/>
                <w:color w:val="000000"/>
              </w:rPr>
              <w:t>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42 472,4</w:t>
            </w:r>
          </w:p>
        </w:tc>
      </w:tr>
      <w:tr w:rsidR="00721DDF"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b/>
                <w:bCs/>
                <w:color w:val="000000"/>
              </w:rPr>
            </w:pPr>
            <w:r w:rsidRPr="00257402">
              <w:rPr>
                <w:b/>
                <w:bCs/>
                <w:color w:val="000000"/>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7 895,3</w:t>
            </w:r>
          </w:p>
        </w:tc>
      </w:tr>
      <w:tr w:rsidR="00721DDF" w:rsidRPr="00257402" w:rsidTr="00257402">
        <w:trPr>
          <w:trHeight w:val="156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b/>
                <w:bCs/>
                <w:color w:val="000000"/>
              </w:rPr>
            </w:pPr>
            <w:r w:rsidRPr="00257402">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7 152,0</w:t>
            </w:r>
          </w:p>
        </w:tc>
      </w:tr>
      <w:tr w:rsidR="00721DDF"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Мероприятия по поддержке развития муниципальной службы</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20.0.01.42190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65,0</w:t>
            </w:r>
          </w:p>
        </w:tc>
      </w:tr>
      <w:tr w:rsidR="00721DDF" w:rsidRPr="00257402" w:rsidTr="00257402">
        <w:trPr>
          <w:trHeight w:val="12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Мероприятия по поддержке развития муниципальной службы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20.0.01.42190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65,0</w:t>
            </w:r>
          </w:p>
        </w:tc>
      </w:tr>
      <w:tr w:rsidR="00721DDF" w:rsidRPr="00257402" w:rsidTr="00257402">
        <w:trPr>
          <w:trHeight w:val="84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20.0.01.42190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65,0</w:t>
            </w:r>
          </w:p>
        </w:tc>
      </w:tr>
      <w:tr w:rsidR="00721DDF" w:rsidRPr="00257402" w:rsidTr="00257402">
        <w:trPr>
          <w:trHeight w:val="98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Обеспечение деятельности муниципальных служащих администрации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29.2.01.22010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5 919,4</w:t>
            </w:r>
          </w:p>
        </w:tc>
      </w:tr>
      <w:tr w:rsidR="00721DDF" w:rsidRPr="00257402" w:rsidTr="00257402">
        <w:trPr>
          <w:trHeight w:val="21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Обеспечение деятельности муниципальных служащих администрации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29.2.01.22010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4 857,7</w:t>
            </w:r>
          </w:p>
        </w:tc>
      </w:tr>
      <w:tr w:rsidR="00721DDF" w:rsidRPr="00257402" w:rsidTr="00257402">
        <w:trPr>
          <w:trHeight w:val="697"/>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lastRenderedPageBreak/>
              <w:t>Расходы на выплаты персоналу государственных (муниципальных) органов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29.2.01.22010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4 857,7</w:t>
            </w:r>
          </w:p>
        </w:tc>
      </w:tr>
      <w:tr w:rsidR="00721DDF" w:rsidRPr="00257402" w:rsidTr="00257402">
        <w:trPr>
          <w:trHeight w:val="1402"/>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Обеспечение деятельности муниципальных служащих администрации муниципальных образований (Закупка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29.2.01.22010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1 061,7</w:t>
            </w:r>
          </w:p>
        </w:tc>
      </w:tr>
      <w:tr w:rsidR="00721DDF" w:rsidRPr="00257402" w:rsidTr="00257402">
        <w:trPr>
          <w:trHeight w:val="85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29.2.01.22010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1 061,7</w:t>
            </w:r>
          </w:p>
        </w:tc>
      </w:tr>
      <w:tr w:rsidR="00721DDF" w:rsidRPr="00257402" w:rsidTr="00257402">
        <w:trPr>
          <w:trHeight w:val="97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Обеспечение деятельности немуниципальных служащих администрации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29.2.01.22020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86,6</w:t>
            </w:r>
          </w:p>
        </w:tc>
      </w:tr>
      <w:tr w:rsidR="00721DDF" w:rsidRPr="00257402" w:rsidTr="00257402">
        <w:trPr>
          <w:trHeight w:val="24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Обеспечение деятельности немуниципальных служащих администрации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29.2.01.22020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86,6</w:t>
            </w:r>
          </w:p>
        </w:tc>
      </w:tr>
      <w:tr w:rsidR="00721DDF" w:rsidRPr="00257402" w:rsidTr="00257402">
        <w:trPr>
          <w:trHeight w:val="68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29.2.01.22020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120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86,6</w:t>
            </w:r>
          </w:p>
        </w:tc>
      </w:tr>
      <w:tr w:rsidR="00721DDF" w:rsidRPr="00257402" w:rsidTr="00257402">
        <w:trPr>
          <w:trHeight w:val="84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Обеспечение деятельности Главы администрации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29.2.01.22040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960,7</w:t>
            </w:r>
          </w:p>
        </w:tc>
      </w:tr>
      <w:tr w:rsidR="00721DDF" w:rsidRPr="00257402" w:rsidTr="00257402">
        <w:trPr>
          <w:trHeight w:val="225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Обеспечение деятельности Главы администрации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29.2.01.22040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960,7</w:t>
            </w:r>
          </w:p>
        </w:tc>
      </w:tr>
      <w:tr w:rsidR="00721DDF" w:rsidRPr="00257402" w:rsidTr="00257402">
        <w:trPr>
          <w:trHeight w:val="84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29.2.01.22040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120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960,7</w:t>
            </w:r>
          </w:p>
        </w:tc>
      </w:tr>
      <w:tr w:rsidR="00721DDF" w:rsidRPr="00257402" w:rsidTr="00257402">
        <w:trPr>
          <w:trHeight w:val="16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29.2.01.62540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49,6</w:t>
            </w:r>
          </w:p>
        </w:tc>
      </w:tr>
      <w:tr w:rsidR="00721DDF" w:rsidRPr="00257402" w:rsidTr="00257402">
        <w:trPr>
          <w:trHeight w:val="16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29.2.01.62540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500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49,6</w:t>
            </w:r>
          </w:p>
        </w:tc>
      </w:tr>
      <w:tr w:rsidR="00721DDF" w:rsidRPr="00257402" w:rsidTr="00257402">
        <w:trPr>
          <w:trHeight w:val="68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lastRenderedPageBreak/>
              <w:t>Иные межбюджетные трансферты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29.2.01.62540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49,6</w:t>
            </w:r>
          </w:p>
        </w:tc>
      </w:tr>
      <w:tr w:rsidR="00721DDF" w:rsidRPr="00257402" w:rsidTr="00257402">
        <w:trPr>
          <w:trHeight w:val="1274"/>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Иные межбюджетные трансферты на исполнение полномочий поселений по утверждению генеральных планов поселения, правил землепользования и застройки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29.2.01.62550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32,3</w:t>
            </w:r>
          </w:p>
        </w:tc>
      </w:tr>
      <w:tr w:rsidR="00721DDF" w:rsidRPr="00257402" w:rsidTr="00257402">
        <w:trPr>
          <w:trHeight w:val="17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Иные межбюджетные трансферты на исполнение полномочий поселений по утверждению генеральных планов поселения, правил землепользования и застройки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29.2.01.62550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500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32,3</w:t>
            </w:r>
          </w:p>
        </w:tc>
      </w:tr>
      <w:tr w:rsidR="00721DDF"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29.2.01.62550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540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32,3</w:t>
            </w:r>
          </w:p>
        </w:tc>
      </w:tr>
      <w:tr w:rsidR="00721DDF" w:rsidRPr="00257402" w:rsidTr="00257402">
        <w:trPr>
          <w:trHeight w:val="84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Иные межбюджетные трансферты на исполнение полномочий поселений в жилищно-коммунальной сфере</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29.2.01.62560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3,0</w:t>
            </w:r>
          </w:p>
        </w:tc>
      </w:tr>
      <w:tr w:rsidR="00721DDF" w:rsidRPr="00257402" w:rsidTr="00257402">
        <w:trPr>
          <w:trHeight w:val="112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Иные межбюджетные трансферты на исполнение полномочий поселений в жилищно-коммунальной сфере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29.2.01.62560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500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3,0</w:t>
            </w:r>
          </w:p>
        </w:tc>
      </w:tr>
      <w:tr w:rsidR="00721DDF"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29.2.01.62560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540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3,0</w:t>
            </w:r>
          </w:p>
        </w:tc>
      </w:tr>
      <w:tr w:rsidR="00721DDF" w:rsidRPr="00257402" w:rsidTr="00257402">
        <w:trPr>
          <w:trHeight w:val="127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Иные межбюджетные трансферты на исполнение полномочий поселений по внутреннему муниципальному финансовому контролю</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29.2.01.62570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34,4</w:t>
            </w:r>
          </w:p>
        </w:tc>
      </w:tr>
      <w:tr w:rsidR="00721DDF" w:rsidRPr="00257402" w:rsidTr="00257402">
        <w:trPr>
          <w:trHeight w:val="142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Иные межбюджетные трансферты на исполнение полномочий поселений по внутреннему муниципальному финансовому контролю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29.2.01.62570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500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34,4</w:t>
            </w:r>
          </w:p>
        </w:tc>
      </w:tr>
      <w:tr w:rsidR="00721DDF"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29.2.01.62570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540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34,4</w:t>
            </w:r>
          </w:p>
        </w:tc>
      </w:tr>
      <w:tr w:rsidR="00721DDF" w:rsidRPr="00257402" w:rsidTr="00257402">
        <w:trPr>
          <w:trHeight w:val="114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 xml:space="preserve">Иные межбюджетные трансферты на исполнение части полномочий поселений </w:t>
            </w:r>
            <w:proofErr w:type="gramStart"/>
            <w:r w:rsidRPr="00257402">
              <w:rPr>
                <w:color w:val="000000"/>
              </w:rPr>
              <w:t>по</w:t>
            </w:r>
            <w:proofErr w:type="gramEnd"/>
            <w:r w:rsidRPr="00257402">
              <w:rPr>
                <w:color w:val="000000"/>
              </w:rPr>
              <w:t xml:space="preserve"> </w:t>
            </w:r>
            <w:proofErr w:type="gramStart"/>
            <w:r w:rsidRPr="00257402">
              <w:rPr>
                <w:color w:val="000000"/>
              </w:rPr>
              <w:t>организация</w:t>
            </w:r>
            <w:proofErr w:type="gramEnd"/>
            <w:r w:rsidRPr="00257402">
              <w:rPr>
                <w:color w:val="000000"/>
              </w:rPr>
              <w:t xml:space="preserve"> ритуальных услуг и содержание мест захоронения</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29.2.01.62580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1,0</w:t>
            </w:r>
          </w:p>
        </w:tc>
      </w:tr>
      <w:tr w:rsidR="00721DDF" w:rsidRPr="00257402" w:rsidTr="00257402">
        <w:trPr>
          <w:trHeight w:val="140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 xml:space="preserve">Иные межбюджетные трансферты на исполнение части полномочий поселений </w:t>
            </w:r>
            <w:proofErr w:type="gramStart"/>
            <w:r w:rsidRPr="00257402">
              <w:rPr>
                <w:i/>
                <w:iCs/>
                <w:color w:val="000000"/>
              </w:rPr>
              <w:t>по</w:t>
            </w:r>
            <w:proofErr w:type="gramEnd"/>
            <w:r w:rsidRPr="00257402">
              <w:rPr>
                <w:i/>
                <w:iCs/>
                <w:color w:val="000000"/>
              </w:rPr>
              <w:t xml:space="preserve"> </w:t>
            </w:r>
            <w:proofErr w:type="gramStart"/>
            <w:r w:rsidRPr="00257402">
              <w:rPr>
                <w:i/>
                <w:iCs/>
                <w:color w:val="000000"/>
              </w:rPr>
              <w:t>организация</w:t>
            </w:r>
            <w:proofErr w:type="gramEnd"/>
            <w:r w:rsidRPr="00257402">
              <w:rPr>
                <w:i/>
                <w:iCs/>
                <w:color w:val="000000"/>
              </w:rPr>
              <w:t xml:space="preserve"> ритуальных услуг и содержание мест захоронения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29.2.01.62580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500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1,0</w:t>
            </w:r>
          </w:p>
        </w:tc>
      </w:tr>
      <w:tr w:rsidR="00721DDF"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29.2.01.62580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540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1,0</w:t>
            </w:r>
          </w:p>
        </w:tc>
      </w:tr>
      <w:tr w:rsidR="00721DDF" w:rsidRPr="00257402" w:rsidTr="00257402">
        <w:trPr>
          <w:trHeight w:val="981"/>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b/>
                <w:bCs/>
                <w:color w:val="000000"/>
              </w:rPr>
            </w:pPr>
            <w:r w:rsidRPr="00257402">
              <w:rPr>
                <w:b/>
                <w:bCs/>
                <w:color w:val="00000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481,1</w:t>
            </w:r>
          </w:p>
        </w:tc>
      </w:tr>
      <w:tr w:rsidR="00721DDF" w:rsidRPr="00257402" w:rsidTr="00257402">
        <w:trPr>
          <w:trHeight w:val="1122"/>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Иные межбюджетные трансферты на исполнение полномочий поселений контрольно-счетного органа муниципальных образований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29.2.01.62510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23,1</w:t>
            </w:r>
          </w:p>
        </w:tc>
      </w:tr>
      <w:tr w:rsidR="00721DDF" w:rsidRPr="00257402" w:rsidTr="00257402">
        <w:trPr>
          <w:trHeight w:val="156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Иные межбюджетные трансферты на исполнение полномочий поселений контрольно-счетного органа муниципальных образований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06</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29.2.01.62510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500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23,1</w:t>
            </w:r>
          </w:p>
        </w:tc>
      </w:tr>
      <w:tr w:rsidR="00721DDF" w:rsidRPr="00257402" w:rsidTr="00257402">
        <w:trPr>
          <w:trHeight w:val="55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06</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29.2.01.62510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540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23,1</w:t>
            </w:r>
          </w:p>
        </w:tc>
      </w:tr>
      <w:tr w:rsidR="00721DDF" w:rsidRPr="00257402" w:rsidTr="00257402">
        <w:trPr>
          <w:trHeight w:val="9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Иные межбюджетные трансферты на исполнение полномочий по кассовому обслуживанию бюджетов поселений</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06</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29.2.01.62520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458,0</w:t>
            </w:r>
          </w:p>
        </w:tc>
      </w:tr>
      <w:tr w:rsidR="00721DDF" w:rsidRPr="00257402" w:rsidTr="00257402">
        <w:trPr>
          <w:trHeight w:val="111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Иные межбюджетные трансферты на исполнение полномочий по кассовому обслуживанию бюджетов поселений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06</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29.2.01.62520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500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458,0</w:t>
            </w:r>
          </w:p>
        </w:tc>
      </w:tr>
      <w:tr w:rsidR="00721DDF"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06</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29.2.01.62520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540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458,0</w:t>
            </w:r>
          </w:p>
        </w:tc>
      </w:tr>
      <w:tr w:rsidR="00721DDF" w:rsidRPr="00257402" w:rsidTr="00257402">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b/>
                <w:bCs/>
                <w:color w:val="000000"/>
              </w:rPr>
            </w:pPr>
            <w:r w:rsidRPr="00257402">
              <w:rPr>
                <w:b/>
                <w:bCs/>
                <w:color w:val="000000"/>
              </w:rPr>
              <w:t>Резервные фонды</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11</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20,0</w:t>
            </w:r>
          </w:p>
        </w:tc>
      </w:tr>
      <w:tr w:rsidR="00721DDF"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Резервный фонд администрации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11</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29.3.01.42010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20,0</w:t>
            </w:r>
          </w:p>
        </w:tc>
      </w:tr>
      <w:tr w:rsidR="00721DDF" w:rsidRPr="00257402" w:rsidTr="00257402">
        <w:trPr>
          <w:trHeight w:val="102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Резервный фонд администрации муниципальных образований (Иные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11</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29.3.01.42010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800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w:t>
            </w:r>
          </w:p>
        </w:tc>
      </w:tr>
      <w:tr w:rsidR="00721DDF"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Резервные средства</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11</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29.3.01.42010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870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w:t>
            </w:r>
          </w:p>
        </w:tc>
      </w:tr>
      <w:tr w:rsidR="00721DDF"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b/>
                <w:bCs/>
                <w:color w:val="000000"/>
              </w:rPr>
            </w:pPr>
            <w:r w:rsidRPr="00257402">
              <w:rPr>
                <w:b/>
                <w:bCs/>
                <w:color w:val="000000"/>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242,2</w:t>
            </w:r>
          </w:p>
        </w:tc>
      </w:tr>
      <w:tr w:rsidR="00721DDF" w:rsidRPr="00257402" w:rsidTr="00257402">
        <w:trPr>
          <w:trHeight w:val="12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Обеспечение выполнения отдельных государственных полномочий Ленинградской области в сфере административных правоотношений</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29.2.01.71340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3,5</w:t>
            </w:r>
          </w:p>
        </w:tc>
      </w:tr>
      <w:tr w:rsidR="00721DDF" w:rsidRPr="00257402" w:rsidTr="00257402">
        <w:trPr>
          <w:trHeight w:val="17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Обеспечение выполнения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29.2.01.71340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3,5</w:t>
            </w:r>
          </w:p>
        </w:tc>
      </w:tr>
      <w:tr w:rsidR="00721DDF" w:rsidRPr="00257402" w:rsidTr="00257402">
        <w:trPr>
          <w:trHeight w:val="98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29.2.01.71340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3,5</w:t>
            </w:r>
          </w:p>
        </w:tc>
      </w:tr>
      <w:tr w:rsidR="00721DDF" w:rsidRPr="00257402" w:rsidTr="00257402">
        <w:trPr>
          <w:trHeight w:val="1122"/>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lastRenderedPageBreak/>
              <w:t>Оценка недвижимости, признание прав и регулирование отношений по государственной и муниципальной собственности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29.3.01.42030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20,0</w:t>
            </w:r>
          </w:p>
        </w:tc>
      </w:tr>
      <w:tr w:rsidR="00721DDF" w:rsidRPr="00257402" w:rsidTr="00257402">
        <w:trPr>
          <w:trHeight w:val="154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Оценка недвижимости, признание прав и регулирование отношений по государственной и муниципальной собственности (Закупка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29.3.01.42030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w:t>
            </w:r>
          </w:p>
        </w:tc>
      </w:tr>
      <w:tr w:rsidR="00721DDF" w:rsidRPr="00257402" w:rsidTr="00257402">
        <w:trPr>
          <w:trHeight w:val="84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29.3.01.42030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w:t>
            </w:r>
          </w:p>
        </w:tc>
      </w:tr>
      <w:tr w:rsidR="00721DDF"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Иные обязательства</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29.3.01.42100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18,7</w:t>
            </w:r>
          </w:p>
        </w:tc>
      </w:tr>
      <w:tr w:rsidR="00721DDF" w:rsidRPr="00257402" w:rsidTr="00257402">
        <w:trPr>
          <w:trHeight w:val="8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Иные обязательства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29.3.01.42100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14,2</w:t>
            </w:r>
          </w:p>
        </w:tc>
      </w:tr>
      <w:tr w:rsidR="00721DDF" w:rsidRPr="00257402" w:rsidTr="00257402">
        <w:trPr>
          <w:trHeight w:val="98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29.3.01.42100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14,2</w:t>
            </w:r>
          </w:p>
        </w:tc>
      </w:tr>
      <w:tr w:rsidR="00721DDF"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Иные обязательства (Иные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29.3.01.42100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800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4,5</w:t>
            </w:r>
          </w:p>
        </w:tc>
      </w:tr>
      <w:tr w:rsidR="00721DDF" w:rsidRPr="00257402" w:rsidTr="00257402">
        <w:trPr>
          <w:trHeight w:val="43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29.3.01.42100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850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4,5</w:t>
            </w:r>
          </w:p>
        </w:tc>
      </w:tr>
      <w:tr w:rsidR="00721DDF" w:rsidRPr="00257402" w:rsidTr="00257402">
        <w:trPr>
          <w:trHeight w:val="79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Иные обязательства, осуществляемые в рамках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29.3.01.42110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200,0</w:t>
            </w:r>
          </w:p>
        </w:tc>
      </w:tr>
      <w:tr w:rsidR="00721DDF" w:rsidRPr="00257402" w:rsidTr="00257402">
        <w:trPr>
          <w:trHeight w:val="140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Иные обязательства, осуществляемые в рамках деятельности органов местного самоуправления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29.3.01.42110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200,0</w:t>
            </w:r>
          </w:p>
        </w:tc>
      </w:tr>
      <w:tr w:rsidR="00721DDF" w:rsidRPr="00257402" w:rsidTr="00257402">
        <w:trPr>
          <w:trHeight w:val="100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29.3.01.42110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200,0</w:t>
            </w:r>
          </w:p>
        </w:tc>
      </w:tr>
      <w:tr w:rsidR="00721DDF" w:rsidRPr="00257402" w:rsidTr="00257402">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b/>
                <w:bCs/>
                <w:color w:val="000000"/>
              </w:rPr>
            </w:pPr>
            <w:r w:rsidRPr="00257402">
              <w:rPr>
                <w:b/>
                <w:bCs/>
                <w:color w:val="000000"/>
              </w:rPr>
              <w:t>НАЦИОНАЛЬНАЯ ОБОРОНА</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153,0</w:t>
            </w:r>
          </w:p>
        </w:tc>
      </w:tr>
      <w:tr w:rsidR="00721DDF"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b/>
                <w:bCs/>
                <w:color w:val="000000"/>
              </w:rPr>
            </w:pPr>
            <w:r w:rsidRPr="00257402">
              <w:rPr>
                <w:b/>
                <w:bCs/>
                <w:color w:val="000000"/>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153,0</w:t>
            </w:r>
          </w:p>
        </w:tc>
      </w:tr>
      <w:tr w:rsidR="00721DDF" w:rsidRPr="00257402" w:rsidTr="00257402">
        <w:trPr>
          <w:trHeight w:val="91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29.3.01.51180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153,0</w:t>
            </w:r>
          </w:p>
        </w:tc>
      </w:tr>
      <w:tr w:rsidR="00721DDF" w:rsidRPr="00257402" w:rsidTr="00257402">
        <w:trPr>
          <w:trHeight w:val="197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29.3.01.51180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153,0</w:t>
            </w:r>
          </w:p>
        </w:tc>
      </w:tr>
      <w:tr w:rsidR="00721DDF" w:rsidRPr="00257402" w:rsidTr="00257402">
        <w:trPr>
          <w:trHeight w:val="83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lastRenderedPageBreak/>
              <w:t>Расходы на выплаты персоналу государственных (муниципальных) органов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29.3.01.51180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153,0</w:t>
            </w:r>
          </w:p>
        </w:tc>
      </w:tr>
      <w:tr w:rsidR="00721DDF" w:rsidRPr="00257402" w:rsidTr="00257402">
        <w:trPr>
          <w:trHeight w:val="851"/>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b/>
                <w:bCs/>
                <w:color w:val="000000"/>
              </w:rPr>
            </w:pPr>
            <w:r w:rsidRPr="00257402">
              <w:rPr>
                <w:b/>
                <w:bCs/>
                <w:color w:val="000000"/>
              </w:rPr>
              <w:t>НАЦИОНАЛЬНАЯ БЕЗОПАСНОСТЬ И ПРАВООХРАНИТЕЛЬНАЯ ДЕЯТЕЛЬНОСТЬ</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615,0</w:t>
            </w:r>
          </w:p>
        </w:tc>
      </w:tr>
      <w:tr w:rsidR="00721DDF" w:rsidRPr="00257402" w:rsidTr="00257402">
        <w:trPr>
          <w:trHeight w:val="110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b/>
                <w:bCs/>
                <w:color w:val="000000"/>
              </w:rPr>
            </w:pPr>
            <w:r w:rsidRPr="00257402">
              <w:rPr>
                <w:b/>
                <w:bCs/>
                <w:color w:val="000000"/>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100,0</w:t>
            </w:r>
          </w:p>
        </w:tc>
      </w:tr>
      <w:tr w:rsidR="00721DDF" w:rsidRPr="00257402" w:rsidTr="00257402">
        <w:trPr>
          <w:trHeight w:val="113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29.3.01.42250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100,0</w:t>
            </w:r>
          </w:p>
        </w:tc>
      </w:tr>
      <w:tr w:rsidR="00721DDF" w:rsidRPr="00257402" w:rsidTr="00E74A3B">
        <w:trPr>
          <w:trHeight w:val="17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29.3.01.42250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100,0</w:t>
            </w:r>
          </w:p>
        </w:tc>
      </w:tr>
      <w:tr w:rsidR="00721DDF" w:rsidRPr="00257402" w:rsidTr="00E74A3B">
        <w:trPr>
          <w:trHeight w:val="97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29.3.01.42250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100,0</w:t>
            </w:r>
          </w:p>
        </w:tc>
      </w:tr>
      <w:tr w:rsidR="00721DDF"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b/>
                <w:bCs/>
                <w:color w:val="000000"/>
              </w:rPr>
            </w:pPr>
            <w:r w:rsidRPr="00257402">
              <w:rPr>
                <w:b/>
                <w:bCs/>
                <w:color w:val="000000"/>
              </w:rPr>
              <w:t>Обеспечение пожарной безопасности</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10</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300,0</w:t>
            </w:r>
          </w:p>
        </w:tc>
      </w:tr>
      <w:tr w:rsidR="00721DDF" w:rsidRPr="00257402" w:rsidTr="00257402">
        <w:trPr>
          <w:trHeight w:val="102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Функционирование органов в сфере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10</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29.3.01.42200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300,0</w:t>
            </w:r>
          </w:p>
        </w:tc>
      </w:tr>
      <w:tr w:rsidR="00721DDF" w:rsidRPr="00257402" w:rsidTr="00E74A3B">
        <w:trPr>
          <w:trHeight w:val="152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Функционирование органов в сфере национальной безопасности и правоохранительной деятельности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10</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29.3.01.42200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300,0</w:t>
            </w:r>
          </w:p>
        </w:tc>
      </w:tr>
      <w:tr w:rsidR="00721DDF" w:rsidRPr="00257402" w:rsidTr="00E74A3B">
        <w:trPr>
          <w:trHeight w:val="96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10</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29.3.01.42200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300,0</w:t>
            </w:r>
          </w:p>
        </w:tc>
      </w:tr>
      <w:tr w:rsidR="00721DDF" w:rsidRPr="00257402" w:rsidTr="00E74A3B">
        <w:trPr>
          <w:trHeight w:val="99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b/>
                <w:bCs/>
                <w:color w:val="000000"/>
              </w:rPr>
            </w:pPr>
            <w:r w:rsidRPr="00257402">
              <w:rPr>
                <w:b/>
                <w:bCs/>
                <w:color w:val="000000"/>
              </w:rPr>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14</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215,0</w:t>
            </w:r>
          </w:p>
        </w:tc>
      </w:tr>
      <w:tr w:rsidR="00721DDF" w:rsidRPr="00257402" w:rsidTr="00E74A3B">
        <w:trPr>
          <w:trHeight w:val="126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14</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29.3.01.42250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215,0</w:t>
            </w:r>
          </w:p>
        </w:tc>
      </w:tr>
      <w:tr w:rsidR="00721DDF" w:rsidRPr="00257402" w:rsidTr="00E74A3B">
        <w:trPr>
          <w:trHeight w:val="140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14</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29.3.01.42250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215,0</w:t>
            </w:r>
          </w:p>
        </w:tc>
      </w:tr>
      <w:tr w:rsidR="00721DDF" w:rsidRPr="00257402" w:rsidTr="00E74A3B">
        <w:trPr>
          <w:trHeight w:val="981"/>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lastRenderedPageBreak/>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29.3.01.42250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215,0</w:t>
            </w:r>
          </w:p>
        </w:tc>
      </w:tr>
      <w:tr w:rsidR="00721DDF" w:rsidRPr="00257402" w:rsidTr="00E74A3B">
        <w:trPr>
          <w:trHeight w:val="342"/>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b/>
                <w:bCs/>
                <w:color w:val="000000"/>
              </w:rPr>
            </w:pPr>
            <w:r w:rsidRPr="00257402">
              <w:rPr>
                <w:b/>
                <w:bCs/>
                <w:color w:val="000000"/>
              </w:rPr>
              <w:t>НАЦИОНАЛЬНАЯ ЭКОНОМИКА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6 360,7</w:t>
            </w:r>
          </w:p>
        </w:tc>
      </w:tr>
      <w:tr w:rsidR="00721DDF"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b/>
                <w:bCs/>
                <w:color w:val="000000"/>
              </w:rPr>
            </w:pPr>
            <w:r w:rsidRPr="00257402">
              <w:rPr>
                <w:b/>
                <w:bCs/>
                <w:color w:val="000000"/>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4 540,7</w:t>
            </w:r>
          </w:p>
        </w:tc>
      </w:tr>
      <w:tr w:rsidR="00721DDF"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Мероприятия по содержанию автомобильных дорог</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27.1.01.42260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500,0</w:t>
            </w:r>
          </w:p>
        </w:tc>
      </w:tr>
      <w:tr w:rsidR="00721DDF" w:rsidRPr="00257402" w:rsidTr="00E74A3B">
        <w:trPr>
          <w:trHeight w:val="108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Мероприятия по содержанию автомобильных дорог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27.1.01.42260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500,0</w:t>
            </w:r>
          </w:p>
        </w:tc>
      </w:tr>
      <w:tr w:rsidR="00721DDF" w:rsidRPr="00257402" w:rsidTr="00E74A3B">
        <w:trPr>
          <w:trHeight w:val="97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27.1.01.42260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500,0</w:t>
            </w:r>
          </w:p>
        </w:tc>
      </w:tr>
      <w:tr w:rsidR="00721DDF" w:rsidRPr="00257402" w:rsidTr="00E74A3B">
        <w:trPr>
          <w:trHeight w:val="69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Мероприятия по капитальному ремонту и ремонту дворовых территорий</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27.1.02.42290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650,0</w:t>
            </w:r>
          </w:p>
        </w:tc>
      </w:tr>
      <w:tr w:rsidR="00721DDF" w:rsidRPr="00257402" w:rsidTr="00E74A3B">
        <w:trPr>
          <w:trHeight w:val="112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Мероприятия по капитальному ремонту и ремонту дворовых территорий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27.1.02.42290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650,0</w:t>
            </w:r>
          </w:p>
        </w:tc>
      </w:tr>
      <w:tr w:rsidR="00721DDF" w:rsidRPr="00257402" w:rsidTr="00E74A3B">
        <w:trPr>
          <w:trHeight w:val="9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27.1.02.42290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650,0</w:t>
            </w:r>
          </w:p>
        </w:tc>
      </w:tr>
      <w:tr w:rsidR="00721DDF" w:rsidRPr="00257402" w:rsidTr="00257402">
        <w:trPr>
          <w:trHeight w:val="102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Капитальный ремонт и ремонт автомобильных дорог общего пользования местного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27.1.02.S0140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2 501,8</w:t>
            </w:r>
          </w:p>
        </w:tc>
      </w:tr>
      <w:tr w:rsidR="00721DDF" w:rsidRPr="00257402" w:rsidTr="00E74A3B">
        <w:trPr>
          <w:trHeight w:val="123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27.1.02.S0140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2 501,8</w:t>
            </w:r>
          </w:p>
        </w:tc>
      </w:tr>
      <w:tr w:rsidR="00721DDF" w:rsidRPr="00257402" w:rsidTr="00E74A3B">
        <w:trPr>
          <w:trHeight w:val="97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27.1.02.S0140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2 501,8</w:t>
            </w:r>
          </w:p>
        </w:tc>
      </w:tr>
      <w:tr w:rsidR="00721DDF" w:rsidRPr="00257402" w:rsidTr="00E74A3B">
        <w:trPr>
          <w:trHeight w:val="226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Осуществление мероприятий в соответствии с областным законом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30.1.01.42560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30,0</w:t>
            </w:r>
          </w:p>
        </w:tc>
      </w:tr>
      <w:tr w:rsidR="00721DDF" w:rsidRPr="00257402" w:rsidTr="00E74A3B">
        <w:trPr>
          <w:trHeight w:val="296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lastRenderedPageBreak/>
              <w:t>Осуществление мероприятий в соответствии с областным законом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30.1.01.42560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30,0</w:t>
            </w:r>
          </w:p>
        </w:tc>
      </w:tr>
      <w:tr w:rsidR="00721DDF" w:rsidRPr="00257402" w:rsidTr="00E74A3B">
        <w:trPr>
          <w:trHeight w:val="97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30.1.01.42560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30,0</w:t>
            </w:r>
          </w:p>
        </w:tc>
      </w:tr>
      <w:tr w:rsidR="00721DDF" w:rsidRPr="00257402" w:rsidTr="00E74A3B">
        <w:trPr>
          <w:trHeight w:val="198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Мероприятия по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30.1.01.42590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45,0</w:t>
            </w:r>
          </w:p>
        </w:tc>
      </w:tr>
      <w:tr w:rsidR="00721DDF" w:rsidRPr="00257402" w:rsidTr="00E74A3B">
        <w:trPr>
          <w:trHeight w:val="253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Мероприятия по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30.1.01.42590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45,0</w:t>
            </w:r>
          </w:p>
        </w:tc>
      </w:tr>
      <w:tr w:rsidR="00721DDF" w:rsidRPr="00257402" w:rsidTr="00E74A3B">
        <w:trPr>
          <w:trHeight w:val="97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30.1.01.42590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45,0</w:t>
            </w:r>
          </w:p>
        </w:tc>
      </w:tr>
      <w:tr w:rsidR="00721DDF" w:rsidRPr="00257402" w:rsidTr="00E74A3B">
        <w:trPr>
          <w:trHeight w:val="185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30.1.01.S4660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500,0</w:t>
            </w:r>
          </w:p>
        </w:tc>
      </w:tr>
      <w:tr w:rsidR="00721DDF" w:rsidRPr="00257402" w:rsidTr="00E74A3B">
        <w:trPr>
          <w:trHeight w:val="239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30.1.01.S4660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500,0</w:t>
            </w:r>
          </w:p>
        </w:tc>
      </w:tr>
      <w:tr w:rsidR="00721DDF" w:rsidRPr="00257402" w:rsidTr="00E74A3B">
        <w:trPr>
          <w:trHeight w:val="981"/>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lastRenderedPageBreak/>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30.1.01.S4660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500,0</w:t>
            </w:r>
          </w:p>
        </w:tc>
      </w:tr>
      <w:tr w:rsidR="00721DDF" w:rsidRPr="00257402" w:rsidTr="00E74A3B">
        <w:trPr>
          <w:trHeight w:val="2114"/>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Реализация областного закона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30.1.01.S4770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313,9</w:t>
            </w:r>
          </w:p>
        </w:tc>
      </w:tr>
      <w:tr w:rsidR="00721DDF" w:rsidRPr="00257402" w:rsidTr="00E74A3B">
        <w:trPr>
          <w:trHeight w:val="283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Реализация областного закона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30.1.01.S4770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313,9</w:t>
            </w:r>
          </w:p>
        </w:tc>
      </w:tr>
      <w:tr w:rsidR="00721DDF" w:rsidRPr="00257402" w:rsidTr="00E74A3B">
        <w:trPr>
          <w:trHeight w:val="97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30.1.01.S4770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313,9</w:t>
            </w:r>
          </w:p>
        </w:tc>
      </w:tr>
      <w:tr w:rsidR="00721DDF"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b/>
                <w:bCs/>
                <w:color w:val="000000"/>
              </w:rPr>
            </w:pPr>
            <w:r w:rsidRPr="00257402">
              <w:rPr>
                <w:b/>
                <w:bCs/>
                <w:color w:val="000000"/>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1 820,0</w:t>
            </w:r>
          </w:p>
        </w:tc>
      </w:tr>
      <w:tr w:rsidR="00721DDF" w:rsidRPr="00257402" w:rsidTr="00E74A3B">
        <w:trPr>
          <w:trHeight w:val="157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24.2.01.42430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250,0</w:t>
            </w:r>
          </w:p>
        </w:tc>
      </w:tr>
      <w:tr w:rsidR="00721DDF" w:rsidRPr="00257402" w:rsidTr="00E74A3B">
        <w:trPr>
          <w:trHeight w:val="22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24.2.01.42430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250,0</w:t>
            </w:r>
          </w:p>
        </w:tc>
      </w:tr>
      <w:tr w:rsidR="00721DDF" w:rsidRPr="00257402" w:rsidTr="00E74A3B">
        <w:trPr>
          <w:trHeight w:val="98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24.2.01.42430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250,0</w:t>
            </w:r>
          </w:p>
        </w:tc>
      </w:tr>
      <w:tr w:rsidR="00721DDF" w:rsidRPr="00257402" w:rsidTr="00257402">
        <w:trPr>
          <w:trHeight w:val="102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Мероприятия в области строительства, архитектуры и градостроительства</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29.3.01.42340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1 400,0</w:t>
            </w:r>
          </w:p>
        </w:tc>
      </w:tr>
      <w:tr w:rsidR="00721DDF" w:rsidRPr="00257402" w:rsidTr="00E74A3B">
        <w:trPr>
          <w:trHeight w:val="112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29.3.01.42340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1 400,0</w:t>
            </w:r>
          </w:p>
        </w:tc>
      </w:tr>
      <w:tr w:rsidR="00721DDF" w:rsidRPr="00257402" w:rsidTr="00E74A3B">
        <w:trPr>
          <w:trHeight w:val="83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lastRenderedPageBreak/>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29.3.01.42340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1 400,0</w:t>
            </w:r>
          </w:p>
        </w:tc>
      </w:tr>
      <w:tr w:rsidR="00721DDF" w:rsidRPr="00257402" w:rsidTr="00E74A3B">
        <w:trPr>
          <w:trHeight w:val="68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Мероприятия по землеустройству и землепользованию</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29.3.01.42350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150,0</w:t>
            </w:r>
          </w:p>
        </w:tc>
      </w:tr>
      <w:tr w:rsidR="00721DDF" w:rsidRPr="00257402" w:rsidTr="00E74A3B">
        <w:trPr>
          <w:trHeight w:val="114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Мероприятия по землеустройству и землепользованию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29.3.01.42350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150,0</w:t>
            </w:r>
          </w:p>
        </w:tc>
      </w:tr>
      <w:tr w:rsidR="00721DDF" w:rsidRPr="00257402" w:rsidTr="00E74A3B">
        <w:trPr>
          <w:trHeight w:val="98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29.3.01.42350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150,0</w:t>
            </w:r>
          </w:p>
        </w:tc>
      </w:tr>
      <w:tr w:rsidR="00721DDF"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Мероприятия по поддержке малого и среднего предпринимательства</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30.3.01.42360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20,0</w:t>
            </w:r>
          </w:p>
        </w:tc>
      </w:tr>
      <w:tr w:rsidR="00721DDF" w:rsidRPr="00257402" w:rsidTr="00E74A3B">
        <w:trPr>
          <w:trHeight w:val="112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Мероприятия по поддержке малого и среднего предпринимательства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30.3.01.42360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w:t>
            </w:r>
          </w:p>
        </w:tc>
      </w:tr>
      <w:tr w:rsidR="00721DDF" w:rsidRPr="00257402" w:rsidTr="00E74A3B">
        <w:trPr>
          <w:trHeight w:val="8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30.3.01.42360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w:t>
            </w:r>
          </w:p>
        </w:tc>
      </w:tr>
      <w:tr w:rsidR="00721DDF"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b/>
                <w:bCs/>
                <w:color w:val="000000"/>
              </w:rPr>
            </w:pPr>
            <w:r w:rsidRPr="00257402">
              <w:rPr>
                <w:b/>
                <w:bCs/>
                <w:color w:val="000000"/>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10 592,8</w:t>
            </w:r>
          </w:p>
        </w:tc>
      </w:tr>
      <w:tr w:rsidR="00721DDF" w:rsidRPr="00257402" w:rsidTr="00257402">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b/>
                <w:bCs/>
                <w:color w:val="000000"/>
              </w:rPr>
            </w:pPr>
            <w:r w:rsidRPr="00257402">
              <w:rPr>
                <w:b/>
                <w:bCs/>
                <w:color w:val="000000"/>
              </w:rPr>
              <w:t>Жилищное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564,0</w:t>
            </w:r>
          </w:p>
        </w:tc>
      </w:tr>
      <w:tr w:rsidR="00721DDF" w:rsidRPr="00257402" w:rsidTr="00E74A3B">
        <w:trPr>
          <w:trHeight w:val="78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Взнос на капитальный ремонт общего имущества многоквартирных домов региональному оператору</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29.3.01.42370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389,0</w:t>
            </w:r>
          </w:p>
        </w:tc>
      </w:tr>
      <w:tr w:rsidR="00721DDF" w:rsidRPr="00257402" w:rsidTr="00E74A3B">
        <w:trPr>
          <w:trHeight w:val="112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Взнос на капитальный ремонт общего имущества многоквартирных домов региональному оператору (Иные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29.3.01.42370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800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389,0</w:t>
            </w:r>
          </w:p>
        </w:tc>
      </w:tr>
      <w:tr w:rsidR="00721DDF"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29.3.01.42370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850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389,0</w:t>
            </w:r>
          </w:p>
        </w:tc>
      </w:tr>
      <w:tr w:rsidR="00721DDF"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Мероприятия в области жилищно-коммунального хозяйства</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29.4.01.42450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175,0</w:t>
            </w:r>
          </w:p>
        </w:tc>
      </w:tr>
      <w:tr w:rsidR="00721DDF" w:rsidRPr="00257402" w:rsidTr="00E74A3B">
        <w:trPr>
          <w:trHeight w:val="100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Мероприятия в области жилищно-коммунального хозяйства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29.4.01.42450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150,0</w:t>
            </w:r>
          </w:p>
        </w:tc>
      </w:tr>
      <w:tr w:rsidR="00721DDF" w:rsidRPr="00257402" w:rsidTr="00E74A3B">
        <w:trPr>
          <w:trHeight w:val="97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29.4.01.42450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150,0</w:t>
            </w:r>
          </w:p>
        </w:tc>
      </w:tr>
      <w:tr w:rsidR="00721DDF" w:rsidRPr="00257402" w:rsidTr="00E74A3B">
        <w:trPr>
          <w:trHeight w:val="102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Мероприятия в области жилищно-коммунального хозяйства (Иные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29.4.01.42450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800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25,0</w:t>
            </w:r>
          </w:p>
        </w:tc>
      </w:tr>
      <w:tr w:rsidR="00721DDF" w:rsidRPr="00257402" w:rsidTr="00E74A3B">
        <w:trPr>
          <w:trHeight w:val="112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29.4.01.42450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810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25,0</w:t>
            </w:r>
          </w:p>
        </w:tc>
      </w:tr>
      <w:tr w:rsidR="00721DDF" w:rsidRPr="00257402" w:rsidTr="00E74A3B">
        <w:trPr>
          <w:trHeight w:val="342"/>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b/>
                <w:bCs/>
                <w:color w:val="000000"/>
              </w:rPr>
            </w:pPr>
            <w:r w:rsidRPr="00257402">
              <w:rPr>
                <w:b/>
                <w:bCs/>
                <w:color w:val="000000"/>
              </w:rPr>
              <w:t>Коммунальное хозяйство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E107FD" w:rsidP="00721DDF">
            <w:pPr>
              <w:jc w:val="right"/>
              <w:rPr>
                <w:b/>
                <w:bCs/>
                <w:color w:val="000000"/>
              </w:rPr>
            </w:pPr>
            <w:r>
              <w:rPr>
                <w:b/>
                <w:bCs/>
                <w:color w:val="000000"/>
              </w:rPr>
              <w:t>1 8</w:t>
            </w:r>
            <w:r w:rsidR="00721DDF">
              <w:rPr>
                <w:b/>
                <w:bCs/>
                <w:color w:val="000000"/>
              </w:rPr>
              <w:t>40,0</w:t>
            </w:r>
          </w:p>
        </w:tc>
      </w:tr>
      <w:tr w:rsidR="00721DDF" w:rsidRPr="00257402" w:rsidTr="00E74A3B">
        <w:trPr>
          <w:trHeight w:val="104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Мероприятия по повышению надежности и энергетической эффективности в системах теплоснабжения</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25.1.01.42460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140,0</w:t>
            </w:r>
          </w:p>
        </w:tc>
      </w:tr>
      <w:tr w:rsidR="00721DDF" w:rsidRPr="00257402" w:rsidTr="00E74A3B">
        <w:trPr>
          <w:trHeight w:val="138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Мероприятия по повышению надежности и энергетической эффективности в системах теплоснабжения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25.1.01.42460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140,0</w:t>
            </w:r>
          </w:p>
        </w:tc>
      </w:tr>
      <w:tr w:rsidR="00721DDF" w:rsidRPr="00257402" w:rsidTr="00E74A3B">
        <w:trPr>
          <w:trHeight w:val="99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25.1.01.42460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140,0</w:t>
            </w:r>
          </w:p>
        </w:tc>
      </w:tr>
      <w:tr w:rsidR="00721DDF" w:rsidRPr="00257402" w:rsidTr="00E74A3B">
        <w:trPr>
          <w:trHeight w:val="99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Мероприятия по повышению надежности и энергетической эффективности в системах водоснабжения</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25.1.01.42470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100,0</w:t>
            </w:r>
          </w:p>
        </w:tc>
      </w:tr>
      <w:tr w:rsidR="00721DDF" w:rsidRPr="00257402" w:rsidTr="00E74A3B">
        <w:trPr>
          <w:trHeight w:val="140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Мероприятия по повышению надежности и энергетической эффективности в системах водоснабжения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25.1.01.42470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100,0</w:t>
            </w:r>
          </w:p>
        </w:tc>
      </w:tr>
      <w:tr w:rsidR="00721DDF" w:rsidRPr="00257402" w:rsidTr="00E74A3B">
        <w:trPr>
          <w:trHeight w:val="97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25.1.01.42470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100,0</w:t>
            </w:r>
          </w:p>
        </w:tc>
      </w:tr>
      <w:tr w:rsidR="00721DDF" w:rsidRPr="00257402" w:rsidTr="00E74A3B">
        <w:trPr>
          <w:trHeight w:val="98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Реализация мероприятий по обеспечению устойчивого функционирования объектов теплоснабжения на территории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25.1.01.S0160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700,0</w:t>
            </w:r>
          </w:p>
        </w:tc>
      </w:tr>
      <w:tr w:rsidR="00721DDF" w:rsidRPr="00257402" w:rsidTr="00E74A3B">
        <w:trPr>
          <w:trHeight w:val="155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Реализация мероприятий по обеспечению устойчивого функционирования объектов теплоснабжения на территории Ленинградской области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25.1.01.S0160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700,0</w:t>
            </w:r>
          </w:p>
        </w:tc>
      </w:tr>
      <w:tr w:rsidR="00721DDF" w:rsidRPr="00257402" w:rsidTr="00E74A3B">
        <w:trPr>
          <w:trHeight w:val="82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25.1.01.S0160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700,0</w:t>
            </w:r>
          </w:p>
        </w:tc>
      </w:tr>
      <w:tr w:rsidR="00721DDF"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Мероприятия по газификации</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25.2.01.42480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500,0</w:t>
            </w:r>
          </w:p>
        </w:tc>
      </w:tr>
      <w:tr w:rsidR="00721DDF" w:rsidRPr="00257402" w:rsidTr="00E74A3B">
        <w:trPr>
          <w:trHeight w:val="101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Мероприятия по газификации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25.2.01.42480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500,0</w:t>
            </w:r>
          </w:p>
        </w:tc>
      </w:tr>
      <w:tr w:rsidR="00721DDF" w:rsidRPr="00257402" w:rsidTr="00E74A3B">
        <w:trPr>
          <w:trHeight w:val="98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25.2.01.42480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500,0</w:t>
            </w:r>
          </w:p>
        </w:tc>
      </w:tr>
      <w:tr w:rsidR="00721DDF" w:rsidRPr="00257402" w:rsidTr="00E74A3B">
        <w:trPr>
          <w:trHeight w:val="68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lastRenderedPageBreak/>
              <w:t>Мероприятия в сфере бытового обслуживания населения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25.4.01.42450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200,0</w:t>
            </w:r>
          </w:p>
        </w:tc>
      </w:tr>
      <w:tr w:rsidR="00721DDF" w:rsidRPr="00257402" w:rsidTr="00E74A3B">
        <w:trPr>
          <w:trHeight w:val="99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Мероприятия в сфере бытового обслуживания населения (Закупка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25.4.01.42450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200,0</w:t>
            </w:r>
          </w:p>
        </w:tc>
      </w:tr>
      <w:tr w:rsidR="00721DDF" w:rsidRPr="00257402" w:rsidTr="00E74A3B">
        <w:trPr>
          <w:trHeight w:val="98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25.4.01.42450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200,0</w:t>
            </w:r>
          </w:p>
        </w:tc>
      </w:tr>
      <w:tr w:rsidR="00721DDF" w:rsidRPr="00257402" w:rsidTr="00E74A3B">
        <w:trPr>
          <w:trHeight w:val="141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Субсидии юридическим лицам, оказывающим жилищно-коммунальные услуги, на компенсацию части затрат при оказании услуг по тарифам</w:t>
            </w:r>
            <w:r>
              <w:rPr>
                <w:color w:val="000000"/>
              </w:rPr>
              <w:t>,</w:t>
            </w:r>
            <w:r w:rsidRPr="00257402">
              <w:rPr>
                <w:color w:val="000000"/>
              </w:rPr>
              <w:t xml:space="preserve"> не обеспечивающим возмещение издержек</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25.4.01.46010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415A5C" w:rsidP="00721DDF">
            <w:pPr>
              <w:jc w:val="right"/>
              <w:rPr>
                <w:color w:val="000000"/>
              </w:rPr>
            </w:pPr>
            <w:r>
              <w:rPr>
                <w:color w:val="000000"/>
              </w:rPr>
              <w:t>2</w:t>
            </w:r>
            <w:r w:rsidR="00721DDF">
              <w:rPr>
                <w:color w:val="000000"/>
              </w:rPr>
              <w:t>00,0</w:t>
            </w:r>
          </w:p>
        </w:tc>
      </w:tr>
      <w:tr w:rsidR="00721DDF" w:rsidRPr="00257402" w:rsidTr="00E74A3B">
        <w:trPr>
          <w:trHeight w:val="16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Субсидии юридическим лицам, оказывающим жилищно-коммунальные услуги, на компенсацию части затрат при оказании услуг по тарифам</w:t>
            </w:r>
            <w:r>
              <w:rPr>
                <w:i/>
                <w:iCs/>
                <w:color w:val="000000"/>
              </w:rPr>
              <w:t>,</w:t>
            </w:r>
            <w:r w:rsidRPr="00257402">
              <w:rPr>
                <w:i/>
                <w:iCs/>
                <w:color w:val="000000"/>
              </w:rPr>
              <w:t xml:space="preserve"> не обеспечивающим возмещение издержек (Иные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25.4.01.46010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800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415A5C" w:rsidP="00721DDF">
            <w:pPr>
              <w:jc w:val="right"/>
              <w:rPr>
                <w:i/>
                <w:iCs/>
                <w:color w:val="000000"/>
              </w:rPr>
            </w:pPr>
            <w:r>
              <w:rPr>
                <w:i/>
                <w:iCs/>
                <w:color w:val="000000"/>
              </w:rPr>
              <w:t>2</w:t>
            </w:r>
            <w:r w:rsidR="00721DDF">
              <w:rPr>
                <w:i/>
                <w:iCs/>
                <w:color w:val="000000"/>
              </w:rPr>
              <w:t>00,0</w:t>
            </w:r>
          </w:p>
        </w:tc>
      </w:tr>
      <w:tr w:rsidR="00721DDF" w:rsidRPr="00257402" w:rsidTr="00E74A3B">
        <w:trPr>
          <w:trHeight w:val="126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25.4.01.46010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810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500,0</w:t>
            </w:r>
          </w:p>
        </w:tc>
      </w:tr>
      <w:tr w:rsidR="00721DDF" w:rsidRPr="00257402" w:rsidTr="00257402">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b/>
                <w:bCs/>
                <w:color w:val="000000"/>
              </w:rPr>
            </w:pPr>
            <w:r w:rsidRPr="00257402">
              <w:rPr>
                <w:b/>
                <w:bCs/>
                <w:color w:val="000000"/>
              </w:rPr>
              <w:t>Благоустройство</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7 888,8</w:t>
            </w:r>
          </w:p>
        </w:tc>
      </w:tr>
      <w:tr w:rsidR="00721DDF"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Уличное освещение</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26.0.01.42510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2 340,0</w:t>
            </w:r>
          </w:p>
        </w:tc>
      </w:tr>
      <w:tr w:rsidR="00721DDF" w:rsidRPr="00257402" w:rsidTr="00E74A3B">
        <w:trPr>
          <w:trHeight w:val="92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Уличное освещение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26.0.01.42510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2 340,0</w:t>
            </w:r>
          </w:p>
        </w:tc>
      </w:tr>
      <w:tr w:rsidR="00721DDF" w:rsidRPr="00257402" w:rsidTr="00E74A3B">
        <w:trPr>
          <w:trHeight w:val="99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26.0.01.42510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2 340,0</w:t>
            </w:r>
          </w:p>
        </w:tc>
      </w:tr>
      <w:tr w:rsidR="00721DDF" w:rsidRPr="00257402" w:rsidTr="00E74A3B">
        <w:trPr>
          <w:trHeight w:val="55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Благоустройство и озеленение</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26.0.01.42520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30,0</w:t>
            </w:r>
          </w:p>
        </w:tc>
      </w:tr>
      <w:tr w:rsidR="00721DDF" w:rsidRPr="00257402" w:rsidTr="00E74A3B">
        <w:trPr>
          <w:trHeight w:val="9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Благоустройство и озеленение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26.0.01.42520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30,0</w:t>
            </w:r>
          </w:p>
        </w:tc>
      </w:tr>
      <w:tr w:rsidR="00721DDF" w:rsidRPr="00257402" w:rsidTr="00E74A3B">
        <w:trPr>
          <w:trHeight w:val="83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26.0.01.42520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30,0</w:t>
            </w:r>
          </w:p>
        </w:tc>
      </w:tr>
      <w:tr w:rsidR="00721DDF"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26.0.01.42530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2 150,0</w:t>
            </w:r>
          </w:p>
        </w:tc>
      </w:tr>
      <w:tr w:rsidR="00721DDF" w:rsidRPr="00257402" w:rsidTr="00E74A3B">
        <w:trPr>
          <w:trHeight w:val="98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Прочие мероприятия по благоустройству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26.0.01.42530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2 150,0</w:t>
            </w:r>
          </w:p>
        </w:tc>
      </w:tr>
      <w:tr w:rsidR="00721DDF" w:rsidRPr="00257402" w:rsidTr="00E74A3B">
        <w:trPr>
          <w:trHeight w:val="83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lastRenderedPageBreak/>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26.0.01.42530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2 150,0</w:t>
            </w:r>
          </w:p>
        </w:tc>
      </w:tr>
      <w:tr w:rsidR="00721DDF" w:rsidRPr="00257402" w:rsidTr="00E74A3B">
        <w:trPr>
          <w:trHeight w:val="68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Организация и содержание мест захоронения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26.0.01.42550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110,0</w:t>
            </w:r>
          </w:p>
        </w:tc>
      </w:tr>
      <w:tr w:rsidR="00721DDF" w:rsidRPr="00257402" w:rsidTr="00E74A3B">
        <w:trPr>
          <w:trHeight w:val="114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Организация и содержание мест захоронения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26.0.01.42550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110,0</w:t>
            </w:r>
          </w:p>
        </w:tc>
      </w:tr>
      <w:tr w:rsidR="00721DDF" w:rsidRPr="00257402" w:rsidTr="00E74A3B">
        <w:trPr>
          <w:trHeight w:val="84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26.0.01.42550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110,0</w:t>
            </w:r>
          </w:p>
        </w:tc>
      </w:tr>
      <w:tr w:rsidR="00721DDF" w:rsidRPr="00257402" w:rsidTr="00257402">
        <w:trPr>
          <w:trHeight w:val="102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Поддержка развития общественной инфраструктуры муниципального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26.0.01.S4840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1 500,0</w:t>
            </w:r>
          </w:p>
        </w:tc>
      </w:tr>
      <w:tr w:rsidR="00721DDF" w:rsidRPr="00257402" w:rsidTr="00E74A3B">
        <w:trPr>
          <w:trHeight w:val="134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Поддержка развития общественной инфраструктуры муниципального значения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26.0.01.S4840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1 500,0</w:t>
            </w:r>
          </w:p>
        </w:tc>
      </w:tr>
      <w:tr w:rsidR="00721DDF" w:rsidRPr="00257402" w:rsidTr="00E74A3B">
        <w:trPr>
          <w:trHeight w:val="99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26.0.01.S4840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1 500,0</w:t>
            </w:r>
          </w:p>
        </w:tc>
      </w:tr>
      <w:tr w:rsidR="00721DDF"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Мероприятия по охране окружающей среды</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26.0.02.42540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150,0</w:t>
            </w:r>
          </w:p>
        </w:tc>
      </w:tr>
      <w:tr w:rsidR="00721DDF" w:rsidRPr="00257402" w:rsidTr="00E74A3B">
        <w:trPr>
          <w:trHeight w:val="11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Мероприятия по охране окружающей среды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26.0.02.42540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150,0</w:t>
            </w:r>
          </w:p>
        </w:tc>
      </w:tr>
      <w:tr w:rsidR="00721DDF" w:rsidRPr="00257402" w:rsidTr="00E74A3B">
        <w:trPr>
          <w:trHeight w:val="97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26.0.02.42540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150,0</w:t>
            </w:r>
          </w:p>
        </w:tc>
      </w:tr>
      <w:tr w:rsidR="00721DDF" w:rsidRPr="00257402" w:rsidTr="00E74A3B">
        <w:trPr>
          <w:trHeight w:val="182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30.1.01.S4660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840,9</w:t>
            </w:r>
          </w:p>
        </w:tc>
      </w:tr>
      <w:tr w:rsidR="00721DDF" w:rsidRPr="00257402" w:rsidTr="00E74A3B">
        <w:trPr>
          <w:trHeight w:val="225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30.1.01.S4660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840,9</w:t>
            </w:r>
          </w:p>
        </w:tc>
      </w:tr>
      <w:tr w:rsidR="00721DDF" w:rsidRPr="00257402" w:rsidTr="00E74A3B">
        <w:trPr>
          <w:trHeight w:val="83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lastRenderedPageBreak/>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30.1.01.S4660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840,9</w:t>
            </w:r>
          </w:p>
        </w:tc>
      </w:tr>
      <w:tr w:rsidR="00721DDF" w:rsidRPr="00257402" w:rsidTr="00E74A3B">
        <w:trPr>
          <w:trHeight w:val="2126"/>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Реализация областного закона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30.1.01.S4770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627,9</w:t>
            </w:r>
          </w:p>
        </w:tc>
      </w:tr>
      <w:tr w:rsidR="00721DDF" w:rsidRPr="00257402" w:rsidTr="00E74A3B">
        <w:trPr>
          <w:trHeight w:val="266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Реализация областного закона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30.1.01.S4770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627,9</w:t>
            </w:r>
          </w:p>
        </w:tc>
      </w:tr>
      <w:tr w:rsidR="00721DDF" w:rsidRPr="00257402" w:rsidTr="00E74A3B">
        <w:trPr>
          <w:trHeight w:val="98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30.1.01.S4770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627,9</w:t>
            </w:r>
          </w:p>
        </w:tc>
      </w:tr>
      <w:tr w:rsidR="00721DDF"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Осуществление мероприятий по борьбе с борщевиком Сосновского</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30.2.01.42580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140,0</w:t>
            </w:r>
          </w:p>
        </w:tc>
      </w:tr>
      <w:tr w:rsidR="00721DDF" w:rsidRPr="00257402" w:rsidTr="00E74A3B">
        <w:trPr>
          <w:trHeight w:val="99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Осуществление мероприятий по борьбе с борщевиком Сосновского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30.2.01.42580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140,0</w:t>
            </w:r>
          </w:p>
        </w:tc>
      </w:tr>
      <w:tr w:rsidR="00721DDF" w:rsidRPr="00257402" w:rsidTr="00E74A3B">
        <w:trPr>
          <w:trHeight w:val="98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30.2.01.42580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140,0</w:t>
            </w:r>
          </w:p>
        </w:tc>
      </w:tr>
      <w:tr w:rsidR="00721DDF" w:rsidRPr="00257402" w:rsidTr="00257402">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b/>
                <w:bCs/>
                <w:color w:val="000000"/>
              </w:rPr>
            </w:pPr>
            <w:r w:rsidRPr="00257402">
              <w:rPr>
                <w:b/>
                <w:bCs/>
                <w:color w:val="000000"/>
              </w:rPr>
              <w:t>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400,0</w:t>
            </w:r>
          </w:p>
        </w:tc>
      </w:tr>
      <w:tr w:rsidR="00721DDF" w:rsidRPr="00257402" w:rsidTr="00257402">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b/>
                <w:bCs/>
                <w:color w:val="000000"/>
              </w:rPr>
            </w:pPr>
            <w:r w:rsidRPr="00257402">
              <w:rPr>
                <w:b/>
                <w:bCs/>
                <w:color w:val="000000"/>
              </w:rPr>
              <w:t>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07</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400,0</w:t>
            </w:r>
          </w:p>
        </w:tc>
      </w:tr>
      <w:tr w:rsidR="00721DDF" w:rsidRPr="00257402" w:rsidTr="00E74A3B">
        <w:trPr>
          <w:trHeight w:val="71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Организация и проведение мероприятий для детей и молодежи</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07</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29.3.01.42770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200,0</w:t>
            </w:r>
          </w:p>
        </w:tc>
      </w:tr>
      <w:tr w:rsidR="00721DDF" w:rsidRPr="00257402" w:rsidTr="00E74A3B">
        <w:trPr>
          <w:trHeight w:val="110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Организация и проведение мероприятий для детей и молодежи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07</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29.3.01.42770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200,0</w:t>
            </w:r>
          </w:p>
        </w:tc>
      </w:tr>
      <w:tr w:rsidR="00721DDF" w:rsidRPr="00257402" w:rsidTr="00E74A3B">
        <w:trPr>
          <w:trHeight w:val="70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07</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29.3.01.42770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200,0</w:t>
            </w:r>
          </w:p>
        </w:tc>
      </w:tr>
      <w:tr w:rsidR="00721DDF" w:rsidRPr="00257402" w:rsidTr="00E74A3B">
        <w:trPr>
          <w:trHeight w:val="97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Организация и проведение мероприятий для детей и молодежи, содействие трудовой адаптации и занятости молодежи</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07</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30.4.01.42770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200,0</w:t>
            </w:r>
          </w:p>
        </w:tc>
      </w:tr>
      <w:tr w:rsidR="00721DDF" w:rsidRPr="00257402" w:rsidTr="00E74A3B">
        <w:trPr>
          <w:trHeight w:val="1264"/>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lastRenderedPageBreak/>
              <w:t>Организация и проведение мероприятий для детей и молодежи, содействие трудовой адаптации и занятости молодежи (Закупка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30.4.01.42770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200,0</w:t>
            </w:r>
          </w:p>
        </w:tc>
      </w:tr>
      <w:tr w:rsidR="00721DDF" w:rsidRPr="00257402" w:rsidTr="00E74A3B">
        <w:trPr>
          <w:trHeight w:val="872"/>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30.4.01.42770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200,0</w:t>
            </w:r>
          </w:p>
        </w:tc>
      </w:tr>
      <w:tr w:rsidR="00721DDF" w:rsidRPr="00257402" w:rsidTr="00257402">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b/>
                <w:bCs/>
                <w:color w:val="000000"/>
              </w:rPr>
            </w:pPr>
            <w:r w:rsidRPr="00257402">
              <w:rPr>
                <w:b/>
                <w:bCs/>
                <w:color w:val="000000"/>
              </w:rPr>
              <w:t>КУЛЬТУРА, КИНЕМАТОГРАФИЯ</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13 802,0</w:t>
            </w:r>
          </w:p>
        </w:tc>
      </w:tr>
      <w:tr w:rsidR="00721DDF" w:rsidRPr="00257402" w:rsidTr="00257402">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b/>
                <w:bCs/>
                <w:color w:val="000000"/>
              </w:rPr>
            </w:pPr>
            <w:r w:rsidRPr="00257402">
              <w:rPr>
                <w:b/>
                <w:bCs/>
                <w:color w:val="000000"/>
              </w:rPr>
              <w:t>Культура</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13 802,0</w:t>
            </w:r>
          </w:p>
        </w:tc>
      </w:tr>
      <w:tr w:rsidR="00721DDF" w:rsidRPr="00257402" w:rsidTr="00E74A3B">
        <w:trPr>
          <w:trHeight w:val="69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Обеспечение деятельности муниципальных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22.1.01.22060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7 912,4</w:t>
            </w:r>
          </w:p>
        </w:tc>
      </w:tr>
      <w:tr w:rsidR="00721DDF" w:rsidRPr="00257402" w:rsidTr="00E74A3B">
        <w:trPr>
          <w:trHeight w:val="198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22.1.01.22060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3 185,1</w:t>
            </w:r>
          </w:p>
        </w:tc>
      </w:tr>
      <w:tr w:rsidR="00721DDF"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22.1.01.22060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110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3 185,1</w:t>
            </w:r>
          </w:p>
        </w:tc>
      </w:tr>
      <w:tr w:rsidR="00721DDF" w:rsidRPr="00257402" w:rsidTr="00E74A3B">
        <w:trPr>
          <w:trHeight w:val="114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22.1.01.22060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4 727,3</w:t>
            </w:r>
          </w:p>
        </w:tc>
      </w:tr>
      <w:tr w:rsidR="00721DDF" w:rsidRPr="00257402" w:rsidTr="00E74A3B">
        <w:trPr>
          <w:trHeight w:val="97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22.1.01.22060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4 727,3</w:t>
            </w:r>
          </w:p>
        </w:tc>
      </w:tr>
      <w:tr w:rsidR="00721DDF" w:rsidRPr="00257402" w:rsidTr="00E74A3B">
        <w:trPr>
          <w:trHeight w:val="98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Обеспечение выплат стимулирующего характера работникам муниципальных учреждений культуры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22.1.01.S0360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3 664,0</w:t>
            </w:r>
          </w:p>
        </w:tc>
      </w:tr>
      <w:tr w:rsidR="00721DDF" w:rsidRPr="00257402" w:rsidTr="00E74A3B">
        <w:trPr>
          <w:trHeight w:val="224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Обеспечение выплат стимулирующего характера работникам муниципальных учреждений культуры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22.1.01.S0360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3 664,0</w:t>
            </w:r>
          </w:p>
        </w:tc>
      </w:tr>
      <w:tr w:rsidR="00721DDF"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22.1.01.S0360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110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3 664,0</w:t>
            </w:r>
          </w:p>
        </w:tc>
      </w:tr>
      <w:tr w:rsidR="00721DDF" w:rsidRPr="00257402" w:rsidTr="00E74A3B">
        <w:trPr>
          <w:trHeight w:val="85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Обеспечение деятельности творческих коллективов муниципальных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22.2.01.22060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1 267,8</w:t>
            </w:r>
          </w:p>
        </w:tc>
      </w:tr>
      <w:tr w:rsidR="00721DDF" w:rsidRPr="00257402" w:rsidTr="00E74A3B">
        <w:trPr>
          <w:trHeight w:val="154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lastRenderedPageBreak/>
              <w:t>Обеспечение деятельности творческих коллективов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22.2.01.22060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867,8</w:t>
            </w:r>
          </w:p>
        </w:tc>
      </w:tr>
      <w:tr w:rsidR="00721DDF" w:rsidRPr="00257402" w:rsidTr="00E74A3B">
        <w:trPr>
          <w:trHeight w:val="68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Расходы на выплаты персоналу казенных учреждений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22.2.01.22060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867,8</w:t>
            </w:r>
          </w:p>
        </w:tc>
      </w:tr>
      <w:tr w:rsidR="00721DDF" w:rsidRPr="00257402" w:rsidTr="00E74A3B">
        <w:trPr>
          <w:trHeight w:val="145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Обеспечение деятельности творческих коллективов муниципальных казенных учреждений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22.2.01.22060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400,0</w:t>
            </w:r>
          </w:p>
        </w:tc>
      </w:tr>
      <w:tr w:rsidR="00721DDF" w:rsidRPr="00257402" w:rsidTr="00E74A3B">
        <w:trPr>
          <w:trHeight w:val="99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22.2.01.22060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400,0</w:t>
            </w:r>
          </w:p>
        </w:tc>
      </w:tr>
      <w:tr w:rsidR="00721DDF" w:rsidRPr="00257402" w:rsidTr="00E74A3B">
        <w:trPr>
          <w:trHeight w:val="111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Обеспечение выплат стимулирующего характера работникам муниципальных учреждений культуры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22.2.01.S0360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366,4</w:t>
            </w:r>
          </w:p>
        </w:tc>
      </w:tr>
      <w:tr w:rsidR="00721DDF" w:rsidRPr="00257402" w:rsidTr="00E74A3B">
        <w:trPr>
          <w:trHeight w:val="22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Обеспечение выплат стимулирующего характера работникам муниципальных учреждений культуры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22.2.01.S0360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366,4</w:t>
            </w:r>
          </w:p>
        </w:tc>
      </w:tr>
      <w:tr w:rsidR="00721DDF"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22.2.01.S0360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110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366,4</w:t>
            </w:r>
          </w:p>
        </w:tc>
      </w:tr>
      <w:tr w:rsidR="00721DDF" w:rsidRPr="00257402" w:rsidTr="00E74A3B">
        <w:trPr>
          <w:trHeight w:val="70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Обеспечение библиотечной деятельности муниципальных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22.3.01.22060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225,0</w:t>
            </w:r>
          </w:p>
        </w:tc>
      </w:tr>
      <w:tr w:rsidR="00721DDF" w:rsidRPr="00257402" w:rsidTr="00E74A3B">
        <w:trPr>
          <w:trHeight w:val="212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Обеспечение библиотечной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22.3.01.22060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145,0</w:t>
            </w:r>
          </w:p>
        </w:tc>
      </w:tr>
      <w:tr w:rsidR="00721DDF"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22.3.01.22060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110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145,0</w:t>
            </w:r>
          </w:p>
        </w:tc>
      </w:tr>
      <w:tr w:rsidR="00721DDF" w:rsidRPr="00257402" w:rsidTr="00E74A3B">
        <w:trPr>
          <w:trHeight w:val="154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Обеспечение библиотечной деятельности муниципальных казенных учреждений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22.3.01.22060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80,0</w:t>
            </w:r>
          </w:p>
        </w:tc>
      </w:tr>
      <w:tr w:rsidR="00721DDF" w:rsidRPr="00257402" w:rsidTr="00E74A3B">
        <w:trPr>
          <w:trHeight w:val="981"/>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lastRenderedPageBreak/>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22.3.01.22060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80,0</w:t>
            </w:r>
          </w:p>
        </w:tc>
      </w:tr>
      <w:tr w:rsidR="00721DDF" w:rsidRPr="00257402" w:rsidTr="00E74A3B">
        <w:trPr>
          <w:trHeight w:val="1122"/>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Обеспечение выплат стимулирующего характера работникам муниципальных учреждений культуры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22.3.01.S0360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366,4</w:t>
            </w:r>
          </w:p>
        </w:tc>
      </w:tr>
      <w:tr w:rsidR="00721DDF" w:rsidRPr="00257402" w:rsidTr="00E74A3B">
        <w:trPr>
          <w:trHeight w:val="241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Обеспечение выплат стимулирующего характера работникам муниципальных учреждений культуры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22.3.01.S0360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366,4</w:t>
            </w:r>
          </w:p>
        </w:tc>
      </w:tr>
      <w:tr w:rsidR="00721DDF"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22.3.01.S0360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110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366,4</w:t>
            </w:r>
          </w:p>
        </w:tc>
      </w:tr>
      <w:tr w:rsidR="00721DDF" w:rsidRPr="00257402" w:rsidTr="00257402">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b/>
                <w:bCs/>
                <w:color w:val="000000"/>
              </w:rPr>
            </w:pPr>
            <w:r w:rsidRPr="00257402">
              <w:rPr>
                <w:b/>
                <w:bCs/>
                <w:color w:val="000000"/>
              </w:rPr>
              <w:t>СОЦИАЛЬНАЯ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122,5</w:t>
            </w:r>
          </w:p>
        </w:tc>
      </w:tr>
      <w:tr w:rsidR="00721DDF" w:rsidRPr="00257402" w:rsidTr="00257402">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b/>
                <w:bCs/>
                <w:color w:val="000000"/>
              </w:rPr>
            </w:pPr>
            <w:r w:rsidRPr="00257402">
              <w:rPr>
                <w:b/>
                <w:bCs/>
                <w:color w:val="000000"/>
              </w:rPr>
              <w:t>Пенсионное обеспечение</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72,5</w:t>
            </w:r>
          </w:p>
        </w:tc>
      </w:tr>
      <w:tr w:rsidR="00721DDF" w:rsidRPr="00257402" w:rsidTr="00E74A3B">
        <w:trPr>
          <w:trHeight w:val="85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Пенсии за выслугу лет и доплаты к пенсиям лицам, замещавшим муниципальные должности</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29.3.01.43010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72,5</w:t>
            </w:r>
          </w:p>
        </w:tc>
      </w:tr>
      <w:tr w:rsidR="00721DDF" w:rsidRPr="00257402" w:rsidTr="00E74A3B">
        <w:trPr>
          <w:trHeight w:val="99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Пенсии за выслугу лет и доплаты к пенсиям лицам, замещавшим муниципальные должности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29.3.01.43010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300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72,5</w:t>
            </w:r>
          </w:p>
        </w:tc>
      </w:tr>
      <w:tr w:rsidR="00721DDF"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Публичные нормативные социальные выплаты гражданам</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29.3.01.43010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310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72,5</w:t>
            </w:r>
          </w:p>
        </w:tc>
      </w:tr>
      <w:tr w:rsidR="00721DDF" w:rsidRPr="00257402" w:rsidTr="00257402">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b/>
                <w:bCs/>
                <w:color w:val="000000"/>
              </w:rPr>
            </w:pPr>
            <w:r w:rsidRPr="00257402">
              <w:rPr>
                <w:b/>
                <w:bCs/>
                <w:color w:val="000000"/>
              </w:rPr>
              <w:t>Охрана семьи и детства</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50,0</w:t>
            </w:r>
          </w:p>
        </w:tc>
      </w:tr>
      <w:tr w:rsidR="00721DDF" w:rsidRPr="00257402" w:rsidTr="00E74A3B">
        <w:trPr>
          <w:trHeight w:val="78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Реализация мероприятий по обеспечению жильем молодых семей</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24.5.01.L4970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50,0</w:t>
            </w:r>
          </w:p>
        </w:tc>
      </w:tr>
      <w:tr w:rsidR="00721DDF" w:rsidRPr="00257402" w:rsidTr="00E74A3B">
        <w:trPr>
          <w:trHeight w:val="98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Реализация мероприятий по обеспечению жильем молодых семей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24.5.01.L4970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300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50,0</w:t>
            </w:r>
          </w:p>
        </w:tc>
      </w:tr>
      <w:tr w:rsidR="00721DDF" w:rsidRPr="00257402" w:rsidTr="00E74A3B">
        <w:trPr>
          <w:trHeight w:val="83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Социальные выплаты гражданам, кроме публичных нормативных социальных выплат</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24.5.01.L4970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320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50,0</w:t>
            </w:r>
          </w:p>
        </w:tc>
      </w:tr>
      <w:tr w:rsidR="00721DDF" w:rsidRPr="00257402" w:rsidTr="00257402">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b/>
                <w:bCs/>
                <w:color w:val="000000"/>
              </w:rPr>
            </w:pPr>
            <w:r w:rsidRPr="00257402">
              <w:rPr>
                <w:b/>
                <w:bCs/>
                <w:color w:val="000000"/>
              </w:rPr>
              <w:t>ФИЗИЧЕСКАЯ КУЛЬТУРА И СПОРТ</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2 531,2</w:t>
            </w:r>
          </w:p>
        </w:tc>
      </w:tr>
      <w:tr w:rsidR="00721DDF" w:rsidRPr="00257402" w:rsidTr="00257402">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b/>
                <w:bCs/>
                <w:color w:val="000000"/>
              </w:rPr>
            </w:pPr>
            <w:r w:rsidRPr="00257402">
              <w:rPr>
                <w:b/>
                <w:bCs/>
                <w:color w:val="000000"/>
              </w:rPr>
              <w:t>Физическая культура</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b/>
                <w:bCs/>
                <w:color w:val="000000"/>
              </w:rPr>
            </w:pPr>
            <w:r w:rsidRPr="00257402">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2 531,2</w:t>
            </w:r>
          </w:p>
        </w:tc>
      </w:tr>
      <w:tr w:rsidR="00721DDF" w:rsidRPr="00257402" w:rsidTr="00E74A3B">
        <w:trPr>
          <w:trHeight w:val="7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color w:val="000000"/>
              </w:rPr>
            </w:pPr>
            <w:r w:rsidRPr="00257402">
              <w:rPr>
                <w:color w:val="000000"/>
              </w:rPr>
              <w:t>Обеспечение деятельности муниципальных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21.0.01.22060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color w:val="000000"/>
              </w:rPr>
            </w:pPr>
            <w:r w:rsidRPr="00257402">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2 531,2</w:t>
            </w:r>
          </w:p>
        </w:tc>
      </w:tr>
      <w:tr w:rsidR="00721DDF" w:rsidRPr="00257402" w:rsidTr="00E74A3B">
        <w:trPr>
          <w:trHeight w:val="197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lastRenderedPageBreak/>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21.0.01.22060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1 305,0</w:t>
            </w:r>
          </w:p>
        </w:tc>
      </w:tr>
      <w:tr w:rsidR="00721DDF" w:rsidRPr="00257402" w:rsidTr="00E74A3B">
        <w:trPr>
          <w:trHeight w:val="68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Расходы на выплаты персоналу казенных учреждений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21.0.01.22060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1 305,0</w:t>
            </w:r>
          </w:p>
        </w:tc>
      </w:tr>
      <w:tr w:rsidR="00721DDF" w:rsidRPr="00257402" w:rsidTr="00E74A3B">
        <w:trPr>
          <w:trHeight w:val="128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21.0.01.22060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1 226,2</w:t>
            </w:r>
          </w:p>
        </w:tc>
      </w:tr>
      <w:tr w:rsidR="00721DDF" w:rsidRPr="00257402" w:rsidTr="00E74A3B">
        <w:trPr>
          <w:trHeight w:val="82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721DDF" w:rsidRPr="00257402" w:rsidRDefault="00721DDF" w:rsidP="00721DDF">
            <w:pPr>
              <w:jc w:val="both"/>
              <w:rPr>
                <w:i/>
                <w:iCs/>
                <w:color w:val="000000"/>
              </w:rPr>
            </w:pPr>
            <w:r w:rsidRPr="00257402">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21.0.01.22060</w:t>
            </w:r>
          </w:p>
        </w:tc>
        <w:tc>
          <w:tcPr>
            <w:tcW w:w="709" w:type="dxa"/>
            <w:tcBorders>
              <w:top w:val="nil"/>
              <w:left w:val="nil"/>
              <w:bottom w:val="single" w:sz="4" w:space="0" w:color="auto"/>
              <w:right w:val="single" w:sz="4" w:space="0" w:color="auto"/>
            </w:tcBorders>
            <w:shd w:val="clear" w:color="auto" w:fill="auto"/>
            <w:vAlign w:val="center"/>
            <w:hideMark/>
          </w:tcPr>
          <w:p w:rsidR="00721DDF" w:rsidRPr="00257402" w:rsidRDefault="00721DDF" w:rsidP="00721DDF">
            <w:pPr>
              <w:jc w:val="center"/>
              <w:rPr>
                <w:i/>
                <w:iCs/>
                <w:color w:val="000000"/>
              </w:rPr>
            </w:pPr>
            <w:r w:rsidRPr="00257402">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1 226,2</w:t>
            </w:r>
          </w:p>
        </w:tc>
      </w:tr>
    </w:tbl>
    <w:p w:rsidR="002F076E" w:rsidRPr="00257402" w:rsidRDefault="002F076E" w:rsidP="00A14008">
      <w:pPr>
        <w:tabs>
          <w:tab w:val="left" w:pos="1100"/>
        </w:tabs>
        <w:ind w:left="-567" w:firstLine="567"/>
        <w:jc w:val="both"/>
      </w:pPr>
    </w:p>
    <w:p w:rsidR="00D652CD" w:rsidRPr="00257402" w:rsidRDefault="00D652CD" w:rsidP="00A14008">
      <w:pPr>
        <w:tabs>
          <w:tab w:val="left" w:pos="1100"/>
        </w:tabs>
        <w:ind w:left="-567" w:firstLine="567"/>
        <w:jc w:val="both"/>
      </w:pPr>
    </w:p>
    <w:p w:rsidR="00D652CD" w:rsidRPr="00257402" w:rsidRDefault="00D652CD" w:rsidP="00A14008">
      <w:pPr>
        <w:tabs>
          <w:tab w:val="left" w:pos="1100"/>
        </w:tabs>
        <w:ind w:left="-567" w:firstLine="567"/>
        <w:jc w:val="both"/>
      </w:pPr>
    </w:p>
    <w:p w:rsidR="00D652CD" w:rsidRDefault="00D652CD" w:rsidP="00A14008">
      <w:pPr>
        <w:tabs>
          <w:tab w:val="left" w:pos="1100"/>
        </w:tabs>
        <w:ind w:left="-567" w:firstLine="567"/>
        <w:jc w:val="both"/>
        <w:rPr>
          <w:szCs w:val="18"/>
        </w:rPr>
      </w:pPr>
    </w:p>
    <w:p w:rsidR="00D652CD" w:rsidRDefault="00D652CD" w:rsidP="00A14008">
      <w:pPr>
        <w:tabs>
          <w:tab w:val="left" w:pos="1100"/>
        </w:tabs>
        <w:ind w:left="-567" w:firstLine="567"/>
        <w:jc w:val="both"/>
        <w:rPr>
          <w:szCs w:val="18"/>
        </w:rPr>
      </w:pPr>
    </w:p>
    <w:p w:rsidR="00D652CD" w:rsidRDefault="00D652CD" w:rsidP="00A14008">
      <w:pPr>
        <w:tabs>
          <w:tab w:val="left" w:pos="1100"/>
        </w:tabs>
        <w:ind w:left="-567" w:firstLine="567"/>
        <w:jc w:val="both"/>
        <w:rPr>
          <w:szCs w:val="18"/>
        </w:rPr>
      </w:pPr>
    </w:p>
    <w:p w:rsidR="00D652CD" w:rsidRDefault="00D652CD" w:rsidP="00A14008">
      <w:pPr>
        <w:tabs>
          <w:tab w:val="left" w:pos="1100"/>
        </w:tabs>
        <w:ind w:left="-567" w:firstLine="567"/>
        <w:jc w:val="both"/>
        <w:rPr>
          <w:szCs w:val="18"/>
        </w:rPr>
      </w:pPr>
    </w:p>
    <w:p w:rsidR="00D652CD" w:rsidRDefault="00D652CD" w:rsidP="00A14008">
      <w:pPr>
        <w:tabs>
          <w:tab w:val="left" w:pos="1100"/>
        </w:tabs>
        <w:ind w:left="-567" w:firstLine="567"/>
        <w:jc w:val="both"/>
        <w:rPr>
          <w:szCs w:val="18"/>
        </w:rPr>
      </w:pPr>
    </w:p>
    <w:p w:rsidR="00D652CD" w:rsidRDefault="00D652CD"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D652CD" w:rsidRDefault="00D652CD" w:rsidP="00A14008">
      <w:pPr>
        <w:tabs>
          <w:tab w:val="left" w:pos="1100"/>
        </w:tabs>
        <w:ind w:left="-567" w:firstLine="567"/>
        <w:jc w:val="both"/>
        <w:rPr>
          <w:szCs w:val="18"/>
        </w:rPr>
      </w:pPr>
    </w:p>
    <w:p w:rsidR="00D652CD" w:rsidRDefault="00D652CD" w:rsidP="00A14008">
      <w:pPr>
        <w:tabs>
          <w:tab w:val="left" w:pos="1100"/>
        </w:tabs>
        <w:ind w:left="-567" w:firstLine="567"/>
        <w:jc w:val="both"/>
        <w:rPr>
          <w:szCs w:val="18"/>
        </w:rPr>
      </w:pPr>
    </w:p>
    <w:p w:rsidR="00ED4A90" w:rsidRPr="00531CA9" w:rsidRDefault="00ED4A90" w:rsidP="00ED4A90">
      <w:pPr>
        <w:jc w:val="right"/>
        <w:rPr>
          <w:sz w:val="18"/>
        </w:rPr>
      </w:pPr>
      <w:r w:rsidRPr="00531CA9">
        <w:rPr>
          <w:sz w:val="18"/>
        </w:rPr>
        <w:lastRenderedPageBreak/>
        <w:t>Утверждены</w:t>
      </w:r>
    </w:p>
    <w:p w:rsidR="00ED4A90" w:rsidRPr="00531CA9" w:rsidRDefault="00ED4A90" w:rsidP="00ED4A90">
      <w:pPr>
        <w:jc w:val="right"/>
        <w:rPr>
          <w:sz w:val="18"/>
        </w:rPr>
      </w:pPr>
      <w:r>
        <w:rPr>
          <w:sz w:val="18"/>
        </w:rPr>
        <w:t>Р</w:t>
      </w:r>
      <w:r w:rsidRPr="00531CA9">
        <w:rPr>
          <w:sz w:val="18"/>
        </w:rPr>
        <w:t>ешением Совета депутатов</w:t>
      </w:r>
    </w:p>
    <w:p w:rsidR="00ED4A90" w:rsidRPr="00531CA9" w:rsidRDefault="00ED4A90" w:rsidP="00ED4A90">
      <w:pPr>
        <w:jc w:val="right"/>
        <w:rPr>
          <w:sz w:val="18"/>
        </w:rPr>
      </w:pPr>
      <w:r w:rsidRPr="00531CA9">
        <w:rPr>
          <w:sz w:val="18"/>
        </w:rPr>
        <w:t>МО Петровское сельское поселение</w:t>
      </w:r>
    </w:p>
    <w:p w:rsidR="00ED4A90" w:rsidRPr="00531CA9" w:rsidRDefault="00ED4A90" w:rsidP="00ED4A90">
      <w:pPr>
        <w:jc w:val="right"/>
        <w:rPr>
          <w:sz w:val="18"/>
        </w:rPr>
      </w:pPr>
      <w:r w:rsidRPr="00531CA9">
        <w:rPr>
          <w:sz w:val="18"/>
        </w:rPr>
        <w:t>МО Приозерский муниципальный район</w:t>
      </w:r>
    </w:p>
    <w:p w:rsidR="00ED4A90" w:rsidRPr="00531CA9" w:rsidRDefault="00ED4A90" w:rsidP="00ED4A90">
      <w:pPr>
        <w:jc w:val="right"/>
        <w:rPr>
          <w:sz w:val="18"/>
        </w:rPr>
      </w:pPr>
      <w:r w:rsidRPr="00531CA9">
        <w:rPr>
          <w:sz w:val="18"/>
        </w:rPr>
        <w:t>Ленинградской области</w:t>
      </w:r>
    </w:p>
    <w:p w:rsidR="00D652CD" w:rsidRPr="00531CA9" w:rsidRDefault="00ED4A90" w:rsidP="00ED4A90">
      <w:pPr>
        <w:jc w:val="right"/>
        <w:rPr>
          <w:sz w:val="18"/>
        </w:rPr>
      </w:pPr>
      <w:r w:rsidRPr="00531CA9">
        <w:rPr>
          <w:sz w:val="18"/>
        </w:rPr>
        <w:t xml:space="preserve">от </w:t>
      </w:r>
      <w:r>
        <w:rPr>
          <w:sz w:val="18"/>
        </w:rPr>
        <w:t xml:space="preserve">17.12.2020 </w:t>
      </w:r>
      <w:r w:rsidRPr="00531CA9">
        <w:rPr>
          <w:sz w:val="18"/>
        </w:rPr>
        <w:t xml:space="preserve">г № </w:t>
      </w:r>
      <w:r>
        <w:rPr>
          <w:sz w:val="18"/>
        </w:rPr>
        <w:t>64</w:t>
      </w:r>
    </w:p>
    <w:p w:rsidR="00D652CD" w:rsidRDefault="00D652CD" w:rsidP="00D652CD">
      <w:pPr>
        <w:jc w:val="right"/>
        <w:rPr>
          <w:sz w:val="18"/>
        </w:rPr>
      </w:pPr>
      <w:r w:rsidRPr="00531CA9">
        <w:rPr>
          <w:sz w:val="18"/>
        </w:rPr>
        <w:t xml:space="preserve"> (Приложение № </w:t>
      </w:r>
      <w:r>
        <w:rPr>
          <w:sz w:val="18"/>
        </w:rPr>
        <w:t>13</w:t>
      </w:r>
      <w:r w:rsidRPr="00531CA9">
        <w:rPr>
          <w:sz w:val="18"/>
        </w:rPr>
        <w:t>)</w:t>
      </w:r>
    </w:p>
    <w:p w:rsidR="00D652CD" w:rsidRDefault="00D652CD" w:rsidP="00D652CD">
      <w:pPr>
        <w:tabs>
          <w:tab w:val="left" w:pos="1100"/>
        </w:tabs>
        <w:ind w:left="-567" w:firstLine="567"/>
        <w:jc w:val="both"/>
        <w:rPr>
          <w:szCs w:val="18"/>
        </w:rPr>
      </w:pPr>
    </w:p>
    <w:p w:rsidR="00D652CD" w:rsidRDefault="00D652CD" w:rsidP="00D652CD">
      <w:pPr>
        <w:tabs>
          <w:tab w:val="left" w:pos="1100"/>
        </w:tabs>
        <w:ind w:left="-567" w:firstLine="567"/>
        <w:jc w:val="center"/>
        <w:rPr>
          <w:b/>
          <w:bCs/>
          <w:color w:val="000000"/>
          <w:sz w:val="22"/>
          <w:szCs w:val="28"/>
        </w:rPr>
      </w:pPr>
      <w:r>
        <w:rPr>
          <w:b/>
          <w:bCs/>
          <w:color w:val="000000"/>
          <w:sz w:val="22"/>
          <w:szCs w:val="28"/>
        </w:rPr>
        <w:t>Ведомственная структура</w:t>
      </w:r>
    </w:p>
    <w:p w:rsidR="00D652CD" w:rsidRDefault="00D652CD" w:rsidP="00D652CD">
      <w:pPr>
        <w:tabs>
          <w:tab w:val="left" w:pos="1100"/>
        </w:tabs>
        <w:ind w:left="-567" w:firstLine="567"/>
        <w:jc w:val="center"/>
        <w:rPr>
          <w:b/>
          <w:bCs/>
          <w:color w:val="000000"/>
          <w:sz w:val="22"/>
          <w:szCs w:val="28"/>
        </w:rPr>
      </w:pPr>
      <w:r w:rsidRPr="008B2CBF">
        <w:rPr>
          <w:b/>
          <w:bCs/>
          <w:color w:val="000000"/>
          <w:sz w:val="22"/>
          <w:szCs w:val="28"/>
        </w:rPr>
        <w:t>расходов бюджета муниципального образования Петровское сельское поселение муниципального образования Приозерский муниципальный район</w:t>
      </w:r>
    </w:p>
    <w:p w:rsidR="00D652CD" w:rsidRDefault="00D652CD" w:rsidP="00D652CD">
      <w:pPr>
        <w:tabs>
          <w:tab w:val="left" w:pos="1100"/>
        </w:tabs>
        <w:ind w:left="-567" w:firstLine="567"/>
        <w:jc w:val="center"/>
        <w:rPr>
          <w:b/>
          <w:bCs/>
          <w:color w:val="000000"/>
          <w:sz w:val="22"/>
          <w:szCs w:val="28"/>
        </w:rPr>
      </w:pPr>
      <w:r>
        <w:rPr>
          <w:b/>
          <w:bCs/>
          <w:color w:val="000000"/>
          <w:sz w:val="22"/>
          <w:szCs w:val="28"/>
        </w:rPr>
        <w:t>Ленинградской области</w:t>
      </w:r>
    </w:p>
    <w:p w:rsidR="00D652CD" w:rsidRDefault="00E74A3B" w:rsidP="00D652CD">
      <w:pPr>
        <w:tabs>
          <w:tab w:val="left" w:pos="1100"/>
        </w:tabs>
        <w:ind w:left="-567" w:firstLine="567"/>
        <w:jc w:val="center"/>
        <w:rPr>
          <w:b/>
          <w:bCs/>
          <w:color w:val="000000"/>
          <w:sz w:val="24"/>
          <w:szCs w:val="24"/>
        </w:rPr>
      </w:pPr>
      <w:r>
        <w:rPr>
          <w:b/>
          <w:bCs/>
          <w:color w:val="000000"/>
          <w:sz w:val="24"/>
          <w:szCs w:val="24"/>
        </w:rPr>
        <w:t>на плановый период 2022 и 2023</w:t>
      </w:r>
      <w:r w:rsidR="00D652CD" w:rsidRPr="002E18CB">
        <w:rPr>
          <w:b/>
          <w:bCs/>
          <w:color w:val="000000"/>
          <w:sz w:val="24"/>
          <w:szCs w:val="24"/>
        </w:rPr>
        <w:t xml:space="preserve"> годов</w:t>
      </w:r>
    </w:p>
    <w:p w:rsidR="00E74A3B" w:rsidRDefault="00E74A3B" w:rsidP="00D652CD">
      <w:pPr>
        <w:tabs>
          <w:tab w:val="left" w:pos="1100"/>
        </w:tabs>
        <w:ind w:left="-567" w:firstLine="567"/>
        <w:jc w:val="center"/>
        <w:rPr>
          <w:b/>
          <w:bCs/>
          <w:color w:val="000000"/>
        </w:rPr>
      </w:pPr>
    </w:p>
    <w:p w:rsidR="00D652CD" w:rsidRDefault="00FF4CBF" w:rsidP="00A14008">
      <w:pPr>
        <w:tabs>
          <w:tab w:val="left" w:pos="1100"/>
        </w:tabs>
        <w:ind w:left="-567" w:firstLine="567"/>
        <w:jc w:val="both"/>
        <w:rPr>
          <w:szCs w:val="18"/>
        </w:rPr>
      </w:pPr>
      <w:r>
        <w:rPr>
          <w:szCs w:val="18"/>
        </w:rPr>
        <w:t xml:space="preserve">                                                                                                                                                                              (тыс. руб.)</w:t>
      </w:r>
    </w:p>
    <w:tbl>
      <w:tblPr>
        <w:tblW w:w="9796" w:type="dxa"/>
        <w:tblInd w:w="93" w:type="dxa"/>
        <w:tblLayout w:type="fixed"/>
        <w:tblLook w:val="04A0"/>
      </w:tblPr>
      <w:tblGrid>
        <w:gridCol w:w="3582"/>
        <w:gridCol w:w="828"/>
        <w:gridCol w:w="850"/>
        <w:gridCol w:w="851"/>
        <w:gridCol w:w="1134"/>
        <w:gridCol w:w="567"/>
        <w:gridCol w:w="992"/>
        <w:gridCol w:w="992"/>
      </w:tblGrid>
      <w:tr w:rsidR="00E74A3B" w:rsidRPr="00FF4CBF" w:rsidTr="00FF4CBF">
        <w:trPr>
          <w:trHeight w:val="300"/>
        </w:trPr>
        <w:tc>
          <w:tcPr>
            <w:tcW w:w="3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ind w:right="164"/>
              <w:jc w:val="center"/>
              <w:rPr>
                <w:b/>
                <w:bCs/>
                <w:color w:val="000000"/>
              </w:rPr>
            </w:pPr>
            <w:r w:rsidRPr="00FF4CBF">
              <w:rPr>
                <w:b/>
                <w:bCs/>
                <w:color w:val="000000"/>
              </w:rPr>
              <w:t>Наименование</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Мин</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proofErr w:type="spellStart"/>
            <w:r w:rsidRPr="00FF4CBF">
              <w:rPr>
                <w:b/>
                <w:bCs/>
                <w:color w:val="000000"/>
              </w:rPr>
              <w:t>Рз</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proofErr w:type="gramStart"/>
            <w:r w:rsidRPr="00FF4CBF">
              <w:rPr>
                <w:b/>
                <w:bCs/>
                <w:color w:val="000000"/>
              </w:rPr>
              <w:t>ПР</w:t>
            </w:r>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ВР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2022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2023 г.</w:t>
            </w:r>
          </w:p>
        </w:tc>
      </w:tr>
      <w:tr w:rsidR="00E74A3B" w:rsidRPr="00FF4CBF" w:rsidTr="00FF4CBF">
        <w:trPr>
          <w:trHeight w:val="509"/>
        </w:trPr>
        <w:tc>
          <w:tcPr>
            <w:tcW w:w="3582" w:type="dxa"/>
            <w:vMerge/>
            <w:tcBorders>
              <w:top w:val="single" w:sz="4" w:space="0" w:color="auto"/>
              <w:left w:val="single" w:sz="4" w:space="0" w:color="auto"/>
              <w:bottom w:val="single" w:sz="4" w:space="0" w:color="auto"/>
              <w:right w:val="single" w:sz="4" w:space="0" w:color="auto"/>
            </w:tcBorders>
            <w:vAlign w:val="center"/>
            <w:hideMark/>
          </w:tcPr>
          <w:p w:rsidR="00E74A3B" w:rsidRPr="00FF4CBF" w:rsidRDefault="00E74A3B" w:rsidP="002A2669">
            <w:pPr>
              <w:rPr>
                <w:b/>
                <w:bCs/>
                <w:color w:val="000000"/>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E74A3B" w:rsidRPr="00FF4CBF" w:rsidRDefault="00E74A3B" w:rsidP="002A2669">
            <w:pPr>
              <w:rPr>
                <w:b/>
                <w:bCs/>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74A3B" w:rsidRPr="00FF4CBF" w:rsidRDefault="00E74A3B" w:rsidP="002A2669">
            <w:pPr>
              <w:rPr>
                <w:b/>
                <w:bCs/>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4A3B" w:rsidRPr="00FF4CBF" w:rsidRDefault="00E74A3B" w:rsidP="002A2669">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4A3B" w:rsidRPr="00FF4CBF" w:rsidRDefault="00E74A3B" w:rsidP="002A2669">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74A3B" w:rsidRPr="00FF4CBF" w:rsidRDefault="00E74A3B" w:rsidP="002A2669">
            <w:pPr>
              <w:rPr>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4A3B" w:rsidRPr="00FF4CBF" w:rsidRDefault="00E74A3B" w:rsidP="002A2669">
            <w:pPr>
              <w:rPr>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4A3B" w:rsidRPr="00FF4CBF" w:rsidRDefault="00E74A3B" w:rsidP="002A2669">
            <w:pPr>
              <w:rPr>
                <w:b/>
                <w:bCs/>
                <w:color w:val="000000"/>
              </w:rPr>
            </w:pPr>
          </w:p>
        </w:tc>
      </w:tr>
      <w:tr w:rsidR="00721DDF" w:rsidRPr="00FF4CBF" w:rsidTr="00FF4CBF">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b/>
                <w:bCs/>
                <w:color w:val="000000"/>
              </w:rPr>
            </w:pPr>
            <w:r w:rsidRPr="00FF4CBF">
              <w:rPr>
                <w:b/>
                <w:bCs/>
                <w:color w:val="000000"/>
              </w:rPr>
              <w:t>Всего</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30 958,6</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32 122,3</w:t>
            </w:r>
          </w:p>
        </w:tc>
      </w:tr>
      <w:tr w:rsidR="00721DDF" w:rsidRPr="00FF4CBF" w:rsidTr="00FF4CBF">
        <w:trPr>
          <w:trHeight w:val="192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b/>
                <w:bCs/>
                <w:color w:val="000000"/>
              </w:rPr>
            </w:pPr>
            <w:r w:rsidRPr="00FF4CBF">
              <w:rPr>
                <w:b/>
                <w:bCs/>
                <w:color w:val="000000"/>
              </w:rPr>
              <w:t>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30 958,6</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32 122,3</w:t>
            </w:r>
          </w:p>
        </w:tc>
      </w:tr>
      <w:tr w:rsidR="00721DDF"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b/>
                <w:bCs/>
                <w:color w:val="000000"/>
              </w:rPr>
            </w:pPr>
            <w:r w:rsidRPr="00FF4CBF">
              <w:rPr>
                <w:b/>
                <w:bCs/>
                <w:color w:val="000000"/>
              </w:rPr>
              <w:t>ОБЩЕГОСУДАРСТВЕННЫЕ ВОПРОСЫ</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7 478,5</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7 824,0</w:t>
            </w:r>
          </w:p>
        </w:tc>
      </w:tr>
      <w:tr w:rsidR="00721DDF" w:rsidRPr="00FF4CBF" w:rsidTr="00FF4CBF">
        <w:trPr>
          <w:trHeight w:val="155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b/>
                <w:bCs/>
                <w:color w:val="000000"/>
              </w:rPr>
            </w:pPr>
            <w:r w:rsidRPr="00FF4CBF">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7 390,5</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7 736,0</w:t>
            </w:r>
          </w:p>
        </w:tc>
      </w:tr>
      <w:tr w:rsidR="00721DDF"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color w:val="000000"/>
              </w:rPr>
            </w:pPr>
            <w:r w:rsidRPr="00FF4CBF">
              <w:rPr>
                <w:color w:val="000000"/>
              </w:rPr>
              <w:t>Мероприятия по поддержке развития муниципальной службы</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20.0.01.42190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65,0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65,0</w:t>
            </w:r>
          </w:p>
        </w:tc>
      </w:tr>
      <w:tr w:rsidR="00721DDF" w:rsidRPr="00FF4CBF" w:rsidTr="00FF4CBF">
        <w:trPr>
          <w:trHeight w:val="128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Мероприятия по поддержке развития муниципальной службы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20.0.01.42190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65,0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65,0</w:t>
            </w:r>
          </w:p>
        </w:tc>
      </w:tr>
      <w:tr w:rsidR="00721DDF" w:rsidRPr="00FF4CBF" w:rsidTr="00FF4CBF">
        <w:trPr>
          <w:trHeight w:val="82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20.0.01.42190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65,0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65,0</w:t>
            </w:r>
          </w:p>
        </w:tc>
      </w:tr>
      <w:tr w:rsidR="00721DDF" w:rsidRPr="00FF4CBF" w:rsidTr="00FF4CBF">
        <w:trPr>
          <w:trHeight w:val="98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color w:val="000000"/>
              </w:rPr>
            </w:pPr>
            <w:r w:rsidRPr="00FF4CBF">
              <w:rPr>
                <w:color w:val="000000"/>
              </w:rPr>
              <w:t>Обеспечение деятельности муниципальных служащих администрации муниципальных образований</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29.2.01.22010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6 225,4</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6 507,4</w:t>
            </w:r>
          </w:p>
        </w:tc>
      </w:tr>
      <w:tr w:rsidR="00721DDF" w:rsidRPr="00FF4CBF" w:rsidTr="00FF4CBF">
        <w:trPr>
          <w:trHeight w:val="2256"/>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lastRenderedPageBreak/>
              <w:t>Обеспечение деятельности муниципальных служащих администрации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29.2.01.22010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100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5 134,2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5 382,6</w:t>
            </w:r>
          </w:p>
        </w:tc>
      </w:tr>
      <w:tr w:rsidR="00721DDF" w:rsidRPr="00FF4CBF" w:rsidTr="00FF4CBF">
        <w:trPr>
          <w:trHeight w:val="846"/>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Расходы на выплаты персоналу государственных (муниципальных) органов</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29.2.01.22010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120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5 134,2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5 382,6</w:t>
            </w:r>
          </w:p>
        </w:tc>
      </w:tr>
      <w:tr w:rsidR="00721DDF" w:rsidRPr="00FF4CBF" w:rsidTr="00FF4CBF">
        <w:trPr>
          <w:trHeight w:val="169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Обеспечение деятельности муниципальных служащих администрации муниципальных образований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29.2.01.22010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1 091,2</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1 124,8</w:t>
            </w:r>
          </w:p>
        </w:tc>
      </w:tr>
      <w:tr w:rsidR="00721DDF" w:rsidRPr="00FF4CBF" w:rsidTr="00FF4CBF">
        <w:trPr>
          <w:trHeight w:val="84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29.2.01.22010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1 091,2</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1 124,8</w:t>
            </w:r>
          </w:p>
        </w:tc>
      </w:tr>
      <w:tr w:rsidR="00721DDF" w:rsidRPr="00FF4CBF" w:rsidTr="00FF4CBF">
        <w:trPr>
          <w:trHeight w:val="99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color w:val="000000"/>
              </w:rPr>
            </w:pPr>
            <w:r w:rsidRPr="00FF4CBF">
              <w:rPr>
                <w:color w:val="000000"/>
              </w:rPr>
              <w:t>Обеспечение деятельности немуниципальных служащих администрации муниципальных образований</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29.2.01.22020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90,1</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93,6</w:t>
            </w:r>
          </w:p>
        </w:tc>
      </w:tr>
      <w:tr w:rsidR="00721DDF" w:rsidRPr="00FF4CBF" w:rsidTr="00FF4CBF">
        <w:trPr>
          <w:trHeight w:val="268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Обеспечение деятельности немуниципальных служащих администрации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29.2.01.22020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100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90,1</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93,6</w:t>
            </w:r>
          </w:p>
        </w:tc>
      </w:tr>
      <w:tr w:rsidR="00721DDF" w:rsidRPr="00FF4CBF" w:rsidTr="00FF4CBF">
        <w:trPr>
          <w:trHeight w:val="83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Расходы на выплаты персоналу государственных (муниципальных) органов</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29.2.01.22020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120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90,1</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93,6</w:t>
            </w:r>
          </w:p>
        </w:tc>
      </w:tr>
      <w:tr w:rsidR="00721DDF" w:rsidRPr="00FF4CBF" w:rsidTr="00FF4CBF">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color w:val="000000"/>
              </w:rPr>
            </w:pPr>
            <w:r w:rsidRPr="00FF4CBF">
              <w:rPr>
                <w:color w:val="000000"/>
              </w:rPr>
              <w:t>Обеспечение деятельности Главы администрации муниципальных образований</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29.2.01.22040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1 010,0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1 070,0</w:t>
            </w:r>
          </w:p>
        </w:tc>
      </w:tr>
      <w:tr w:rsidR="00721DDF" w:rsidRPr="00FF4CBF" w:rsidTr="00FF4CBF">
        <w:trPr>
          <w:trHeight w:val="268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Обеспечение деятельности Главы администрации муниципальных образований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29.2.01.22040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100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1 010,0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1 070,0</w:t>
            </w:r>
          </w:p>
        </w:tc>
      </w:tr>
      <w:tr w:rsidR="00721DDF" w:rsidRPr="00FF4CBF" w:rsidTr="00FF4CBF">
        <w:trPr>
          <w:trHeight w:val="839"/>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lastRenderedPageBreak/>
              <w:t>Расходы на выплаты персоналу государственных (муниципальных) органов</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29.2.01.22040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120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1 010,0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1 070,0</w:t>
            </w:r>
          </w:p>
        </w:tc>
      </w:tr>
      <w:tr w:rsidR="00721DDF" w:rsidRPr="00FF4CBF" w:rsidTr="00FF4CBF">
        <w:trPr>
          <w:trHeight w:val="342"/>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b/>
                <w:bCs/>
                <w:color w:val="000000"/>
              </w:rPr>
            </w:pPr>
            <w:r w:rsidRPr="00FF4CBF">
              <w:rPr>
                <w:b/>
                <w:bCs/>
                <w:color w:val="000000"/>
              </w:rPr>
              <w:t>Резервные фонды</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20,0</w:t>
            </w:r>
          </w:p>
        </w:tc>
      </w:tr>
      <w:tr w:rsidR="00721DDF"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color w:val="000000"/>
              </w:rPr>
            </w:pPr>
            <w:r w:rsidRPr="00FF4CBF">
              <w:rPr>
                <w:color w:val="000000"/>
              </w:rPr>
              <w:t>Резервный фонд администрации муниципальных образований</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11</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29.3.01.42010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20,0</w:t>
            </w:r>
          </w:p>
        </w:tc>
      </w:tr>
      <w:tr w:rsidR="00721DDF" w:rsidRPr="00FF4CBF" w:rsidTr="00FF4CBF">
        <w:trPr>
          <w:trHeight w:val="79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Резервный фонд администрации муниципальных образований (Иные бюджетные ассигнования)</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11</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29.3.01.42010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800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w:t>
            </w:r>
          </w:p>
        </w:tc>
      </w:tr>
      <w:tr w:rsidR="00721DDF" w:rsidRPr="00FF4CBF" w:rsidTr="00FF4CBF">
        <w:trPr>
          <w:trHeight w:val="40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Резервные средства</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11</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29.3.01.42010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870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w:t>
            </w:r>
          </w:p>
        </w:tc>
      </w:tr>
      <w:tr w:rsidR="00721DDF"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b/>
                <w:bCs/>
                <w:color w:val="000000"/>
              </w:rPr>
            </w:pPr>
            <w:r w:rsidRPr="00FF4CBF">
              <w:rPr>
                <w:b/>
                <w:bCs/>
                <w:color w:val="000000"/>
              </w:rPr>
              <w:t>Другие общегосударственные вопросы</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68,0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68,0</w:t>
            </w:r>
          </w:p>
        </w:tc>
      </w:tr>
      <w:tr w:rsidR="00721DDF" w:rsidRPr="00FF4CBF" w:rsidTr="00FF4CBF">
        <w:trPr>
          <w:trHeight w:val="109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color w:val="000000"/>
              </w:rPr>
            </w:pPr>
            <w:r w:rsidRPr="00FF4CBF">
              <w:rPr>
                <w:color w:val="000000"/>
              </w:rPr>
              <w:t>Обеспечение выполнения отдельных государственных полномочий Ленинградской области в сфере административных правоотношений</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29.2.01.71340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3,5</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3,5</w:t>
            </w:r>
          </w:p>
        </w:tc>
      </w:tr>
      <w:tr w:rsidR="00721DDF" w:rsidRPr="00FF4CBF" w:rsidTr="00FF4CBF">
        <w:trPr>
          <w:trHeight w:val="170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Обеспечение выполнения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29.2.01.71340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3,5</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3,5</w:t>
            </w:r>
          </w:p>
        </w:tc>
      </w:tr>
      <w:tr w:rsidR="00721DDF" w:rsidRPr="00FF4CBF" w:rsidTr="00FF4CBF">
        <w:trPr>
          <w:trHeight w:val="96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29.2.01.71340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3,5</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3,5</w:t>
            </w:r>
          </w:p>
        </w:tc>
      </w:tr>
      <w:tr w:rsidR="00721DDF" w:rsidRPr="00FF4CBF" w:rsidTr="00FF4CBF">
        <w:trPr>
          <w:trHeight w:val="100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color w:val="000000"/>
              </w:rPr>
            </w:pPr>
            <w:r w:rsidRPr="00FF4CBF">
              <w:rPr>
                <w:color w:val="000000"/>
              </w:rPr>
              <w:t>Оценка недвижимости, признание прав и регулирование отношений по государственной и муниципальной собственности</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29.3.01.42030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20,0</w:t>
            </w:r>
          </w:p>
        </w:tc>
      </w:tr>
      <w:tr w:rsidR="00721DDF" w:rsidRPr="00FF4CBF" w:rsidTr="00FF4CBF">
        <w:trPr>
          <w:trHeight w:val="168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Оценка недвижимости, признание прав и регулирование отношений по государственной и муниципальной собственности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29.3.01.42030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w:t>
            </w:r>
          </w:p>
        </w:tc>
      </w:tr>
      <w:tr w:rsidR="00721DDF" w:rsidRPr="00FF4CBF" w:rsidTr="00FF4CBF">
        <w:trPr>
          <w:trHeight w:val="8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29.3.01.42030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w:t>
            </w:r>
          </w:p>
        </w:tc>
      </w:tr>
      <w:tr w:rsidR="00721DDF" w:rsidRPr="00FF4CBF" w:rsidTr="00FF4CBF">
        <w:trPr>
          <w:trHeight w:val="41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color w:val="000000"/>
              </w:rPr>
            </w:pPr>
            <w:r w:rsidRPr="00FF4CBF">
              <w:rPr>
                <w:color w:val="000000"/>
              </w:rPr>
              <w:t>Иные обязательства</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29.3.01.42100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24,5</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24,5</w:t>
            </w:r>
          </w:p>
        </w:tc>
      </w:tr>
      <w:tr w:rsidR="00721DDF" w:rsidRPr="00FF4CBF" w:rsidTr="00FF4CBF">
        <w:trPr>
          <w:trHeight w:val="108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Иные обязательства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29.3.01.42100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w:t>
            </w:r>
          </w:p>
        </w:tc>
      </w:tr>
      <w:tr w:rsidR="00721DDF" w:rsidRPr="00FF4CBF" w:rsidTr="00FF4CBF">
        <w:trPr>
          <w:trHeight w:val="84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29.3.01.42100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w:t>
            </w:r>
          </w:p>
        </w:tc>
      </w:tr>
      <w:tr w:rsidR="00721DDF"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Иные обязательства (Иные бюджетные ассигнования)</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29.3.01.42100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800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4,5</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4,5</w:t>
            </w:r>
          </w:p>
        </w:tc>
      </w:tr>
      <w:tr w:rsidR="00721DDF" w:rsidRPr="00FF4CBF" w:rsidTr="00FF4CBF">
        <w:trPr>
          <w:trHeight w:val="414"/>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lastRenderedPageBreak/>
              <w:t>Уплата налогов, сборов и иных платежей</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29.3.01.42100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850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4,5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4,5</w:t>
            </w:r>
          </w:p>
        </w:tc>
      </w:tr>
      <w:tr w:rsidR="00721DDF" w:rsidRPr="00FF4CBF" w:rsidTr="00FF4CBF">
        <w:trPr>
          <w:trHeight w:val="944"/>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color w:val="000000"/>
              </w:rPr>
            </w:pPr>
            <w:r w:rsidRPr="00FF4CBF">
              <w:rPr>
                <w:color w:val="000000"/>
              </w:rPr>
              <w:t>Иные обязательства, осуществляемые в рамках деятельности органов местного самоуправления</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29.3.01.42110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20,0</w:t>
            </w:r>
          </w:p>
        </w:tc>
      </w:tr>
      <w:tr w:rsidR="00721DDF" w:rsidRPr="00FF4CBF" w:rsidTr="00FF4CBF">
        <w:trPr>
          <w:trHeight w:val="182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Иные обязательства, осуществляемые в рамках деятельности органов местного самоуправления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29.3.01.42110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w:t>
            </w:r>
          </w:p>
        </w:tc>
      </w:tr>
      <w:tr w:rsidR="00721DDF" w:rsidRPr="00FF4CBF" w:rsidTr="00FF4CBF">
        <w:trPr>
          <w:trHeight w:val="84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29.3.01.42110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w:t>
            </w:r>
          </w:p>
        </w:tc>
      </w:tr>
      <w:tr w:rsidR="00721DDF" w:rsidRPr="00FF4CBF" w:rsidTr="00FF4CBF">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b/>
                <w:bCs/>
                <w:color w:val="000000"/>
              </w:rPr>
            </w:pPr>
            <w:r w:rsidRPr="00FF4CBF">
              <w:rPr>
                <w:b/>
                <w:bCs/>
                <w:color w:val="000000"/>
              </w:rPr>
              <w:t>НАЦИОНАЛЬНАЯ ОБОРОНА</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02</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153,0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153,0</w:t>
            </w:r>
          </w:p>
        </w:tc>
      </w:tr>
      <w:tr w:rsidR="00721DDF"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b/>
                <w:bCs/>
                <w:color w:val="000000"/>
              </w:rPr>
            </w:pPr>
            <w:r w:rsidRPr="00FF4CBF">
              <w:rPr>
                <w:b/>
                <w:bCs/>
                <w:color w:val="000000"/>
              </w:rPr>
              <w:t>Мобилизационная и вневойсковая подготовка</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02</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153,0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153,0</w:t>
            </w:r>
          </w:p>
        </w:tc>
      </w:tr>
      <w:tr w:rsidR="00721DDF" w:rsidRPr="00FF4CBF" w:rsidTr="00FF4CBF">
        <w:trPr>
          <w:trHeight w:val="94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color w:val="000000"/>
              </w:rPr>
            </w:pPr>
            <w:r w:rsidRPr="00FF4CBF">
              <w:rPr>
                <w:color w:val="000000"/>
              </w:rPr>
              <w:t>Осуществление первичного воинского учета на территориях, где отсутствуют военные комиссариаты</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02</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29.3.01.51180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153,0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153,0</w:t>
            </w:r>
          </w:p>
        </w:tc>
      </w:tr>
      <w:tr w:rsidR="00721DDF" w:rsidRPr="00FF4CBF" w:rsidTr="00FF4CBF">
        <w:trPr>
          <w:trHeight w:val="239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02</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29.3.01.51180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100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153,0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153,0</w:t>
            </w:r>
          </w:p>
        </w:tc>
      </w:tr>
      <w:tr w:rsidR="00721DDF" w:rsidRPr="00FF4CBF" w:rsidTr="00FF4CBF">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Расходы на выплаты персоналу государственных (муниципальных) органов</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02</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29.3.01.51180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120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153,0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153,0</w:t>
            </w:r>
          </w:p>
        </w:tc>
      </w:tr>
      <w:tr w:rsidR="00721DDF" w:rsidRPr="00FF4CBF" w:rsidTr="00FF4CBF">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b/>
                <w:bCs/>
                <w:color w:val="000000"/>
              </w:rPr>
            </w:pPr>
            <w:r w:rsidRPr="00FF4CBF">
              <w:rPr>
                <w:b/>
                <w:bCs/>
                <w:color w:val="000000"/>
              </w:rPr>
              <w:t>НАЦИОНАЛЬНАЯ БЕЗОПАСНОСТЬ И ПРАВООХРАНИТЕЛЬНАЯ ДЕЯТЕЛЬНОСТЬ</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03</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60,0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60,0</w:t>
            </w:r>
          </w:p>
        </w:tc>
      </w:tr>
      <w:tr w:rsidR="00721DDF" w:rsidRPr="00FF4CBF" w:rsidTr="00FF4CBF">
        <w:trPr>
          <w:trHeight w:val="103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b/>
                <w:bCs/>
                <w:color w:val="000000"/>
              </w:rPr>
            </w:pPr>
            <w:r w:rsidRPr="00FF4CBF">
              <w:rPr>
                <w:b/>
                <w:bCs/>
                <w:color w:val="000000"/>
              </w:rPr>
              <w:t>Защита населения и территории от чрезвычайных ситуаций природного и техногенного характера, гражданская оборона</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03</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20,0</w:t>
            </w:r>
          </w:p>
        </w:tc>
      </w:tr>
      <w:tr w:rsidR="00721DDF" w:rsidRPr="00FF4CBF" w:rsidTr="00FF4CBF">
        <w:trPr>
          <w:trHeight w:val="1117"/>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color w:val="000000"/>
              </w:rPr>
            </w:pPr>
            <w:r w:rsidRPr="00FF4CBF">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03</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29.3.01.42250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20,0</w:t>
            </w:r>
          </w:p>
        </w:tc>
      </w:tr>
      <w:tr w:rsidR="00721DDF" w:rsidRPr="00FF4CBF" w:rsidTr="00FF4CBF">
        <w:trPr>
          <w:trHeight w:val="168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29.3.01.42250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w:t>
            </w:r>
          </w:p>
        </w:tc>
      </w:tr>
      <w:tr w:rsidR="00721DDF" w:rsidRPr="00FF4CBF" w:rsidTr="00FF4CBF">
        <w:trPr>
          <w:trHeight w:val="981"/>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lastRenderedPageBreak/>
              <w:t>Иные закупки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29.3.01.42250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w:t>
            </w:r>
          </w:p>
        </w:tc>
      </w:tr>
      <w:tr w:rsidR="00721DDF" w:rsidRPr="00FF4CBF" w:rsidTr="00FF4CBF">
        <w:trPr>
          <w:trHeight w:val="683"/>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b/>
                <w:bCs/>
                <w:color w:val="000000"/>
              </w:rPr>
            </w:pPr>
            <w:r w:rsidRPr="00FF4CBF">
              <w:rPr>
                <w:b/>
                <w:bCs/>
                <w:color w:val="000000"/>
              </w:rPr>
              <w:t>Обеспечение пожарной безопасности</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20,0</w:t>
            </w:r>
          </w:p>
        </w:tc>
      </w:tr>
      <w:tr w:rsidR="00721DDF" w:rsidRPr="00FF4CBF" w:rsidTr="00FF4CBF">
        <w:trPr>
          <w:trHeight w:val="71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color w:val="000000"/>
              </w:rPr>
            </w:pPr>
            <w:r w:rsidRPr="00FF4CBF">
              <w:rPr>
                <w:color w:val="000000"/>
              </w:rPr>
              <w:t>Функционирование органов в сфере национальной безопасности и правоохранительной деятельности</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03</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10</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29.3.01.42200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20,0</w:t>
            </w:r>
          </w:p>
        </w:tc>
      </w:tr>
      <w:tr w:rsidR="00721DDF" w:rsidRPr="00FF4CBF" w:rsidTr="00FF4CBF">
        <w:trPr>
          <w:trHeight w:val="153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Функционирование органов в сфере национальной безопасности и правоохранительной деятельности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10</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29.3.01.42200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w:t>
            </w:r>
          </w:p>
        </w:tc>
      </w:tr>
      <w:tr w:rsidR="00721DDF" w:rsidRPr="00FF4CBF" w:rsidTr="00FF4CBF">
        <w:trPr>
          <w:trHeight w:val="85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10</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29.3.01.42200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w:t>
            </w:r>
          </w:p>
        </w:tc>
      </w:tr>
      <w:tr w:rsidR="00721DDF" w:rsidRPr="00FF4CBF" w:rsidTr="00FF4CBF">
        <w:trPr>
          <w:trHeight w:val="977"/>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b/>
                <w:bCs/>
                <w:color w:val="000000"/>
              </w:rPr>
            </w:pPr>
            <w:r w:rsidRPr="00FF4CBF">
              <w:rPr>
                <w:b/>
                <w:bCs/>
                <w:color w:val="000000"/>
              </w:rPr>
              <w:t>Другие вопросы в области национальной безопасности и правоохранительной деятельности</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03</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14</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20,0</w:t>
            </w:r>
          </w:p>
        </w:tc>
      </w:tr>
      <w:tr w:rsidR="00721DDF" w:rsidRPr="00FF4CBF" w:rsidTr="00FF4CBF">
        <w:trPr>
          <w:trHeight w:val="111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color w:val="000000"/>
              </w:rPr>
            </w:pPr>
            <w:r w:rsidRPr="00FF4CBF">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03</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14</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29.3.01.42250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20,0</w:t>
            </w:r>
          </w:p>
        </w:tc>
      </w:tr>
      <w:tr w:rsidR="00721DDF" w:rsidRPr="00FF4CBF" w:rsidTr="00FF4CBF">
        <w:trPr>
          <w:trHeight w:val="170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14</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29.3.01.42250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w:t>
            </w:r>
          </w:p>
        </w:tc>
      </w:tr>
      <w:tr w:rsidR="00721DDF" w:rsidRPr="00FF4CBF" w:rsidTr="00FF4CBF">
        <w:trPr>
          <w:trHeight w:val="9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14</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29.3.01.42250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w:t>
            </w:r>
          </w:p>
        </w:tc>
      </w:tr>
      <w:tr w:rsidR="00721DDF" w:rsidRPr="00FF4CBF" w:rsidTr="00FF4CBF">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b/>
                <w:bCs/>
                <w:color w:val="000000"/>
              </w:rPr>
            </w:pPr>
            <w:r w:rsidRPr="00FF4CBF">
              <w:rPr>
                <w:b/>
                <w:bCs/>
                <w:color w:val="000000"/>
              </w:rPr>
              <w:t>НАЦИОНАЛЬНАЯ ЭКОНОМИКА</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1 695,0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1 695,0</w:t>
            </w:r>
          </w:p>
        </w:tc>
      </w:tr>
      <w:tr w:rsidR="00721DDF"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b/>
                <w:bCs/>
                <w:color w:val="000000"/>
              </w:rPr>
            </w:pPr>
            <w:r w:rsidRPr="00FF4CBF">
              <w:rPr>
                <w:b/>
                <w:bCs/>
                <w:color w:val="000000"/>
              </w:rPr>
              <w:t>Дорожное хозяйство (дорожные фонды)</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1 375,0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1 375,0</w:t>
            </w:r>
          </w:p>
        </w:tc>
      </w:tr>
      <w:tr w:rsidR="00721DDF"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color w:val="000000"/>
              </w:rPr>
            </w:pPr>
            <w:r w:rsidRPr="00FF4CBF">
              <w:rPr>
                <w:color w:val="000000"/>
              </w:rPr>
              <w:t>Мероприятия по содержанию автомобильных дорог</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27.1.01.42260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500,0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500,0</w:t>
            </w:r>
          </w:p>
        </w:tc>
      </w:tr>
      <w:tr w:rsidR="00721DDF" w:rsidRPr="00FF4CBF" w:rsidTr="00FF4CBF">
        <w:trPr>
          <w:trHeight w:val="121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Мероприятия по содержанию автомобильных дорог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27.1.01.42260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500,0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500,0</w:t>
            </w:r>
          </w:p>
        </w:tc>
      </w:tr>
      <w:tr w:rsidR="00721DDF" w:rsidRPr="00FF4CBF" w:rsidTr="00FF4CBF">
        <w:trPr>
          <w:trHeight w:val="84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27.1.01.42260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500,0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500,0</w:t>
            </w:r>
          </w:p>
        </w:tc>
      </w:tr>
      <w:tr w:rsidR="00721DDF" w:rsidRPr="00FF4CBF" w:rsidTr="00FF4CBF">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color w:val="000000"/>
              </w:rPr>
            </w:pPr>
            <w:r w:rsidRPr="00FF4CBF">
              <w:rPr>
                <w:color w:val="000000"/>
              </w:rPr>
              <w:t>Мероприятия по капитальному ремонту и ремонту дворовых территорий</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27.1.02.42290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400,0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400,0</w:t>
            </w:r>
          </w:p>
        </w:tc>
      </w:tr>
      <w:tr w:rsidR="00721DDF" w:rsidRPr="00FF4CBF" w:rsidTr="00FF4CBF">
        <w:trPr>
          <w:trHeight w:val="1264"/>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lastRenderedPageBreak/>
              <w:t>Мероприятия по капитальному ремонту и ремонту дворовых территорий (Закупка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27.1.02.42290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400,0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400,0</w:t>
            </w:r>
          </w:p>
        </w:tc>
      </w:tr>
      <w:tr w:rsidR="00721DDF" w:rsidRPr="00FF4CBF" w:rsidTr="00FF4CBF">
        <w:trPr>
          <w:trHeight w:val="1013"/>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27.1.02.42290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400,0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400,0</w:t>
            </w:r>
          </w:p>
        </w:tc>
      </w:tr>
      <w:tr w:rsidR="00721DDF" w:rsidRPr="00FF4CBF" w:rsidTr="00FF4CBF">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color w:val="000000"/>
              </w:rPr>
            </w:pPr>
            <w:r w:rsidRPr="00FF4CBF">
              <w:rPr>
                <w:color w:val="000000"/>
              </w:rPr>
              <w:t>Капитальный ремонт и ремонт автомобильных дорог общего пользования местного значения</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27.1.02.S0140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400,0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400,0</w:t>
            </w:r>
          </w:p>
        </w:tc>
      </w:tr>
      <w:tr w:rsidR="00721DDF" w:rsidRPr="00FF4CBF" w:rsidTr="00FF4CBF">
        <w:trPr>
          <w:trHeight w:val="1497"/>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Капитальный ремонт и ремонт автомобильных дорог общего пользования местного значения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27.1.02.S0140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400,0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400,0</w:t>
            </w:r>
          </w:p>
        </w:tc>
      </w:tr>
      <w:tr w:rsidR="00721DDF" w:rsidRPr="00FF4CBF" w:rsidTr="00FF4CBF">
        <w:trPr>
          <w:trHeight w:val="85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27.1.02.S0140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400,0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400,0</w:t>
            </w:r>
          </w:p>
        </w:tc>
      </w:tr>
      <w:tr w:rsidR="00721DDF" w:rsidRPr="00FF4CBF" w:rsidTr="00FF4CBF">
        <w:trPr>
          <w:trHeight w:val="238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color w:val="000000"/>
              </w:rPr>
            </w:pPr>
            <w:r w:rsidRPr="00FF4CBF">
              <w:rPr>
                <w:color w:val="000000"/>
              </w:rPr>
              <w:t>Осуществление мероприятий в соответствии с областным законом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30.1.01.42560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30,0</w:t>
            </w:r>
          </w:p>
        </w:tc>
      </w:tr>
      <w:tr w:rsidR="00721DDF" w:rsidRPr="00FF4CBF" w:rsidTr="00FF4CBF">
        <w:trPr>
          <w:trHeight w:val="312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Осуществление мероприятий в соответствии с областным законом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30.1.01.42560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30,0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30,0</w:t>
            </w:r>
          </w:p>
        </w:tc>
      </w:tr>
      <w:tr w:rsidR="00721DDF" w:rsidRPr="00FF4CBF" w:rsidTr="00FF4CBF">
        <w:trPr>
          <w:trHeight w:val="97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30.1.01.42560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30,0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30,0</w:t>
            </w:r>
          </w:p>
        </w:tc>
      </w:tr>
      <w:tr w:rsidR="00721DDF" w:rsidRPr="00FF4CBF" w:rsidTr="00FF4CBF">
        <w:trPr>
          <w:trHeight w:val="183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color w:val="000000"/>
              </w:rPr>
            </w:pPr>
            <w:r w:rsidRPr="00FF4CBF">
              <w:rPr>
                <w:color w:val="000000"/>
              </w:rPr>
              <w:t>Мероприятия по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30.1.01.42590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45,0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45,0</w:t>
            </w:r>
          </w:p>
        </w:tc>
      </w:tr>
      <w:tr w:rsidR="00721DDF" w:rsidRPr="00FF4CBF" w:rsidTr="00FF4CBF">
        <w:trPr>
          <w:trHeight w:val="2540"/>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lastRenderedPageBreak/>
              <w:t>Мероприятия по реализации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(Закупка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30.1.01.42590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45,0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45,0</w:t>
            </w:r>
          </w:p>
        </w:tc>
      </w:tr>
      <w:tr w:rsidR="00721DDF" w:rsidRPr="00FF4CBF" w:rsidTr="00FF4CBF">
        <w:trPr>
          <w:trHeight w:val="973"/>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30.1.01.42590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45,0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45,0</w:t>
            </w:r>
          </w:p>
        </w:tc>
      </w:tr>
      <w:tr w:rsidR="00721DDF"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b/>
                <w:bCs/>
                <w:color w:val="000000"/>
              </w:rPr>
            </w:pPr>
            <w:r w:rsidRPr="00FF4CBF">
              <w:rPr>
                <w:b/>
                <w:bCs/>
                <w:color w:val="000000"/>
              </w:rPr>
              <w:t>Другие вопросы в области национальной экономики</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320,0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320,0</w:t>
            </w:r>
          </w:p>
        </w:tc>
      </w:tr>
      <w:tr w:rsidR="00721DDF" w:rsidRPr="00FF4CBF" w:rsidTr="00FF4CBF">
        <w:trPr>
          <w:trHeight w:val="186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color w:val="000000"/>
              </w:rPr>
            </w:pPr>
            <w:r w:rsidRPr="00FF4CBF">
              <w:rPr>
                <w:color w:val="000000"/>
              </w:rPr>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24.2.01.42430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100,0</w:t>
            </w:r>
          </w:p>
        </w:tc>
      </w:tr>
      <w:tr w:rsidR="00721DDF" w:rsidRPr="00FF4CBF" w:rsidTr="00FF4CBF">
        <w:trPr>
          <w:trHeight w:val="254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Обеспечение мероприятий по строительству и содержанию инженерной и транспортной инфраструктуры на земельных участках, предоставленных членам многодетных семей, молодым специалистам, членам молодых семей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24.2.01.42430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100,0</w:t>
            </w:r>
          </w:p>
        </w:tc>
      </w:tr>
      <w:tr w:rsidR="00721DDF" w:rsidRPr="00FF4CBF" w:rsidTr="00FF4CBF">
        <w:trPr>
          <w:trHeight w:val="84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24.2.01.42430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100,0</w:t>
            </w:r>
          </w:p>
        </w:tc>
      </w:tr>
      <w:tr w:rsidR="00721DDF" w:rsidRPr="00FF4CBF" w:rsidTr="00FF4CBF">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color w:val="000000"/>
              </w:rPr>
            </w:pPr>
            <w:r w:rsidRPr="00FF4CBF">
              <w:rPr>
                <w:color w:val="000000"/>
              </w:rPr>
              <w:t>Мероприятия в области строительства, архитектуры и градостроительства</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29.3.01.42340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100,0</w:t>
            </w:r>
          </w:p>
        </w:tc>
      </w:tr>
      <w:tr w:rsidR="00721DDF" w:rsidRPr="00FF4CBF" w:rsidTr="00FF4CBF">
        <w:trPr>
          <w:trHeight w:val="148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Мероприятия в области строительства, архитектуры и градостроительства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29.3.01.42340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100,0</w:t>
            </w:r>
          </w:p>
        </w:tc>
      </w:tr>
      <w:tr w:rsidR="00721DDF" w:rsidRPr="00FF4CBF" w:rsidTr="00FF4CBF">
        <w:trPr>
          <w:trHeight w:val="99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29.3.01.42340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100,0</w:t>
            </w:r>
          </w:p>
        </w:tc>
      </w:tr>
      <w:tr w:rsidR="00721DDF"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color w:val="000000"/>
              </w:rPr>
            </w:pPr>
            <w:r w:rsidRPr="00FF4CBF">
              <w:rPr>
                <w:color w:val="000000"/>
              </w:rPr>
              <w:t>Мероприятия по землеустройству и землепользованию</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29.3.01.42350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100,0</w:t>
            </w:r>
          </w:p>
        </w:tc>
      </w:tr>
      <w:tr w:rsidR="00721DDF" w:rsidRPr="00FF4CBF" w:rsidTr="00FF4CBF">
        <w:trPr>
          <w:trHeight w:val="981"/>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lastRenderedPageBreak/>
              <w:t>Мероприятия по землеустройству и землепользованию (Закупка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29.3.01.42350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100,0</w:t>
            </w:r>
          </w:p>
        </w:tc>
      </w:tr>
      <w:tr w:rsidR="00721DDF" w:rsidRPr="00FF4CBF" w:rsidTr="00FF4CBF">
        <w:trPr>
          <w:trHeight w:val="954"/>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29.3.01.42350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100,0</w:t>
            </w:r>
          </w:p>
        </w:tc>
      </w:tr>
      <w:tr w:rsidR="00721DDF"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color w:val="000000"/>
              </w:rPr>
            </w:pPr>
            <w:r w:rsidRPr="00FF4CBF">
              <w:rPr>
                <w:color w:val="000000"/>
              </w:rPr>
              <w:t>Мероприятия по поддержке малого и среднего предпринимательства</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30.3.01.42360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20,0</w:t>
            </w:r>
          </w:p>
        </w:tc>
      </w:tr>
      <w:tr w:rsidR="00721DDF" w:rsidRPr="00FF4CBF" w:rsidTr="00FF4CBF">
        <w:trPr>
          <w:trHeight w:val="114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Мероприятия по поддержке малого и среднего предпринимательства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30.3.01.42360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w:t>
            </w:r>
          </w:p>
        </w:tc>
      </w:tr>
      <w:tr w:rsidR="00721DDF" w:rsidRPr="00FF4CBF" w:rsidTr="00FF4CBF">
        <w:trPr>
          <w:trHeight w:val="96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30.3.01.42360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w:t>
            </w:r>
          </w:p>
        </w:tc>
      </w:tr>
      <w:tr w:rsidR="00721DDF"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b/>
                <w:bCs/>
                <w:color w:val="000000"/>
              </w:rPr>
            </w:pPr>
            <w:r w:rsidRPr="00FF4CBF">
              <w:rPr>
                <w:b/>
                <w:bCs/>
                <w:color w:val="000000"/>
              </w:rPr>
              <w:t>ЖИЛИЩНО-КОММУНАЛЬНОЕ ХОЗЯЙСТВО</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6 350,6</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6 577,7</w:t>
            </w:r>
          </w:p>
        </w:tc>
      </w:tr>
      <w:tr w:rsidR="00721DDF" w:rsidRPr="00FF4CBF" w:rsidTr="00FF4CBF">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b/>
                <w:bCs/>
                <w:color w:val="000000"/>
              </w:rPr>
            </w:pPr>
            <w:r w:rsidRPr="00FF4CBF">
              <w:rPr>
                <w:b/>
                <w:bCs/>
                <w:color w:val="000000"/>
              </w:rPr>
              <w:t>Жилищное хозяйство</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430,6</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447,7</w:t>
            </w:r>
          </w:p>
        </w:tc>
      </w:tr>
      <w:tr w:rsidR="00721DDF" w:rsidRPr="00FF4CBF" w:rsidTr="00FF4CBF">
        <w:trPr>
          <w:trHeight w:val="937"/>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color w:val="000000"/>
              </w:rPr>
            </w:pPr>
            <w:r w:rsidRPr="00FF4CBF">
              <w:rPr>
                <w:color w:val="000000"/>
              </w:rPr>
              <w:t>Взнос на капитальный ремонт общего имущества многоквартирных домов региональному оператору</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29.3.01.42370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404,6</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420,7</w:t>
            </w:r>
          </w:p>
        </w:tc>
      </w:tr>
      <w:tr w:rsidR="00721DDF" w:rsidRPr="00FF4CBF" w:rsidTr="00FF4CBF">
        <w:trPr>
          <w:trHeight w:val="112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Взнос на капитальный ремонт общего имущества многоквартирных домов региональному оператору (Иные бюджетные ассигнования)</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29.3.01.42370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800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404,6</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420,7</w:t>
            </w:r>
          </w:p>
        </w:tc>
      </w:tr>
      <w:tr w:rsidR="00721DDF"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Уплата налогов, сборов и иных платежей</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29.3.01.42370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850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404,6</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420,7</w:t>
            </w:r>
          </w:p>
        </w:tc>
      </w:tr>
      <w:tr w:rsidR="00721DDF"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color w:val="000000"/>
              </w:rPr>
            </w:pPr>
            <w:r w:rsidRPr="00FF4CBF">
              <w:rPr>
                <w:color w:val="000000"/>
              </w:rPr>
              <w:t>Мероприятия в области жилищно-коммунального хозяйства</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29.4.01.42450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26,0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27,0</w:t>
            </w:r>
          </w:p>
        </w:tc>
      </w:tr>
      <w:tr w:rsidR="00721DDF" w:rsidRPr="00FF4CBF" w:rsidTr="00FF4CBF">
        <w:trPr>
          <w:trHeight w:val="7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Мероприятия в области жилищно-коммунального хозяйства (Иные бюджетные ассигнования)</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29.4.01.42450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800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26,0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27,0</w:t>
            </w:r>
          </w:p>
        </w:tc>
      </w:tr>
      <w:tr w:rsidR="00721DDF" w:rsidRPr="00FF4CBF" w:rsidTr="00FF4CBF">
        <w:trPr>
          <w:trHeight w:val="139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29.4.01.42450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810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26,0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27,0</w:t>
            </w:r>
          </w:p>
        </w:tc>
      </w:tr>
      <w:tr w:rsidR="00721DDF" w:rsidRPr="00FF4CBF" w:rsidTr="00FF4CBF">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b/>
                <w:bCs/>
                <w:color w:val="000000"/>
              </w:rPr>
            </w:pPr>
            <w:r w:rsidRPr="00FF4CBF">
              <w:rPr>
                <w:b/>
                <w:bCs/>
                <w:color w:val="000000"/>
              </w:rPr>
              <w:t>Коммунальное хозяйство</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2 050,0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2 050,0</w:t>
            </w:r>
          </w:p>
        </w:tc>
      </w:tr>
      <w:tr w:rsidR="00721DDF" w:rsidRPr="00FF4CBF" w:rsidTr="00FF4CBF">
        <w:trPr>
          <w:trHeight w:val="105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color w:val="000000"/>
              </w:rPr>
            </w:pPr>
            <w:r w:rsidRPr="00FF4CBF">
              <w:rPr>
                <w:color w:val="000000"/>
              </w:rPr>
              <w:t>Мероприятия по повышению надежности и энергетической эффективности в системах теплоснабжения</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25.1.01.42460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50,0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50,0</w:t>
            </w:r>
          </w:p>
        </w:tc>
      </w:tr>
      <w:tr w:rsidR="00721DDF" w:rsidRPr="00FF4CBF" w:rsidTr="00FF4CBF">
        <w:trPr>
          <w:trHeight w:val="154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Мероприятия по повышению надежности и энергетической эффективности в системах теплоснабжения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25.1.01.42460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50,0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50,0</w:t>
            </w:r>
          </w:p>
        </w:tc>
      </w:tr>
      <w:tr w:rsidR="00721DDF" w:rsidRPr="00FF4CBF" w:rsidTr="00FF4CBF">
        <w:trPr>
          <w:trHeight w:val="839"/>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lastRenderedPageBreak/>
              <w:t>Иные закупки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25.1.01.42460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50,0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50,0</w:t>
            </w:r>
          </w:p>
        </w:tc>
      </w:tr>
      <w:tr w:rsidR="00721DDF" w:rsidRPr="00FF4CBF" w:rsidTr="00FF4CBF">
        <w:trPr>
          <w:trHeight w:val="1134"/>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color w:val="000000"/>
              </w:rPr>
            </w:pPr>
            <w:r w:rsidRPr="00FF4CBF">
              <w:rPr>
                <w:color w:val="000000"/>
              </w:rPr>
              <w:t>Мероприятия по повышению надежности и энергетической эффективности в системах водоснабжения</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25.1.01.42470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100,0</w:t>
            </w:r>
          </w:p>
        </w:tc>
      </w:tr>
      <w:tr w:rsidR="00721DDF" w:rsidRPr="00FF4CBF" w:rsidTr="00FF4CBF">
        <w:trPr>
          <w:trHeight w:val="167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Мероприятия по повышению надежности и энергетической эффективности в системах водоснабжения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25.1.01.42470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100,0</w:t>
            </w:r>
          </w:p>
        </w:tc>
      </w:tr>
      <w:tr w:rsidR="00721DDF" w:rsidRPr="00FF4CBF" w:rsidTr="00FF4CBF">
        <w:trPr>
          <w:trHeight w:val="98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25.1.01.42470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100,0</w:t>
            </w:r>
          </w:p>
        </w:tc>
      </w:tr>
      <w:tr w:rsidR="00721DDF" w:rsidRPr="00FF4CBF" w:rsidTr="00FF4CBF">
        <w:trPr>
          <w:trHeight w:val="127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color w:val="000000"/>
              </w:rPr>
            </w:pPr>
            <w:r w:rsidRPr="00FF4CBF">
              <w:rPr>
                <w:color w:val="000000"/>
              </w:rPr>
              <w:t>Реализация мероприятий по обеспечению устойчивого функционирования объектов теплоснабжения на территории Ленинградской области</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25.1.01.S0160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800,0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800,0</w:t>
            </w:r>
          </w:p>
        </w:tc>
      </w:tr>
      <w:tr w:rsidR="00721DDF" w:rsidRPr="00FF4CBF" w:rsidTr="00FF4CBF">
        <w:trPr>
          <w:trHeight w:val="197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Реализация мероприятий по обеспечению устойчивого функционирования объектов теплоснабжения на территории Ленинградской области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25.1.01.S0160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800,0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800,0</w:t>
            </w:r>
          </w:p>
        </w:tc>
      </w:tr>
      <w:tr w:rsidR="00721DDF" w:rsidRPr="00FF4CBF" w:rsidTr="00FF4CBF">
        <w:trPr>
          <w:trHeight w:val="83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25.1.01.S0160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800,0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800,0</w:t>
            </w:r>
          </w:p>
        </w:tc>
      </w:tr>
      <w:tr w:rsidR="00721DDF"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color w:val="000000"/>
              </w:rPr>
            </w:pPr>
            <w:r w:rsidRPr="00FF4CBF">
              <w:rPr>
                <w:color w:val="000000"/>
              </w:rPr>
              <w:t>Мероприятия по газификации</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25.2.01.42480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1 000,0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1 000,0</w:t>
            </w:r>
          </w:p>
        </w:tc>
      </w:tr>
      <w:tr w:rsidR="00721DDF" w:rsidRPr="00FF4CBF" w:rsidTr="00FF4CBF">
        <w:trPr>
          <w:trHeight w:val="100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Мероприятия по газификации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25.2.01.42480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1 000,0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1 000,0</w:t>
            </w:r>
          </w:p>
        </w:tc>
      </w:tr>
      <w:tr w:rsidR="00721DDF" w:rsidRPr="00FF4CBF" w:rsidTr="00FF4CBF">
        <w:trPr>
          <w:trHeight w:val="987"/>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25.2.01.42480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1 000,0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1 000,0</w:t>
            </w:r>
          </w:p>
        </w:tc>
      </w:tr>
      <w:tr w:rsidR="00721DDF" w:rsidRPr="00FF4CBF" w:rsidTr="00FF4CBF">
        <w:trPr>
          <w:trHeight w:val="168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color w:val="000000"/>
              </w:rPr>
            </w:pPr>
            <w:r w:rsidRPr="00FF4CBF">
              <w:rPr>
                <w:color w:val="000000"/>
              </w:rPr>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25.4.01.46010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100,0</w:t>
            </w:r>
          </w:p>
        </w:tc>
      </w:tr>
      <w:tr w:rsidR="00721DDF" w:rsidRPr="00FF4CBF" w:rsidTr="00FF4CBF">
        <w:trPr>
          <w:trHeight w:val="1831"/>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lastRenderedPageBreak/>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 (Иные бюджетные ассигнования)</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25.4.01.46010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800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100,0</w:t>
            </w:r>
          </w:p>
        </w:tc>
      </w:tr>
      <w:tr w:rsidR="00721DDF" w:rsidRPr="00FF4CBF" w:rsidTr="00FF4CBF">
        <w:trPr>
          <w:trHeight w:val="1417"/>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25.4.01.46010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810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100,0</w:t>
            </w:r>
          </w:p>
        </w:tc>
      </w:tr>
      <w:tr w:rsidR="00721DDF" w:rsidRPr="00FF4CBF" w:rsidTr="00FF4CBF">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b/>
                <w:bCs/>
                <w:color w:val="000000"/>
              </w:rPr>
            </w:pPr>
            <w:r w:rsidRPr="00FF4CBF">
              <w:rPr>
                <w:b/>
                <w:bCs/>
                <w:color w:val="000000"/>
              </w:rPr>
              <w:t>Благоустройство</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3 870,0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4 080,0</w:t>
            </w:r>
          </w:p>
        </w:tc>
      </w:tr>
      <w:tr w:rsidR="00721DDF" w:rsidRPr="00FF4CBF" w:rsidTr="00FF4CBF">
        <w:trPr>
          <w:trHeight w:val="47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color w:val="000000"/>
              </w:rPr>
            </w:pPr>
            <w:r w:rsidRPr="00FF4CBF">
              <w:rPr>
                <w:color w:val="000000"/>
              </w:rPr>
              <w:t>Уличное освещение</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26.0.01.42510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1 550,0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1 750,0</w:t>
            </w:r>
          </w:p>
        </w:tc>
      </w:tr>
      <w:tr w:rsidR="00721DDF" w:rsidRPr="00FF4CBF" w:rsidTr="00FF4CBF">
        <w:trPr>
          <w:trHeight w:val="98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Уличное освещение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26.0.01.42510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1 550,0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1 750,0</w:t>
            </w:r>
          </w:p>
        </w:tc>
      </w:tr>
      <w:tr w:rsidR="00721DDF" w:rsidRPr="00FF4CBF" w:rsidTr="00FF4CBF">
        <w:trPr>
          <w:trHeight w:val="84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26.0.01.42510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1 550,0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1 750,0</w:t>
            </w:r>
          </w:p>
        </w:tc>
      </w:tr>
      <w:tr w:rsidR="00721DDF" w:rsidRPr="00FF4CBF" w:rsidTr="00FF4CBF">
        <w:trPr>
          <w:trHeight w:val="42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color w:val="000000"/>
              </w:rPr>
            </w:pPr>
            <w:r w:rsidRPr="00FF4CBF">
              <w:rPr>
                <w:color w:val="000000"/>
              </w:rPr>
              <w:t>Благоустройство и озеленение</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26.0.01.42520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40,0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50,0</w:t>
            </w:r>
          </w:p>
        </w:tc>
      </w:tr>
      <w:tr w:rsidR="00721DDF" w:rsidRPr="00FF4CBF" w:rsidTr="00FF4CBF">
        <w:trPr>
          <w:trHeight w:val="107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Благоустройство и озеленение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26.0.01.42520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40,0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50,0</w:t>
            </w:r>
          </w:p>
        </w:tc>
      </w:tr>
      <w:tr w:rsidR="00721DDF" w:rsidRPr="00FF4CBF" w:rsidTr="00FF4CBF">
        <w:trPr>
          <w:trHeight w:val="98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26.0.01.42520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40,0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50,0</w:t>
            </w:r>
          </w:p>
        </w:tc>
      </w:tr>
      <w:tr w:rsidR="00721DDF"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color w:val="000000"/>
              </w:rPr>
            </w:pPr>
            <w:r w:rsidRPr="00FF4CBF">
              <w:rPr>
                <w:color w:val="000000"/>
              </w:rPr>
              <w:t>Прочие мероприятия по благоустройству</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26.0.01.42530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2 160,0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2 160,0</w:t>
            </w:r>
          </w:p>
        </w:tc>
      </w:tr>
      <w:tr w:rsidR="00721DDF" w:rsidRPr="00FF4CBF" w:rsidTr="00FF4CBF">
        <w:trPr>
          <w:trHeight w:val="129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Прочие мероприятия по благоустройству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26.0.01.42530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2 160,0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2 160,0</w:t>
            </w:r>
          </w:p>
        </w:tc>
      </w:tr>
      <w:tr w:rsidR="00721DDF" w:rsidRPr="00FF4CBF" w:rsidTr="00FF4CBF">
        <w:trPr>
          <w:trHeight w:val="987"/>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26.0.01.42530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2 160,0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2 160,0</w:t>
            </w:r>
          </w:p>
        </w:tc>
      </w:tr>
      <w:tr w:rsidR="00721DDF"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color w:val="000000"/>
              </w:rPr>
            </w:pPr>
            <w:r w:rsidRPr="00FF4CBF">
              <w:rPr>
                <w:color w:val="000000"/>
              </w:rPr>
              <w:t>Организация и содержание мест захоронения</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26.0.01.42550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110,0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110,0</w:t>
            </w:r>
          </w:p>
        </w:tc>
      </w:tr>
      <w:tr w:rsidR="00721DDF" w:rsidRPr="00FF4CBF" w:rsidTr="00FF4CBF">
        <w:trPr>
          <w:trHeight w:val="1267"/>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Организация и содержание мест захоронения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26.0.01.42550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110,0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110,0</w:t>
            </w:r>
          </w:p>
        </w:tc>
      </w:tr>
      <w:tr w:rsidR="00721DDF" w:rsidRPr="00FF4CBF" w:rsidTr="00FF4CBF">
        <w:trPr>
          <w:trHeight w:val="112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26.0.01.42550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110,0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110,0</w:t>
            </w:r>
          </w:p>
        </w:tc>
      </w:tr>
      <w:tr w:rsidR="00721DDF" w:rsidRPr="00FF4CBF" w:rsidTr="00FF4CBF">
        <w:trPr>
          <w:trHeight w:val="683"/>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color w:val="000000"/>
              </w:rPr>
            </w:pPr>
            <w:r w:rsidRPr="00FF4CBF">
              <w:rPr>
                <w:color w:val="000000"/>
              </w:rPr>
              <w:lastRenderedPageBreak/>
              <w:t>Мероприятия по охране окружающей среды</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26.0.02.42540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10,0</w:t>
            </w:r>
          </w:p>
        </w:tc>
      </w:tr>
      <w:tr w:rsidR="00721DDF" w:rsidRPr="00FF4CBF" w:rsidTr="00FF4CBF">
        <w:trPr>
          <w:trHeight w:val="1132"/>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Мероприятия по охране окружающей среды (Закупка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26.0.02.42540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10,0</w:t>
            </w:r>
          </w:p>
        </w:tc>
      </w:tr>
      <w:tr w:rsidR="00721DDF" w:rsidRPr="00FF4CBF" w:rsidTr="00FF4CBF">
        <w:trPr>
          <w:trHeight w:val="99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26.0.02.42540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10,0</w:t>
            </w:r>
          </w:p>
        </w:tc>
      </w:tr>
      <w:tr w:rsidR="00721DDF" w:rsidRPr="00FF4CBF" w:rsidTr="00FF4CBF">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b/>
                <w:bCs/>
                <w:color w:val="000000"/>
              </w:rPr>
            </w:pPr>
            <w:r w:rsidRPr="00FF4CBF">
              <w:rPr>
                <w:b/>
                <w:bCs/>
                <w:color w:val="000000"/>
              </w:rPr>
              <w:t>ОБРАЗОВАНИЕ</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07</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400,0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400,0</w:t>
            </w:r>
          </w:p>
        </w:tc>
      </w:tr>
      <w:tr w:rsidR="00721DDF" w:rsidRPr="00FF4CBF" w:rsidTr="00FF4CBF">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b/>
                <w:bCs/>
                <w:color w:val="000000"/>
              </w:rPr>
            </w:pPr>
            <w:r w:rsidRPr="00FF4CBF">
              <w:rPr>
                <w:b/>
                <w:bCs/>
                <w:color w:val="000000"/>
              </w:rPr>
              <w:t>Молодежная политика</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07</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07</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400,0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400,0</w:t>
            </w:r>
          </w:p>
        </w:tc>
      </w:tr>
      <w:tr w:rsidR="00721DDF" w:rsidRPr="00FF4CBF" w:rsidTr="00FF4CBF">
        <w:trPr>
          <w:trHeight w:val="84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color w:val="000000"/>
              </w:rPr>
            </w:pPr>
            <w:r w:rsidRPr="00FF4CBF">
              <w:rPr>
                <w:color w:val="000000"/>
              </w:rPr>
              <w:t>Организация и проведение мероприятий для детей и молодежи</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07</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07</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29.3.01.42770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200,0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200,0</w:t>
            </w:r>
          </w:p>
        </w:tc>
      </w:tr>
      <w:tr w:rsidR="00721DDF" w:rsidRPr="00FF4CBF" w:rsidTr="00FF4CBF">
        <w:trPr>
          <w:trHeight w:val="125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Организация и проведение мероприятий для детей и молодежи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07</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07</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29.3.01.42770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200,0</w:t>
            </w:r>
          </w:p>
        </w:tc>
      </w:tr>
      <w:tr w:rsidR="00721DDF" w:rsidRPr="00FF4CBF" w:rsidTr="00FF4CBF">
        <w:trPr>
          <w:trHeight w:val="847"/>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07</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07</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29.3.01.42770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200,0</w:t>
            </w:r>
          </w:p>
        </w:tc>
      </w:tr>
      <w:tr w:rsidR="00721DDF" w:rsidRPr="00FF4CBF" w:rsidTr="00FF4CBF">
        <w:trPr>
          <w:trHeight w:val="987"/>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color w:val="000000"/>
              </w:rPr>
            </w:pPr>
            <w:r w:rsidRPr="00FF4CBF">
              <w:rPr>
                <w:color w:val="000000"/>
              </w:rPr>
              <w:t>Организация и проведение мероприятий для детей и молодежи, содействие трудовой адаптации и занятости молодежи</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07</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07</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30.4.01.42770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200,0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200,0</w:t>
            </w:r>
          </w:p>
        </w:tc>
      </w:tr>
      <w:tr w:rsidR="00721DDF" w:rsidRPr="00FF4CBF" w:rsidTr="00FF4CBF">
        <w:trPr>
          <w:trHeight w:val="168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Организация и проведение мероприятий для детей и молодежи, содействие трудовой адаптации и занятости молодежи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07</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07</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30.4.01.42770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200,0</w:t>
            </w:r>
          </w:p>
        </w:tc>
      </w:tr>
      <w:tr w:rsidR="00721DDF" w:rsidRPr="00FF4CBF" w:rsidTr="00FF4CBF">
        <w:trPr>
          <w:trHeight w:val="99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07</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07</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30.4.01.42770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200,0</w:t>
            </w:r>
          </w:p>
        </w:tc>
      </w:tr>
      <w:tr w:rsidR="00721DDF" w:rsidRPr="00FF4CBF" w:rsidTr="00FF4CBF">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b/>
                <w:bCs/>
                <w:color w:val="000000"/>
              </w:rPr>
            </w:pPr>
            <w:r w:rsidRPr="00FF4CBF">
              <w:rPr>
                <w:b/>
                <w:bCs/>
                <w:color w:val="000000"/>
              </w:rPr>
              <w:t>КУЛЬТУРА, КИНЕМАТОГРАФИЯ</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12 113,6</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12 598,1</w:t>
            </w:r>
          </w:p>
        </w:tc>
      </w:tr>
      <w:tr w:rsidR="00721DDF" w:rsidRPr="00FF4CBF" w:rsidTr="00FF4CBF">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b/>
                <w:bCs/>
                <w:color w:val="000000"/>
              </w:rPr>
            </w:pPr>
            <w:r w:rsidRPr="00FF4CBF">
              <w:rPr>
                <w:b/>
                <w:bCs/>
                <w:color w:val="000000"/>
              </w:rPr>
              <w:t>Культура</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12 113,6</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12 598,1</w:t>
            </w:r>
          </w:p>
        </w:tc>
      </w:tr>
      <w:tr w:rsidR="00721DDF" w:rsidRPr="00FF4CBF" w:rsidTr="00FF4CBF">
        <w:trPr>
          <w:trHeight w:val="68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color w:val="000000"/>
              </w:rPr>
            </w:pPr>
            <w:r w:rsidRPr="00FF4CBF">
              <w:rPr>
                <w:color w:val="000000"/>
              </w:rPr>
              <w:t>Обеспечение деятельности муниципальных казенных учреждений</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22.1.01.22060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10 172,3</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10 579,3</w:t>
            </w:r>
          </w:p>
        </w:tc>
      </w:tr>
      <w:tr w:rsidR="00721DDF" w:rsidRPr="00FF4CBF" w:rsidTr="00FF4CBF">
        <w:trPr>
          <w:trHeight w:val="212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22.1.01.22060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100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5 255,9</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5 466,2</w:t>
            </w:r>
          </w:p>
        </w:tc>
      </w:tr>
      <w:tr w:rsidR="00721DDF"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Расходы на выплаты персоналу казенных учреждений</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22.1.01.22060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110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5 255,9</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5 466,2</w:t>
            </w:r>
          </w:p>
        </w:tc>
      </w:tr>
      <w:tr w:rsidR="00721DDF" w:rsidRPr="00FF4CBF" w:rsidTr="00FF4CBF">
        <w:trPr>
          <w:trHeight w:val="1264"/>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lastRenderedPageBreak/>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22.1.01.22060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4 916,4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5 113,1</w:t>
            </w:r>
          </w:p>
        </w:tc>
      </w:tr>
      <w:tr w:rsidR="00721DDF" w:rsidRPr="00FF4CBF" w:rsidTr="00FF4CBF">
        <w:trPr>
          <w:trHeight w:val="984"/>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22.1.01.22060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4 916,4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5 113,1</w:t>
            </w:r>
          </w:p>
        </w:tc>
      </w:tr>
      <w:tr w:rsidR="00721DDF" w:rsidRPr="00FF4CBF" w:rsidTr="00FF4CBF">
        <w:trPr>
          <w:trHeight w:val="98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color w:val="000000"/>
              </w:rPr>
            </w:pPr>
            <w:r w:rsidRPr="00FF4CBF">
              <w:rPr>
                <w:color w:val="000000"/>
              </w:rPr>
              <w:t>Обеспечение деятельности творческих коллективов муниципальных казенных учреждений</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22.2.01.22060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1 512,9</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1 573,4</w:t>
            </w:r>
          </w:p>
        </w:tc>
      </w:tr>
      <w:tr w:rsidR="00721DDF" w:rsidRPr="00FF4CBF" w:rsidTr="00FF4CBF">
        <w:trPr>
          <w:trHeight w:val="240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Обеспечение деятельности творческих коллективов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22.2.01.22060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100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1 096,9</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1 140,8</w:t>
            </w:r>
          </w:p>
        </w:tc>
      </w:tr>
      <w:tr w:rsidR="00721DDF"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Расходы на выплаты персоналу казенных учреждений</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22.2.01.22060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110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1 096,9</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1 140,8</w:t>
            </w:r>
          </w:p>
        </w:tc>
      </w:tr>
      <w:tr w:rsidR="00721DDF" w:rsidRPr="00FF4CBF" w:rsidTr="00FF4CBF">
        <w:trPr>
          <w:trHeight w:val="142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Обеспечение деятельности творческих коллективов муниципальных казенных учреждений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22.2.01.22060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416,0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432,6</w:t>
            </w:r>
          </w:p>
        </w:tc>
      </w:tr>
      <w:tr w:rsidR="00721DDF" w:rsidRPr="00FF4CBF" w:rsidTr="00FF4CBF">
        <w:trPr>
          <w:trHeight w:val="977"/>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22.2.01.22060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416,0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432,6</w:t>
            </w:r>
          </w:p>
        </w:tc>
      </w:tr>
      <w:tr w:rsidR="00721DDF" w:rsidRPr="00FF4CBF" w:rsidTr="00FF4CBF">
        <w:trPr>
          <w:trHeight w:val="85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color w:val="000000"/>
              </w:rPr>
            </w:pPr>
            <w:r w:rsidRPr="00FF4CBF">
              <w:rPr>
                <w:color w:val="000000"/>
              </w:rPr>
              <w:t>Обеспечение библиотечной деятельности муниципальных казенных учреждений</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22.3.01.22060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428,4</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445,4</w:t>
            </w:r>
          </w:p>
        </w:tc>
      </w:tr>
      <w:tr w:rsidR="00721DDF" w:rsidRPr="00FF4CBF" w:rsidTr="00FF4CBF">
        <w:trPr>
          <w:trHeight w:val="225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Обеспечение библиотечной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22.3.01.22060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100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345,2</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358,9</w:t>
            </w:r>
          </w:p>
        </w:tc>
      </w:tr>
      <w:tr w:rsidR="00721DDF"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Расходы на выплаты персоналу казенных учреждений</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22.3.01.22060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110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345,2</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358,9</w:t>
            </w:r>
          </w:p>
        </w:tc>
      </w:tr>
      <w:tr w:rsidR="00721DDF" w:rsidRPr="00FF4CBF" w:rsidTr="00FF4CBF">
        <w:trPr>
          <w:trHeight w:val="140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Обеспечение библиотечной деятельности муниципальных казенных учреждений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22.3.01.22060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83,2</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86,5</w:t>
            </w:r>
          </w:p>
        </w:tc>
      </w:tr>
      <w:tr w:rsidR="00721DDF" w:rsidRPr="00FF4CBF" w:rsidTr="00FF4CBF">
        <w:trPr>
          <w:trHeight w:val="981"/>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lastRenderedPageBreak/>
              <w:t>Иные закупки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22.3.01.22060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83,2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86,5</w:t>
            </w:r>
          </w:p>
        </w:tc>
      </w:tr>
      <w:tr w:rsidR="00721DDF" w:rsidRPr="00FF4CBF" w:rsidTr="00FF4CBF">
        <w:trPr>
          <w:trHeight w:val="342"/>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b/>
                <w:bCs/>
                <w:color w:val="000000"/>
              </w:rPr>
            </w:pPr>
            <w:r w:rsidRPr="00FF4CBF">
              <w:rPr>
                <w:b/>
                <w:bCs/>
                <w:color w:val="000000"/>
              </w:rPr>
              <w:t>СОЦИАЛЬНАЯ ПОЛИТИКА</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75,5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76,8</w:t>
            </w:r>
          </w:p>
        </w:tc>
      </w:tr>
      <w:tr w:rsidR="00721DDF" w:rsidRPr="00FF4CBF" w:rsidTr="00FF4CBF">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b/>
                <w:bCs/>
                <w:color w:val="000000"/>
              </w:rPr>
            </w:pPr>
            <w:r w:rsidRPr="00FF4CBF">
              <w:rPr>
                <w:b/>
                <w:bCs/>
                <w:color w:val="000000"/>
              </w:rPr>
              <w:t>Пенсионное обеспечение</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10</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75,5</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76,8</w:t>
            </w:r>
          </w:p>
        </w:tc>
      </w:tr>
      <w:tr w:rsidR="00721DDF" w:rsidRPr="00FF4CBF" w:rsidTr="00FF4CBF">
        <w:trPr>
          <w:trHeight w:val="847"/>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color w:val="000000"/>
              </w:rPr>
            </w:pPr>
            <w:r w:rsidRPr="00FF4CBF">
              <w:rPr>
                <w:color w:val="000000"/>
              </w:rPr>
              <w:t>Пенсии за выслугу лет и доплаты к пенсиям лицам, замещавшим муниципальные должности</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10</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29.3.01.43010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75,5</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76,8</w:t>
            </w:r>
          </w:p>
        </w:tc>
      </w:tr>
      <w:tr w:rsidR="00721DDF" w:rsidRPr="00FF4CBF" w:rsidTr="00FF4CBF">
        <w:trPr>
          <w:trHeight w:val="1257"/>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Пенсии за выслугу лет и доплаты к пенсиям лицам, замещавшим муниципальные должности (Социальное обеспечение и иные выплаты населению)</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10</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29.3.01.43010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300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75,5</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76,8</w:t>
            </w:r>
          </w:p>
        </w:tc>
      </w:tr>
      <w:tr w:rsidR="00721DDF"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Публичные нормативные социальные выплаты гражданам</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10</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29.3.01.43010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310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75,5</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76,8</w:t>
            </w:r>
          </w:p>
        </w:tc>
      </w:tr>
      <w:tr w:rsidR="00721DDF" w:rsidRPr="00FF4CBF" w:rsidTr="00FF4CBF">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b/>
                <w:bCs/>
                <w:color w:val="000000"/>
              </w:rPr>
            </w:pPr>
            <w:r w:rsidRPr="00FF4CBF">
              <w:rPr>
                <w:b/>
                <w:bCs/>
                <w:color w:val="000000"/>
              </w:rPr>
              <w:t>ФИЗИЧЕСКАЯ КУЛЬТУРА И СПОРТ</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11</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2 632,4</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2 737,7</w:t>
            </w:r>
          </w:p>
        </w:tc>
      </w:tr>
      <w:tr w:rsidR="00721DDF" w:rsidRPr="00FF4CBF" w:rsidTr="00FF4CBF">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b/>
                <w:bCs/>
                <w:color w:val="000000"/>
              </w:rPr>
            </w:pPr>
            <w:r w:rsidRPr="00FF4CBF">
              <w:rPr>
                <w:b/>
                <w:bCs/>
                <w:color w:val="000000"/>
              </w:rPr>
              <w:t>Физическая культура</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11</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b/>
                <w:bCs/>
                <w:color w:val="000000"/>
              </w:rPr>
            </w:pPr>
            <w:r w:rsidRPr="00FF4CBF">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2 632,4</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b/>
                <w:bCs/>
                <w:color w:val="000000"/>
              </w:rPr>
            </w:pPr>
            <w:r>
              <w:rPr>
                <w:b/>
                <w:bCs/>
                <w:color w:val="000000"/>
              </w:rPr>
              <w:t>2 737,7</w:t>
            </w:r>
          </w:p>
        </w:tc>
      </w:tr>
      <w:tr w:rsidR="00721DDF" w:rsidRPr="00FF4CBF" w:rsidTr="00FF4CBF">
        <w:trPr>
          <w:trHeight w:val="61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color w:val="000000"/>
              </w:rPr>
            </w:pPr>
            <w:r w:rsidRPr="00FF4CBF">
              <w:rPr>
                <w:color w:val="000000"/>
              </w:rPr>
              <w:t>Обеспечение деятельности муниципальных казенных учреждений</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11</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21.0.01.22060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color w:val="000000"/>
              </w:rPr>
            </w:pPr>
            <w:r w:rsidRPr="00FF4CBF">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2 632,4</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color w:val="000000"/>
              </w:rPr>
            </w:pPr>
            <w:r>
              <w:rPr>
                <w:color w:val="000000"/>
              </w:rPr>
              <w:t>2 737,7</w:t>
            </w:r>
          </w:p>
        </w:tc>
      </w:tr>
      <w:tr w:rsidR="00721DDF" w:rsidRPr="00FF4CBF" w:rsidTr="00FF4CBF">
        <w:trPr>
          <w:trHeight w:val="225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11</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21.0.01.22060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100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1 357,2</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1 411,5</w:t>
            </w:r>
          </w:p>
        </w:tc>
      </w:tr>
      <w:tr w:rsidR="00721DDF"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Расходы на выплаты персоналу казенных учреждений</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11</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21.0.01.22060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110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1 357,2</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1 411,5</w:t>
            </w:r>
          </w:p>
        </w:tc>
      </w:tr>
      <w:tr w:rsidR="00721DDF" w:rsidRPr="00FF4CBF" w:rsidTr="00FF4CBF">
        <w:trPr>
          <w:trHeight w:val="1277"/>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11</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21.0.01.22060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1 275,2</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1 326,2</w:t>
            </w:r>
          </w:p>
        </w:tc>
      </w:tr>
      <w:tr w:rsidR="00721DDF" w:rsidRPr="00FF4CBF" w:rsidTr="00FF4CBF">
        <w:trPr>
          <w:trHeight w:val="9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721DDF" w:rsidRPr="00FF4CBF" w:rsidRDefault="00721DDF" w:rsidP="00721DDF">
            <w:pPr>
              <w:jc w:val="both"/>
              <w:rPr>
                <w:i/>
                <w:iCs/>
                <w:color w:val="000000"/>
              </w:rPr>
            </w:pPr>
            <w:r w:rsidRPr="00FF4CBF">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11</w:t>
            </w:r>
          </w:p>
        </w:tc>
        <w:tc>
          <w:tcPr>
            <w:tcW w:w="851"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21.0.01.22060</w:t>
            </w:r>
          </w:p>
        </w:tc>
        <w:tc>
          <w:tcPr>
            <w:tcW w:w="567" w:type="dxa"/>
            <w:tcBorders>
              <w:top w:val="nil"/>
              <w:left w:val="nil"/>
              <w:bottom w:val="single" w:sz="4" w:space="0" w:color="auto"/>
              <w:right w:val="single" w:sz="4" w:space="0" w:color="auto"/>
            </w:tcBorders>
            <w:shd w:val="clear" w:color="auto" w:fill="auto"/>
            <w:vAlign w:val="center"/>
            <w:hideMark/>
          </w:tcPr>
          <w:p w:rsidR="00721DDF" w:rsidRPr="00FF4CBF" w:rsidRDefault="00721DDF" w:rsidP="00721DDF">
            <w:pPr>
              <w:jc w:val="center"/>
              <w:rPr>
                <w:i/>
                <w:iCs/>
                <w:color w:val="000000"/>
              </w:rPr>
            </w:pPr>
            <w:r w:rsidRPr="00FF4CBF">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1 275,2</w:t>
            </w:r>
          </w:p>
        </w:tc>
        <w:tc>
          <w:tcPr>
            <w:tcW w:w="992" w:type="dxa"/>
            <w:tcBorders>
              <w:top w:val="nil"/>
              <w:left w:val="nil"/>
              <w:bottom w:val="single" w:sz="4" w:space="0" w:color="auto"/>
              <w:right w:val="single" w:sz="4" w:space="0" w:color="auto"/>
            </w:tcBorders>
            <w:shd w:val="clear" w:color="auto" w:fill="auto"/>
            <w:noWrap/>
            <w:vAlign w:val="bottom"/>
            <w:hideMark/>
          </w:tcPr>
          <w:p w:rsidR="00721DDF" w:rsidRDefault="00721DDF" w:rsidP="00721DDF">
            <w:pPr>
              <w:jc w:val="right"/>
              <w:rPr>
                <w:i/>
                <w:iCs/>
                <w:color w:val="000000"/>
              </w:rPr>
            </w:pPr>
            <w:r>
              <w:rPr>
                <w:i/>
                <w:iCs/>
                <w:color w:val="000000"/>
              </w:rPr>
              <w:t>1 326,2</w:t>
            </w:r>
          </w:p>
        </w:tc>
      </w:tr>
    </w:tbl>
    <w:p w:rsidR="00E74A3B" w:rsidRPr="00FF4CBF" w:rsidRDefault="00E74A3B" w:rsidP="00A14008">
      <w:pPr>
        <w:tabs>
          <w:tab w:val="left" w:pos="1100"/>
        </w:tabs>
        <w:ind w:left="-567" w:firstLine="567"/>
        <w:jc w:val="both"/>
      </w:pPr>
    </w:p>
    <w:p w:rsidR="005C5786" w:rsidRDefault="005C5786" w:rsidP="00A14008">
      <w:pPr>
        <w:tabs>
          <w:tab w:val="left" w:pos="1100"/>
        </w:tabs>
        <w:ind w:left="-567" w:firstLine="567"/>
        <w:jc w:val="both"/>
        <w:rPr>
          <w:szCs w:val="18"/>
        </w:rPr>
      </w:pPr>
    </w:p>
    <w:p w:rsidR="005C5786" w:rsidRDefault="005C5786" w:rsidP="00A14008">
      <w:pPr>
        <w:tabs>
          <w:tab w:val="left" w:pos="1100"/>
        </w:tabs>
        <w:ind w:left="-567" w:firstLine="567"/>
        <w:jc w:val="both"/>
        <w:rPr>
          <w:szCs w:val="18"/>
        </w:rPr>
      </w:pPr>
    </w:p>
    <w:p w:rsidR="005C5786" w:rsidRDefault="005C5786" w:rsidP="00A14008">
      <w:pPr>
        <w:tabs>
          <w:tab w:val="left" w:pos="1100"/>
        </w:tabs>
        <w:ind w:left="-567" w:firstLine="567"/>
        <w:jc w:val="both"/>
        <w:rPr>
          <w:szCs w:val="18"/>
        </w:rPr>
      </w:pPr>
    </w:p>
    <w:p w:rsidR="005C5786" w:rsidRDefault="005C5786" w:rsidP="00A14008">
      <w:pPr>
        <w:tabs>
          <w:tab w:val="left" w:pos="1100"/>
        </w:tabs>
        <w:ind w:left="-567" w:firstLine="567"/>
        <w:jc w:val="both"/>
        <w:rPr>
          <w:szCs w:val="18"/>
        </w:rPr>
      </w:pPr>
    </w:p>
    <w:p w:rsidR="005C5786" w:rsidRDefault="005C5786" w:rsidP="00A14008">
      <w:pPr>
        <w:tabs>
          <w:tab w:val="left" w:pos="1100"/>
        </w:tabs>
        <w:ind w:left="-567" w:firstLine="567"/>
        <w:jc w:val="both"/>
        <w:rPr>
          <w:szCs w:val="18"/>
        </w:rPr>
      </w:pPr>
    </w:p>
    <w:p w:rsidR="005C5786" w:rsidRDefault="005C5786" w:rsidP="00A14008">
      <w:pPr>
        <w:tabs>
          <w:tab w:val="left" w:pos="1100"/>
        </w:tabs>
        <w:ind w:left="-567" w:firstLine="567"/>
        <w:jc w:val="both"/>
        <w:rPr>
          <w:szCs w:val="18"/>
        </w:rPr>
      </w:pPr>
    </w:p>
    <w:p w:rsidR="005C5786" w:rsidRDefault="005C5786" w:rsidP="00A14008">
      <w:pPr>
        <w:tabs>
          <w:tab w:val="left" w:pos="1100"/>
        </w:tabs>
        <w:ind w:left="-567" w:firstLine="567"/>
        <w:jc w:val="both"/>
        <w:rPr>
          <w:szCs w:val="18"/>
        </w:rPr>
      </w:pPr>
    </w:p>
    <w:p w:rsidR="005C5786" w:rsidRDefault="005C5786" w:rsidP="00A14008">
      <w:pPr>
        <w:tabs>
          <w:tab w:val="left" w:pos="1100"/>
        </w:tabs>
        <w:ind w:left="-567" w:firstLine="567"/>
        <w:jc w:val="both"/>
        <w:rPr>
          <w:szCs w:val="18"/>
        </w:rPr>
      </w:pPr>
    </w:p>
    <w:p w:rsidR="005C5786" w:rsidRDefault="005C5786" w:rsidP="00A14008">
      <w:pPr>
        <w:tabs>
          <w:tab w:val="left" w:pos="1100"/>
        </w:tabs>
        <w:ind w:left="-567" w:firstLine="567"/>
        <w:jc w:val="both"/>
        <w:rPr>
          <w:szCs w:val="18"/>
        </w:rPr>
      </w:pPr>
    </w:p>
    <w:p w:rsidR="005C5786" w:rsidRDefault="005C5786" w:rsidP="00A14008">
      <w:pPr>
        <w:tabs>
          <w:tab w:val="left" w:pos="1100"/>
        </w:tabs>
        <w:ind w:left="-567" w:firstLine="567"/>
        <w:jc w:val="both"/>
        <w:rPr>
          <w:szCs w:val="18"/>
        </w:rPr>
      </w:pPr>
    </w:p>
    <w:p w:rsidR="005C5786" w:rsidRDefault="005C5786" w:rsidP="00A14008">
      <w:pPr>
        <w:tabs>
          <w:tab w:val="left" w:pos="1100"/>
        </w:tabs>
        <w:ind w:left="-567" w:firstLine="567"/>
        <w:jc w:val="both"/>
        <w:rPr>
          <w:szCs w:val="18"/>
        </w:rPr>
      </w:pPr>
    </w:p>
    <w:p w:rsidR="005C5786" w:rsidRDefault="005C5786" w:rsidP="00FF4CBF">
      <w:pPr>
        <w:tabs>
          <w:tab w:val="left" w:pos="1100"/>
        </w:tabs>
        <w:jc w:val="both"/>
        <w:rPr>
          <w:szCs w:val="18"/>
        </w:rPr>
      </w:pPr>
    </w:p>
    <w:p w:rsidR="00FF4CBF" w:rsidRDefault="00FF4CBF" w:rsidP="00FF4CBF">
      <w:pPr>
        <w:tabs>
          <w:tab w:val="left" w:pos="1100"/>
        </w:tabs>
        <w:jc w:val="both"/>
        <w:rPr>
          <w:szCs w:val="18"/>
        </w:rPr>
      </w:pPr>
    </w:p>
    <w:p w:rsidR="005C5786" w:rsidRDefault="005C5786" w:rsidP="00A14008">
      <w:pPr>
        <w:tabs>
          <w:tab w:val="left" w:pos="1100"/>
        </w:tabs>
        <w:ind w:left="-567" w:firstLine="567"/>
        <w:jc w:val="both"/>
        <w:rPr>
          <w:szCs w:val="18"/>
        </w:rPr>
      </w:pPr>
    </w:p>
    <w:p w:rsidR="00ED4A90" w:rsidRPr="00531CA9" w:rsidRDefault="00ED4A90" w:rsidP="00ED4A90">
      <w:pPr>
        <w:jc w:val="right"/>
        <w:rPr>
          <w:sz w:val="18"/>
        </w:rPr>
      </w:pPr>
      <w:r w:rsidRPr="00531CA9">
        <w:rPr>
          <w:sz w:val="18"/>
        </w:rPr>
        <w:lastRenderedPageBreak/>
        <w:t>Утверждены</w:t>
      </w:r>
    </w:p>
    <w:p w:rsidR="00ED4A90" w:rsidRPr="00531CA9" w:rsidRDefault="00ED4A90" w:rsidP="00ED4A90">
      <w:pPr>
        <w:jc w:val="right"/>
        <w:rPr>
          <w:sz w:val="18"/>
        </w:rPr>
      </w:pPr>
      <w:r>
        <w:rPr>
          <w:sz w:val="18"/>
        </w:rPr>
        <w:t>Р</w:t>
      </w:r>
      <w:r w:rsidRPr="00531CA9">
        <w:rPr>
          <w:sz w:val="18"/>
        </w:rPr>
        <w:t>ешением Совета депутатов</w:t>
      </w:r>
    </w:p>
    <w:p w:rsidR="00ED4A90" w:rsidRPr="00531CA9" w:rsidRDefault="00ED4A90" w:rsidP="00ED4A90">
      <w:pPr>
        <w:jc w:val="right"/>
        <w:rPr>
          <w:sz w:val="18"/>
        </w:rPr>
      </w:pPr>
      <w:r w:rsidRPr="00531CA9">
        <w:rPr>
          <w:sz w:val="18"/>
        </w:rPr>
        <w:t>МО Петровское сельское поселение</w:t>
      </w:r>
    </w:p>
    <w:p w:rsidR="00ED4A90" w:rsidRPr="00531CA9" w:rsidRDefault="00ED4A90" w:rsidP="00ED4A90">
      <w:pPr>
        <w:jc w:val="right"/>
        <w:rPr>
          <w:sz w:val="18"/>
        </w:rPr>
      </w:pPr>
      <w:r w:rsidRPr="00531CA9">
        <w:rPr>
          <w:sz w:val="18"/>
        </w:rPr>
        <w:t>МО Приозерский муниципальный район</w:t>
      </w:r>
    </w:p>
    <w:p w:rsidR="00ED4A90" w:rsidRPr="00531CA9" w:rsidRDefault="00ED4A90" w:rsidP="00ED4A90">
      <w:pPr>
        <w:jc w:val="right"/>
        <w:rPr>
          <w:sz w:val="18"/>
        </w:rPr>
      </w:pPr>
      <w:r w:rsidRPr="00531CA9">
        <w:rPr>
          <w:sz w:val="18"/>
        </w:rPr>
        <w:t>Ленинградской области</w:t>
      </w:r>
    </w:p>
    <w:p w:rsidR="005C5786" w:rsidRPr="00531CA9" w:rsidRDefault="00ED4A90" w:rsidP="00ED4A90">
      <w:pPr>
        <w:jc w:val="right"/>
        <w:rPr>
          <w:sz w:val="18"/>
        </w:rPr>
      </w:pPr>
      <w:r w:rsidRPr="00531CA9">
        <w:rPr>
          <w:sz w:val="18"/>
        </w:rPr>
        <w:t xml:space="preserve">от </w:t>
      </w:r>
      <w:r>
        <w:rPr>
          <w:sz w:val="18"/>
        </w:rPr>
        <w:t xml:space="preserve">17.12.2020 </w:t>
      </w:r>
      <w:r w:rsidRPr="00531CA9">
        <w:rPr>
          <w:sz w:val="18"/>
        </w:rPr>
        <w:t xml:space="preserve">г № </w:t>
      </w:r>
      <w:r>
        <w:rPr>
          <w:sz w:val="18"/>
        </w:rPr>
        <w:t>64</w:t>
      </w:r>
    </w:p>
    <w:p w:rsidR="005C5786" w:rsidRDefault="005C5786" w:rsidP="005C5786">
      <w:pPr>
        <w:jc w:val="right"/>
        <w:rPr>
          <w:sz w:val="18"/>
        </w:rPr>
      </w:pPr>
      <w:r w:rsidRPr="00531CA9">
        <w:rPr>
          <w:sz w:val="18"/>
        </w:rPr>
        <w:t xml:space="preserve"> (Приложение № </w:t>
      </w:r>
      <w:r>
        <w:rPr>
          <w:sz w:val="18"/>
        </w:rPr>
        <w:t>14</w:t>
      </w:r>
      <w:r w:rsidRPr="00531CA9">
        <w:rPr>
          <w:sz w:val="18"/>
        </w:rPr>
        <w:t>)</w:t>
      </w:r>
    </w:p>
    <w:p w:rsidR="005C5786" w:rsidRDefault="005C5786" w:rsidP="00A14008">
      <w:pPr>
        <w:tabs>
          <w:tab w:val="left" w:pos="1100"/>
        </w:tabs>
        <w:ind w:left="-567" w:firstLine="567"/>
        <w:jc w:val="both"/>
        <w:rPr>
          <w:szCs w:val="18"/>
        </w:rPr>
      </w:pPr>
    </w:p>
    <w:p w:rsidR="005C5786" w:rsidRPr="005C5786" w:rsidRDefault="005C5786" w:rsidP="005C5786">
      <w:pPr>
        <w:widowControl w:val="0"/>
        <w:autoSpaceDE w:val="0"/>
        <w:autoSpaceDN w:val="0"/>
        <w:adjustRightInd w:val="0"/>
        <w:jc w:val="center"/>
        <w:rPr>
          <w:b/>
          <w:spacing w:val="-2"/>
          <w:sz w:val="24"/>
          <w:szCs w:val="24"/>
        </w:rPr>
      </w:pPr>
      <w:r w:rsidRPr="005C5786">
        <w:rPr>
          <w:b/>
          <w:spacing w:val="-2"/>
          <w:sz w:val="24"/>
          <w:szCs w:val="24"/>
        </w:rPr>
        <w:t>Порядок</w:t>
      </w:r>
    </w:p>
    <w:p w:rsidR="005C5786" w:rsidRPr="005C5786" w:rsidRDefault="005C5786" w:rsidP="005C5786">
      <w:pPr>
        <w:widowControl w:val="0"/>
        <w:autoSpaceDE w:val="0"/>
        <w:autoSpaceDN w:val="0"/>
        <w:adjustRightInd w:val="0"/>
        <w:jc w:val="center"/>
        <w:rPr>
          <w:b/>
          <w:spacing w:val="-2"/>
          <w:sz w:val="24"/>
          <w:szCs w:val="24"/>
        </w:rPr>
      </w:pPr>
      <w:r w:rsidRPr="005C5786">
        <w:rPr>
          <w:b/>
          <w:spacing w:val="-2"/>
          <w:sz w:val="24"/>
          <w:szCs w:val="24"/>
        </w:rPr>
        <w:t>предоставления в 20</w:t>
      </w:r>
      <w:r>
        <w:rPr>
          <w:b/>
          <w:spacing w:val="-2"/>
          <w:sz w:val="24"/>
          <w:szCs w:val="24"/>
        </w:rPr>
        <w:t>2</w:t>
      </w:r>
      <w:r w:rsidR="00637D1E">
        <w:rPr>
          <w:b/>
          <w:spacing w:val="-2"/>
          <w:sz w:val="24"/>
          <w:szCs w:val="24"/>
        </w:rPr>
        <w:t>1</w:t>
      </w:r>
      <w:r w:rsidRPr="005C5786">
        <w:rPr>
          <w:b/>
          <w:spacing w:val="-2"/>
          <w:sz w:val="24"/>
          <w:szCs w:val="24"/>
        </w:rPr>
        <w:t xml:space="preserve"> году из бюджета МО Петровское сельское поселение</w:t>
      </w:r>
    </w:p>
    <w:p w:rsidR="005C5786" w:rsidRPr="005C5786" w:rsidRDefault="005C5786" w:rsidP="005C5786">
      <w:pPr>
        <w:widowControl w:val="0"/>
        <w:autoSpaceDE w:val="0"/>
        <w:autoSpaceDN w:val="0"/>
        <w:adjustRightInd w:val="0"/>
        <w:jc w:val="center"/>
        <w:rPr>
          <w:b/>
          <w:spacing w:val="-2"/>
          <w:sz w:val="24"/>
          <w:szCs w:val="24"/>
        </w:rPr>
      </w:pPr>
      <w:r w:rsidRPr="005C5786">
        <w:rPr>
          <w:b/>
          <w:spacing w:val="-2"/>
          <w:sz w:val="24"/>
          <w:szCs w:val="24"/>
        </w:rPr>
        <w:t xml:space="preserve">субсидий на возмещение фактических убытков </w:t>
      </w:r>
      <w:r>
        <w:rPr>
          <w:b/>
          <w:spacing w:val="-2"/>
          <w:sz w:val="24"/>
          <w:szCs w:val="24"/>
        </w:rPr>
        <w:t>п</w:t>
      </w:r>
      <w:r w:rsidRPr="005C5786">
        <w:rPr>
          <w:b/>
          <w:spacing w:val="-2"/>
          <w:sz w:val="24"/>
          <w:szCs w:val="24"/>
        </w:rPr>
        <w:t>редприятию</w:t>
      </w:r>
    </w:p>
    <w:p w:rsidR="005C5786" w:rsidRPr="005C5786" w:rsidRDefault="005C5786" w:rsidP="005C5786">
      <w:pPr>
        <w:widowControl w:val="0"/>
        <w:autoSpaceDE w:val="0"/>
        <w:autoSpaceDN w:val="0"/>
        <w:adjustRightInd w:val="0"/>
        <w:jc w:val="center"/>
        <w:rPr>
          <w:b/>
          <w:spacing w:val="-2"/>
          <w:sz w:val="24"/>
          <w:szCs w:val="24"/>
        </w:rPr>
      </w:pPr>
      <w:r w:rsidRPr="005C5786">
        <w:rPr>
          <w:b/>
          <w:spacing w:val="-2"/>
          <w:sz w:val="24"/>
          <w:szCs w:val="24"/>
        </w:rPr>
        <w:t xml:space="preserve"> от предоставления услуг муниципальных бань населению по тарифам, </w:t>
      </w:r>
    </w:p>
    <w:p w:rsidR="005C5786" w:rsidRPr="005C5786" w:rsidRDefault="005C5786" w:rsidP="005C5786">
      <w:pPr>
        <w:widowControl w:val="0"/>
        <w:autoSpaceDE w:val="0"/>
        <w:autoSpaceDN w:val="0"/>
        <w:adjustRightInd w:val="0"/>
        <w:jc w:val="center"/>
        <w:rPr>
          <w:b/>
          <w:sz w:val="24"/>
          <w:szCs w:val="24"/>
        </w:rPr>
      </w:pPr>
      <w:r w:rsidRPr="005C5786">
        <w:rPr>
          <w:b/>
          <w:spacing w:val="-2"/>
          <w:sz w:val="24"/>
          <w:szCs w:val="24"/>
        </w:rPr>
        <w:t xml:space="preserve">не </w:t>
      </w:r>
      <w:proofErr w:type="gramStart"/>
      <w:r w:rsidRPr="005C5786">
        <w:rPr>
          <w:b/>
          <w:spacing w:val="-2"/>
          <w:sz w:val="24"/>
          <w:szCs w:val="24"/>
        </w:rPr>
        <w:t>обеспечивающим</w:t>
      </w:r>
      <w:proofErr w:type="gramEnd"/>
      <w:r w:rsidRPr="005C5786">
        <w:rPr>
          <w:b/>
          <w:spacing w:val="-2"/>
          <w:sz w:val="24"/>
          <w:szCs w:val="24"/>
        </w:rPr>
        <w:t xml:space="preserve"> возмещение издержек.</w:t>
      </w:r>
    </w:p>
    <w:p w:rsidR="005C5786" w:rsidRPr="005C5786" w:rsidRDefault="005C5786" w:rsidP="005C5786">
      <w:pPr>
        <w:widowControl w:val="0"/>
        <w:autoSpaceDE w:val="0"/>
        <w:autoSpaceDN w:val="0"/>
        <w:adjustRightInd w:val="0"/>
        <w:jc w:val="center"/>
        <w:rPr>
          <w:spacing w:val="-2"/>
          <w:sz w:val="24"/>
          <w:szCs w:val="24"/>
        </w:rPr>
      </w:pPr>
    </w:p>
    <w:p w:rsidR="005C5786" w:rsidRPr="005C5786" w:rsidRDefault="005C5786" w:rsidP="005C5786">
      <w:pPr>
        <w:widowControl w:val="0"/>
        <w:autoSpaceDE w:val="0"/>
        <w:autoSpaceDN w:val="0"/>
        <w:adjustRightInd w:val="0"/>
        <w:jc w:val="both"/>
        <w:rPr>
          <w:color w:val="000000"/>
          <w:sz w:val="24"/>
          <w:szCs w:val="24"/>
        </w:rPr>
      </w:pPr>
    </w:p>
    <w:p w:rsidR="005C5786" w:rsidRPr="005C5786" w:rsidRDefault="005C5786" w:rsidP="005C5786">
      <w:pPr>
        <w:widowControl w:val="0"/>
        <w:autoSpaceDE w:val="0"/>
        <w:autoSpaceDN w:val="0"/>
        <w:adjustRightInd w:val="0"/>
        <w:ind w:firstLine="708"/>
        <w:jc w:val="both"/>
        <w:rPr>
          <w:spacing w:val="-2"/>
          <w:sz w:val="24"/>
          <w:szCs w:val="24"/>
        </w:rPr>
      </w:pPr>
      <w:r w:rsidRPr="005C5786">
        <w:rPr>
          <w:color w:val="000000"/>
          <w:sz w:val="24"/>
          <w:szCs w:val="24"/>
        </w:rPr>
        <w:t xml:space="preserve">1. Настоящий Порядок устанавливает </w:t>
      </w:r>
      <w:proofErr w:type="gramStart"/>
      <w:r w:rsidRPr="005C5786">
        <w:rPr>
          <w:color w:val="000000"/>
          <w:sz w:val="24"/>
          <w:szCs w:val="24"/>
        </w:rPr>
        <w:t>условия</w:t>
      </w:r>
      <w:proofErr w:type="gramEnd"/>
      <w:r w:rsidRPr="005C5786">
        <w:rPr>
          <w:color w:val="000000"/>
          <w:sz w:val="24"/>
          <w:szCs w:val="24"/>
        </w:rPr>
        <w:t xml:space="preserve"> и порядок предоставления в 20</w:t>
      </w:r>
      <w:r>
        <w:rPr>
          <w:color w:val="000000"/>
          <w:sz w:val="24"/>
          <w:szCs w:val="24"/>
        </w:rPr>
        <w:t>20</w:t>
      </w:r>
      <w:r w:rsidRPr="005C5786">
        <w:rPr>
          <w:color w:val="000000"/>
          <w:sz w:val="24"/>
          <w:szCs w:val="24"/>
        </w:rPr>
        <w:t xml:space="preserve"> году из бюджета МО </w:t>
      </w:r>
      <w:r w:rsidRPr="005C5786">
        <w:rPr>
          <w:spacing w:val="-2"/>
          <w:sz w:val="24"/>
          <w:szCs w:val="24"/>
        </w:rPr>
        <w:t>Петровское</w:t>
      </w:r>
      <w:r w:rsidRPr="005C5786">
        <w:rPr>
          <w:color w:val="000000"/>
          <w:sz w:val="24"/>
          <w:szCs w:val="24"/>
        </w:rPr>
        <w:t xml:space="preserve"> сельское поселение субсидий на возмещение </w:t>
      </w:r>
      <w:r w:rsidRPr="005C5786">
        <w:rPr>
          <w:spacing w:val="-2"/>
          <w:sz w:val="24"/>
          <w:szCs w:val="24"/>
        </w:rPr>
        <w:t xml:space="preserve">фактических убытков Предприятию от предоставления услуг муниципальных бань населению по тарифам, не обеспечивающим возмещение издержек.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2. Финансовое обеспечение расходов по предоставлению субсидий на возмещение </w:t>
      </w:r>
      <w:r w:rsidRPr="005C5786">
        <w:rPr>
          <w:spacing w:val="-2"/>
          <w:sz w:val="24"/>
          <w:szCs w:val="24"/>
        </w:rPr>
        <w:t>фактических убытков Предприятию от предоставления услуг муниципальных бань населению по тарифам, не обеспечивающим возмещение издержек</w:t>
      </w:r>
      <w:r w:rsidRPr="005C5786">
        <w:rPr>
          <w:sz w:val="24"/>
          <w:szCs w:val="24"/>
        </w:rPr>
        <w:t xml:space="preserve">, осуществляется за счет и в пределах средств, предусмотренных на эти цели в бюджете МО </w:t>
      </w:r>
      <w:r w:rsidRPr="005C5786">
        <w:rPr>
          <w:spacing w:val="-2"/>
          <w:sz w:val="24"/>
          <w:szCs w:val="24"/>
        </w:rPr>
        <w:t>Петровское</w:t>
      </w:r>
      <w:r w:rsidRPr="005C5786">
        <w:rPr>
          <w:sz w:val="24"/>
          <w:szCs w:val="24"/>
        </w:rPr>
        <w:t xml:space="preserve"> сельское поселение на 20</w:t>
      </w:r>
      <w:r w:rsidR="00637D1E">
        <w:rPr>
          <w:sz w:val="24"/>
          <w:szCs w:val="24"/>
        </w:rPr>
        <w:t>21</w:t>
      </w:r>
      <w:r w:rsidRPr="005C5786">
        <w:rPr>
          <w:sz w:val="24"/>
          <w:szCs w:val="24"/>
        </w:rPr>
        <w:t xml:space="preserve"> год.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3. </w:t>
      </w:r>
      <w:proofErr w:type="gramStart"/>
      <w:r w:rsidRPr="005C5786">
        <w:rPr>
          <w:sz w:val="24"/>
          <w:szCs w:val="24"/>
        </w:rPr>
        <w:t xml:space="preserve">Субсидии из  бюджета МО Петровское сельское поселение на возмещение фактических убытков Предприятию от предоставления услуг муниципальных бань населению по тарифам, не обеспечивающим возмещение издержек (далее - субсидия), предоставляются из расчета возмещения фактических убытков, определяемых как разность между доходами от оказания банных услуг населению по тарифам, утвержденным Советом депутатов МО Петровское сельское поселение, и экономически обоснованными затратами, понесенными при оказании банных услуг. </w:t>
      </w:r>
      <w:proofErr w:type="gramEnd"/>
    </w:p>
    <w:p w:rsidR="005C5786" w:rsidRPr="005C5786" w:rsidRDefault="005C5786" w:rsidP="005C5786">
      <w:pPr>
        <w:widowControl w:val="0"/>
        <w:autoSpaceDE w:val="0"/>
        <w:autoSpaceDN w:val="0"/>
        <w:adjustRightInd w:val="0"/>
        <w:ind w:firstLine="708"/>
        <w:jc w:val="both"/>
        <w:rPr>
          <w:color w:val="000000"/>
          <w:sz w:val="24"/>
          <w:szCs w:val="24"/>
        </w:rPr>
      </w:pPr>
      <w:r w:rsidRPr="005C5786">
        <w:rPr>
          <w:color w:val="000000"/>
          <w:sz w:val="24"/>
          <w:szCs w:val="24"/>
        </w:rPr>
        <w:t xml:space="preserve">4. Для определения и обоснования размера убытков Предприятие обязано вести раздельный учет доходов и экономически обоснованных затрат по банным услугам, предоставляемым населению, и иным осуществляемым видам деятельности. </w:t>
      </w:r>
    </w:p>
    <w:p w:rsidR="005C5786" w:rsidRPr="005C5786" w:rsidRDefault="005C5786" w:rsidP="005C5786">
      <w:pPr>
        <w:widowControl w:val="0"/>
        <w:autoSpaceDE w:val="0"/>
        <w:autoSpaceDN w:val="0"/>
        <w:adjustRightInd w:val="0"/>
        <w:ind w:firstLine="708"/>
        <w:jc w:val="both"/>
        <w:rPr>
          <w:color w:val="000000"/>
          <w:sz w:val="24"/>
          <w:szCs w:val="24"/>
        </w:rPr>
      </w:pPr>
      <w:r w:rsidRPr="005C5786">
        <w:rPr>
          <w:color w:val="000000"/>
          <w:sz w:val="24"/>
          <w:szCs w:val="24"/>
        </w:rPr>
        <w:t xml:space="preserve">5. Предоставление субсидий Предприятию осуществляется </w:t>
      </w:r>
      <w:proofErr w:type="gramStart"/>
      <w:r w:rsidRPr="005C5786">
        <w:rPr>
          <w:color w:val="000000"/>
          <w:sz w:val="24"/>
          <w:szCs w:val="24"/>
        </w:rPr>
        <w:t xml:space="preserve">на основании договора </w:t>
      </w:r>
      <w:r w:rsidRPr="005C5786">
        <w:rPr>
          <w:spacing w:val="-1"/>
          <w:sz w:val="24"/>
          <w:szCs w:val="24"/>
        </w:rPr>
        <w:t xml:space="preserve">о выделении бюджетных ассигнований </w:t>
      </w:r>
      <w:r w:rsidRPr="005C5786">
        <w:rPr>
          <w:color w:val="000000"/>
          <w:sz w:val="24"/>
          <w:szCs w:val="24"/>
        </w:rPr>
        <w:t xml:space="preserve">на возмещение </w:t>
      </w:r>
      <w:r w:rsidRPr="005C5786">
        <w:rPr>
          <w:spacing w:val="-2"/>
          <w:sz w:val="24"/>
          <w:szCs w:val="24"/>
        </w:rPr>
        <w:t>фактических убытков от предоставления услуг муниципальных бань населению по тарифам</w:t>
      </w:r>
      <w:proofErr w:type="gramEnd"/>
      <w:r w:rsidRPr="005C5786">
        <w:rPr>
          <w:spacing w:val="-2"/>
          <w:sz w:val="24"/>
          <w:szCs w:val="24"/>
        </w:rPr>
        <w:t>, не обеспечивающим возмещение издержек</w:t>
      </w:r>
      <w:r w:rsidRPr="005C5786">
        <w:rPr>
          <w:color w:val="000000"/>
          <w:sz w:val="24"/>
          <w:szCs w:val="24"/>
        </w:rPr>
        <w:t xml:space="preserve">, заключаемого администрацией МО </w:t>
      </w:r>
      <w:r w:rsidRPr="005C5786">
        <w:rPr>
          <w:spacing w:val="-2"/>
          <w:sz w:val="24"/>
          <w:szCs w:val="24"/>
        </w:rPr>
        <w:t>Петровское</w:t>
      </w:r>
      <w:r w:rsidRPr="005C5786">
        <w:rPr>
          <w:color w:val="000000"/>
          <w:sz w:val="24"/>
          <w:szCs w:val="24"/>
        </w:rPr>
        <w:t xml:space="preserve"> сельское поселение (далее Администрация) с Предприятием в пределах лимитов бюджетных обязательств.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6.  Ежеквартально, не позднее 15 числа месяца, следующего </w:t>
      </w:r>
      <w:proofErr w:type="gramStart"/>
      <w:r w:rsidRPr="005C5786">
        <w:rPr>
          <w:sz w:val="24"/>
          <w:szCs w:val="24"/>
        </w:rPr>
        <w:t>за</w:t>
      </w:r>
      <w:proofErr w:type="gramEnd"/>
      <w:r w:rsidRPr="005C5786">
        <w:rPr>
          <w:sz w:val="24"/>
          <w:szCs w:val="24"/>
        </w:rPr>
        <w:t xml:space="preserve"> </w:t>
      </w:r>
      <w:proofErr w:type="gramStart"/>
      <w:r w:rsidRPr="005C5786">
        <w:rPr>
          <w:sz w:val="24"/>
          <w:szCs w:val="24"/>
        </w:rPr>
        <w:t>отчетным</w:t>
      </w:r>
      <w:proofErr w:type="gramEnd"/>
      <w:r w:rsidRPr="005C5786">
        <w:rPr>
          <w:sz w:val="24"/>
          <w:szCs w:val="24"/>
        </w:rPr>
        <w:t xml:space="preserve">, Предприятие представляет в Администрацию отчет об </w:t>
      </w:r>
      <w:r w:rsidRPr="005C5786">
        <w:rPr>
          <w:spacing w:val="-2"/>
          <w:sz w:val="24"/>
          <w:szCs w:val="24"/>
        </w:rPr>
        <w:t>фактических убытках от предоставления услуг муниципальных бань населению по тарифам, не обеспечивающим возмещение издержек</w:t>
      </w:r>
      <w:r w:rsidRPr="005C5786">
        <w:rPr>
          <w:sz w:val="24"/>
          <w:szCs w:val="24"/>
        </w:rPr>
        <w:t>, по форме согласно приложению, к настоящему Порядку (далее - Отчет). Администрация вправе запросить у Предприятия дополнительную информацию (документы) для подтверждения сведений, содержащихся в Отчете.</w:t>
      </w:r>
    </w:p>
    <w:p w:rsidR="005C5786" w:rsidRPr="005C5786" w:rsidRDefault="005C5786" w:rsidP="005C5786">
      <w:pPr>
        <w:widowControl w:val="0"/>
        <w:autoSpaceDE w:val="0"/>
        <w:autoSpaceDN w:val="0"/>
        <w:adjustRightInd w:val="0"/>
        <w:ind w:firstLine="708"/>
        <w:jc w:val="both"/>
        <w:rPr>
          <w:color w:val="000000"/>
          <w:sz w:val="24"/>
          <w:szCs w:val="24"/>
        </w:rPr>
      </w:pPr>
      <w:r w:rsidRPr="005C5786">
        <w:rPr>
          <w:sz w:val="24"/>
          <w:szCs w:val="24"/>
        </w:rPr>
        <w:t xml:space="preserve"> </w:t>
      </w:r>
      <w:r w:rsidRPr="005C5786">
        <w:rPr>
          <w:i/>
          <w:color w:val="000000"/>
          <w:sz w:val="24"/>
          <w:szCs w:val="24"/>
        </w:rPr>
        <w:t>Отчет за декабрь месяц 20</w:t>
      </w:r>
      <w:r>
        <w:rPr>
          <w:i/>
          <w:color w:val="000000"/>
          <w:sz w:val="24"/>
          <w:szCs w:val="24"/>
        </w:rPr>
        <w:t>2</w:t>
      </w:r>
      <w:r w:rsidR="00637D1E">
        <w:rPr>
          <w:i/>
          <w:color w:val="000000"/>
          <w:sz w:val="24"/>
          <w:szCs w:val="24"/>
        </w:rPr>
        <w:t>1</w:t>
      </w:r>
      <w:r w:rsidRPr="005C5786">
        <w:rPr>
          <w:i/>
          <w:color w:val="000000"/>
          <w:sz w:val="24"/>
          <w:szCs w:val="24"/>
        </w:rPr>
        <w:t xml:space="preserve"> года представляется Предприятием до 20 декабря 20</w:t>
      </w:r>
      <w:r>
        <w:rPr>
          <w:i/>
          <w:color w:val="000000"/>
          <w:sz w:val="24"/>
          <w:szCs w:val="24"/>
        </w:rPr>
        <w:t>2</w:t>
      </w:r>
      <w:r w:rsidR="00637D1E">
        <w:rPr>
          <w:i/>
          <w:color w:val="000000"/>
          <w:sz w:val="24"/>
          <w:szCs w:val="24"/>
        </w:rPr>
        <w:t>1</w:t>
      </w:r>
      <w:r w:rsidRPr="005C5786">
        <w:rPr>
          <w:i/>
          <w:color w:val="000000"/>
          <w:sz w:val="24"/>
          <w:szCs w:val="24"/>
        </w:rPr>
        <w:t xml:space="preserve"> года.</w:t>
      </w:r>
      <w:r w:rsidRPr="005C5786">
        <w:rPr>
          <w:color w:val="000000"/>
          <w:sz w:val="24"/>
          <w:szCs w:val="24"/>
        </w:rPr>
        <w:t xml:space="preserve">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7. В течение трех дней </w:t>
      </w:r>
      <w:proofErr w:type="gramStart"/>
      <w:r w:rsidRPr="005C5786">
        <w:rPr>
          <w:sz w:val="24"/>
          <w:szCs w:val="24"/>
        </w:rPr>
        <w:t>с даты получения</w:t>
      </w:r>
      <w:proofErr w:type="gramEnd"/>
      <w:r w:rsidRPr="005C5786">
        <w:rPr>
          <w:sz w:val="24"/>
          <w:szCs w:val="24"/>
        </w:rPr>
        <w:t xml:space="preserve"> Отчета администрация его проверяет. В случае выявления ошибок в Отчете, возвращает Предприятию.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Предприятие в срок, установленный Администрацией, устраняет допущенные нарушения и представляет Отчет в Администрацию.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Проверенный Отчет подписывается начальником сектора экономики и финансов Администрации и главой администрации и направляется вместе с документами, представленными Предприятием на согласование в отдел коммунального хозяйства МО Приозерский муниципальный район (далее ОКХ).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lastRenderedPageBreak/>
        <w:t xml:space="preserve">8. ОКХ в тот же день проверяет его.  Согласованный с ОКХ Отчёт Предприятие предоставляет в бухгалтерию Администрации для оплаты.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9. Бухгалтерия Администрации в установленном им порядке осуществляет санкционирование оплаты денежных обязательств, формирует платежные поручения для перечисления денежных сре</w:t>
      </w:r>
      <w:proofErr w:type="gramStart"/>
      <w:r w:rsidRPr="005C5786">
        <w:rPr>
          <w:sz w:val="24"/>
          <w:szCs w:val="24"/>
        </w:rPr>
        <w:t>дств с л</w:t>
      </w:r>
      <w:proofErr w:type="gramEnd"/>
      <w:r w:rsidRPr="005C5786">
        <w:rPr>
          <w:sz w:val="24"/>
          <w:szCs w:val="24"/>
        </w:rPr>
        <w:t>ицевого счета Администрации на счет Предприятия в кредитной организации.</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10. Субсидия за декабрь 20</w:t>
      </w:r>
      <w:r w:rsidR="00FA3102">
        <w:rPr>
          <w:sz w:val="24"/>
          <w:szCs w:val="24"/>
        </w:rPr>
        <w:t>2</w:t>
      </w:r>
      <w:r w:rsidR="00637D1E">
        <w:rPr>
          <w:sz w:val="24"/>
          <w:szCs w:val="24"/>
        </w:rPr>
        <w:t>1</w:t>
      </w:r>
      <w:r w:rsidRPr="005C5786">
        <w:rPr>
          <w:sz w:val="24"/>
          <w:szCs w:val="24"/>
        </w:rPr>
        <w:t xml:space="preserve"> года предоставляется не позднее 25 декабря 20</w:t>
      </w:r>
      <w:r w:rsidR="00FA3102">
        <w:rPr>
          <w:sz w:val="24"/>
          <w:szCs w:val="24"/>
        </w:rPr>
        <w:t>2</w:t>
      </w:r>
      <w:r w:rsidR="00637D1E">
        <w:rPr>
          <w:sz w:val="24"/>
          <w:szCs w:val="24"/>
        </w:rPr>
        <w:t>1</w:t>
      </w:r>
      <w:r w:rsidRPr="005C5786">
        <w:rPr>
          <w:sz w:val="24"/>
          <w:szCs w:val="24"/>
        </w:rPr>
        <w:t xml:space="preserve"> года в пределах остатка неиспользованных лимитов бюджетных обязательств по данным предварительного Отчета. В случае если объем предоставленной за декабрь 20</w:t>
      </w:r>
      <w:r w:rsidR="00FA3102">
        <w:rPr>
          <w:sz w:val="24"/>
          <w:szCs w:val="24"/>
        </w:rPr>
        <w:t>2</w:t>
      </w:r>
      <w:r w:rsidR="00637D1E">
        <w:rPr>
          <w:sz w:val="24"/>
          <w:szCs w:val="24"/>
        </w:rPr>
        <w:t>1</w:t>
      </w:r>
      <w:r w:rsidRPr="005C5786">
        <w:rPr>
          <w:sz w:val="24"/>
          <w:szCs w:val="24"/>
        </w:rPr>
        <w:t xml:space="preserve"> года субсидии превышает объем субсидии, определенной по данным </w:t>
      </w:r>
      <w:proofErr w:type="gramStart"/>
      <w:r w:rsidRPr="005C5786">
        <w:rPr>
          <w:sz w:val="24"/>
          <w:szCs w:val="24"/>
        </w:rPr>
        <w:t>Отчета, представленного Предприятием излишне перечисленная субсидия подлежит</w:t>
      </w:r>
      <w:proofErr w:type="gramEnd"/>
      <w:r w:rsidRPr="005C5786">
        <w:rPr>
          <w:sz w:val="24"/>
          <w:szCs w:val="24"/>
        </w:rPr>
        <w:t xml:space="preserve"> возврату в бюджет.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11. </w:t>
      </w:r>
      <w:proofErr w:type="gramStart"/>
      <w:r w:rsidRPr="005C5786">
        <w:rPr>
          <w:sz w:val="24"/>
          <w:szCs w:val="24"/>
        </w:rPr>
        <w:t>Контроль за</w:t>
      </w:r>
      <w:proofErr w:type="gramEnd"/>
      <w:r w:rsidRPr="005C5786">
        <w:rPr>
          <w:sz w:val="24"/>
          <w:szCs w:val="24"/>
        </w:rPr>
        <w:t xml:space="preserve"> правильностью и обоснованностью размера заявленных Предприятием убытков осуществляется сектором экономики и финансов Администрации.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12. Сектор экономики и финансов Администрации вправе также проводить проверки (ревизии) Предприятию на предмет правильности и обоснованности размера заявленных им убытков.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13. Для проведения проверки (ревизии) предприятие обязано представить проверяющим все первичные документы, связанные с оказанием услуг муниципальных бань населению, а также первичные документы по иным осуществляемым видам деятельности, затраты по которым учитываются в затратах по оказанию банных услуг населению.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14. Сектор экономики и финансов Администрации вправе приостановить перечисление субсидий до окончания сроков проведения проверки (ревизии), проводимой в соответствии с пунктом 12 настоящего Порядка.</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О принятом решении сектор экономики и финансов извещает Предприятие.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Решение о приостановлении перечисления субсидий Предприятию принимается в следующих случаях: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документы, представленные Предприятием, не соответствуют требованиям, установленным настоящим Порядком;</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 документы, являются недостоверными или искаженными.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15. В случае установления по результатам проверки (ревизии), проведенной в соответствии с пунктом 12 настоящего Порядка, фактов неправильного определения Предприятию размера заявленных убытков, в том числе и в случае представления им документов, содержащих недостоверную информацию, излишне перечисленные субсидии: </w:t>
      </w:r>
    </w:p>
    <w:p w:rsidR="005C5786" w:rsidRPr="005C5786" w:rsidRDefault="005C5786" w:rsidP="005C5786">
      <w:pPr>
        <w:widowControl w:val="0"/>
        <w:autoSpaceDE w:val="0"/>
        <w:autoSpaceDN w:val="0"/>
        <w:adjustRightInd w:val="0"/>
        <w:jc w:val="both"/>
        <w:rPr>
          <w:sz w:val="24"/>
          <w:szCs w:val="24"/>
        </w:rPr>
      </w:pPr>
      <w:r w:rsidRPr="005C5786">
        <w:rPr>
          <w:sz w:val="24"/>
          <w:szCs w:val="24"/>
        </w:rPr>
        <w:t>- подлежат зачету в счет предстоящих платежей, а оставшаяся не возмещенной после проведения зачета сумма излишне перечисленных субсидий подлежит возврату Предприятием в бюджет МО Петровское сельское поселение;                                                                                                                                                                                                 - подлежат возврату в бюджет МО Петровское сельское поселение при установлении указанных фактов по окончании 20</w:t>
      </w:r>
      <w:r w:rsidR="00FA3102">
        <w:rPr>
          <w:sz w:val="24"/>
          <w:szCs w:val="24"/>
        </w:rPr>
        <w:t>2</w:t>
      </w:r>
      <w:r w:rsidR="00637D1E">
        <w:rPr>
          <w:sz w:val="24"/>
          <w:szCs w:val="24"/>
        </w:rPr>
        <w:t>1</w:t>
      </w:r>
      <w:r w:rsidRPr="005C5786">
        <w:rPr>
          <w:sz w:val="24"/>
          <w:szCs w:val="24"/>
        </w:rPr>
        <w:t xml:space="preserve"> года.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Излишне перечисленные субсидии возвращаются Предприятием в бюджет </w:t>
      </w:r>
      <w:r w:rsidRPr="005C5786">
        <w:rPr>
          <w:color w:val="000000"/>
          <w:sz w:val="24"/>
          <w:szCs w:val="24"/>
        </w:rPr>
        <w:t>Петровское</w:t>
      </w:r>
      <w:r w:rsidRPr="005C5786">
        <w:rPr>
          <w:sz w:val="24"/>
          <w:szCs w:val="24"/>
        </w:rPr>
        <w:t xml:space="preserve"> сельское поселение в срок, указанный сектором экономики и финансов Администрации в предложениях по устранению выявленных нарушений. </w:t>
      </w:r>
    </w:p>
    <w:p w:rsidR="005C5786" w:rsidRPr="005C5786" w:rsidRDefault="005C5786" w:rsidP="005C5786">
      <w:pPr>
        <w:spacing w:before="100" w:beforeAutospacing="1" w:after="100" w:afterAutospacing="1"/>
        <w:jc w:val="both"/>
        <w:rPr>
          <w:sz w:val="28"/>
          <w:szCs w:val="28"/>
        </w:rPr>
      </w:pPr>
    </w:p>
    <w:p w:rsidR="005C5786" w:rsidRPr="005C5786" w:rsidRDefault="005C5786" w:rsidP="005C5786">
      <w:pPr>
        <w:spacing w:before="100" w:beforeAutospacing="1" w:after="100" w:afterAutospacing="1"/>
        <w:jc w:val="right"/>
        <w:rPr>
          <w:sz w:val="28"/>
          <w:szCs w:val="28"/>
        </w:rPr>
      </w:pPr>
    </w:p>
    <w:p w:rsidR="005C5786" w:rsidRPr="005C5786" w:rsidRDefault="005C5786" w:rsidP="005C5786">
      <w:pPr>
        <w:spacing w:before="100" w:beforeAutospacing="1" w:after="100" w:afterAutospacing="1"/>
        <w:jc w:val="right"/>
        <w:rPr>
          <w:sz w:val="28"/>
          <w:szCs w:val="28"/>
        </w:rPr>
      </w:pPr>
    </w:p>
    <w:p w:rsidR="005C5786" w:rsidRPr="005C5786" w:rsidRDefault="005C5786" w:rsidP="005C5786">
      <w:pPr>
        <w:spacing w:before="100" w:beforeAutospacing="1" w:after="100" w:afterAutospacing="1"/>
        <w:rPr>
          <w:sz w:val="28"/>
          <w:szCs w:val="28"/>
        </w:rPr>
      </w:pPr>
    </w:p>
    <w:p w:rsidR="005C5786" w:rsidRPr="005C5786" w:rsidRDefault="005C5786" w:rsidP="005C5786">
      <w:pPr>
        <w:spacing w:before="100" w:beforeAutospacing="1" w:after="100" w:afterAutospacing="1"/>
        <w:rPr>
          <w:sz w:val="28"/>
          <w:szCs w:val="28"/>
        </w:rPr>
      </w:pPr>
    </w:p>
    <w:tbl>
      <w:tblPr>
        <w:tblW w:w="3866" w:type="dxa"/>
        <w:tblInd w:w="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6"/>
      </w:tblGrid>
      <w:tr w:rsidR="005C5786" w:rsidRPr="005C5786" w:rsidTr="00A57A49">
        <w:trPr>
          <w:trHeight w:val="1881"/>
        </w:trPr>
        <w:tc>
          <w:tcPr>
            <w:tcW w:w="3866" w:type="dxa"/>
            <w:tcBorders>
              <w:top w:val="nil"/>
              <w:left w:val="nil"/>
              <w:bottom w:val="nil"/>
              <w:right w:val="nil"/>
            </w:tcBorders>
            <w:shd w:val="clear" w:color="auto" w:fill="auto"/>
          </w:tcPr>
          <w:p w:rsidR="005C5786" w:rsidRPr="00574FD8" w:rsidRDefault="005C5786" w:rsidP="005C5786">
            <w:pPr>
              <w:jc w:val="right"/>
              <w:rPr>
                <w:sz w:val="18"/>
              </w:rPr>
            </w:pPr>
            <w:r w:rsidRPr="00574FD8">
              <w:rPr>
                <w:sz w:val="18"/>
              </w:rPr>
              <w:lastRenderedPageBreak/>
              <w:t>Приложение</w:t>
            </w:r>
          </w:p>
          <w:p w:rsidR="005C5786" w:rsidRPr="005C5786" w:rsidRDefault="005C5786" w:rsidP="00FA3102">
            <w:pPr>
              <w:spacing w:before="100" w:beforeAutospacing="1" w:after="100" w:afterAutospacing="1"/>
              <w:jc w:val="right"/>
            </w:pPr>
            <w:r w:rsidRPr="00574FD8">
              <w:rPr>
                <w:sz w:val="18"/>
              </w:rPr>
              <w:t>к порядку предоставления в 20</w:t>
            </w:r>
            <w:r w:rsidR="00637D1E">
              <w:rPr>
                <w:sz w:val="18"/>
              </w:rPr>
              <w:t>21</w:t>
            </w:r>
            <w:r w:rsidRPr="00574FD8">
              <w:rPr>
                <w:sz w:val="18"/>
              </w:rPr>
              <w:t xml:space="preserve"> году из бюджета МО Петровское сельское поселение субсидий на возмещение Предприятию фактических убытков от предоставления услуг муниципальных бань населению по тарифам, не обеспечивающим возмещение издержек</w:t>
            </w:r>
          </w:p>
        </w:tc>
      </w:tr>
    </w:tbl>
    <w:p w:rsidR="005C5786" w:rsidRPr="005C5786" w:rsidRDefault="005C5786" w:rsidP="005C5786">
      <w:pPr>
        <w:widowControl w:val="0"/>
        <w:autoSpaceDE w:val="0"/>
        <w:autoSpaceDN w:val="0"/>
        <w:adjustRightInd w:val="0"/>
        <w:rPr>
          <w:b/>
        </w:rPr>
      </w:pPr>
      <w:r w:rsidRPr="005C5786">
        <w:rPr>
          <w:b/>
        </w:rPr>
        <w:t xml:space="preserve">                                                                                             </w:t>
      </w:r>
    </w:p>
    <w:p w:rsidR="005C5786" w:rsidRPr="005C5786" w:rsidRDefault="005C5786" w:rsidP="005C5786">
      <w:pPr>
        <w:widowControl w:val="0"/>
        <w:autoSpaceDE w:val="0"/>
        <w:autoSpaceDN w:val="0"/>
        <w:adjustRightInd w:val="0"/>
        <w:rPr>
          <w:b/>
        </w:rPr>
      </w:pPr>
    </w:p>
    <w:p w:rsidR="005C5786" w:rsidRPr="005C5786" w:rsidRDefault="005C5786" w:rsidP="005C5786">
      <w:pPr>
        <w:widowControl w:val="0"/>
        <w:autoSpaceDE w:val="0"/>
        <w:autoSpaceDN w:val="0"/>
        <w:adjustRightInd w:val="0"/>
        <w:rPr>
          <w:b/>
        </w:rPr>
      </w:pPr>
    </w:p>
    <w:p w:rsidR="005C5786" w:rsidRPr="005C5786" w:rsidRDefault="005C5786" w:rsidP="005C5786">
      <w:pPr>
        <w:widowControl w:val="0"/>
        <w:autoSpaceDE w:val="0"/>
        <w:autoSpaceDN w:val="0"/>
        <w:adjustRightInd w:val="0"/>
        <w:rPr>
          <w:b/>
        </w:rPr>
      </w:pPr>
      <w:r w:rsidRPr="005C5786">
        <w:rPr>
          <w:b/>
        </w:rPr>
        <w:t xml:space="preserve">                  </w:t>
      </w:r>
    </w:p>
    <w:p w:rsidR="005C5786" w:rsidRPr="005C5786" w:rsidRDefault="005C5786" w:rsidP="005C5786">
      <w:pPr>
        <w:widowControl w:val="0"/>
        <w:autoSpaceDE w:val="0"/>
        <w:autoSpaceDN w:val="0"/>
        <w:adjustRightInd w:val="0"/>
        <w:rPr>
          <w:b/>
        </w:rPr>
      </w:pPr>
      <w:r w:rsidRPr="005C5786">
        <w:rPr>
          <w:b/>
        </w:rPr>
        <w:t xml:space="preserve"> Согласовано:                                                        Утверждаю:</w:t>
      </w:r>
    </w:p>
    <w:p w:rsidR="005C5786" w:rsidRPr="005C5786" w:rsidRDefault="005C5786" w:rsidP="005C5786">
      <w:pPr>
        <w:widowControl w:val="0"/>
        <w:autoSpaceDE w:val="0"/>
        <w:autoSpaceDN w:val="0"/>
        <w:adjustRightInd w:val="0"/>
        <w:jc w:val="both"/>
        <w:rPr>
          <w:b/>
        </w:rPr>
      </w:pPr>
      <w:r w:rsidRPr="005C5786">
        <w:rPr>
          <w:b/>
        </w:rPr>
        <w:t xml:space="preserve">Начальник сектора экономики                         Глава администрации МО Петровское                                                                     </w:t>
      </w:r>
    </w:p>
    <w:p w:rsidR="005C5786" w:rsidRPr="005C5786" w:rsidRDefault="005C5786" w:rsidP="005C5786">
      <w:pPr>
        <w:widowControl w:val="0"/>
        <w:autoSpaceDE w:val="0"/>
        <w:autoSpaceDN w:val="0"/>
        <w:adjustRightInd w:val="0"/>
      </w:pPr>
      <w:r w:rsidRPr="005C5786">
        <w:rPr>
          <w:b/>
        </w:rPr>
        <w:t>финансов  __________                                          сельское поселение</w:t>
      </w:r>
      <w:r w:rsidRPr="005C5786">
        <w:t xml:space="preserve">______________                                                                              </w:t>
      </w:r>
    </w:p>
    <w:p w:rsidR="005C5786" w:rsidRPr="005C5786" w:rsidRDefault="005C5786" w:rsidP="005C5786">
      <w:pPr>
        <w:widowControl w:val="0"/>
        <w:autoSpaceDE w:val="0"/>
        <w:autoSpaceDN w:val="0"/>
        <w:adjustRightInd w:val="0"/>
        <w:rPr>
          <w:b/>
        </w:rPr>
      </w:pPr>
    </w:p>
    <w:p w:rsidR="005C5786" w:rsidRPr="005C5786" w:rsidRDefault="005C5786" w:rsidP="005C5786">
      <w:pPr>
        <w:widowControl w:val="0"/>
        <w:autoSpaceDE w:val="0"/>
        <w:autoSpaceDN w:val="0"/>
        <w:adjustRightInd w:val="0"/>
        <w:jc w:val="center"/>
        <w:rPr>
          <w:b/>
        </w:rPr>
      </w:pPr>
      <w:r w:rsidRPr="005C5786">
        <w:rPr>
          <w:b/>
        </w:rPr>
        <w:t>ОТЧЁТ</w:t>
      </w:r>
    </w:p>
    <w:p w:rsidR="005C5786" w:rsidRPr="005C5786" w:rsidRDefault="005C5786" w:rsidP="005C5786">
      <w:pPr>
        <w:widowControl w:val="0"/>
        <w:autoSpaceDE w:val="0"/>
        <w:autoSpaceDN w:val="0"/>
        <w:adjustRightInd w:val="0"/>
      </w:pPr>
    </w:p>
    <w:p w:rsidR="005C5786" w:rsidRPr="005C5786" w:rsidRDefault="005C5786" w:rsidP="005C5786">
      <w:pPr>
        <w:widowControl w:val="0"/>
        <w:autoSpaceDE w:val="0"/>
        <w:autoSpaceDN w:val="0"/>
        <w:adjustRightInd w:val="0"/>
        <w:jc w:val="center"/>
        <w:rPr>
          <w:b/>
        </w:rPr>
      </w:pPr>
      <w:r w:rsidRPr="005C5786">
        <w:rPr>
          <w:b/>
        </w:rPr>
        <w:t>по фактическим убыткам от предоставления услуг муниципальных бань населению</w:t>
      </w:r>
    </w:p>
    <w:p w:rsidR="005C5786" w:rsidRPr="005C5786" w:rsidRDefault="005C5786" w:rsidP="005C5786">
      <w:pPr>
        <w:widowControl w:val="0"/>
        <w:autoSpaceDE w:val="0"/>
        <w:autoSpaceDN w:val="0"/>
        <w:adjustRightInd w:val="0"/>
        <w:jc w:val="center"/>
        <w:rPr>
          <w:b/>
        </w:rPr>
      </w:pPr>
      <w:r w:rsidRPr="005C5786">
        <w:rPr>
          <w:b/>
        </w:rPr>
        <w:t>п. Петровское</w:t>
      </w:r>
    </w:p>
    <w:p w:rsidR="005C5786" w:rsidRPr="005C5786" w:rsidRDefault="005C5786" w:rsidP="005C5786">
      <w:pPr>
        <w:widowControl w:val="0"/>
        <w:autoSpaceDE w:val="0"/>
        <w:autoSpaceDN w:val="0"/>
        <w:adjustRightInd w:val="0"/>
        <w:jc w:val="center"/>
        <w:rPr>
          <w:b/>
          <w:u w:val="single"/>
        </w:rPr>
      </w:pPr>
      <w:r w:rsidRPr="005C5786">
        <w:rPr>
          <w:b/>
        </w:rPr>
        <w:t xml:space="preserve">      </w:t>
      </w:r>
      <w:r w:rsidR="00FA3102">
        <w:rPr>
          <w:b/>
          <w:u w:val="single"/>
        </w:rPr>
        <w:t xml:space="preserve">за </w:t>
      </w:r>
      <w:r w:rsidRPr="005C5786">
        <w:rPr>
          <w:b/>
          <w:u w:val="single"/>
        </w:rPr>
        <w:t>20</w:t>
      </w:r>
      <w:r w:rsidR="00637D1E">
        <w:rPr>
          <w:b/>
          <w:u w:val="single"/>
        </w:rPr>
        <w:t>21</w:t>
      </w:r>
      <w:r w:rsidRPr="005C5786">
        <w:rPr>
          <w:b/>
          <w:u w:val="single"/>
        </w:rPr>
        <w:t xml:space="preserve"> года</w:t>
      </w:r>
    </w:p>
    <w:p w:rsidR="005C5786" w:rsidRPr="005C5786" w:rsidRDefault="005C5786" w:rsidP="005C5786">
      <w:pPr>
        <w:widowControl w:val="0"/>
        <w:autoSpaceDE w:val="0"/>
        <w:autoSpaceDN w:val="0"/>
        <w:adjustRightInd w:val="0"/>
        <w:jc w:val="center"/>
        <w:rPr>
          <w:b/>
          <w:u w:val="single"/>
        </w:rPr>
      </w:pPr>
    </w:p>
    <w:p w:rsidR="005C5786" w:rsidRPr="005C5786" w:rsidRDefault="005C5786" w:rsidP="005C5786">
      <w:pPr>
        <w:widowControl w:val="0"/>
        <w:autoSpaceDE w:val="0"/>
        <w:autoSpaceDN w:val="0"/>
        <w:adjustRightInd w:val="0"/>
        <w:jc w:val="center"/>
        <w:rPr>
          <w:b/>
          <w:u w:val="single"/>
        </w:rPr>
      </w:pPr>
    </w:p>
    <w:p w:rsidR="005C5786" w:rsidRPr="005C5786" w:rsidRDefault="005C5786" w:rsidP="005C5786">
      <w:pPr>
        <w:widowControl w:val="0"/>
        <w:autoSpaceDE w:val="0"/>
        <w:autoSpaceDN w:val="0"/>
        <w:adjustRightInd w:val="0"/>
        <w:jc w:val="center"/>
        <w:rPr>
          <w:b/>
          <w:u w:val="single"/>
        </w:rPr>
      </w:pPr>
    </w:p>
    <w:tbl>
      <w:tblPr>
        <w:tblpPr w:leftFromText="180" w:rightFromText="180" w:vertAnchor="text" w:tblpXSpec="center" w:tblpY="1"/>
        <w:tblOverlap w:val="never"/>
        <w:tblW w:w="93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305"/>
        <w:gridCol w:w="1149"/>
        <w:gridCol w:w="2276"/>
        <w:gridCol w:w="1669"/>
      </w:tblGrid>
      <w:tr w:rsidR="005C5786" w:rsidRPr="005C5786" w:rsidTr="00A57A49">
        <w:tc>
          <w:tcPr>
            <w:tcW w:w="4305" w:type="dxa"/>
            <w:shd w:val="clear" w:color="auto" w:fill="auto"/>
          </w:tcPr>
          <w:p w:rsidR="005C5786" w:rsidRPr="005C5786" w:rsidRDefault="005C5786" w:rsidP="005C5786">
            <w:pPr>
              <w:widowControl w:val="0"/>
              <w:autoSpaceDE w:val="0"/>
              <w:autoSpaceDN w:val="0"/>
              <w:adjustRightInd w:val="0"/>
              <w:jc w:val="center"/>
              <w:rPr>
                <w:b/>
              </w:rPr>
            </w:pPr>
          </w:p>
          <w:p w:rsidR="005C5786" w:rsidRPr="005C5786" w:rsidRDefault="005C5786" w:rsidP="005C5786">
            <w:pPr>
              <w:widowControl w:val="0"/>
              <w:autoSpaceDE w:val="0"/>
              <w:autoSpaceDN w:val="0"/>
              <w:adjustRightInd w:val="0"/>
              <w:rPr>
                <w:b/>
              </w:rPr>
            </w:pPr>
            <w:r w:rsidRPr="005C5786">
              <w:rPr>
                <w:b/>
              </w:rPr>
              <w:t xml:space="preserve">         Наименование показателя</w:t>
            </w:r>
          </w:p>
        </w:tc>
        <w:tc>
          <w:tcPr>
            <w:tcW w:w="1149" w:type="dxa"/>
            <w:shd w:val="clear" w:color="auto" w:fill="auto"/>
          </w:tcPr>
          <w:p w:rsidR="005C5786" w:rsidRPr="005C5786" w:rsidRDefault="005C5786" w:rsidP="005C5786">
            <w:pPr>
              <w:widowControl w:val="0"/>
              <w:autoSpaceDE w:val="0"/>
              <w:autoSpaceDN w:val="0"/>
              <w:adjustRightInd w:val="0"/>
              <w:jc w:val="center"/>
              <w:rPr>
                <w:b/>
              </w:rPr>
            </w:pPr>
          </w:p>
          <w:p w:rsidR="005C5786" w:rsidRPr="005C5786" w:rsidRDefault="005C5786" w:rsidP="005C5786">
            <w:pPr>
              <w:widowControl w:val="0"/>
              <w:autoSpaceDE w:val="0"/>
              <w:autoSpaceDN w:val="0"/>
              <w:adjustRightInd w:val="0"/>
              <w:jc w:val="center"/>
              <w:rPr>
                <w:b/>
              </w:rPr>
            </w:pPr>
            <w:r w:rsidRPr="005C5786">
              <w:rPr>
                <w:b/>
              </w:rPr>
              <w:t xml:space="preserve">Ед. </w:t>
            </w:r>
            <w:proofErr w:type="spellStart"/>
            <w:r w:rsidRPr="005C5786">
              <w:rPr>
                <w:b/>
              </w:rPr>
              <w:t>изм</w:t>
            </w:r>
            <w:proofErr w:type="spellEnd"/>
            <w:r w:rsidRPr="005C5786">
              <w:rPr>
                <w:b/>
              </w:rPr>
              <w:t>.</w:t>
            </w:r>
          </w:p>
        </w:tc>
        <w:tc>
          <w:tcPr>
            <w:tcW w:w="2276" w:type="dxa"/>
            <w:shd w:val="clear" w:color="auto" w:fill="auto"/>
          </w:tcPr>
          <w:p w:rsidR="005C5786" w:rsidRPr="005C5786" w:rsidRDefault="005C5786" w:rsidP="005C5786">
            <w:pPr>
              <w:widowControl w:val="0"/>
              <w:autoSpaceDE w:val="0"/>
              <w:autoSpaceDN w:val="0"/>
              <w:adjustRightInd w:val="0"/>
              <w:jc w:val="center"/>
              <w:rPr>
                <w:b/>
              </w:rPr>
            </w:pPr>
            <w:r w:rsidRPr="005C5786">
              <w:rPr>
                <w:b/>
              </w:rPr>
              <w:t xml:space="preserve">Плановая калькуляция </w:t>
            </w:r>
            <w:proofErr w:type="gramStart"/>
            <w:r w:rsidRPr="005C5786">
              <w:rPr>
                <w:b/>
              </w:rPr>
              <w:t>на</w:t>
            </w:r>
            <w:proofErr w:type="gramEnd"/>
            <w:r w:rsidRPr="005C5786">
              <w:rPr>
                <w:b/>
              </w:rPr>
              <w:t xml:space="preserve"> _______</w:t>
            </w:r>
          </w:p>
          <w:p w:rsidR="005C5786" w:rsidRPr="005C5786" w:rsidRDefault="005C5786" w:rsidP="00FA3102">
            <w:pPr>
              <w:widowControl w:val="0"/>
              <w:autoSpaceDE w:val="0"/>
              <w:autoSpaceDN w:val="0"/>
              <w:adjustRightInd w:val="0"/>
              <w:jc w:val="center"/>
              <w:rPr>
                <w:b/>
              </w:rPr>
            </w:pPr>
            <w:r w:rsidRPr="005C5786">
              <w:rPr>
                <w:b/>
              </w:rPr>
              <w:t xml:space="preserve">  20</w:t>
            </w:r>
            <w:r w:rsidR="00FA3102">
              <w:rPr>
                <w:b/>
              </w:rPr>
              <w:t>20</w:t>
            </w:r>
            <w:r w:rsidRPr="005C5786">
              <w:rPr>
                <w:b/>
              </w:rPr>
              <w:t xml:space="preserve"> года</w:t>
            </w:r>
          </w:p>
        </w:tc>
        <w:tc>
          <w:tcPr>
            <w:tcW w:w="1669" w:type="dxa"/>
            <w:shd w:val="clear" w:color="auto" w:fill="auto"/>
          </w:tcPr>
          <w:p w:rsidR="005C5786" w:rsidRPr="005C5786" w:rsidRDefault="005C5786" w:rsidP="005C5786">
            <w:pPr>
              <w:widowControl w:val="0"/>
              <w:autoSpaceDE w:val="0"/>
              <w:autoSpaceDN w:val="0"/>
              <w:adjustRightInd w:val="0"/>
              <w:jc w:val="center"/>
              <w:rPr>
                <w:b/>
              </w:rPr>
            </w:pPr>
            <w:r w:rsidRPr="005C5786">
              <w:rPr>
                <w:b/>
              </w:rPr>
              <w:t xml:space="preserve">Фактические затраты </w:t>
            </w:r>
            <w:proofErr w:type="gramStart"/>
            <w:r w:rsidRPr="005C5786">
              <w:rPr>
                <w:b/>
              </w:rPr>
              <w:t>за</w:t>
            </w:r>
            <w:proofErr w:type="gramEnd"/>
            <w:r w:rsidRPr="005C5786">
              <w:rPr>
                <w:b/>
              </w:rPr>
              <w:t xml:space="preserve"> ________ </w:t>
            </w:r>
          </w:p>
          <w:p w:rsidR="005C5786" w:rsidRPr="005C5786" w:rsidRDefault="005C5786" w:rsidP="00FA3102">
            <w:pPr>
              <w:widowControl w:val="0"/>
              <w:autoSpaceDE w:val="0"/>
              <w:autoSpaceDN w:val="0"/>
              <w:adjustRightInd w:val="0"/>
              <w:jc w:val="center"/>
              <w:rPr>
                <w:b/>
              </w:rPr>
            </w:pPr>
            <w:r w:rsidRPr="005C5786">
              <w:rPr>
                <w:b/>
              </w:rPr>
              <w:t>20</w:t>
            </w:r>
            <w:r w:rsidR="00FA3102">
              <w:rPr>
                <w:b/>
              </w:rPr>
              <w:t>20</w:t>
            </w:r>
            <w:r w:rsidRPr="005C5786">
              <w:rPr>
                <w:b/>
              </w:rPr>
              <w:t xml:space="preserve"> года</w:t>
            </w:r>
          </w:p>
        </w:tc>
      </w:tr>
      <w:tr w:rsidR="005C5786" w:rsidRPr="005C5786" w:rsidTr="00A57A49">
        <w:tc>
          <w:tcPr>
            <w:tcW w:w="4305" w:type="dxa"/>
            <w:shd w:val="clear" w:color="auto" w:fill="auto"/>
          </w:tcPr>
          <w:p w:rsidR="005C5786" w:rsidRPr="005C5786" w:rsidRDefault="005C5786" w:rsidP="005C5786">
            <w:pPr>
              <w:widowControl w:val="0"/>
              <w:autoSpaceDE w:val="0"/>
              <w:autoSpaceDN w:val="0"/>
              <w:adjustRightInd w:val="0"/>
              <w:jc w:val="center"/>
              <w:rPr>
                <w:b/>
              </w:rPr>
            </w:pPr>
            <w:r w:rsidRPr="005C5786">
              <w:rPr>
                <w:b/>
              </w:rPr>
              <w:t>РАСХОДЫ:</w:t>
            </w:r>
          </w:p>
        </w:tc>
        <w:tc>
          <w:tcPr>
            <w:tcW w:w="1149" w:type="dxa"/>
            <w:shd w:val="clear" w:color="auto" w:fill="auto"/>
          </w:tcPr>
          <w:p w:rsidR="005C5786" w:rsidRPr="005C5786" w:rsidRDefault="005C5786" w:rsidP="005C5786">
            <w:pPr>
              <w:widowControl w:val="0"/>
              <w:autoSpaceDE w:val="0"/>
              <w:autoSpaceDN w:val="0"/>
              <w:adjustRightInd w:val="0"/>
              <w:jc w:val="center"/>
              <w:rPr>
                <w:b/>
              </w:rPr>
            </w:pPr>
            <w:r w:rsidRPr="005C5786">
              <w:t>тыс</w:t>
            </w:r>
            <w:proofErr w:type="gramStart"/>
            <w:r w:rsidRPr="005C5786">
              <w:t>.р</w:t>
            </w:r>
            <w:proofErr w:type="gramEnd"/>
            <w:r w:rsidRPr="005C5786">
              <w:t>уб.</w:t>
            </w:r>
          </w:p>
        </w:tc>
        <w:tc>
          <w:tcPr>
            <w:tcW w:w="2276" w:type="dxa"/>
            <w:shd w:val="clear" w:color="auto" w:fill="auto"/>
          </w:tcPr>
          <w:p w:rsidR="005C5786" w:rsidRPr="005C5786" w:rsidRDefault="005C5786" w:rsidP="005C5786">
            <w:pPr>
              <w:widowControl w:val="0"/>
              <w:autoSpaceDE w:val="0"/>
              <w:autoSpaceDN w:val="0"/>
              <w:adjustRightInd w:val="0"/>
              <w:jc w:val="center"/>
              <w:rPr>
                <w:b/>
              </w:rPr>
            </w:pPr>
          </w:p>
        </w:tc>
        <w:tc>
          <w:tcPr>
            <w:tcW w:w="1669" w:type="dxa"/>
            <w:shd w:val="clear" w:color="auto" w:fill="auto"/>
          </w:tcPr>
          <w:p w:rsidR="005C5786" w:rsidRPr="005C5786" w:rsidRDefault="005C5786" w:rsidP="005C5786">
            <w:pPr>
              <w:widowControl w:val="0"/>
              <w:autoSpaceDE w:val="0"/>
              <w:autoSpaceDN w:val="0"/>
              <w:adjustRightInd w:val="0"/>
              <w:jc w:val="center"/>
              <w:rPr>
                <w:b/>
              </w:rPr>
            </w:pPr>
          </w:p>
        </w:tc>
      </w:tr>
      <w:tr w:rsidR="005C5786" w:rsidRPr="005C5786" w:rsidTr="00A57A49">
        <w:tc>
          <w:tcPr>
            <w:tcW w:w="4305" w:type="dxa"/>
            <w:shd w:val="clear" w:color="auto" w:fill="auto"/>
          </w:tcPr>
          <w:p w:rsidR="005C5786" w:rsidRPr="005C5786" w:rsidRDefault="005C5786" w:rsidP="005C5786">
            <w:pPr>
              <w:widowControl w:val="0"/>
              <w:autoSpaceDE w:val="0"/>
              <w:autoSpaceDN w:val="0"/>
              <w:adjustRightInd w:val="0"/>
              <w:jc w:val="center"/>
              <w:rPr>
                <w:b/>
              </w:rPr>
            </w:pPr>
          </w:p>
        </w:tc>
        <w:tc>
          <w:tcPr>
            <w:tcW w:w="1149" w:type="dxa"/>
            <w:shd w:val="clear" w:color="auto" w:fill="auto"/>
          </w:tcPr>
          <w:p w:rsidR="005C5786" w:rsidRPr="005C5786" w:rsidRDefault="005C5786" w:rsidP="005C5786">
            <w:pPr>
              <w:widowControl w:val="0"/>
              <w:autoSpaceDE w:val="0"/>
              <w:autoSpaceDN w:val="0"/>
              <w:adjustRightInd w:val="0"/>
              <w:jc w:val="center"/>
            </w:pPr>
          </w:p>
        </w:tc>
        <w:tc>
          <w:tcPr>
            <w:tcW w:w="2276" w:type="dxa"/>
            <w:shd w:val="clear" w:color="auto" w:fill="auto"/>
          </w:tcPr>
          <w:p w:rsidR="005C5786" w:rsidRPr="005C5786" w:rsidRDefault="005C5786" w:rsidP="005C5786">
            <w:pPr>
              <w:widowControl w:val="0"/>
              <w:autoSpaceDE w:val="0"/>
              <w:autoSpaceDN w:val="0"/>
              <w:adjustRightInd w:val="0"/>
              <w:jc w:val="center"/>
              <w:rPr>
                <w:b/>
              </w:rPr>
            </w:pPr>
          </w:p>
        </w:tc>
        <w:tc>
          <w:tcPr>
            <w:tcW w:w="1669" w:type="dxa"/>
            <w:shd w:val="clear" w:color="auto" w:fill="auto"/>
          </w:tcPr>
          <w:p w:rsidR="005C5786" w:rsidRPr="005C5786" w:rsidRDefault="005C5786" w:rsidP="005C5786">
            <w:pPr>
              <w:widowControl w:val="0"/>
              <w:autoSpaceDE w:val="0"/>
              <w:autoSpaceDN w:val="0"/>
              <w:adjustRightInd w:val="0"/>
              <w:jc w:val="center"/>
              <w:rPr>
                <w:b/>
              </w:rPr>
            </w:pPr>
          </w:p>
        </w:tc>
      </w:tr>
      <w:tr w:rsidR="005C5786" w:rsidRPr="005C5786" w:rsidTr="00A57A49">
        <w:tc>
          <w:tcPr>
            <w:tcW w:w="4305" w:type="dxa"/>
            <w:shd w:val="clear" w:color="auto" w:fill="auto"/>
          </w:tcPr>
          <w:p w:rsidR="005C5786" w:rsidRPr="005C5786" w:rsidRDefault="005C5786" w:rsidP="005C5786">
            <w:pPr>
              <w:widowControl w:val="0"/>
              <w:autoSpaceDE w:val="0"/>
              <w:autoSpaceDN w:val="0"/>
              <w:adjustRightInd w:val="0"/>
              <w:jc w:val="center"/>
              <w:rPr>
                <w:b/>
              </w:rPr>
            </w:pPr>
          </w:p>
        </w:tc>
        <w:tc>
          <w:tcPr>
            <w:tcW w:w="1149" w:type="dxa"/>
            <w:shd w:val="clear" w:color="auto" w:fill="auto"/>
          </w:tcPr>
          <w:p w:rsidR="005C5786" w:rsidRPr="005C5786" w:rsidRDefault="005C5786" w:rsidP="005C5786">
            <w:pPr>
              <w:widowControl w:val="0"/>
              <w:autoSpaceDE w:val="0"/>
              <w:autoSpaceDN w:val="0"/>
              <w:adjustRightInd w:val="0"/>
              <w:jc w:val="center"/>
            </w:pPr>
          </w:p>
        </w:tc>
        <w:tc>
          <w:tcPr>
            <w:tcW w:w="2276" w:type="dxa"/>
            <w:shd w:val="clear" w:color="auto" w:fill="auto"/>
          </w:tcPr>
          <w:p w:rsidR="005C5786" w:rsidRPr="005C5786" w:rsidRDefault="005C5786" w:rsidP="005C5786">
            <w:pPr>
              <w:widowControl w:val="0"/>
              <w:autoSpaceDE w:val="0"/>
              <w:autoSpaceDN w:val="0"/>
              <w:adjustRightInd w:val="0"/>
              <w:jc w:val="center"/>
              <w:rPr>
                <w:b/>
              </w:rPr>
            </w:pPr>
          </w:p>
        </w:tc>
        <w:tc>
          <w:tcPr>
            <w:tcW w:w="1669" w:type="dxa"/>
            <w:shd w:val="clear" w:color="auto" w:fill="auto"/>
          </w:tcPr>
          <w:p w:rsidR="005C5786" w:rsidRPr="005C5786" w:rsidRDefault="005C5786" w:rsidP="005C5786">
            <w:pPr>
              <w:widowControl w:val="0"/>
              <w:autoSpaceDE w:val="0"/>
              <w:autoSpaceDN w:val="0"/>
              <w:adjustRightInd w:val="0"/>
              <w:jc w:val="center"/>
              <w:rPr>
                <w:b/>
              </w:rPr>
            </w:pPr>
          </w:p>
        </w:tc>
      </w:tr>
      <w:tr w:rsidR="005C5786" w:rsidRPr="005C5786" w:rsidTr="00A57A49">
        <w:tc>
          <w:tcPr>
            <w:tcW w:w="4305" w:type="dxa"/>
            <w:shd w:val="clear" w:color="auto" w:fill="auto"/>
          </w:tcPr>
          <w:p w:rsidR="005C5786" w:rsidRPr="005C5786" w:rsidRDefault="005C5786" w:rsidP="005C5786">
            <w:pPr>
              <w:widowControl w:val="0"/>
              <w:autoSpaceDE w:val="0"/>
              <w:autoSpaceDN w:val="0"/>
              <w:adjustRightInd w:val="0"/>
              <w:jc w:val="center"/>
              <w:rPr>
                <w:b/>
              </w:rPr>
            </w:pPr>
          </w:p>
        </w:tc>
        <w:tc>
          <w:tcPr>
            <w:tcW w:w="1149" w:type="dxa"/>
            <w:shd w:val="clear" w:color="auto" w:fill="auto"/>
          </w:tcPr>
          <w:p w:rsidR="005C5786" w:rsidRPr="005C5786" w:rsidRDefault="005C5786" w:rsidP="005C5786">
            <w:pPr>
              <w:widowControl w:val="0"/>
              <w:autoSpaceDE w:val="0"/>
              <w:autoSpaceDN w:val="0"/>
              <w:adjustRightInd w:val="0"/>
              <w:jc w:val="center"/>
            </w:pPr>
          </w:p>
        </w:tc>
        <w:tc>
          <w:tcPr>
            <w:tcW w:w="2276" w:type="dxa"/>
            <w:shd w:val="clear" w:color="auto" w:fill="auto"/>
          </w:tcPr>
          <w:p w:rsidR="005C5786" w:rsidRPr="005C5786" w:rsidRDefault="005C5786" w:rsidP="005C5786">
            <w:pPr>
              <w:widowControl w:val="0"/>
              <w:autoSpaceDE w:val="0"/>
              <w:autoSpaceDN w:val="0"/>
              <w:adjustRightInd w:val="0"/>
              <w:jc w:val="center"/>
              <w:rPr>
                <w:b/>
              </w:rPr>
            </w:pPr>
          </w:p>
        </w:tc>
        <w:tc>
          <w:tcPr>
            <w:tcW w:w="1669" w:type="dxa"/>
            <w:shd w:val="clear" w:color="auto" w:fill="auto"/>
          </w:tcPr>
          <w:p w:rsidR="005C5786" w:rsidRPr="005C5786" w:rsidRDefault="005C5786" w:rsidP="005C5786">
            <w:pPr>
              <w:widowControl w:val="0"/>
              <w:autoSpaceDE w:val="0"/>
              <w:autoSpaceDN w:val="0"/>
              <w:adjustRightInd w:val="0"/>
              <w:jc w:val="center"/>
              <w:rPr>
                <w:b/>
              </w:rPr>
            </w:pPr>
          </w:p>
        </w:tc>
      </w:tr>
      <w:tr w:rsidR="005C5786" w:rsidRPr="005C5786" w:rsidTr="00A57A49">
        <w:tc>
          <w:tcPr>
            <w:tcW w:w="4305" w:type="dxa"/>
            <w:shd w:val="clear" w:color="auto" w:fill="auto"/>
          </w:tcPr>
          <w:p w:rsidR="005C5786" w:rsidRPr="005C5786" w:rsidRDefault="005C5786" w:rsidP="005C5786">
            <w:pPr>
              <w:widowControl w:val="0"/>
              <w:autoSpaceDE w:val="0"/>
              <w:autoSpaceDN w:val="0"/>
              <w:adjustRightInd w:val="0"/>
              <w:jc w:val="center"/>
              <w:rPr>
                <w:b/>
              </w:rPr>
            </w:pPr>
            <w:r w:rsidRPr="005C5786">
              <w:rPr>
                <w:b/>
              </w:rPr>
              <w:t xml:space="preserve">ДОХОДЫ </w:t>
            </w:r>
          </w:p>
        </w:tc>
        <w:tc>
          <w:tcPr>
            <w:tcW w:w="1149" w:type="dxa"/>
            <w:shd w:val="clear" w:color="auto" w:fill="auto"/>
          </w:tcPr>
          <w:p w:rsidR="005C5786" w:rsidRPr="005C5786" w:rsidRDefault="005C5786" w:rsidP="005C5786">
            <w:pPr>
              <w:widowControl w:val="0"/>
              <w:autoSpaceDE w:val="0"/>
              <w:autoSpaceDN w:val="0"/>
              <w:adjustRightInd w:val="0"/>
              <w:jc w:val="center"/>
            </w:pPr>
            <w:r w:rsidRPr="005C5786">
              <w:t>тыс</w:t>
            </w:r>
            <w:proofErr w:type="gramStart"/>
            <w:r w:rsidRPr="005C5786">
              <w:t>.р</w:t>
            </w:r>
            <w:proofErr w:type="gramEnd"/>
            <w:r w:rsidRPr="005C5786">
              <w:t>уб.</w:t>
            </w:r>
          </w:p>
        </w:tc>
        <w:tc>
          <w:tcPr>
            <w:tcW w:w="2276" w:type="dxa"/>
            <w:shd w:val="clear" w:color="auto" w:fill="auto"/>
            <w:vAlign w:val="center"/>
          </w:tcPr>
          <w:p w:rsidR="005C5786" w:rsidRPr="005C5786" w:rsidRDefault="005C5786" w:rsidP="005C5786">
            <w:pPr>
              <w:widowControl w:val="0"/>
              <w:autoSpaceDE w:val="0"/>
              <w:autoSpaceDN w:val="0"/>
              <w:adjustRightInd w:val="0"/>
              <w:jc w:val="center"/>
              <w:rPr>
                <w:b/>
              </w:rPr>
            </w:pPr>
          </w:p>
        </w:tc>
        <w:tc>
          <w:tcPr>
            <w:tcW w:w="1669" w:type="dxa"/>
            <w:shd w:val="clear" w:color="auto" w:fill="auto"/>
            <w:vAlign w:val="center"/>
          </w:tcPr>
          <w:p w:rsidR="005C5786" w:rsidRPr="005C5786" w:rsidRDefault="005C5786" w:rsidP="005C5786">
            <w:pPr>
              <w:widowControl w:val="0"/>
              <w:autoSpaceDE w:val="0"/>
              <w:autoSpaceDN w:val="0"/>
              <w:adjustRightInd w:val="0"/>
              <w:jc w:val="center"/>
              <w:rPr>
                <w:b/>
              </w:rPr>
            </w:pPr>
          </w:p>
        </w:tc>
      </w:tr>
      <w:tr w:rsidR="005C5786" w:rsidRPr="005C5786" w:rsidTr="00A57A49">
        <w:tc>
          <w:tcPr>
            <w:tcW w:w="4305" w:type="dxa"/>
            <w:shd w:val="clear" w:color="auto" w:fill="auto"/>
          </w:tcPr>
          <w:p w:rsidR="005C5786" w:rsidRPr="005C5786" w:rsidRDefault="005C5786" w:rsidP="005C5786">
            <w:pPr>
              <w:widowControl w:val="0"/>
              <w:autoSpaceDE w:val="0"/>
              <w:autoSpaceDN w:val="0"/>
              <w:adjustRightInd w:val="0"/>
              <w:jc w:val="center"/>
              <w:rPr>
                <w:b/>
              </w:rPr>
            </w:pPr>
            <w:r w:rsidRPr="005C5786">
              <w:rPr>
                <w:b/>
              </w:rPr>
              <w:t>Убытки (цена договора)</w:t>
            </w:r>
          </w:p>
        </w:tc>
        <w:tc>
          <w:tcPr>
            <w:tcW w:w="1149" w:type="dxa"/>
            <w:shd w:val="clear" w:color="auto" w:fill="auto"/>
          </w:tcPr>
          <w:p w:rsidR="005C5786" w:rsidRPr="005C5786" w:rsidRDefault="005C5786" w:rsidP="005C5786">
            <w:pPr>
              <w:widowControl w:val="0"/>
              <w:autoSpaceDE w:val="0"/>
              <w:autoSpaceDN w:val="0"/>
              <w:adjustRightInd w:val="0"/>
              <w:jc w:val="center"/>
            </w:pPr>
            <w:r w:rsidRPr="005C5786">
              <w:t>тыс</w:t>
            </w:r>
            <w:proofErr w:type="gramStart"/>
            <w:r w:rsidRPr="005C5786">
              <w:t>.р</w:t>
            </w:r>
            <w:proofErr w:type="gramEnd"/>
            <w:r w:rsidRPr="005C5786">
              <w:t>уб.</w:t>
            </w:r>
          </w:p>
        </w:tc>
        <w:tc>
          <w:tcPr>
            <w:tcW w:w="2276" w:type="dxa"/>
            <w:shd w:val="clear" w:color="auto" w:fill="auto"/>
            <w:vAlign w:val="center"/>
          </w:tcPr>
          <w:p w:rsidR="005C5786" w:rsidRPr="005C5786" w:rsidRDefault="005C5786" w:rsidP="005C5786">
            <w:pPr>
              <w:widowControl w:val="0"/>
              <w:autoSpaceDE w:val="0"/>
              <w:autoSpaceDN w:val="0"/>
              <w:adjustRightInd w:val="0"/>
              <w:jc w:val="center"/>
              <w:rPr>
                <w:b/>
              </w:rPr>
            </w:pPr>
          </w:p>
        </w:tc>
        <w:tc>
          <w:tcPr>
            <w:tcW w:w="1669" w:type="dxa"/>
            <w:shd w:val="clear" w:color="auto" w:fill="auto"/>
            <w:vAlign w:val="center"/>
          </w:tcPr>
          <w:p w:rsidR="005C5786" w:rsidRPr="005C5786" w:rsidRDefault="005C5786" w:rsidP="005C5786">
            <w:pPr>
              <w:widowControl w:val="0"/>
              <w:autoSpaceDE w:val="0"/>
              <w:autoSpaceDN w:val="0"/>
              <w:adjustRightInd w:val="0"/>
              <w:jc w:val="center"/>
              <w:rPr>
                <w:b/>
              </w:rPr>
            </w:pPr>
          </w:p>
        </w:tc>
      </w:tr>
      <w:tr w:rsidR="005C5786" w:rsidRPr="005C5786" w:rsidTr="00A57A49">
        <w:tc>
          <w:tcPr>
            <w:tcW w:w="4305" w:type="dxa"/>
            <w:shd w:val="clear" w:color="auto" w:fill="auto"/>
          </w:tcPr>
          <w:p w:rsidR="005C5786" w:rsidRPr="005C5786" w:rsidRDefault="005C5786" w:rsidP="005C5786">
            <w:pPr>
              <w:widowControl w:val="0"/>
              <w:autoSpaceDE w:val="0"/>
              <w:autoSpaceDN w:val="0"/>
              <w:adjustRightInd w:val="0"/>
              <w:jc w:val="center"/>
            </w:pPr>
            <w:r w:rsidRPr="005C5786">
              <w:t xml:space="preserve">Количество </w:t>
            </w:r>
            <w:proofErr w:type="spellStart"/>
            <w:r w:rsidRPr="005C5786">
              <w:t>помывок</w:t>
            </w:r>
            <w:proofErr w:type="spellEnd"/>
            <w:r w:rsidRPr="005C5786">
              <w:t>, всего</w:t>
            </w:r>
          </w:p>
        </w:tc>
        <w:tc>
          <w:tcPr>
            <w:tcW w:w="1149" w:type="dxa"/>
            <w:shd w:val="clear" w:color="auto" w:fill="auto"/>
          </w:tcPr>
          <w:p w:rsidR="005C5786" w:rsidRPr="005C5786" w:rsidRDefault="005C5786" w:rsidP="005C5786">
            <w:pPr>
              <w:widowControl w:val="0"/>
              <w:autoSpaceDE w:val="0"/>
              <w:autoSpaceDN w:val="0"/>
              <w:adjustRightInd w:val="0"/>
              <w:jc w:val="center"/>
            </w:pPr>
            <w:r w:rsidRPr="005C5786">
              <w:t>чел.</w:t>
            </w:r>
          </w:p>
        </w:tc>
        <w:tc>
          <w:tcPr>
            <w:tcW w:w="2276" w:type="dxa"/>
            <w:shd w:val="clear" w:color="auto" w:fill="auto"/>
            <w:vAlign w:val="center"/>
          </w:tcPr>
          <w:p w:rsidR="005C5786" w:rsidRPr="005C5786" w:rsidRDefault="005C5786" w:rsidP="005C5786">
            <w:pPr>
              <w:widowControl w:val="0"/>
              <w:autoSpaceDE w:val="0"/>
              <w:autoSpaceDN w:val="0"/>
              <w:adjustRightInd w:val="0"/>
              <w:jc w:val="center"/>
            </w:pPr>
          </w:p>
        </w:tc>
        <w:tc>
          <w:tcPr>
            <w:tcW w:w="1669" w:type="dxa"/>
            <w:shd w:val="clear" w:color="auto" w:fill="auto"/>
            <w:vAlign w:val="center"/>
          </w:tcPr>
          <w:p w:rsidR="005C5786" w:rsidRPr="005C5786" w:rsidRDefault="005C5786" w:rsidP="005C5786">
            <w:pPr>
              <w:widowControl w:val="0"/>
              <w:autoSpaceDE w:val="0"/>
              <w:autoSpaceDN w:val="0"/>
              <w:adjustRightInd w:val="0"/>
              <w:jc w:val="center"/>
            </w:pPr>
          </w:p>
        </w:tc>
      </w:tr>
      <w:tr w:rsidR="005C5786" w:rsidRPr="005C5786" w:rsidTr="00A57A49">
        <w:tc>
          <w:tcPr>
            <w:tcW w:w="4305" w:type="dxa"/>
            <w:shd w:val="clear" w:color="auto" w:fill="auto"/>
          </w:tcPr>
          <w:p w:rsidR="005C5786" w:rsidRPr="005C5786" w:rsidRDefault="005C5786" w:rsidP="005C5786">
            <w:pPr>
              <w:widowControl w:val="0"/>
              <w:autoSpaceDE w:val="0"/>
              <w:autoSpaceDN w:val="0"/>
              <w:adjustRightInd w:val="0"/>
              <w:jc w:val="center"/>
            </w:pPr>
            <w:r w:rsidRPr="005C5786">
              <w:t>Себестоимость 1 помывки</w:t>
            </w:r>
          </w:p>
        </w:tc>
        <w:tc>
          <w:tcPr>
            <w:tcW w:w="1149" w:type="dxa"/>
            <w:shd w:val="clear" w:color="auto" w:fill="auto"/>
          </w:tcPr>
          <w:p w:rsidR="005C5786" w:rsidRPr="005C5786" w:rsidRDefault="005C5786" w:rsidP="005C5786">
            <w:pPr>
              <w:widowControl w:val="0"/>
              <w:autoSpaceDE w:val="0"/>
              <w:autoSpaceDN w:val="0"/>
              <w:adjustRightInd w:val="0"/>
              <w:jc w:val="center"/>
            </w:pPr>
            <w:r w:rsidRPr="005C5786">
              <w:t>руб./чел.</w:t>
            </w:r>
          </w:p>
        </w:tc>
        <w:tc>
          <w:tcPr>
            <w:tcW w:w="2276" w:type="dxa"/>
            <w:shd w:val="clear" w:color="auto" w:fill="auto"/>
            <w:vAlign w:val="center"/>
          </w:tcPr>
          <w:p w:rsidR="005C5786" w:rsidRPr="005C5786" w:rsidRDefault="005C5786" w:rsidP="005C5786">
            <w:pPr>
              <w:widowControl w:val="0"/>
              <w:autoSpaceDE w:val="0"/>
              <w:autoSpaceDN w:val="0"/>
              <w:adjustRightInd w:val="0"/>
              <w:jc w:val="center"/>
            </w:pPr>
          </w:p>
        </w:tc>
        <w:tc>
          <w:tcPr>
            <w:tcW w:w="1669" w:type="dxa"/>
            <w:shd w:val="clear" w:color="auto" w:fill="auto"/>
            <w:vAlign w:val="center"/>
          </w:tcPr>
          <w:p w:rsidR="005C5786" w:rsidRPr="005C5786" w:rsidRDefault="005C5786" w:rsidP="005C5786">
            <w:pPr>
              <w:widowControl w:val="0"/>
              <w:autoSpaceDE w:val="0"/>
              <w:autoSpaceDN w:val="0"/>
              <w:adjustRightInd w:val="0"/>
              <w:jc w:val="center"/>
            </w:pPr>
          </w:p>
        </w:tc>
      </w:tr>
      <w:tr w:rsidR="005C5786" w:rsidRPr="005C5786" w:rsidTr="00A57A49">
        <w:tc>
          <w:tcPr>
            <w:tcW w:w="4305" w:type="dxa"/>
            <w:shd w:val="clear" w:color="auto" w:fill="auto"/>
          </w:tcPr>
          <w:p w:rsidR="005C5786" w:rsidRPr="005C5786" w:rsidRDefault="005C5786" w:rsidP="005C5786">
            <w:pPr>
              <w:widowControl w:val="0"/>
              <w:autoSpaceDE w:val="0"/>
              <w:autoSpaceDN w:val="0"/>
              <w:adjustRightInd w:val="0"/>
              <w:jc w:val="center"/>
            </w:pPr>
            <w:r w:rsidRPr="005C5786">
              <w:t>Средний тариф</w:t>
            </w:r>
          </w:p>
        </w:tc>
        <w:tc>
          <w:tcPr>
            <w:tcW w:w="1149" w:type="dxa"/>
            <w:shd w:val="clear" w:color="auto" w:fill="auto"/>
          </w:tcPr>
          <w:p w:rsidR="005C5786" w:rsidRPr="005C5786" w:rsidRDefault="005C5786" w:rsidP="005C5786">
            <w:pPr>
              <w:widowControl w:val="0"/>
              <w:autoSpaceDE w:val="0"/>
              <w:autoSpaceDN w:val="0"/>
              <w:adjustRightInd w:val="0"/>
              <w:jc w:val="center"/>
            </w:pPr>
            <w:r w:rsidRPr="005C5786">
              <w:t>руб.</w:t>
            </w:r>
          </w:p>
        </w:tc>
        <w:tc>
          <w:tcPr>
            <w:tcW w:w="2276" w:type="dxa"/>
            <w:shd w:val="clear" w:color="auto" w:fill="auto"/>
            <w:vAlign w:val="center"/>
          </w:tcPr>
          <w:p w:rsidR="005C5786" w:rsidRPr="005C5786" w:rsidRDefault="005C5786" w:rsidP="005C5786">
            <w:pPr>
              <w:widowControl w:val="0"/>
              <w:autoSpaceDE w:val="0"/>
              <w:autoSpaceDN w:val="0"/>
              <w:adjustRightInd w:val="0"/>
              <w:jc w:val="center"/>
            </w:pPr>
          </w:p>
        </w:tc>
        <w:tc>
          <w:tcPr>
            <w:tcW w:w="1669" w:type="dxa"/>
            <w:shd w:val="clear" w:color="auto" w:fill="auto"/>
            <w:vAlign w:val="center"/>
          </w:tcPr>
          <w:p w:rsidR="005C5786" w:rsidRPr="005C5786" w:rsidRDefault="005C5786" w:rsidP="005C5786">
            <w:pPr>
              <w:widowControl w:val="0"/>
              <w:autoSpaceDE w:val="0"/>
              <w:autoSpaceDN w:val="0"/>
              <w:adjustRightInd w:val="0"/>
              <w:jc w:val="center"/>
            </w:pPr>
          </w:p>
        </w:tc>
      </w:tr>
    </w:tbl>
    <w:p w:rsidR="005C5786" w:rsidRPr="005C5786" w:rsidRDefault="005C5786" w:rsidP="005C5786">
      <w:pPr>
        <w:widowControl w:val="0"/>
        <w:autoSpaceDE w:val="0"/>
        <w:autoSpaceDN w:val="0"/>
        <w:adjustRightInd w:val="0"/>
        <w:rPr>
          <w:b/>
        </w:rPr>
      </w:pPr>
      <w:r w:rsidRPr="005C5786">
        <w:rPr>
          <w:b/>
        </w:rPr>
        <w:br w:type="textWrapping" w:clear="all"/>
      </w:r>
    </w:p>
    <w:p w:rsidR="005C5786" w:rsidRPr="005C5786" w:rsidRDefault="005C5786" w:rsidP="005C5786">
      <w:pPr>
        <w:widowControl w:val="0"/>
        <w:autoSpaceDE w:val="0"/>
        <w:autoSpaceDN w:val="0"/>
        <w:adjustRightInd w:val="0"/>
        <w:jc w:val="center"/>
        <w:rPr>
          <w:b/>
        </w:rPr>
      </w:pPr>
    </w:p>
    <w:p w:rsidR="005C5786" w:rsidRPr="005C5786" w:rsidRDefault="005C5786" w:rsidP="005C5786">
      <w:pPr>
        <w:widowControl w:val="0"/>
        <w:autoSpaceDE w:val="0"/>
        <w:autoSpaceDN w:val="0"/>
        <w:adjustRightInd w:val="0"/>
      </w:pPr>
    </w:p>
    <w:p w:rsidR="005C5786" w:rsidRPr="005C5786" w:rsidRDefault="005C5786" w:rsidP="005C5786">
      <w:pPr>
        <w:widowControl w:val="0"/>
        <w:autoSpaceDE w:val="0"/>
        <w:autoSpaceDN w:val="0"/>
        <w:adjustRightInd w:val="0"/>
      </w:pPr>
      <w:r w:rsidRPr="005C5786">
        <w:t>Предприятие              ____________________</w:t>
      </w:r>
    </w:p>
    <w:p w:rsidR="005C5786" w:rsidRPr="005C5786" w:rsidRDefault="005C5786" w:rsidP="005C5786">
      <w:pPr>
        <w:widowControl w:val="0"/>
        <w:autoSpaceDE w:val="0"/>
        <w:autoSpaceDN w:val="0"/>
        <w:adjustRightInd w:val="0"/>
      </w:pPr>
    </w:p>
    <w:p w:rsidR="005C5786" w:rsidRPr="005C5786" w:rsidRDefault="005C5786" w:rsidP="005C5786">
      <w:pPr>
        <w:widowControl w:val="0"/>
        <w:autoSpaceDE w:val="0"/>
        <w:autoSpaceDN w:val="0"/>
        <w:adjustRightInd w:val="0"/>
      </w:pPr>
      <w:r w:rsidRPr="005C5786">
        <w:t xml:space="preserve">   </w:t>
      </w:r>
    </w:p>
    <w:p w:rsidR="005C5786" w:rsidRPr="005C5786" w:rsidRDefault="005C5786" w:rsidP="005C5786">
      <w:pPr>
        <w:widowControl w:val="0"/>
        <w:autoSpaceDE w:val="0"/>
        <w:autoSpaceDN w:val="0"/>
        <w:adjustRightInd w:val="0"/>
      </w:pPr>
    </w:p>
    <w:p w:rsidR="005C5786" w:rsidRPr="005C5786" w:rsidRDefault="005C5786" w:rsidP="005C5786">
      <w:pPr>
        <w:widowControl w:val="0"/>
        <w:autoSpaceDE w:val="0"/>
        <w:autoSpaceDN w:val="0"/>
        <w:adjustRightInd w:val="0"/>
        <w:rPr>
          <w:sz w:val="28"/>
          <w:szCs w:val="28"/>
        </w:rPr>
      </w:pPr>
      <w:r w:rsidRPr="005C5786">
        <w:t xml:space="preserve">                                                          М.П.</w:t>
      </w:r>
    </w:p>
    <w:p w:rsidR="005C5786" w:rsidRPr="005C5786" w:rsidRDefault="005C5786" w:rsidP="005C5786"/>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74FD8" w:rsidRDefault="00574FD8" w:rsidP="005C5786">
      <w:pPr>
        <w:widowControl w:val="0"/>
        <w:shd w:val="clear" w:color="auto" w:fill="FFFFFF"/>
        <w:tabs>
          <w:tab w:val="center" w:pos="8294"/>
        </w:tabs>
        <w:autoSpaceDE w:val="0"/>
        <w:autoSpaceDN w:val="0"/>
        <w:adjustRightInd w:val="0"/>
        <w:ind w:left="5"/>
        <w:rPr>
          <w:color w:val="000000"/>
          <w:sz w:val="18"/>
          <w:szCs w:val="18"/>
        </w:rPr>
      </w:pPr>
    </w:p>
    <w:p w:rsidR="009E77FE" w:rsidRPr="005C5786" w:rsidRDefault="009E77FE" w:rsidP="005C5786">
      <w:pPr>
        <w:widowControl w:val="0"/>
        <w:shd w:val="clear" w:color="auto" w:fill="FFFFFF"/>
        <w:tabs>
          <w:tab w:val="center" w:pos="8294"/>
        </w:tabs>
        <w:autoSpaceDE w:val="0"/>
        <w:autoSpaceDN w:val="0"/>
        <w:adjustRightInd w:val="0"/>
        <w:ind w:left="5"/>
        <w:rPr>
          <w:color w:val="000000"/>
          <w:sz w:val="18"/>
          <w:szCs w:val="18"/>
        </w:rPr>
      </w:pPr>
    </w:p>
    <w:p w:rsidR="005C5786" w:rsidRDefault="005C5786" w:rsidP="00637D1E">
      <w:pPr>
        <w:widowControl w:val="0"/>
        <w:shd w:val="clear" w:color="auto" w:fill="FFFFFF"/>
        <w:tabs>
          <w:tab w:val="center" w:pos="8294"/>
        </w:tabs>
        <w:autoSpaceDE w:val="0"/>
        <w:autoSpaceDN w:val="0"/>
        <w:adjustRightInd w:val="0"/>
        <w:rPr>
          <w:color w:val="000000"/>
          <w:sz w:val="18"/>
          <w:szCs w:val="18"/>
        </w:rPr>
      </w:pPr>
    </w:p>
    <w:p w:rsidR="00637D1E" w:rsidRPr="005C5786" w:rsidRDefault="00637D1E" w:rsidP="00637D1E">
      <w:pPr>
        <w:widowControl w:val="0"/>
        <w:shd w:val="clear" w:color="auto" w:fill="FFFFFF"/>
        <w:tabs>
          <w:tab w:val="center" w:pos="8294"/>
        </w:tabs>
        <w:autoSpaceDE w:val="0"/>
        <w:autoSpaceDN w:val="0"/>
        <w:adjustRightInd w:val="0"/>
        <w:rPr>
          <w:color w:val="000000"/>
          <w:sz w:val="18"/>
          <w:szCs w:val="18"/>
        </w:rPr>
      </w:pPr>
    </w:p>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ED4A90" w:rsidRPr="00531CA9" w:rsidRDefault="00ED4A90" w:rsidP="00ED4A90">
      <w:pPr>
        <w:jc w:val="right"/>
        <w:rPr>
          <w:sz w:val="18"/>
        </w:rPr>
      </w:pPr>
      <w:r>
        <w:rPr>
          <w:sz w:val="18"/>
        </w:rPr>
        <w:lastRenderedPageBreak/>
        <w:t>Утвержден</w:t>
      </w:r>
    </w:p>
    <w:p w:rsidR="00ED4A90" w:rsidRPr="00531CA9" w:rsidRDefault="00ED4A90" w:rsidP="00ED4A90">
      <w:pPr>
        <w:jc w:val="right"/>
        <w:rPr>
          <w:sz w:val="18"/>
        </w:rPr>
      </w:pPr>
      <w:r>
        <w:rPr>
          <w:sz w:val="18"/>
        </w:rPr>
        <w:t>Р</w:t>
      </w:r>
      <w:r w:rsidRPr="00531CA9">
        <w:rPr>
          <w:sz w:val="18"/>
        </w:rPr>
        <w:t>ешением Совета депутатов</w:t>
      </w:r>
    </w:p>
    <w:p w:rsidR="00ED4A90" w:rsidRPr="00531CA9" w:rsidRDefault="00ED4A90" w:rsidP="00ED4A90">
      <w:pPr>
        <w:jc w:val="right"/>
        <w:rPr>
          <w:sz w:val="18"/>
        </w:rPr>
      </w:pPr>
      <w:r w:rsidRPr="00531CA9">
        <w:rPr>
          <w:sz w:val="18"/>
        </w:rPr>
        <w:t>МО Петровское сельское поселение</w:t>
      </w:r>
    </w:p>
    <w:p w:rsidR="00ED4A90" w:rsidRPr="00531CA9" w:rsidRDefault="00ED4A90" w:rsidP="00ED4A90">
      <w:pPr>
        <w:jc w:val="right"/>
        <w:rPr>
          <w:sz w:val="18"/>
        </w:rPr>
      </w:pPr>
      <w:r w:rsidRPr="00531CA9">
        <w:rPr>
          <w:sz w:val="18"/>
        </w:rPr>
        <w:t>МО Приозерский муниципальный район</w:t>
      </w:r>
    </w:p>
    <w:p w:rsidR="00ED4A90" w:rsidRPr="00531CA9" w:rsidRDefault="00ED4A90" w:rsidP="00ED4A90">
      <w:pPr>
        <w:jc w:val="right"/>
        <w:rPr>
          <w:sz w:val="18"/>
        </w:rPr>
      </w:pPr>
      <w:r w:rsidRPr="00531CA9">
        <w:rPr>
          <w:sz w:val="18"/>
        </w:rPr>
        <w:t>Ленинградской области</w:t>
      </w:r>
    </w:p>
    <w:p w:rsidR="00FA3102" w:rsidRPr="00531CA9" w:rsidRDefault="00ED4A90" w:rsidP="00ED4A90">
      <w:pPr>
        <w:jc w:val="right"/>
        <w:rPr>
          <w:sz w:val="18"/>
        </w:rPr>
      </w:pPr>
      <w:r w:rsidRPr="00531CA9">
        <w:rPr>
          <w:sz w:val="18"/>
        </w:rPr>
        <w:t xml:space="preserve">от </w:t>
      </w:r>
      <w:r>
        <w:rPr>
          <w:sz w:val="18"/>
        </w:rPr>
        <w:t xml:space="preserve">17.12.2020 </w:t>
      </w:r>
      <w:r w:rsidRPr="00531CA9">
        <w:rPr>
          <w:sz w:val="18"/>
        </w:rPr>
        <w:t xml:space="preserve">г № </w:t>
      </w:r>
      <w:r>
        <w:rPr>
          <w:sz w:val="18"/>
        </w:rPr>
        <w:t>64</w:t>
      </w:r>
    </w:p>
    <w:p w:rsidR="00FA3102" w:rsidRDefault="00FA3102" w:rsidP="00FA3102">
      <w:pPr>
        <w:jc w:val="right"/>
        <w:rPr>
          <w:sz w:val="18"/>
        </w:rPr>
      </w:pPr>
      <w:r w:rsidRPr="00531CA9">
        <w:rPr>
          <w:sz w:val="18"/>
        </w:rPr>
        <w:t xml:space="preserve">(Приложение № </w:t>
      </w:r>
      <w:r>
        <w:rPr>
          <w:sz w:val="18"/>
        </w:rPr>
        <w:t>15</w:t>
      </w:r>
      <w:r w:rsidRPr="00531CA9">
        <w:rPr>
          <w:sz w:val="18"/>
        </w:rPr>
        <w:t>)</w:t>
      </w:r>
    </w:p>
    <w:p w:rsidR="00FA3102" w:rsidRDefault="00FA3102" w:rsidP="00FA3102">
      <w:pPr>
        <w:tabs>
          <w:tab w:val="left" w:pos="1100"/>
        </w:tabs>
        <w:ind w:left="-567" w:firstLine="567"/>
        <w:jc w:val="both"/>
        <w:rPr>
          <w:szCs w:val="18"/>
        </w:rPr>
      </w:pPr>
    </w:p>
    <w:p w:rsidR="00FA3102" w:rsidRDefault="00FA3102" w:rsidP="00FA3102">
      <w:pPr>
        <w:widowControl w:val="0"/>
        <w:shd w:val="clear" w:color="auto" w:fill="FFFFFF"/>
        <w:tabs>
          <w:tab w:val="center" w:pos="8294"/>
        </w:tabs>
        <w:autoSpaceDE w:val="0"/>
        <w:autoSpaceDN w:val="0"/>
        <w:adjustRightInd w:val="0"/>
        <w:ind w:left="5"/>
        <w:jc w:val="center"/>
        <w:rPr>
          <w:b/>
          <w:color w:val="000000"/>
          <w:sz w:val="24"/>
          <w:szCs w:val="24"/>
        </w:rPr>
      </w:pPr>
      <w:r w:rsidRPr="00FA3102">
        <w:rPr>
          <w:b/>
          <w:color w:val="000000"/>
          <w:sz w:val="24"/>
          <w:szCs w:val="24"/>
        </w:rPr>
        <w:t>Порядок</w:t>
      </w:r>
    </w:p>
    <w:p w:rsidR="005C5786" w:rsidRDefault="00FA3102" w:rsidP="00FA3102">
      <w:pPr>
        <w:widowControl w:val="0"/>
        <w:shd w:val="clear" w:color="auto" w:fill="FFFFFF"/>
        <w:tabs>
          <w:tab w:val="center" w:pos="8294"/>
        </w:tabs>
        <w:autoSpaceDE w:val="0"/>
        <w:autoSpaceDN w:val="0"/>
        <w:adjustRightInd w:val="0"/>
        <w:ind w:left="5"/>
        <w:jc w:val="center"/>
        <w:rPr>
          <w:b/>
          <w:color w:val="000000"/>
          <w:sz w:val="24"/>
          <w:szCs w:val="24"/>
        </w:rPr>
      </w:pPr>
      <w:r w:rsidRPr="00FA3102">
        <w:rPr>
          <w:b/>
          <w:color w:val="000000"/>
          <w:sz w:val="24"/>
          <w:szCs w:val="24"/>
        </w:rPr>
        <w:t>возмещения из бюджета муниципального образования Петровское сельское поселение расходов, связанных с содержанием временно свободных (незаселенных) жилых помещений муниципального жилищного фонда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FA3102" w:rsidRPr="00FA3102" w:rsidRDefault="00FA3102" w:rsidP="00FA3102">
      <w:pPr>
        <w:widowControl w:val="0"/>
        <w:shd w:val="clear" w:color="auto" w:fill="FFFFFF"/>
        <w:tabs>
          <w:tab w:val="center" w:pos="8294"/>
        </w:tabs>
        <w:autoSpaceDE w:val="0"/>
        <w:autoSpaceDN w:val="0"/>
        <w:adjustRightInd w:val="0"/>
        <w:ind w:left="5"/>
        <w:jc w:val="center"/>
        <w:rPr>
          <w:b/>
          <w:color w:val="000000"/>
          <w:sz w:val="18"/>
          <w:szCs w:val="18"/>
        </w:rPr>
      </w:pPr>
      <w:r>
        <w:rPr>
          <w:b/>
          <w:color w:val="000000"/>
          <w:sz w:val="24"/>
          <w:szCs w:val="24"/>
        </w:rPr>
        <w:t>на 202</w:t>
      </w:r>
      <w:r w:rsidR="001A294D">
        <w:rPr>
          <w:b/>
          <w:color w:val="000000"/>
          <w:sz w:val="24"/>
          <w:szCs w:val="24"/>
        </w:rPr>
        <w:t>1</w:t>
      </w:r>
      <w:r>
        <w:rPr>
          <w:b/>
          <w:color w:val="000000"/>
          <w:sz w:val="24"/>
          <w:szCs w:val="24"/>
        </w:rPr>
        <w:t xml:space="preserve"> год</w:t>
      </w:r>
      <w:r w:rsidR="00574FD8">
        <w:rPr>
          <w:b/>
          <w:color w:val="000000"/>
          <w:sz w:val="24"/>
          <w:szCs w:val="24"/>
        </w:rPr>
        <w:t>.</w:t>
      </w:r>
    </w:p>
    <w:p w:rsidR="00FA3102" w:rsidRDefault="00FA3102" w:rsidP="005C5786">
      <w:pPr>
        <w:widowControl w:val="0"/>
        <w:shd w:val="clear" w:color="auto" w:fill="FFFFFF"/>
        <w:tabs>
          <w:tab w:val="center" w:pos="8294"/>
        </w:tabs>
        <w:autoSpaceDE w:val="0"/>
        <w:autoSpaceDN w:val="0"/>
        <w:adjustRightInd w:val="0"/>
        <w:ind w:left="5"/>
        <w:rPr>
          <w:color w:val="000000"/>
          <w:sz w:val="18"/>
          <w:szCs w:val="18"/>
        </w:rPr>
      </w:pPr>
    </w:p>
    <w:p w:rsidR="00635090" w:rsidRDefault="00A2129F" w:rsidP="00635090">
      <w:pPr>
        <w:numPr>
          <w:ilvl w:val="0"/>
          <w:numId w:val="7"/>
        </w:numPr>
        <w:tabs>
          <w:tab w:val="left" w:pos="709"/>
          <w:tab w:val="left" w:pos="993"/>
        </w:tabs>
        <w:ind w:left="0" w:firstLine="567"/>
        <w:jc w:val="both"/>
        <w:rPr>
          <w:sz w:val="24"/>
          <w:szCs w:val="28"/>
        </w:rPr>
      </w:pPr>
      <w:proofErr w:type="gramStart"/>
      <w:r w:rsidRPr="00635090">
        <w:rPr>
          <w:sz w:val="24"/>
          <w:szCs w:val="28"/>
        </w:rPr>
        <w:t xml:space="preserve">Настоящий </w:t>
      </w:r>
      <w:r w:rsidR="00635090" w:rsidRPr="00635090">
        <w:rPr>
          <w:sz w:val="24"/>
          <w:szCs w:val="28"/>
        </w:rPr>
        <w:t>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(далее - организации) из бюджета муниципального образования Петровское сельское поселение на возмещение затрат, связанных с содержанием временно свободных (незаселенных) жилых помещений муниципального жилищного фонда муниципального образования Петровское сельское поселение (далее – Порядок) разработан в соответствии с Жилищным кодексом Российской Федерации, Бюджетным кодексом Российской</w:t>
      </w:r>
      <w:proofErr w:type="gramEnd"/>
      <w:r w:rsidR="00635090" w:rsidRPr="00635090">
        <w:rPr>
          <w:sz w:val="24"/>
          <w:szCs w:val="28"/>
        </w:rPr>
        <w:t xml:space="preserve"> </w:t>
      </w:r>
      <w:proofErr w:type="gramStart"/>
      <w:r w:rsidR="00635090" w:rsidRPr="00635090">
        <w:rPr>
          <w:sz w:val="24"/>
          <w:szCs w:val="28"/>
        </w:rPr>
        <w:t>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06.09.2016г.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Уставом муниципального образования</w:t>
      </w:r>
      <w:proofErr w:type="gramEnd"/>
      <w:r w:rsidR="00635090" w:rsidRPr="00635090">
        <w:rPr>
          <w:sz w:val="24"/>
          <w:szCs w:val="28"/>
        </w:rPr>
        <w:t xml:space="preserve"> Петровское сельское поселение в целях установления единого подхода к оплате коммунальных услуг и расходов на содержание незаселенных жилых помещений в муниципальном жилищном фонде, расположенном на территории муниципального образования Петровское сельское поселение</w:t>
      </w:r>
      <w:r w:rsidRPr="00635090">
        <w:rPr>
          <w:sz w:val="24"/>
          <w:szCs w:val="28"/>
        </w:rPr>
        <w:t>.</w:t>
      </w:r>
    </w:p>
    <w:p w:rsidR="00A2129F" w:rsidRPr="00635090" w:rsidRDefault="00A2129F" w:rsidP="00635090">
      <w:pPr>
        <w:numPr>
          <w:ilvl w:val="0"/>
          <w:numId w:val="7"/>
        </w:numPr>
        <w:tabs>
          <w:tab w:val="left" w:pos="709"/>
          <w:tab w:val="left" w:pos="993"/>
        </w:tabs>
        <w:ind w:left="0" w:firstLine="567"/>
        <w:jc w:val="both"/>
        <w:rPr>
          <w:sz w:val="24"/>
          <w:szCs w:val="28"/>
        </w:rPr>
      </w:pPr>
      <w:r w:rsidRPr="00635090">
        <w:rPr>
          <w:sz w:val="24"/>
          <w:szCs w:val="28"/>
        </w:rPr>
        <w:t xml:space="preserve"> Субсидия на возмещение расходов, связанных с содержанием незаселенных жилых помещений муниципального жилищного фонда, предоставляется в пределах финансовых средств, предусмотренных на эти цели в бюджете муниципального образования Петровское сельское поселение на соответствующий финансовый год.</w:t>
      </w:r>
    </w:p>
    <w:p w:rsidR="00A2129F" w:rsidRPr="00A2129F" w:rsidRDefault="00AB3E64" w:rsidP="00A2129F">
      <w:pPr>
        <w:tabs>
          <w:tab w:val="left" w:pos="709"/>
        </w:tabs>
        <w:ind w:firstLine="709"/>
        <w:jc w:val="both"/>
        <w:rPr>
          <w:sz w:val="24"/>
          <w:szCs w:val="28"/>
        </w:rPr>
      </w:pPr>
      <w:r>
        <w:rPr>
          <w:sz w:val="24"/>
          <w:szCs w:val="28"/>
        </w:rPr>
        <w:t>3</w:t>
      </w:r>
      <w:r w:rsidR="00A2129F" w:rsidRPr="00A2129F">
        <w:rPr>
          <w:sz w:val="24"/>
          <w:szCs w:val="28"/>
        </w:rPr>
        <w:t xml:space="preserve">. Право на получение субсидий на возмещение расходов, связанных с содержанием временно свободных (незаселенных) жилых помещений, в соответствии с Порядком имеют управляющие организации, товарищества собственников жилья, осуществляющие управление многоквартирными домами, в которых имеются незаселенные жилые помещения муниципального жилищного фонда. </w:t>
      </w:r>
    </w:p>
    <w:p w:rsidR="00A2129F" w:rsidRPr="00A2129F" w:rsidRDefault="00AB3E64" w:rsidP="00A2129F">
      <w:pPr>
        <w:tabs>
          <w:tab w:val="left" w:pos="709"/>
        </w:tabs>
        <w:ind w:firstLine="709"/>
        <w:jc w:val="both"/>
        <w:rPr>
          <w:sz w:val="24"/>
          <w:szCs w:val="28"/>
        </w:rPr>
      </w:pPr>
      <w:r>
        <w:rPr>
          <w:sz w:val="24"/>
          <w:szCs w:val="28"/>
        </w:rPr>
        <w:t>3</w:t>
      </w:r>
      <w:r w:rsidR="00A2129F" w:rsidRPr="00A2129F">
        <w:rPr>
          <w:sz w:val="24"/>
          <w:szCs w:val="28"/>
        </w:rPr>
        <w:t xml:space="preserve">.1. </w:t>
      </w:r>
      <w:r w:rsidR="00635090" w:rsidRPr="00635090">
        <w:rPr>
          <w:sz w:val="24"/>
          <w:szCs w:val="28"/>
        </w:rPr>
        <w:t>Целью предоставления субсидии является возмещение расходов связанных с оказанием услуг по содержанию временно свободных (незаселенных) жилых помещений муниципального жилищного фонда муниципального образования Петровское сельское поселение</w:t>
      </w:r>
      <w:r w:rsidR="00A2129F" w:rsidRPr="00A2129F">
        <w:rPr>
          <w:sz w:val="24"/>
          <w:szCs w:val="28"/>
        </w:rPr>
        <w:t>.</w:t>
      </w:r>
    </w:p>
    <w:p w:rsidR="00A2129F" w:rsidRDefault="00AB3E64" w:rsidP="00A2129F">
      <w:pPr>
        <w:tabs>
          <w:tab w:val="left" w:pos="709"/>
        </w:tabs>
        <w:ind w:firstLine="709"/>
        <w:jc w:val="both"/>
        <w:rPr>
          <w:sz w:val="24"/>
          <w:szCs w:val="28"/>
        </w:rPr>
      </w:pPr>
      <w:r>
        <w:rPr>
          <w:sz w:val="24"/>
          <w:szCs w:val="28"/>
        </w:rPr>
        <w:t>3</w:t>
      </w:r>
      <w:r w:rsidR="00A2129F" w:rsidRPr="00A2129F">
        <w:rPr>
          <w:sz w:val="24"/>
          <w:szCs w:val="28"/>
        </w:rPr>
        <w:t xml:space="preserve">.2. </w:t>
      </w:r>
      <w:r w:rsidRPr="00AB3E64">
        <w:rPr>
          <w:sz w:val="24"/>
          <w:szCs w:val="24"/>
        </w:rPr>
        <w:t>Субсидия предоставляется организациям, осуществляющим управление (обслуживание) многоквартирными домами, а также организациям, предоставляющим услуги теплоснабжения в многоквартирные дома (далее – получатели субсидии), в которых имеются незаселенные жилые помещения муниципального жилищного фонда</w:t>
      </w:r>
      <w:r w:rsidR="00A2129F" w:rsidRPr="00A2129F">
        <w:rPr>
          <w:sz w:val="24"/>
          <w:szCs w:val="28"/>
        </w:rPr>
        <w:t>.</w:t>
      </w:r>
    </w:p>
    <w:p w:rsidR="00635090" w:rsidRPr="00635090" w:rsidRDefault="00635090" w:rsidP="00635090">
      <w:pPr>
        <w:ind w:firstLine="720"/>
        <w:jc w:val="both"/>
        <w:rPr>
          <w:sz w:val="24"/>
          <w:szCs w:val="24"/>
        </w:rPr>
      </w:pPr>
      <w:r>
        <w:rPr>
          <w:sz w:val="24"/>
          <w:szCs w:val="28"/>
        </w:rPr>
        <w:t xml:space="preserve">3.3. </w:t>
      </w:r>
      <w:r w:rsidRPr="00635090">
        <w:rPr>
          <w:sz w:val="24"/>
          <w:szCs w:val="24"/>
        </w:rPr>
        <w:t xml:space="preserve">Учет временно свободных (незаселенных) жилых помещений муниципального жилищного фонда ведется специалистом по жилищным вопросам администрации муниципального образования Петровское сельское поселение на основании </w:t>
      </w:r>
      <w:r w:rsidRPr="00635090">
        <w:rPr>
          <w:sz w:val="24"/>
          <w:szCs w:val="24"/>
        </w:rPr>
        <w:lastRenderedPageBreak/>
        <w:t>предоставленных сведений управляющими компаниями, объединением собственников жилья.</w:t>
      </w:r>
    </w:p>
    <w:p w:rsidR="00A2129F" w:rsidRPr="00A2129F" w:rsidRDefault="00AB3E64" w:rsidP="00A2129F">
      <w:pPr>
        <w:tabs>
          <w:tab w:val="left" w:pos="709"/>
        </w:tabs>
        <w:ind w:firstLine="709"/>
        <w:jc w:val="both"/>
        <w:rPr>
          <w:sz w:val="24"/>
          <w:szCs w:val="28"/>
        </w:rPr>
      </w:pPr>
      <w:r>
        <w:rPr>
          <w:sz w:val="24"/>
          <w:szCs w:val="28"/>
        </w:rPr>
        <w:t>3</w:t>
      </w:r>
      <w:r w:rsidR="00A2129F" w:rsidRPr="00A2129F">
        <w:rPr>
          <w:sz w:val="24"/>
          <w:szCs w:val="28"/>
        </w:rPr>
        <w:t>.</w:t>
      </w:r>
      <w:r w:rsidR="00635090">
        <w:rPr>
          <w:sz w:val="24"/>
          <w:szCs w:val="28"/>
        </w:rPr>
        <w:t>4</w:t>
      </w:r>
      <w:r w:rsidR="00A2129F" w:rsidRPr="00A2129F">
        <w:rPr>
          <w:sz w:val="24"/>
          <w:szCs w:val="28"/>
        </w:rPr>
        <w:t xml:space="preserve">. Возмещение расходов по содержанию и ремонту, оплате коммунальных услуг возможно только за период с момента освобождения жилого помещения до даты заключения договора найма жилищного фонда, согласно которому осуществляется передача незаселенного жилого помещения муниципального жилищного фонда (освобожденные жилые </w:t>
      </w:r>
      <w:r w:rsidR="00635090">
        <w:rPr>
          <w:sz w:val="24"/>
          <w:szCs w:val="28"/>
        </w:rPr>
        <w:t>помещения за выбытием граждан).</w:t>
      </w:r>
    </w:p>
    <w:p w:rsidR="00635090" w:rsidRDefault="00A2129F" w:rsidP="00A2129F">
      <w:pPr>
        <w:tabs>
          <w:tab w:val="left" w:pos="709"/>
        </w:tabs>
        <w:ind w:firstLine="709"/>
        <w:jc w:val="both"/>
        <w:rPr>
          <w:sz w:val="24"/>
          <w:szCs w:val="28"/>
        </w:rPr>
      </w:pPr>
      <w:r w:rsidRPr="00A2129F">
        <w:rPr>
          <w:sz w:val="24"/>
          <w:szCs w:val="28"/>
        </w:rPr>
        <w:t xml:space="preserve">5. </w:t>
      </w:r>
      <w:proofErr w:type="gramStart"/>
      <w:r w:rsidR="00635090" w:rsidRPr="00635090">
        <w:rPr>
          <w:sz w:val="24"/>
          <w:szCs w:val="28"/>
        </w:rPr>
        <w:t>Предоставление субсидии осуществляется после заключения между главным распорядителем средств бюджета муниципального образования Петровское сельское поселение и получателями субсидии Соглашения о предоставлении субсидий из бюджета муниципального образования Петровское сельское поселение на возмещение затрат на возмещение затрат, связанных  с содержанием временно свободных (незаселенных) жилых  помещений муниципального жилищного фонда  муниципального образования Петровское сельское поселение, заключаемым в соответствии с типовой формой, утвержденной Постановлением администрации</w:t>
      </w:r>
      <w:proofErr w:type="gramEnd"/>
      <w:r w:rsidR="00635090" w:rsidRPr="00635090">
        <w:rPr>
          <w:sz w:val="24"/>
          <w:szCs w:val="28"/>
        </w:rPr>
        <w:t xml:space="preserve"> от 21.04.2017 года № 74 «Об утверждении типовых форм соглашений (договоров) о предоставлении из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субсидий юридическим лицам (за исключением муниципальных учреждений), индивидуальным предпринимателям, физическим лицам – производителям товаров, работ, услуг» (далее - соглашение)</w:t>
      </w:r>
    </w:p>
    <w:p w:rsidR="00635090" w:rsidRPr="00635090" w:rsidRDefault="00A2129F" w:rsidP="00635090">
      <w:pPr>
        <w:ind w:firstLine="709"/>
        <w:jc w:val="both"/>
        <w:rPr>
          <w:sz w:val="24"/>
          <w:szCs w:val="24"/>
        </w:rPr>
      </w:pPr>
      <w:r w:rsidRPr="00A2129F">
        <w:rPr>
          <w:sz w:val="24"/>
          <w:szCs w:val="28"/>
        </w:rPr>
        <w:t xml:space="preserve">6. </w:t>
      </w:r>
      <w:r w:rsidR="00635090" w:rsidRPr="00635090">
        <w:rPr>
          <w:sz w:val="24"/>
          <w:szCs w:val="24"/>
        </w:rPr>
        <w:t xml:space="preserve">Получатели субсидии ежемесячно до 10 числа месяца после отчетного периода, предоставляют главному распорядителю: </w:t>
      </w:r>
    </w:p>
    <w:p w:rsidR="00635090" w:rsidRPr="00635090" w:rsidRDefault="00635090" w:rsidP="00635090">
      <w:pPr>
        <w:ind w:firstLine="708"/>
        <w:jc w:val="both"/>
        <w:rPr>
          <w:sz w:val="24"/>
          <w:szCs w:val="24"/>
        </w:rPr>
      </w:pPr>
      <w:r w:rsidRPr="00635090">
        <w:rPr>
          <w:sz w:val="24"/>
          <w:szCs w:val="24"/>
        </w:rPr>
        <w:t>- заявл</w:t>
      </w:r>
      <w:r>
        <w:rPr>
          <w:sz w:val="24"/>
          <w:szCs w:val="24"/>
        </w:rPr>
        <w:t>ение на получение субсидии</w:t>
      </w:r>
      <w:r w:rsidRPr="00635090">
        <w:rPr>
          <w:sz w:val="24"/>
          <w:szCs w:val="24"/>
        </w:rPr>
        <w:t>;</w:t>
      </w:r>
    </w:p>
    <w:p w:rsidR="00635090" w:rsidRPr="00635090" w:rsidRDefault="00635090" w:rsidP="00635090">
      <w:pPr>
        <w:ind w:firstLine="709"/>
        <w:jc w:val="both"/>
        <w:rPr>
          <w:sz w:val="24"/>
          <w:szCs w:val="24"/>
        </w:rPr>
      </w:pPr>
      <w:r w:rsidRPr="00635090">
        <w:rPr>
          <w:sz w:val="24"/>
          <w:szCs w:val="24"/>
        </w:rPr>
        <w:t>- реестр не</w:t>
      </w:r>
      <w:r>
        <w:rPr>
          <w:sz w:val="24"/>
          <w:szCs w:val="24"/>
        </w:rPr>
        <w:t>заселенных жилых помещений</w:t>
      </w:r>
      <w:r w:rsidRPr="00635090">
        <w:rPr>
          <w:sz w:val="24"/>
          <w:szCs w:val="24"/>
        </w:rPr>
        <w:t>.</w:t>
      </w:r>
    </w:p>
    <w:p w:rsidR="00A2129F" w:rsidRPr="00A2129F" w:rsidRDefault="00A2129F" w:rsidP="00A2129F">
      <w:pPr>
        <w:tabs>
          <w:tab w:val="left" w:pos="709"/>
        </w:tabs>
        <w:ind w:firstLine="709"/>
        <w:jc w:val="both"/>
        <w:rPr>
          <w:sz w:val="24"/>
          <w:szCs w:val="28"/>
        </w:rPr>
      </w:pPr>
      <w:r w:rsidRPr="00A2129F">
        <w:rPr>
          <w:sz w:val="24"/>
          <w:szCs w:val="28"/>
        </w:rPr>
        <w:t xml:space="preserve">7. </w:t>
      </w:r>
      <w:proofErr w:type="gramStart"/>
      <w:r w:rsidR="003B7700" w:rsidRPr="003B7700">
        <w:rPr>
          <w:sz w:val="24"/>
          <w:szCs w:val="28"/>
        </w:rPr>
        <w:t>Специалист по жилищным вопросам администрации муниципального образования Петровское сельское поселение предоставляет распоряжение администрации муниципального образования Петровское сельское поселение о перечислении данной субсидии в сектор экономики и финансов администрации муниципального образования Петровское сельское поселение, в течение дня его подписания, на перечисление субсидии организациям с приложением Соглашения и</w:t>
      </w:r>
      <w:r w:rsidR="003B7700">
        <w:rPr>
          <w:sz w:val="24"/>
          <w:szCs w:val="28"/>
        </w:rPr>
        <w:t xml:space="preserve"> документов, указанных в п. 6.</w:t>
      </w:r>
      <w:proofErr w:type="gramEnd"/>
    </w:p>
    <w:p w:rsidR="003B7700" w:rsidRDefault="00A2129F" w:rsidP="00A2129F">
      <w:pPr>
        <w:tabs>
          <w:tab w:val="left" w:pos="709"/>
        </w:tabs>
        <w:ind w:firstLine="709"/>
        <w:jc w:val="both"/>
        <w:rPr>
          <w:sz w:val="24"/>
          <w:szCs w:val="28"/>
        </w:rPr>
      </w:pPr>
      <w:r w:rsidRPr="00A2129F">
        <w:rPr>
          <w:sz w:val="24"/>
          <w:szCs w:val="28"/>
        </w:rPr>
        <w:t xml:space="preserve">8. </w:t>
      </w:r>
      <w:r w:rsidR="003B7700" w:rsidRPr="003B7700">
        <w:rPr>
          <w:sz w:val="24"/>
          <w:szCs w:val="28"/>
        </w:rPr>
        <w:t>Перечисление субсидий осуществляется в соответствии с условиями Соглашения о предоставлении субсидий.</w:t>
      </w:r>
    </w:p>
    <w:p w:rsidR="003B7700" w:rsidRDefault="00A2129F" w:rsidP="00A2129F">
      <w:pPr>
        <w:tabs>
          <w:tab w:val="left" w:pos="709"/>
        </w:tabs>
        <w:ind w:firstLine="709"/>
        <w:jc w:val="both"/>
        <w:rPr>
          <w:sz w:val="24"/>
          <w:szCs w:val="28"/>
        </w:rPr>
      </w:pPr>
      <w:r w:rsidRPr="00A2129F">
        <w:rPr>
          <w:sz w:val="24"/>
          <w:szCs w:val="28"/>
        </w:rPr>
        <w:t xml:space="preserve">9. </w:t>
      </w:r>
      <w:proofErr w:type="gramStart"/>
      <w:r w:rsidR="003B7700" w:rsidRPr="003B7700">
        <w:rPr>
          <w:sz w:val="24"/>
          <w:szCs w:val="28"/>
        </w:rPr>
        <w:t xml:space="preserve">Перечисление субсидии организациям осуществляется сектором экономики и финансов администрации муниципального образования Петровское сельское поселение» на основании распоряжения о перечислении субсидии, Соглашения и документов, указанных в п. </w:t>
      </w:r>
      <w:r w:rsidR="003B7700">
        <w:rPr>
          <w:sz w:val="24"/>
          <w:szCs w:val="28"/>
        </w:rPr>
        <w:t>6</w:t>
      </w:r>
      <w:r w:rsidR="003B7700" w:rsidRPr="003B7700">
        <w:rPr>
          <w:sz w:val="24"/>
          <w:szCs w:val="28"/>
        </w:rPr>
        <w:t xml:space="preserve"> на расчетный счет получателя средств субсидий, открытый в учреждениях Центрального банка Российской Федерации, территориальном органе Федерального казначейства или кредитных организациях и указанный им в расчете размера субсидии.</w:t>
      </w:r>
      <w:proofErr w:type="gramEnd"/>
    </w:p>
    <w:p w:rsidR="003B7700" w:rsidRDefault="00A2129F" w:rsidP="00A2129F">
      <w:pPr>
        <w:tabs>
          <w:tab w:val="left" w:pos="709"/>
        </w:tabs>
        <w:ind w:firstLine="709"/>
        <w:jc w:val="both"/>
        <w:rPr>
          <w:sz w:val="24"/>
          <w:szCs w:val="28"/>
        </w:rPr>
      </w:pPr>
      <w:r w:rsidRPr="00A2129F">
        <w:rPr>
          <w:sz w:val="24"/>
          <w:szCs w:val="28"/>
        </w:rPr>
        <w:t xml:space="preserve">10. </w:t>
      </w:r>
      <w:r w:rsidR="003B7700" w:rsidRPr="003B7700">
        <w:rPr>
          <w:sz w:val="24"/>
          <w:szCs w:val="28"/>
        </w:rPr>
        <w:t xml:space="preserve">Администрация муниципального образования Петровское сельское поселение и (или) органы государственного (муниципального) финансового контроля осуществляют </w:t>
      </w:r>
      <w:proofErr w:type="gramStart"/>
      <w:r w:rsidR="003B7700" w:rsidRPr="003B7700">
        <w:rPr>
          <w:sz w:val="24"/>
          <w:szCs w:val="28"/>
        </w:rPr>
        <w:t>контроль за</w:t>
      </w:r>
      <w:proofErr w:type="gramEnd"/>
      <w:r w:rsidR="003B7700" w:rsidRPr="003B7700">
        <w:rPr>
          <w:sz w:val="24"/>
          <w:szCs w:val="28"/>
        </w:rPr>
        <w:t xml:space="preserve"> соблюдением условий, целей и порядка предоставления субсидий получателями субсидий.</w:t>
      </w:r>
    </w:p>
    <w:p w:rsidR="003B7700" w:rsidRPr="003B7700" w:rsidRDefault="00A2129F" w:rsidP="003B7700">
      <w:pPr>
        <w:tabs>
          <w:tab w:val="left" w:pos="709"/>
        </w:tabs>
        <w:ind w:firstLine="709"/>
        <w:jc w:val="both"/>
        <w:rPr>
          <w:sz w:val="24"/>
          <w:szCs w:val="28"/>
        </w:rPr>
      </w:pPr>
      <w:r w:rsidRPr="00A2129F">
        <w:rPr>
          <w:sz w:val="24"/>
          <w:szCs w:val="28"/>
        </w:rPr>
        <w:t xml:space="preserve">11. </w:t>
      </w:r>
      <w:proofErr w:type="gramStart"/>
      <w:r w:rsidR="003B7700" w:rsidRPr="003B7700">
        <w:rPr>
          <w:sz w:val="24"/>
          <w:szCs w:val="28"/>
        </w:rPr>
        <w:t>Для проведения проверки получатели субсидий обязаны предоставить проверяющим все первичные документы, связанные с предоставлением субсидии из бюджета муниципального образования Петровское сельское поселение.</w:t>
      </w:r>
      <w:proofErr w:type="gramEnd"/>
    </w:p>
    <w:p w:rsidR="003B7700" w:rsidRDefault="003B7700" w:rsidP="003B7700">
      <w:pPr>
        <w:tabs>
          <w:tab w:val="left" w:pos="709"/>
        </w:tabs>
        <w:ind w:firstLine="709"/>
        <w:jc w:val="both"/>
        <w:rPr>
          <w:sz w:val="24"/>
          <w:szCs w:val="28"/>
        </w:rPr>
      </w:pPr>
      <w:r w:rsidRPr="003B7700">
        <w:rPr>
          <w:sz w:val="24"/>
          <w:szCs w:val="28"/>
        </w:rPr>
        <w:t>Результатом проверки является составленный в двух экземплярах акт проверки, подписываемый сторонами.</w:t>
      </w:r>
    </w:p>
    <w:p w:rsidR="003B7700" w:rsidRDefault="00A2129F" w:rsidP="00A2129F">
      <w:pPr>
        <w:tabs>
          <w:tab w:val="left" w:pos="709"/>
        </w:tabs>
        <w:ind w:firstLine="709"/>
        <w:jc w:val="both"/>
        <w:rPr>
          <w:sz w:val="24"/>
          <w:szCs w:val="28"/>
        </w:rPr>
      </w:pPr>
      <w:r w:rsidRPr="00A2129F">
        <w:rPr>
          <w:sz w:val="24"/>
          <w:szCs w:val="28"/>
        </w:rPr>
        <w:t xml:space="preserve">12. </w:t>
      </w:r>
      <w:r w:rsidR="003B7700" w:rsidRPr="003B7700">
        <w:rPr>
          <w:sz w:val="24"/>
          <w:szCs w:val="28"/>
        </w:rPr>
        <w:t>Субсидии, выделенные из бюджета муниципального образования Петровское сельское поселение получателям субсидии, носят целевой характер и не могут быть использованы на иные цели.</w:t>
      </w:r>
    </w:p>
    <w:p w:rsidR="00A2129F" w:rsidRDefault="00A2129F" w:rsidP="009E77FE">
      <w:pPr>
        <w:tabs>
          <w:tab w:val="left" w:pos="709"/>
        </w:tabs>
        <w:ind w:firstLine="709"/>
        <w:jc w:val="both"/>
        <w:rPr>
          <w:sz w:val="28"/>
          <w:szCs w:val="28"/>
        </w:rPr>
      </w:pPr>
      <w:r w:rsidRPr="00A2129F">
        <w:rPr>
          <w:sz w:val="24"/>
          <w:szCs w:val="28"/>
        </w:rPr>
        <w:t xml:space="preserve">13. </w:t>
      </w:r>
      <w:proofErr w:type="gramStart"/>
      <w:r w:rsidR="009E77FE" w:rsidRPr="009E77FE">
        <w:rPr>
          <w:sz w:val="24"/>
          <w:szCs w:val="28"/>
        </w:rPr>
        <w:t xml:space="preserve">В случае выявления при проведении проверок нарушений получателями субсидий условий, целей и порядка их предоставления администрацией муниципального образования Петровское сельское поселение и (или) органами государственного (муниципального) </w:t>
      </w:r>
      <w:r w:rsidR="009E77FE" w:rsidRPr="009E77FE">
        <w:rPr>
          <w:sz w:val="24"/>
          <w:szCs w:val="28"/>
        </w:rPr>
        <w:lastRenderedPageBreak/>
        <w:t>финансового контроля одновременно с подписанием акта получателям субсидий направляется уведомление о нарушении условий, целей и порядка предоставления субсидий (далее - уведомление), в котором указываются выявленные нарушения и сроки их устранения получателями субсидий.</w:t>
      </w:r>
      <w:proofErr w:type="gramEnd"/>
    </w:p>
    <w:p w:rsidR="009E77FE" w:rsidRPr="009E77FE" w:rsidRDefault="009E77FE" w:rsidP="009E77FE">
      <w:pPr>
        <w:ind w:firstLine="567"/>
        <w:jc w:val="both"/>
        <w:rPr>
          <w:sz w:val="24"/>
          <w:szCs w:val="24"/>
        </w:rPr>
      </w:pPr>
      <w:r>
        <w:rPr>
          <w:sz w:val="24"/>
          <w:szCs w:val="24"/>
        </w:rPr>
        <w:t xml:space="preserve">14. </w:t>
      </w:r>
      <w:r w:rsidRPr="009E77FE">
        <w:rPr>
          <w:sz w:val="24"/>
          <w:szCs w:val="24"/>
        </w:rPr>
        <w:t xml:space="preserve">Размер субсидий, подлежащих возврату по основаниям, выявленным в соответствии с пунктом </w:t>
      </w:r>
      <w:r>
        <w:rPr>
          <w:sz w:val="24"/>
          <w:szCs w:val="24"/>
        </w:rPr>
        <w:t>13</w:t>
      </w:r>
      <w:r w:rsidRPr="009E77FE">
        <w:rPr>
          <w:sz w:val="24"/>
          <w:szCs w:val="24"/>
        </w:rPr>
        <w:t xml:space="preserve"> настоящего Порядка, ограничивается размером средств, в отношении которых были установлены факты нарушений.</w:t>
      </w:r>
    </w:p>
    <w:p w:rsidR="009E77FE" w:rsidRPr="009E77FE" w:rsidRDefault="009E77FE" w:rsidP="009E77FE">
      <w:pPr>
        <w:ind w:firstLine="567"/>
        <w:jc w:val="both"/>
        <w:rPr>
          <w:sz w:val="24"/>
          <w:szCs w:val="24"/>
        </w:rPr>
      </w:pPr>
      <w:r w:rsidRPr="009E77FE">
        <w:rPr>
          <w:sz w:val="24"/>
          <w:szCs w:val="24"/>
        </w:rPr>
        <w:t xml:space="preserve">6.3. Получатели субсидий обязаны осуществить возврат субсидий в течение семи рабочих дней со дня получения требования и копии распоряжения, указанных в пункте </w:t>
      </w:r>
      <w:r>
        <w:rPr>
          <w:sz w:val="24"/>
          <w:szCs w:val="24"/>
        </w:rPr>
        <w:t>13</w:t>
      </w:r>
      <w:r w:rsidRPr="009E77FE">
        <w:rPr>
          <w:sz w:val="24"/>
          <w:szCs w:val="24"/>
        </w:rPr>
        <w:t xml:space="preserve"> настоящего Порядка.</w:t>
      </w: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CB5020" w:rsidRDefault="00CB5020" w:rsidP="00A2129F">
      <w:pPr>
        <w:jc w:val="both"/>
        <w:rPr>
          <w:sz w:val="28"/>
          <w:szCs w:val="28"/>
        </w:rPr>
      </w:pPr>
    </w:p>
    <w:p w:rsidR="001A294D" w:rsidRPr="00A2129F" w:rsidRDefault="001A294D" w:rsidP="00A2129F">
      <w:pPr>
        <w:jc w:val="both"/>
        <w:rPr>
          <w:sz w:val="28"/>
          <w:szCs w:val="28"/>
        </w:rPr>
      </w:pPr>
    </w:p>
    <w:p w:rsidR="00FA3102" w:rsidRPr="005C5786" w:rsidRDefault="00FA3102" w:rsidP="005C5786">
      <w:pPr>
        <w:widowControl w:val="0"/>
        <w:shd w:val="clear" w:color="auto" w:fill="FFFFFF"/>
        <w:tabs>
          <w:tab w:val="center" w:pos="8294"/>
        </w:tabs>
        <w:autoSpaceDE w:val="0"/>
        <w:autoSpaceDN w:val="0"/>
        <w:adjustRightInd w:val="0"/>
        <w:ind w:left="5"/>
        <w:rPr>
          <w:color w:val="000000"/>
          <w:sz w:val="18"/>
          <w:szCs w:val="18"/>
        </w:rPr>
      </w:pPr>
    </w:p>
    <w:tbl>
      <w:tblPr>
        <w:tblW w:w="9338" w:type="dxa"/>
        <w:tblInd w:w="108" w:type="dxa"/>
        <w:tblLook w:val="04A0"/>
      </w:tblPr>
      <w:tblGrid>
        <w:gridCol w:w="7938"/>
        <w:gridCol w:w="1400"/>
      </w:tblGrid>
      <w:tr w:rsidR="00ED4A90" w:rsidRPr="005C5786" w:rsidTr="00047627">
        <w:trPr>
          <w:trHeight w:val="255"/>
        </w:trPr>
        <w:tc>
          <w:tcPr>
            <w:tcW w:w="9338" w:type="dxa"/>
            <w:gridSpan w:val="2"/>
            <w:tcBorders>
              <w:top w:val="nil"/>
              <w:left w:val="nil"/>
              <w:bottom w:val="nil"/>
              <w:right w:val="nil"/>
            </w:tcBorders>
            <w:shd w:val="clear" w:color="auto" w:fill="auto"/>
            <w:noWrap/>
            <w:hideMark/>
          </w:tcPr>
          <w:p w:rsidR="00ED4A90" w:rsidRPr="00C466BC" w:rsidRDefault="00ED4A90" w:rsidP="00ED4A90">
            <w:pPr>
              <w:jc w:val="right"/>
              <w:rPr>
                <w:sz w:val="18"/>
              </w:rPr>
            </w:pPr>
            <w:r w:rsidRPr="00C466BC">
              <w:rPr>
                <w:sz w:val="18"/>
              </w:rPr>
              <w:lastRenderedPageBreak/>
              <w:t>Утвержден</w:t>
            </w:r>
          </w:p>
        </w:tc>
      </w:tr>
      <w:tr w:rsidR="00ED4A90" w:rsidRPr="005C5786" w:rsidTr="00047627">
        <w:trPr>
          <w:trHeight w:val="255"/>
        </w:trPr>
        <w:tc>
          <w:tcPr>
            <w:tcW w:w="9338" w:type="dxa"/>
            <w:gridSpan w:val="2"/>
            <w:tcBorders>
              <w:top w:val="nil"/>
              <w:left w:val="nil"/>
              <w:bottom w:val="nil"/>
              <w:right w:val="nil"/>
            </w:tcBorders>
            <w:shd w:val="clear" w:color="auto" w:fill="auto"/>
            <w:noWrap/>
            <w:hideMark/>
          </w:tcPr>
          <w:p w:rsidR="00ED4A90" w:rsidRPr="00C466BC" w:rsidRDefault="00ED4A90" w:rsidP="00ED4A90">
            <w:pPr>
              <w:jc w:val="right"/>
              <w:rPr>
                <w:sz w:val="18"/>
              </w:rPr>
            </w:pPr>
            <w:r w:rsidRPr="00C466BC">
              <w:rPr>
                <w:sz w:val="18"/>
              </w:rPr>
              <w:t>Решением Совета депутатов</w:t>
            </w:r>
          </w:p>
        </w:tc>
      </w:tr>
      <w:tr w:rsidR="00ED4A90" w:rsidRPr="005C5786" w:rsidTr="00047627">
        <w:trPr>
          <w:trHeight w:val="255"/>
        </w:trPr>
        <w:tc>
          <w:tcPr>
            <w:tcW w:w="9338" w:type="dxa"/>
            <w:gridSpan w:val="2"/>
            <w:tcBorders>
              <w:top w:val="nil"/>
              <w:left w:val="nil"/>
              <w:bottom w:val="nil"/>
              <w:right w:val="nil"/>
            </w:tcBorders>
            <w:shd w:val="clear" w:color="auto" w:fill="auto"/>
            <w:noWrap/>
            <w:hideMark/>
          </w:tcPr>
          <w:p w:rsidR="00ED4A90" w:rsidRPr="00C466BC" w:rsidRDefault="00ED4A90" w:rsidP="00ED4A90">
            <w:pPr>
              <w:jc w:val="right"/>
              <w:rPr>
                <w:sz w:val="18"/>
              </w:rPr>
            </w:pPr>
            <w:r w:rsidRPr="00C466BC">
              <w:rPr>
                <w:sz w:val="18"/>
              </w:rPr>
              <w:t>МО Петровское сельское поселение</w:t>
            </w:r>
          </w:p>
        </w:tc>
      </w:tr>
      <w:tr w:rsidR="00ED4A90" w:rsidRPr="005C5786" w:rsidTr="00047627">
        <w:trPr>
          <w:trHeight w:val="255"/>
        </w:trPr>
        <w:tc>
          <w:tcPr>
            <w:tcW w:w="9338" w:type="dxa"/>
            <w:gridSpan w:val="2"/>
            <w:tcBorders>
              <w:top w:val="nil"/>
              <w:left w:val="nil"/>
              <w:bottom w:val="nil"/>
              <w:right w:val="nil"/>
            </w:tcBorders>
            <w:shd w:val="clear" w:color="auto" w:fill="auto"/>
            <w:noWrap/>
            <w:hideMark/>
          </w:tcPr>
          <w:p w:rsidR="00ED4A90" w:rsidRPr="00C466BC" w:rsidRDefault="00ED4A90" w:rsidP="00ED4A90">
            <w:pPr>
              <w:jc w:val="right"/>
              <w:rPr>
                <w:sz w:val="18"/>
              </w:rPr>
            </w:pPr>
            <w:r w:rsidRPr="00C466BC">
              <w:rPr>
                <w:sz w:val="18"/>
              </w:rPr>
              <w:t>МО Приозерский муниципальный район</w:t>
            </w:r>
          </w:p>
        </w:tc>
      </w:tr>
      <w:tr w:rsidR="00ED4A90" w:rsidRPr="005C5786" w:rsidTr="00047627">
        <w:trPr>
          <w:trHeight w:val="255"/>
        </w:trPr>
        <w:tc>
          <w:tcPr>
            <w:tcW w:w="9338" w:type="dxa"/>
            <w:gridSpan w:val="2"/>
            <w:tcBorders>
              <w:top w:val="nil"/>
              <w:left w:val="nil"/>
              <w:bottom w:val="nil"/>
              <w:right w:val="nil"/>
            </w:tcBorders>
            <w:shd w:val="clear" w:color="auto" w:fill="auto"/>
            <w:noWrap/>
            <w:hideMark/>
          </w:tcPr>
          <w:p w:rsidR="00ED4A90" w:rsidRPr="00C466BC" w:rsidRDefault="00ED4A90" w:rsidP="00ED4A90">
            <w:pPr>
              <w:jc w:val="right"/>
              <w:rPr>
                <w:sz w:val="18"/>
              </w:rPr>
            </w:pPr>
            <w:r w:rsidRPr="00C466BC">
              <w:rPr>
                <w:sz w:val="18"/>
              </w:rPr>
              <w:t>Ленинградской области</w:t>
            </w:r>
          </w:p>
        </w:tc>
      </w:tr>
      <w:tr w:rsidR="00ED4A90" w:rsidRPr="005C5786" w:rsidTr="00047627">
        <w:trPr>
          <w:trHeight w:val="255"/>
        </w:trPr>
        <w:tc>
          <w:tcPr>
            <w:tcW w:w="9338" w:type="dxa"/>
            <w:gridSpan w:val="2"/>
            <w:tcBorders>
              <w:top w:val="nil"/>
              <w:left w:val="nil"/>
              <w:bottom w:val="nil"/>
              <w:right w:val="nil"/>
            </w:tcBorders>
            <w:shd w:val="clear" w:color="auto" w:fill="auto"/>
            <w:noWrap/>
            <w:hideMark/>
          </w:tcPr>
          <w:p w:rsidR="00ED4A90" w:rsidRDefault="00ED4A90" w:rsidP="00ED4A90">
            <w:pPr>
              <w:jc w:val="right"/>
            </w:pPr>
            <w:r w:rsidRPr="00C466BC">
              <w:rPr>
                <w:sz w:val="18"/>
              </w:rPr>
              <w:t>от 17.12.2020 г № 64</w:t>
            </w:r>
          </w:p>
        </w:tc>
      </w:tr>
      <w:tr w:rsidR="005C5786" w:rsidRPr="005C5786" w:rsidTr="00A57A49">
        <w:trPr>
          <w:trHeight w:val="255"/>
        </w:trPr>
        <w:tc>
          <w:tcPr>
            <w:tcW w:w="9338" w:type="dxa"/>
            <w:gridSpan w:val="2"/>
            <w:tcBorders>
              <w:top w:val="nil"/>
              <w:left w:val="nil"/>
              <w:bottom w:val="nil"/>
              <w:right w:val="nil"/>
            </w:tcBorders>
            <w:shd w:val="clear" w:color="auto" w:fill="auto"/>
            <w:noWrap/>
            <w:vAlign w:val="bottom"/>
            <w:hideMark/>
          </w:tcPr>
          <w:p w:rsidR="005C5786" w:rsidRPr="00CB5020" w:rsidRDefault="005C5786" w:rsidP="00CB5020">
            <w:pPr>
              <w:jc w:val="right"/>
              <w:rPr>
                <w:sz w:val="18"/>
              </w:rPr>
            </w:pPr>
            <w:r w:rsidRPr="00CB5020">
              <w:rPr>
                <w:sz w:val="18"/>
              </w:rPr>
              <w:t>(приложение № 1</w:t>
            </w:r>
            <w:r w:rsidR="00CB5020" w:rsidRPr="00CB5020">
              <w:rPr>
                <w:sz w:val="18"/>
              </w:rPr>
              <w:t>6</w:t>
            </w:r>
            <w:r w:rsidRPr="00CB5020">
              <w:rPr>
                <w:sz w:val="18"/>
              </w:rPr>
              <w:t>)</w:t>
            </w:r>
          </w:p>
        </w:tc>
      </w:tr>
      <w:tr w:rsidR="005C5786" w:rsidRPr="005C5786" w:rsidTr="00A57A49">
        <w:trPr>
          <w:trHeight w:val="255"/>
        </w:trPr>
        <w:tc>
          <w:tcPr>
            <w:tcW w:w="7938" w:type="dxa"/>
            <w:tcBorders>
              <w:top w:val="nil"/>
              <w:left w:val="nil"/>
              <w:bottom w:val="nil"/>
              <w:right w:val="nil"/>
            </w:tcBorders>
            <w:shd w:val="clear" w:color="auto" w:fill="auto"/>
            <w:noWrap/>
            <w:vAlign w:val="bottom"/>
            <w:hideMark/>
          </w:tcPr>
          <w:p w:rsidR="005C5786" w:rsidRPr="005C5786" w:rsidRDefault="005C5786" w:rsidP="005C5786">
            <w:pPr>
              <w:jc w:val="right"/>
            </w:pPr>
          </w:p>
        </w:tc>
        <w:tc>
          <w:tcPr>
            <w:tcW w:w="1400" w:type="dxa"/>
            <w:tcBorders>
              <w:top w:val="nil"/>
              <w:left w:val="nil"/>
              <w:bottom w:val="nil"/>
              <w:right w:val="nil"/>
            </w:tcBorders>
            <w:shd w:val="clear" w:color="auto" w:fill="auto"/>
            <w:noWrap/>
            <w:vAlign w:val="bottom"/>
            <w:hideMark/>
          </w:tcPr>
          <w:p w:rsidR="005C5786" w:rsidRPr="005C5786" w:rsidRDefault="005C5786" w:rsidP="005C5786">
            <w:pPr>
              <w:jc w:val="right"/>
            </w:pPr>
          </w:p>
        </w:tc>
      </w:tr>
      <w:tr w:rsidR="005C5786" w:rsidRPr="005C5786" w:rsidTr="00A57A49">
        <w:trPr>
          <w:trHeight w:val="300"/>
        </w:trPr>
        <w:tc>
          <w:tcPr>
            <w:tcW w:w="9338" w:type="dxa"/>
            <w:gridSpan w:val="2"/>
            <w:tcBorders>
              <w:top w:val="nil"/>
              <w:left w:val="nil"/>
              <w:bottom w:val="nil"/>
              <w:right w:val="nil"/>
            </w:tcBorders>
            <w:shd w:val="clear" w:color="auto" w:fill="auto"/>
            <w:noWrap/>
            <w:vAlign w:val="bottom"/>
            <w:hideMark/>
          </w:tcPr>
          <w:p w:rsidR="005C5786" w:rsidRPr="005C5786" w:rsidRDefault="005C5786" w:rsidP="00574FD8">
            <w:pPr>
              <w:jc w:val="center"/>
              <w:rPr>
                <w:b/>
                <w:bCs/>
                <w:sz w:val="22"/>
                <w:szCs w:val="22"/>
              </w:rPr>
            </w:pPr>
            <w:r w:rsidRPr="005C5786">
              <w:rPr>
                <w:b/>
                <w:bCs/>
                <w:sz w:val="22"/>
                <w:szCs w:val="22"/>
              </w:rPr>
              <w:t>Перечень</w:t>
            </w:r>
          </w:p>
        </w:tc>
      </w:tr>
      <w:tr w:rsidR="005C5786" w:rsidRPr="005C5786" w:rsidTr="00A57A49">
        <w:trPr>
          <w:trHeight w:val="300"/>
        </w:trPr>
        <w:tc>
          <w:tcPr>
            <w:tcW w:w="9338" w:type="dxa"/>
            <w:gridSpan w:val="2"/>
            <w:tcBorders>
              <w:top w:val="nil"/>
              <w:left w:val="nil"/>
              <w:bottom w:val="nil"/>
              <w:right w:val="nil"/>
            </w:tcBorders>
            <w:shd w:val="clear" w:color="auto" w:fill="auto"/>
            <w:noWrap/>
            <w:vAlign w:val="bottom"/>
            <w:hideMark/>
          </w:tcPr>
          <w:p w:rsidR="005C5786" w:rsidRPr="005C5786" w:rsidRDefault="005C5786" w:rsidP="005C5786">
            <w:pPr>
              <w:jc w:val="center"/>
              <w:rPr>
                <w:b/>
                <w:bCs/>
                <w:sz w:val="22"/>
                <w:szCs w:val="22"/>
              </w:rPr>
            </w:pPr>
            <w:r w:rsidRPr="005C5786">
              <w:rPr>
                <w:b/>
                <w:bCs/>
                <w:sz w:val="22"/>
                <w:szCs w:val="22"/>
              </w:rPr>
              <w:t>межбюджетных трансфертов,</w:t>
            </w:r>
          </w:p>
        </w:tc>
      </w:tr>
      <w:tr w:rsidR="005C5786" w:rsidRPr="005C5786" w:rsidTr="00A57A49">
        <w:trPr>
          <w:trHeight w:val="300"/>
        </w:trPr>
        <w:tc>
          <w:tcPr>
            <w:tcW w:w="9338" w:type="dxa"/>
            <w:gridSpan w:val="2"/>
            <w:tcBorders>
              <w:top w:val="nil"/>
              <w:left w:val="nil"/>
              <w:bottom w:val="nil"/>
              <w:right w:val="nil"/>
            </w:tcBorders>
            <w:shd w:val="clear" w:color="auto" w:fill="auto"/>
            <w:noWrap/>
            <w:vAlign w:val="bottom"/>
            <w:hideMark/>
          </w:tcPr>
          <w:p w:rsidR="005C5786" w:rsidRPr="005C5786" w:rsidRDefault="005C5786" w:rsidP="005C5786">
            <w:pPr>
              <w:jc w:val="center"/>
              <w:rPr>
                <w:b/>
                <w:bCs/>
                <w:sz w:val="22"/>
                <w:szCs w:val="22"/>
              </w:rPr>
            </w:pPr>
            <w:proofErr w:type="gramStart"/>
            <w:r w:rsidRPr="005C5786">
              <w:rPr>
                <w:b/>
                <w:bCs/>
                <w:sz w:val="22"/>
                <w:szCs w:val="22"/>
              </w:rPr>
              <w:t>передаваемых</w:t>
            </w:r>
            <w:proofErr w:type="gramEnd"/>
            <w:r w:rsidRPr="005C5786">
              <w:rPr>
                <w:b/>
                <w:bCs/>
                <w:sz w:val="22"/>
                <w:szCs w:val="22"/>
              </w:rPr>
              <w:t xml:space="preserve"> из бюджета муниципального образования Петровское сельское поселение </w:t>
            </w:r>
          </w:p>
        </w:tc>
      </w:tr>
      <w:tr w:rsidR="005C5786" w:rsidRPr="005C5786" w:rsidTr="00A57A49">
        <w:trPr>
          <w:trHeight w:val="315"/>
        </w:trPr>
        <w:tc>
          <w:tcPr>
            <w:tcW w:w="9338" w:type="dxa"/>
            <w:gridSpan w:val="2"/>
            <w:tcBorders>
              <w:top w:val="nil"/>
              <w:left w:val="nil"/>
              <w:bottom w:val="nil"/>
              <w:right w:val="nil"/>
            </w:tcBorders>
            <w:shd w:val="clear" w:color="auto" w:fill="auto"/>
            <w:noWrap/>
            <w:vAlign w:val="bottom"/>
            <w:hideMark/>
          </w:tcPr>
          <w:p w:rsidR="005C5786" w:rsidRPr="005C5786" w:rsidRDefault="005C5786" w:rsidP="00CB5020">
            <w:pPr>
              <w:jc w:val="center"/>
              <w:rPr>
                <w:b/>
                <w:bCs/>
                <w:sz w:val="24"/>
                <w:szCs w:val="24"/>
              </w:rPr>
            </w:pPr>
            <w:r w:rsidRPr="005C5786">
              <w:rPr>
                <w:b/>
                <w:bCs/>
                <w:sz w:val="24"/>
                <w:szCs w:val="24"/>
              </w:rPr>
              <w:t xml:space="preserve">муниципального образования Приозерский муниципальный район </w:t>
            </w:r>
          </w:p>
        </w:tc>
      </w:tr>
      <w:tr w:rsidR="005C5786" w:rsidRPr="005C5786" w:rsidTr="00A57A49">
        <w:trPr>
          <w:trHeight w:val="315"/>
        </w:trPr>
        <w:tc>
          <w:tcPr>
            <w:tcW w:w="9338" w:type="dxa"/>
            <w:gridSpan w:val="2"/>
            <w:tcBorders>
              <w:top w:val="nil"/>
              <w:left w:val="nil"/>
              <w:bottom w:val="nil"/>
              <w:right w:val="nil"/>
            </w:tcBorders>
            <w:shd w:val="clear" w:color="auto" w:fill="auto"/>
            <w:noWrap/>
            <w:vAlign w:val="bottom"/>
            <w:hideMark/>
          </w:tcPr>
          <w:p w:rsidR="005C5786" w:rsidRPr="005C5786" w:rsidRDefault="005C5786" w:rsidP="005C5786">
            <w:pPr>
              <w:jc w:val="center"/>
              <w:rPr>
                <w:b/>
                <w:bCs/>
                <w:sz w:val="24"/>
                <w:szCs w:val="24"/>
              </w:rPr>
            </w:pPr>
            <w:r w:rsidRPr="005C5786">
              <w:rPr>
                <w:b/>
                <w:bCs/>
                <w:sz w:val="24"/>
                <w:szCs w:val="24"/>
              </w:rPr>
              <w:t>Ленинградской области</w:t>
            </w:r>
          </w:p>
        </w:tc>
      </w:tr>
      <w:tr w:rsidR="005C5786" w:rsidRPr="005C5786" w:rsidTr="00A57A49">
        <w:trPr>
          <w:trHeight w:val="300"/>
        </w:trPr>
        <w:tc>
          <w:tcPr>
            <w:tcW w:w="9338" w:type="dxa"/>
            <w:gridSpan w:val="2"/>
            <w:tcBorders>
              <w:top w:val="nil"/>
              <w:left w:val="nil"/>
              <w:bottom w:val="nil"/>
              <w:right w:val="nil"/>
            </w:tcBorders>
            <w:shd w:val="clear" w:color="auto" w:fill="auto"/>
            <w:noWrap/>
            <w:vAlign w:val="bottom"/>
            <w:hideMark/>
          </w:tcPr>
          <w:p w:rsidR="005C5786" w:rsidRPr="005C5786" w:rsidRDefault="005C5786" w:rsidP="001A294D">
            <w:pPr>
              <w:jc w:val="center"/>
              <w:rPr>
                <w:b/>
                <w:bCs/>
                <w:sz w:val="22"/>
                <w:szCs w:val="22"/>
              </w:rPr>
            </w:pPr>
            <w:r w:rsidRPr="005C5786">
              <w:rPr>
                <w:b/>
                <w:bCs/>
                <w:sz w:val="22"/>
                <w:szCs w:val="22"/>
              </w:rPr>
              <w:t>в 20</w:t>
            </w:r>
            <w:r w:rsidR="00FA3102">
              <w:rPr>
                <w:b/>
                <w:bCs/>
                <w:sz w:val="22"/>
                <w:szCs w:val="22"/>
              </w:rPr>
              <w:t>2</w:t>
            </w:r>
            <w:r w:rsidR="001A294D">
              <w:rPr>
                <w:b/>
                <w:bCs/>
                <w:sz w:val="22"/>
                <w:szCs w:val="22"/>
              </w:rPr>
              <w:t>1</w:t>
            </w:r>
            <w:r w:rsidRPr="005C5786">
              <w:rPr>
                <w:b/>
                <w:bCs/>
                <w:sz w:val="22"/>
                <w:szCs w:val="22"/>
              </w:rPr>
              <w:t xml:space="preserve"> году.</w:t>
            </w:r>
          </w:p>
        </w:tc>
      </w:tr>
      <w:tr w:rsidR="005C5786" w:rsidRPr="005C5786" w:rsidTr="00A57A49">
        <w:trPr>
          <w:trHeight w:val="285"/>
        </w:trPr>
        <w:tc>
          <w:tcPr>
            <w:tcW w:w="7938" w:type="dxa"/>
            <w:tcBorders>
              <w:top w:val="nil"/>
              <w:left w:val="nil"/>
              <w:bottom w:val="nil"/>
              <w:right w:val="nil"/>
            </w:tcBorders>
            <w:shd w:val="clear" w:color="auto" w:fill="auto"/>
            <w:noWrap/>
            <w:vAlign w:val="bottom"/>
            <w:hideMark/>
          </w:tcPr>
          <w:p w:rsidR="005C5786" w:rsidRPr="005C5786" w:rsidRDefault="005C5786" w:rsidP="005C5786">
            <w:pPr>
              <w:jc w:val="center"/>
              <w:rPr>
                <w:b/>
                <w:bCs/>
                <w:sz w:val="22"/>
                <w:szCs w:val="22"/>
              </w:rPr>
            </w:pPr>
          </w:p>
        </w:tc>
        <w:tc>
          <w:tcPr>
            <w:tcW w:w="1400" w:type="dxa"/>
            <w:tcBorders>
              <w:top w:val="nil"/>
              <w:left w:val="nil"/>
              <w:bottom w:val="nil"/>
              <w:right w:val="nil"/>
            </w:tcBorders>
            <w:shd w:val="clear" w:color="auto" w:fill="auto"/>
            <w:noWrap/>
            <w:vAlign w:val="bottom"/>
            <w:hideMark/>
          </w:tcPr>
          <w:p w:rsidR="005C5786" w:rsidRPr="005C5786" w:rsidRDefault="00CB5020" w:rsidP="00CB5020">
            <w:pPr>
              <w:jc w:val="right"/>
            </w:pPr>
            <w:r w:rsidRPr="00CB5020">
              <w:t>тыс. руб.</w:t>
            </w:r>
          </w:p>
        </w:tc>
      </w:tr>
      <w:tr w:rsidR="001A294D" w:rsidRPr="00097AEE" w:rsidTr="001A294D">
        <w:trPr>
          <w:trHeight w:val="645"/>
        </w:trPr>
        <w:tc>
          <w:tcPr>
            <w:tcW w:w="79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294D" w:rsidRPr="00097AEE" w:rsidRDefault="001A294D" w:rsidP="002A2669">
            <w:pPr>
              <w:jc w:val="center"/>
              <w:rPr>
                <w:b/>
                <w:bCs/>
                <w:sz w:val="24"/>
                <w:szCs w:val="24"/>
              </w:rPr>
            </w:pPr>
            <w:r w:rsidRPr="00097AEE">
              <w:rPr>
                <w:b/>
                <w:bCs/>
                <w:sz w:val="24"/>
                <w:szCs w:val="24"/>
              </w:rPr>
              <w:t>Наименование</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1A294D" w:rsidRPr="001A294D" w:rsidRDefault="001A294D" w:rsidP="002A2669">
            <w:pPr>
              <w:jc w:val="center"/>
              <w:rPr>
                <w:b/>
                <w:bCs/>
                <w:szCs w:val="24"/>
              </w:rPr>
            </w:pPr>
            <w:r w:rsidRPr="001A294D">
              <w:rPr>
                <w:b/>
                <w:bCs/>
                <w:szCs w:val="24"/>
              </w:rPr>
              <w:t>Сумма</w:t>
            </w:r>
          </w:p>
        </w:tc>
      </w:tr>
      <w:tr w:rsidR="001A294D" w:rsidRPr="00097AEE" w:rsidTr="001A294D">
        <w:trPr>
          <w:trHeight w:val="645"/>
        </w:trPr>
        <w:tc>
          <w:tcPr>
            <w:tcW w:w="79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294D" w:rsidRPr="001A294D" w:rsidRDefault="001A294D" w:rsidP="001A294D">
            <w:pPr>
              <w:jc w:val="both"/>
              <w:rPr>
                <w:bCs/>
                <w:sz w:val="24"/>
                <w:szCs w:val="24"/>
              </w:rPr>
            </w:pPr>
            <w:r w:rsidRPr="001A294D">
              <w:rPr>
                <w:bCs/>
                <w:sz w:val="24"/>
                <w:szCs w:val="24"/>
              </w:rPr>
              <w:t xml:space="preserve">Межбюджетные трансферты на исполнение функции администрации поселения по кассовому обслуживанию бюджета поселения, осуществлению </w:t>
            </w:r>
            <w:proofErr w:type="gramStart"/>
            <w:r w:rsidRPr="001A294D">
              <w:rPr>
                <w:bCs/>
                <w:sz w:val="24"/>
                <w:szCs w:val="24"/>
              </w:rPr>
              <w:t>контроля за</w:t>
            </w:r>
            <w:proofErr w:type="gramEnd"/>
            <w:r w:rsidRPr="001A294D">
              <w:rPr>
                <w:bCs/>
                <w:sz w:val="24"/>
                <w:szCs w:val="24"/>
              </w:rPr>
              <w:t xml:space="preserve"> исполнением данного бюджета, ведению электронного бюджета</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1A294D" w:rsidRPr="001A294D" w:rsidRDefault="001A294D" w:rsidP="002A2669">
            <w:pPr>
              <w:jc w:val="center"/>
              <w:rPr>
                <w:bCs/>
                <w:szCs w:val="24"/>
              </w:rPr>
            </w:pPr>
            <w:r w:rsidRPr="001A294D">
              <w:rPr>
                <w:bCs/>
                <w:szCs w:val="24"/>
              </w:rPr>
              <w:t>458,0</w:t>
            </w:r>
          </w:p>
        </w:tc>
      </w:tr>
      <w:tr w:rsidR="001A294D" w:rsidRPr="00097AEE" w:rsidTr="001A294D">
        <w:trPr>
          <w:trHeight w:val="645"/>
        </w:trPr>
        <w:tc>
          <w:tcPr>
            <w:tcW w:w="79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294D" w:rsidRPr="001A294D" w:rsidRDefault="001A294D" w:rsidP="001A294D">
            <w:pPr>
              <w:jc w:val="both"/>
              <w:rPr>
                <w:bCs/>
                <w:sz w:val="24"/>
                <w:szCs w:val="24"/>
              </w:rPr>
            </w:pPr>
            <w:r w:rsidRPr="001A294D">
              <w:rPr>
                <w:bCs/>
                <w:sz w:val="24"/>
                <w:szCs w:val="24"/>
              </w:rPr>
              <w:t>Межбюджетные трансферты на передачу полномочий администрации поселения по осуществлению внутреннего муниципального финансового контроля</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1A294D" w:rsidRPr="001A294D" w:rsidRDefault="001A294D" w:rsidP="002A2669">
            <w:pPr>
              <w:jc w:val="center"/>
              <w:rPr>
                <w:bCs/>
                <w:szCs w:val="24"/>
              </w:rPr>
            </w:pPr>
            <w:r w:rsidRPr="001A294D">
              <w:rPr>
                <w:bCs/>
                <w:szCs w:val="24"/>
              </w:rPr>
              <w:t>34,4</w:t>
            </w:r>
          </w:p>
        </w:tc>
      </w:tr>
      <w:tr w:rsidR="001A294D" w:rsidRPr="00097AEE" w:rsidTr="001A294D">
        <w:trPr>
          <w:trHeight w:val="645"/>
        </w:trPr>
        <w:tc>
          <w:tcPr>
            <w:tcW w:w="79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294D" w:rsidRPr="001A294D" w:rsidRDefault="001A294D" w:rsidP="001A294D">
            <w:pPr>
              <w:jc w:val="both"/>
              <w:rPr>
                <w:bCs/>
                <w:sz w:val="24"/>
                <w:szCs w:val="24"/>
              </w:rPr>
            </w:pPr>
            <w:r w:rsidRPr="001A294D">
              <w:rPr>
                <w:bCs/>
                <w:sz w:val="24"/>
                <w:szCs w:val="24"/>
              </w:rPr>
              <w:t>Межбюджетные трансферты на передачу полномочий администрации поселения по осуществлению внешнего муниципального финансового контроля.</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1A294D" w:rsidRPr="001A294D" w:rsidRDefault="001A294D" w:rsidP="002A2669">
            <w:pPr>
              <w:jc w:val="center"/>
              <w:rPr>
                <w:bCs/>
                <w:szCs w:val="24"/>
              </w:rPr>
            </w:pPr>
            <w:r w:rsidRPr="001A294D">
              <w:rPr>
                <w:bCs/>
                <w:szCs w:val="24"/>
              </w:rPr>
              <w:t>23,1</w:t>
            </w:r>
          </w:p>
        </w:tc>
      </w:tr>
      <w:tr w:rsidR="001A294D" w:rsidRPr="00097AEE" w:rsidTr="001A294D">
        <w:trPr>
          <w:trHeight w:val="645"/>
        </w:trPr>
        <w:tc>
          <w:tcPr>
            <w:tcW w:w="79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294D" w:rsidRPr="001A294D" w:rsidRDefault="001A294D" w:rsidP="001A294D">
            <w:pPr>
              <w:jc w:val="both"/>
              <w:rPr>
                <w:bCs/>
                <w:sz w:val="24"/>
                <w:szCs w:val="24"/>
              </w:rPr>
            </w:pPr>
            <w:r w:rsidRPr="001A294D">
              <w:rPr>
                <w:bCs/>
                <w:sz w:val="24"/>
                <w:szCs w:val="24"/>
              </w:rPr>
              <w:t>Межбюджетные трансферты на осуществление отдельных полномочий поселений в части коммунальной сферы (установление тарифов)</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1A294D" w:rsidRPr="001A294D" w:rsidRDefault="001A294D" w:rsidP="002A2669">
            <w:pPr>
              <w:jc w:val="center"/>
              <w:rPr>
                <w:bCs/>
                <w:szCs w:val="24"/>
              </w:rPr>
            </w:pPr>
            <w:r w:rsidRPr="001A294D">
              <w:rPr>
                <w:bCs/>
                <w:szCs w:val="24"/>
              </w:rPr>
              <w:t>3,0</w:t>
            </w:r>
          </w:p>
        </w:tc>
      </w:tr>
      <w:tr w:rsidR="001A294D" w:rsidRPr="00097AEE" w:rsidTr="001A294D">
        <w:trPr>
          <w:trHeight w:val="645"/>
        </w:trPr>
        <w:tc>
          <w:tcPr>
            <w:tcW w:w="79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294D" w:rsidRPr="001A294D" w:rsidRDefault="001A294D" w:rsidP="001A294D">
            <w:pPr>
              <w:jc w:val="both"/>
              <w:rPr>
                <w:bCs/>
                <w:sz w:val="24"/>
                <w:szCs w:val="24"/>
              </w:rPr>
            </w:pPr>
            <w:r w:rsidRPr="001A294D">
              <w:rPr>
                <w:bCs/>
                <w:sz w:val="24"/>
                <w:szCs w:val="24"/>
              </w:rPr>
              <w:t>Межбюджетные трансферты на осуществление полномочий поселений в жилищной сфере по решению вопросов части реализации программ и подпрограмм</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1A294D" w:rsidRPr="001A294D" w:rsidRDefault="001A294D" w:rsidP="002A2669">
            <w:pPr>
              <w:jc w:val="center"/>
              <w:rPr>
                <w:bCs/>
                <w:szCs w:val="24"/>
              </w:rPr>
            </w:pPr>
            <w:r w:rsidRPr="001A294D">
              <w:rPr>
                <w:bCs/>
                <w:szCs w:val="24"/>
              </w:rPr>
              <w:t>49,6</w:t>
            </w:r>
          </w:p>
        </w:tc>
      </w:tr>
      <w:tr w:rsidR="001A294D" w:rsidRPr="00097AEE" w:rsidTr="001A294D">
        <w:trPr>
          <w:trHeight w:val="645"/>
        </w:trPr>
        <w:tc>
          <w:tcPr>
            <w:tcW w:w="79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294D" w:rsidRPr="001A294D" w:rsidRDefault="001A294D" w:rsidP="001A294D">
            <w:pPr>
              <w:jc w:val="both"/>
              <w:rPr>
                <w:bCs/>
                <w:sz w:val="24"/>
                <w:szCs w:val="24"/>
              </w:rPr>
            </w:pPr>
            <w:r w:rsidRPr="001A294D">
              <w:rPr>
                <w:bCs/>
                <w:sz w:val="24"/>
                <w:szCs w:val="24"/>
              </w:rPr>
              <w:t>Межбюджетные трансферты на исполнение   полномочий по организации ритуальных услуг и содержанию мест захоронения</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1A294D" w:rsidRPr="001A294D" w:rsidRDefault="001A294D" w:rsidP="002A2669">
            <w:pPr>
              <w:jc w:val="center"/>
              <w:rPr>
                <w:bCs/>
                <w:szCs w:val="24"/>
              </w:rPr>
            </w:pPr>
            <w:r w:rsidRPr="001A294D">
              <w:rPr>
                <w:bCs/>
                <w:szCs w:val="24"/>
              </w:rPr>
              <w:t>1,0</w:t>
            </w:r>
          </w:p>
        </w:tc>
      </w:tr>
      <w:tr w:rsidR="001A294D" w:rsidRPr="00097AEE" w:rsidTr="001A294D">
        <w:trPr>
          <w:trHeight w:val="645"/>
        </w:trPr>
        <w:tc>
          <w:tcPr>
            <w:tcW w:w="79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294D" w:rsidRPr="001A294D" w:rsidRDefault="001A294D" w:rsidP="001A294D">
            <w:pPr>
              <w:jc w:val="both"/>
              <w:rPr>
                <w:bCs/>
                <w:sz w:val="24"/>
                <w:szCs w:val="24"/>
              </w:rPr>
            </w:pPr>
            <w:r w:rsidRPr="001A294D">
              <w:rPr>
                <w:bCs/>
                <w:sz w:val="24"/>
                <w:szCs w:val="24"/>
              </w:rPr>
              <w:t>Межбюджетные трансферты на исполнение части полномочий в области градостроительной деятельности</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1A294D" w:rsidRPr="001A294D" w:rsidRDefault="001A294D" w:rsidP="002A2669">
            <w:pPr>
              <w:jc w:val="center"/>
              <w:rPr>
                <w:bCs/>
                <w:szCs w:val="24"/>
              </w:rPr>
            </w:pPr>
            <w:r w:rsidRPr="001A294D">
              <w:rPr>
                <w:bCs/>
                <w:szCs w:val="24"/>
              </w:rPr>
              <w:t>32,3</w:t>
            </w:r>
          </w:p>
        </w:tc>
      </w:tr>
      <w:tr w:rsidR="001A294D" w:rsidRPr="00097AEE" w:rsidTr="001A294D">
        <w:trPr>
          <w:trHeight w:val="645"/>
        </w:trPr>
        <w:tc>
          <w:tcPr>
            <w:tcW w:w="79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294D" w:rsidRPr="001A294D" w:rsidRDefault="001A294D" w:rsidP="001A294D">
            <w:pPr>
              <w:jc w:val="center"/>
              <w:rPr>
                <w:bCs/>
                <w:sz w:val="24"/>
                <w:szCs w:val="24"/>
              </w:rPr>
            </w:pPr>
            <w:r w:rsidRPr="001A294D">
              <w:rPr>
                <w:bCs/>
                <w:sz w:val="24"/>
                <w:szCs w:val="24"/>
              </w:rPr>
              <w:t>ИТОГО</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1A294D" w:rsidRPr="001A294D" w:rsidRDefault="001A294D" w:rsidP="002A2669">
            <w:pPr>
              <w:jc w:val="center"/>
              <w:rPr>
                <w:bCs/>
                <w:szCs w:val="24"/>
              </w:rPr>
            </w:pPr>
            <w:r w:rsidRPr="001A294D">
              <w:rPr>
                <w:bCs/>
                <w:szCs w:val="24"/>
              </w:rPr>
              <w:t>601,4</w:t>
            </w:r>
          </w:p>
        </w:tc>
      </w:tr>
    </w:tbl>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9E77FE" w:rsidRDefault="009E77FE"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CB5020" w:rsidRDefault="00CB5020" w:rsidP="001A294D">
      <w:pPr>
        <w:tabs>
          <w:tab w:val="left" w:pos="1100"/>
        </w:tabs>
        <w:jc w:val="both"/>
        <w:rPr>
          <w:szCs w:val="18"/>
        </w:rPr>
      </w:pPr>
    </w:p>
    <w:p w:rsidR="001A294D" w:rsidRDefault="001A294D" w:rsidP="001A294D">
      <w:pPr>
        <w:tabs>
          <w:tab w:val="left" w:pos="1100"/>
        </w:tabs>
        <w:jc w:val="both"/>
        <w:rPr>
          <w:szCs w:val="18"/>
        </w:rPr>
      </w:pPr>
    </w:p>
    <w:p w:rsidR="00ED4A90" w:rsidRPr="00531CA9" w:rsidRDefault="00ED4A90" w:rsidP="00ED4A90">
      <w:pPr>
        <w:jc w:val="right"/>
        <w:rPr>
          <w:sz w:val="18"/>
        </w:rPr>
      </w:pPr>
      <w:r>
        <w:rPr>
          <w:sz w:val="18"/>
        </w:rPr>
        <w:lastRenderedPageBreak/>
        <w:t>Утвержден</w:t>
      </w:r>
    </w:p>
    <w:p w:rsidR="00ED4A90" w:rsidRPr="00531CA9" w:rsidRDefault="00ED4A90" w:rsidP="00ED4A90">
      <w:pPr>
        <w:jc w:val="right"/>
        <w:rPr>
          <w:sz w:val="18"/>
        </w:rPr>
      </w:pPr>
      <w:r>
        <w:rPr>
          <w:sz w:val="18"/>
        </w:rPr>
        <w:t>Р</w:t>
      </w:r>
      <w:r w:rsidRPr="00531CA9">
        <w:rPr>
          <w:sz w:val="18"/>
        </w:rPr>
        <w:t>ешением Совета депутатов</w:t>
      </w:r>
    </w:p>
    <w:p w:rsidR="00ED4A90" w:rsidRPr="00531CA9" w:rsidRDefault="00ED4A90" w:rsidP="00ED4A90">
      <w:pPr>
        <w:jc w:val="right"/>
        <w:rPr>
          <w:sz w:val="18"/>
        </w:rPr>
      </w:pPr>
      <w:r w:rsidRPr="00531CA9">
        <w:rPr>
          <w:sz w:val="18"/>
        </w:rPr>
        <w:t>МО Петровское сельское поселение</w:t>
      </w:r>
    </w:p>
    <w:p w:rsidR="00ED4A90" w:rsidRPr="00531CA9" w:rsidRDefault="00ED4A90" w:rsidP="00ED4A90">
      <w:pPr>
        <w:jc w:val="right"/>
        <w:rPr>
          <w:sz w:val="18"/>
        </w:rPr>
      </w:pPr>
      <w:r w:rsidRPr="00531CA9">
        <w:rPr>
          <w:sz w:val="18"/>
        </w:rPr>
        <w:t>МО Приозерский муниципальный район</w:t>
      </w:r>
    </w:p>
    <w:p w:rsidR="00ED4A90" w:rsidRPr="00531CA9" w:rsidRDefault="00ED4A90" w:rsidP="00ED4A90">
      <w:pPr>
        <w:jc w:val="right"/>
        <w:rPr>
          <w:sz w:val="18"/>
        </w:rPr>
      </w:pPr>
      <w:r w:rsidRPr="00531CA9">
        <w:rPr>
          <w:sz w:val="18"/>
        </w:rPr>
        <w:t>Ленинградской области</w:t>
      </w:r>
    </w:p>
    <w:p w:rsidR="00CB5020" w:rsidRPr="00531CA9" w:rsidRDefault="00ED4A90" w:rsidP="00ED4A90">
      <w:pPr>
        <w:jc w:val="right"/>
        <w:rPr>
          <w:sz w:val="18"/>
        </w:rPr>
      </w:pPr>
      <w:r w:rsidRPr="00531CA9">
        <w:rPr>
          <w:sz w:val="18"/>
        </w:rPr>
        <w:t xml:space="preserve">от </w:t>
      </w:r>
      <w:r>
        <w:rPr>
          <w:sz w:val="18"/>
        </w:rPr>
        <w:t xml:space="preserve">17.12.2020 </w:t>
      </w:r>
      <w:r w:rsidRPr="00531CA9">
        <w:rPr>
          <w:sz w:val="18"/>
        </w:rPr>
        <w:t xml:space="preserve">г № </w:t>
      </w:r>
      <w:r>
        <w:rPr>
          <w:sz w:val="18"/>
        </w:rPr>
        <w:t>64</w:t>
      </w:r>
    </w:p>
    <w:p w:rsidR="00CB5020" w:rsidRDefault="00CB5020" w:rsidP="00CB5020">
      <w:pPr>
        <w:jc w:val="right"/>
        <w:rPr>
          <w:sz w:val="18"/>
        </w:rPr>
      </w:pPr>
      <w:r w:rsidRPr="00531CA9">
        <w:rPr>
          <w:sz w:val="18"/>
        </w:rPr>
        <w:t xml:space="preserve"> (Приложение № </w:t>
      </w:r>
      <w:r>
        <w:rPr>
          <w:sz w:val="18"/>
        </w:rPr>
        <w:t>17</w:t>
      </w:r>
      <w:r w:rsidRPr="00531CA9">
        <w:rPr>
          <w:sz w:val="18"/>
        </w:rPr>
        <w:t>)</w:t>
      </w: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26785B" w:rsidRPr="0026785B" w:rsidRDefault="0026785B" w:rsidP="0026785B">
      <w:pPr>
        <w:pStyle w:val="ConsPlusTitle"/>
        <w:widowControl/>
        <w:jc w:val="center"/>
        <w:rPr>
          <w:rFonts w:ascii="Times New Roman" w:hAnsi="Times New Roman" w:cs="Times New Roman"/>
          <w:sz w:val="24"/>
          <w:szCs w:val="24"/>
        </w:rPr>
      </w:pPr>
      <w:r w:rsidRPr="0026785B">
        <w:rPr>
          <w:rFonts w:ascii="Times New Roman" w:hAnsi="Times New Roman" w:cs="Times New Roman"/>
          <w:sz w:val="24"/>
          <w:szCs w:val="24"/>
        </w:rPr>
        <w:t>ПОРЯДОК</w:t>
      </w:r>
    </w:p>
    <w:p w:rsidR="001A294D" w:rsidRPr="0078177B" w:rsidRDefault="0026785B" w:rsidP="0026785B">
      <w:pPr>
        <w:pStyle w:val="a6"/>
        <w:rPr>
          <w:b/>
          <w:sz w:val="24"/>
          <w:szCs w:val="24"/>
        </w:rPr>
      </w:pPr>
      <w:r w:rsidRPr="0026785B">
        <w:rPr>
          <w:b/>
          <w:sz w:val="24"/>
          <w:szCs w:val="24"/>
        </w:rPr>
        <w:t xml:space="preserve">предоставления средств на осуществление функции администрации МО Петровское сельское поселение по кассовому обслуживанию, осуществлению </w:t>
      </w:r>
      <w:proofErr w:type="gramStart"/>
      <w:r w:rsidRPr="0026785B">
        <w:rPr>
          <w:b/>
          <w:sz w:val="24"/>
          <w:szCs w:val="24"/>
        </w:rPr>
        <w:t>контроля за</w:t>
      </w:r>
      <w:proofErr w:type="gramEnd"/>
      <w:r w:rsidRPr="0026785B">
        <w:rPr>
          <w:b/>
          <w:sz w:val="24"/>
          <w:szCs w:val="24"/>
        </w:rPr>
        <w:t xml:space="preserve"> исполнением бюджета, ведению электронного бюджета муниципального образования Петровское сельское поселение в соответствии с заключенным соглашением</w:t>
      </w:r>
      <w:r>
        <w:rPr>
          <w:b/>
          <w:sz w:val="24"/>
          <w:szCs w:val="24"/>
        </w:rPr>
        <w:t xml:space="preserve"> </w:t>
      </w:r>
    </w:p>
    <w:p w:rsidR="001A294D" w:rsidRPr="0078177B" w:rsidRDefault="001A294D" w:rsidP="001A294D">
      <w:pPr>
        <w:pStyle w:val="a6"/>
        <w:rPr>
          <w:b/>
          <w:sz w:val="24"/>
          <w:szCs w:val="24"/>
        </w:rPr>
      </w:pPr>
      <w:r w:rsidRPr="0078177B">
        <w:rPr>
          <w:b/>
          <w:sz w:val="24"/>
          <w:szCs w:val="24"/>
        </w:rPr>
        <w:t>на 202</w:t>
      </w:r>
      <w:r>
        <w:rPr>
          <w:b/>
          <w:sz w:val="24"/>
          <w:szCs w:val="24"/>
        </w:rPr>
        <w:t>1</w:t>
      </w:r>
      <w:r w:rsidRPr="0078177B">
        <w:rPr>
          <w:b/>
          <w:sz w:val="24"/>
          <w:szCs w:val="24"/>
        </w:rPr>
        <w:t xml:space="preserve"> год.</w:t>
      </w:r>
    </w:p>
    <w:p w:rsidR="001A294D" w:rsidRPr="00097AEE" w:rsidRDefault="001A294D" w:rsidP="001A294D">
      <w:pPr>
        <w:autoSpaceDE w:val="0"/>
        <w:autoSpaceDN w:val="0"/>
        <w:adjustRightInd w:val="0"/>
        <w:ind w:firstLine="540"/>
        <w:jc w:val="both"/>
        <w:rPr>
          <w:sz w:val="24"/>
          <w:szCs w:val="24"/>
        </w:rPr>
      </w:pPr>
    </w:p>
    <w:p w:rsidR="001A294D" w:rsidRPr="00EE6573" w:rsidRDefault="001A294D" w:rsidP="001A294D">
      <w:pPr>
        <w:pStyle w:val="ConsPlusNormal"/>
        <w:widowControl/>
        <w:ind w:firstLine="540"/>
        <w:jc w:val="both"/>
        <w:rPr>
          <w:rFonts w:ascii="Times New Roman" w:hAnsi="Times New Roman"/>
          <w:sz w:val="24"/>
          <w:szCs w:val="24"/>
        </w:rPr>
      </w:pPr>
      <w:r w:rsidRPr="00EE6573">
        <w:rPr>
          <w:rFonts w:ascii="Times New Roman" w:hAnsi="Times New Roman"/>
          <w:sz w:val="24"/>
          <w:szCs w:val="24"/>
        </w:rPr>
        <w:t>1. Настоящий Порядок разработан в соответствии со статьей 15 п.4  закона Российской Федерации от 6 октября 2003 года N 131-фз "Об общих принципах организации местного самоуправления в Российской Федерации".</w:t>
      </w:r>
    </w:p>
    <w:p w:rsidR="001A294D" w:rsidRPr="00EE6573" w:rsidRDefault="001A294D" w:rsidP="001A294D">
      <w:pPr>
        <w:pStyle w:val="ConsPlusNormal"/>
        <w:widowControl/>
        <w:ind w:firstLine="540"/>
        <w:jc w:val="both"/>
        <w:rPr>
          <w:rFonts w:ascii="Times New Roman" w:hAnsi="Times New Roman"/>
          <w:sz w:val="24"/>
          <w:szCs w:val="24"/>
        </w:rPr>
      </w:pPr>
      <w:r w:rsidRPr="00EE6573">
        <w:rPr>
          <w:rFonts w:ascii="Times New Roman" w:hAnsi="Times New Roman"/>
          <w:sz w:val="24"/>
          <w:szCs w:val="24"/>
        </w:rPr>
        <w:t xml:space="preserve">2. </w:t>
      </w:r>
      <w:proofErr w:type="gramStart"/>
      <w:r w:rsidRPr="00EE6573">
        <w:rPr>
          <w:rFonts w:ascii="Times New Roman" w:hAnsi="Times New Roman"/>
          <w:sz w:val="24"/>
          <w:szCs w:val="24"/>
        </w:rPr>
        <w:t xml:space="preserve">Настоящий Порядок устанавливает правила и условия финансового обеспечения расходов, осуществляемых за счет средств бюджета </w:t>
      </w:r>
      <w:r>
        <w:rPr>
          <w:rFonts w:ascii="Times New Roman" w:hAnsi="Times New Roman"/>
          <w:sz w:val="24"/>
          <w:szCs w:val="24"/>
        </w:rPr>
        <w:t xml:space="preserve">муниципального образования </w:t>
      </w:r>
      <w:r w:rsidRPr="0078177B">
        <w:rPr>
          <w:rFonts w:ascii="Times New Roman" w:hAnsi="Times New Roman"/>
          <w:sz w:val="24"/>
          <w:szCs w:val="24"/>
        </w:rPr>
        <w:t>Петровское сельское поселение</w:t>
      </w:r>
      <w:r w:rsidRPr="0078177B">
        <w:rPr>
          <w:b/>
          <w:sz w:val="24"/>
          <w:szCs w:val="24"/>
        </w:rPr>
        <w:t xml:space="preserve"> </w:t>
      </w:r>
      <w:r w:rsidRPr="00EE6573">
        <w:rPr>
          <w:rFonts w:ascii="Times New Roman" w:hAnsi="Times New Roman"/>
          <w:sz w:val="24"/>
          <w:szCs w:val="24"/>
        </w:rPr>
        <w:t>(далее – бюджет</w:t>
      </w:r>
      <w:r>
        <w:rPr>
          <w:rFonts w:ascii="Times New Roman" w:hAnsi="Times New Roman"/>
          <w:sz w:val="24"/>
          <w:szCs w:val="24"/>
        </w:rPr>
        <w:t xml:space="preserve"> МО Петровское сельское поселение</w:t>
      </w:r>
      <w:r w:rsidRPr="00EE6573">
        <w:rPr>
          <w:rFonts w:ascii="Times New Roman" w:hAnsi="Times New Roman"/>
          <w:sz w:val="24"/>
          <w:szCs w:val="24"/>
        </w:rPr>
        <w:t xml:space="preserve">) на выполнение органами местного самоуправления муниципального образования Приозерский муниципальный район Ленинградской области </w:t>
      </w:r>
      <w:r>
        <w:rPr>
          <w:rFonts w:ascii="Times New Roman" w:hAnsi="Times New Roman"/>
          <w:sz w:val="24"/>
          <w:szCs w:val="24"/>
        </w:rPr>
        <w:t xml:space="preserve">функции администрации МО </w:t>
      </w:r>
      <w:r w:rsidRPr="0078177B">
        <w:rPr>
          <w:rFonts w:ascii="Times New Roman" w:hAnsi="Times New Roman"/>
          <w:sz w:val="24"/>
          <w:szCs w:val="24"/>
        </w:rPr>
        <w:t>Петровское сельское поселение</w:t>
      </w:r>
      <w:r w:rsidRPr="0078177B">
        <w:rPr>
          <w:b/>
          <w:sz w:val="24"/>
          <w:szCs w:val="24"/>
        </w:rPr>
        <w:t xml:space="preserve"> </w:t>
      </w:r>
      <w:r>
        <w:rPr>
          <w:rFonts w:ascii="Times New Roman" w:hAnsi="Times New Roman"/>
          <w:sz w:val="24"/>
          <w:szCs w:val="24"/>
        </w:rPr>
        <w:t>по кассовому обслуживанию, осуществлению контроля за исполнением бюджета, ведению электронного бюджета МО Петровское сельское поселение</w:t>
      </w:r>
      <w:r w:rsidRPr="00EE6573">
        <w:rPr>
          <w:rFonts w:ascii="Times New Roman" w:hAnsi="Times New Roman"/>
          <w:sz w:val="24"/>
          <w:szCs w:val="24"/>
        </w:rPr>
        <w:t>.</w:t>
      </w:r>
      <w:proofErr w:type="gramEnd"/>
    </w:p>
    <w:p w:rsidR="001A294D" w:rsidRPr="00EE6573" w:rsidRDefault="001A294D" w:rsidP="001A294D">
      <w:pPr>
        <w:pStyle w:val="ConsPlusNormal"/>
        <w:widowControl/>
        <w:ind w:firstLine="540"/>
        <w:jc w:val="both"/>
        <w:rPr>
          <w:rFonts w:ascii="Times New Roman" w:hAnsi="Times New Roman"/>
          <w:sz w:val="24"/>
          <w:szCs w:val="24"/>
        </w:rPr>
      </w:pPr>
      <w:r w:rsidRPr="00EE6573">
        <w:rPr>
          <w:rFonts w:ascii="Times New Roman" w:hAnsi="Times New Roman"/>
          <w:sz w:val="24"/>
          <w:szCs w:val="24"/>
        </w:rPr>
        <w:t xml:space="preserve">3. </w:t>
      </w:r>
      <w:proofErr w:type="gramStart"/>
      <w:r w:rsidRPr="00EE6573">
        <w:rPr>
          <w:rFonts w:ascii="Times New Roman" w:hAnsi="Times New Roman"/>
          <w:sz w:val="24"/>
          <w:szCs w:val="24"/>
        </w:rPr>
        <w:t xml:space="preserve">Предоставление средств бюджету муниципального образования Приозерский муниципальный район Ленинградской области на осуществление </w:t>
      </w:r>
      <w:r>
        <w:rPr>
          <w:rFonts w:ascii="Times New Roman" w:hAnsi="Times New Roman"/>
          <w:sz w:val="24"/>
          <w:szCs w:val="24"/>
        </w:rPr>
        <w:t>функции администрации Петровское сельское поселение по кассовому обслуживанию, осуществлению контроля за исполнением бюджета, ведению электронного бюджета МО Петровское сельское поселение</w:t>
      </w:r>
      <w:r w:rsidRPr="00EE6573">
        <w:rPr>
          <w:rFonts w:ascii="Times New Roman" w:hAnsi="Times New Roman"/>
          <w:sz w:val="24"/>
          <w:szCs w:val="24"/>
        </w:rPr>
        <w:t xml:space="preserve"> осуществляется комитетом финансов муниципального образования Приозерский муниципальный район Ленинградской области (далее - комитет финансов) в объеме средств, предусмотренных решением о бюджете</w:t>
      </w:r>
      <w:r>
        <w:rPr>
          <w:rFonts w:ascii="Times New Roman" w:hAnsi="Times New Roman"/>
          <w:sz w:val="24"/>
          <w:szCs w:val="24"/>
        </w:rPr>
        <w:t xml:space="preserve"> на соответствующий финансовый год</w:t>
      </w:r>
      <w:r w:rsidRPr="00EE6573">
        <w:rPr>
          <w:rFonts w:ascii="Times New Roman" w:hAnsi="Times New Roman"/>
          <w:sz w:val="24"/>
          <w:szCs w:val="24"/>
        </w:rPr>
        <w:t>.</w:t>
      </w:r>
      <w:proofErr w:type="gramEnd"/>
    </w:p>
    <w:p w:rsidR="001A294D" w:rsidRPr="00EE6573" w:rsidRDefault="001A294D" w:rsidP="001A294D">
      <w:pPr>
        <w:pStyle w:val="ConsPlusNormal"/>
        <w:widowControl/>
        <w:ind w:firstLine="540"/>
        <w:jc w:val="both"/>
        <w:rPr>
          <w:rFonts w:ascii="Times New Roman" w:hAnsi="Times New Roman"/>
          <w:sz w:val="24"/>
          <w:szCs w:val="24"/>
        </w:rPr>
      </w:pPr>
      <w:r w:rsidRPr="00EE6573">
        <w:rPr>
          <w:rFonts w:ascii="Times New Roman" w:hAnsi="Times New Roman"/>
          <w:sz w:val="24"/>
          <w:szCs w:val="24"/>
        </w:rPr>
        <w:t xml:space="preserve">4. Средства на осуществление </w:t>
      </w:r>
      <w:r>
        <w:rPr>
          <w:rFonts w:ascii="Times New Roman" w:hAnsi="Times New Roman"/>
          <w:sz w:val="24"/>
          <w:szCs w:val="24"/>
        </w:rPr>
        <w:t xml:space="preserve">функции администрации МО Петровское сельское поселение по кассовому обслуживанию, осуществлению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исполнением бюджета, ведению электронного бюджета МО Петровское сельское поселение</w:t>
      </w:r>
      <w:r w:rsidRPr="00EE6573">
        <w:rPr>
          <w:rFonts w:ascii="Times New Roman" w:hAnsi="Times New Roman"/>
          <w:sz w:val="24"/>
          <w:szCs w:val="24"/>
        </w:rPr>
        <w:t xml:space="preserve"> предоставляются </w:t>
      </w:r>
      <w:r>
        <w:rPr>
          <w:rFonts w:ascii="Times New Roman" w:hAnsi="Times New Roman"/>
          <w:sz w:val="24"/>
          <w:szCs w:val="24"/>
        </w:rPr>
        <w:t>комитету финансов</w:t>
      </w:r>
      <w:r w:rsidRPr="00EE6573">
        <w:rPr>
          <w:rFonts w:ascii="Times New Roman" w:hAnsi="Times New Roman"/>
          <w:sz w:val="24"/>
          <w:szCs w:val="24"/>
        </w:rPr>
        <w:t>,</w:t>
      </w:r>
      <w:r>
        <w:rPr>
          <w:rFonts w:ascii="Times New Roman" w:hAnsi="Times New Roman"/>
          <w:sz w:val="24"/>
          <w:szCs w:val="24"/>
        </w:rPr>
        <w:t xml:space="preserve"> в соответствии</w:t>
      </w:r>
      <w:r w:rsidRPr="00EE6573">
        <w:rPr>
          <w:rFonts w:ascii="Times New Roman" w:hAnsi="Times New Roman"/>
          <w:sz w:val="24"/>
          <w:szCs w:val="24"/>
        </w:rPr>
        <w:t xml:space="preserve"> со сводной бюджетной росписью, еже</w:t>
      </w:r>
      <w:r>
        <w:rPr>
          <w:rFonts w:ascii="Times New Roman" w:hAnsi="Times New Roman"/>
          <w:sz w:val="24"/>
          <w:szCs w:val="24"/>
        </w:rPr>
        <w:t>квартально</w:t>
      </w:r>
      <w:r w:rsidRPr="00EE6573">
        <w:rPr>
          <w:rFonts w:ascii="Times New Roman" w:hAnsi="Times New Roman"/>
          <w:sz w:val="24"/>
          <w:szCs w:val="24"/>
        </w:rPr>
        <w:t xml:space="preserve"> в равных долях от </w:t>
      </w:r>
      <w:r>
        <w:rPr>
          <w:rFonts w:ascii="Times New Roman" w:hAnsi="Times New Roman"/>
          <w:sz w:val="24"/>
          <w:szCs w:val="24"/>
        </w:rPr>
        <w:t>годовых</w:t>
      </w:r>
      <w:r w:rsidRPr="00EE6573">
        <w:rPr>
          <w:rFonts w:ascii="Times New Roman" w:hAnsi="Times New Roman"/>
          <w:sz w:val="24"/>
          <w:szCs w:val="24"/>
        </w:rPr>
        <w:t xml:space="preserve"> назначений.</w:t>
      </w:r>
      <w:r>
        <w:rPr>
          <w:rFonts w:ascii="Times New Roman" w:hAnsi="Times New Roman"/>
          <w:sz w:val="24"/>
          <w:szCs w:val="24"/>
        </w:rPr>
        <w:t xml:space="preserve"> Допускается авансовое предоставление платежей. </w:t>
      </w:r>
      <w:r w:rsidRPr="00EE6573">
        <w:rPr>
          <w:rFonts w:ascii="Times New Roman" w:hAnsi="Times New Roman"/>
          <w:sz w:val="24"/>
          <w:szCs w:val="24"/>
        </w:rPr>
        <w:t xml:space="preserve"> Средства на о</w:t>
      </w:r>
      <w:r>
        <w:rPr>
          <w:rFonts w:ascii="Times New Roman" w:hAnsi="Times New Roman"/>
          <w:sz w:val="24"/>
          <w:szCs w:val="24"/>
        </w:rPr>
        <w:t xml:space="preserve">существление </w:t>
      </w:r>
      <w:r w:rsidRPr="00EE6573">
        <w:rPr>
          <w:rFonts w:ascii="Times New Roman" w:hAnsi="Times New Roman"/>
          <w:sz w:val="24"/>
          <w:szCs w:val="24"/>
        </w:rPr>
        <w:t xml:space="preserve"> </w:t>
      </w:r>
      <w:r>
        <w:rPr>
          <w:rFonts w:ascii="Times New Roman" w:hAnsi="Times New Roman"/>
          <w:sz w:val="24"/>
          <w:szCs w:val="24"/>
        </w:rPr>
        <w:t xml:space="preserve">функции администрации МО Петровское сельское поселение по кассовому обслуживанию, осуществлению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исполнением бюджета, ведению электронного бюджета перечисляются на лицевой счет, открытый в территориальном отделении</w:t>
      </w:r>
      <w:r w:rsidRPr="00EE6573">
        <w:rPr>
          <w:rFonts w:ascii="Times New Roman" w:hAnsi="Times New Roman"/>
          <w:sz w:val="24"/>
          <w:szCs w:val="24"/>
        </w:rPr>
        <w:t xml:space="preserve"> Управления Федерального казначейства по Ленинградской области </w:t>
      </w:r>
      <w:r>
        <w:rPr>
          <w:rFonts w:ascii="Times New Roman" w:hAnsi="Times New Roman"/>
          <w:sz w:val="24"/>
          <w:szCs w:val="24"/>
        </w:rPr>
        <w:t>комитету финансов</w:t>
      </w:r>
      <w:r w:rsidRPr="00EE6573">
        <w:rPr>
          <w:rFonts w:ascii="Times New Roman" w:hAnsi="Times New Roman"/>
          <w:sz w:val="24"/>
          <w:szCs w:val="24"/>
        </w:rPr>
        <w:t>.</w:t>
      </w:r>
    </w:p>
    <w:p w:rsidR="001A294D" w:rsidRPr="00EE6573" w:rsidRDefault="001A294D" w:rsidP="001A294D">
      <w:pPr>
        <w:pStyle w:val="ConsPlusNormal"/>
        <w:widowControl/>
        <w:ind w:firstLine="540"/>
        <w:jc w:val="both"/>
        <w:rPr>
          <w:rFonts w:ascii="Times New Roman" w:hAnsi="Times New Roman"/>
          <w:sz w:val="24"/>
          <w:szCs w:val="24"/>
        </w:rPr>
      </w:pPr>
      <w:r w:rsidRPr="00EE6573">
        <w:rPr>
          <w:rFonts w:ascii="Times New Roman" w:hAnsi="Times New Roman"/>
          <w:sz w:val="24"/>
          <w:szCs w:val="24"/>
        </w:rPr>
        <w:t xml:space="preserve">5. Перечисление средств </w:t>
      </w:r>
      <w:r>
        <w:rPr>
          <w:rFonts w:ascii="Times New Roman" w:hAnsi="Times New Roman"/>
          <w:sz w:val="24"/>
          <w:szCs w:val="24"/>
        </w:rPr>
        <w:t xml:space="preserve">на осуществление функции администрации МО Петровское сельское поселение по кассовому обслуживанию, осуществлению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исполнением бюджета, ведению электронного бюджета МО Петровское сельское поселение </w:t>
      </w:r>
      <w:r w:rsidRPr="00EE6573">
        <w:rPr>
          <w:rFonts w:ascii="Times New Roman" w:hAnsi="Times New Roman"/>
          <w:sz w:val="24"/>
          <w:szCs w:val="24"/>
        </w:rPr>
        <w:t>осуществляется еже</w:t>
      </w:r>
      <w:r>
        <w:rPr>
          <w:rFonts w:ascii="Times New Roman" w:hAnsi="Times New Roman"/>
          <w:sz w:val="24"/>
          <w:szCs w:val="24"/>
        </w:rPr>
        <w:t>квартально</w:t>
      </w:r>
      <w:r w:rsidRPr="00EE6573">
        <w:rPr>
          <w:rFonts w:ascii="Times New Roman" w:hAnsi="Times New Roman"/>
          <w:sz w:val="24"/>
          <w:szCs w:val="24"/>
        </w:rPr>
        <w:t xml:space="preserve">, до </w:t>
      </w:r>
      <w:r>
        <w:rPr>
          <w:rFonts w:ascii="Times New Roman" w:hAnsi="Times New Roman"/>
          <w:sz w:val="24"/>
          <w:szCs w:val="24"/>
        </w:rPr>
        <w:t>5</w:t>
      </w:r>
      <w:r w:rsidRPr="00EE6573">
        <w:rPr>
          <w:rFonts w:ascii="Times New Roman" w:hAnsi="Times New Roman"/>
          <w:sz w:val="24"/>
          <w:szCs w:val="24"/>
        </w:rPr>
        <w:t xml:space="preserve">-го числа </w:t>
      </w:r>
      <w:r>
        <w:rPr>
          <w:rFonts w:ascii="Times New Roman" w:hAnsi="Times New Roman"/>
          <w:sz w:val="24"/>
          <w:szCs w:val="24"/>
        </w:rPr>
        <w:t xml:space="preserve">первого </w:t>
      </w:r>
      <w:r w:rsidRPr="00EE6573">
        <w:rPr>
          <w:rFonts w:ascii="Times New Roman" w:hAnsi="Times New Roman"/>
          <w:sz w:val="24"/>
          <w:szCs w:val="24"/>
        </w:rPr>
        <w:t>месяца</w:t>
      </w:r>
      <w:r>
        <w:rPr>
          <w:rFonts w:ascii="Times New Roman" w:hAnsi="Times New Roman"/>
          <w:sz w:val="24"/>
          <w:szCs w:val="24"/>
        </w:rPr>
        <w:t xml:space="preserve"> квартала</w:t>
      </w:r>
      <w:r w:rsidRPr="00EE6573">
        <w:rPr>
          <w:rFonts w:ascii="Times New Roman" w:hAnsi="Times New Roman"/>
          <w:sz w:val="24"/>
          <w:szCs w:val="24"/>
        </w:rPr>
        <w:t>.</w:t>
      </w:r>
      <w:r>
        <w:rPr>
          <w:rFonts w:ascii="Times New Roman" w:hAnsi="Times New Roman"/>
          <w:sz w:val="24"/>
          <w:szCs w:val="24"/>
        </w:rPr>
        <w:t xml:space="preserve"> Допускается авансовое предоставление платежей. </w:t>
      </w:r>
      <w:r w:rsidRPr="00EE6573">
        <w:rPr>
          <w:rFonts w:ascii="Times New Roman" w:hAnsi="Times New Roman"/>
          <w:sz w:val="24"/>
          <w:szCs w:val="24"/>
        </w:rPr>
        <w:t xml:space="preserve"> </w:t>
      </w:r>
    </w:p>
    <w:p w:rsidR="001A294D" w:rsidRPr="00EE6573" w:rsidRDefault="001A294D" w:rsidP="001A294D">
      <w:pPr>
        <w:pStyle w:val="ConsPlusNormal"/>
        <w:widowControl/>
        <w:ind w:firstLine="540"/>
        <w:jc w:val="both"/>
        <w:rPr>
          <w:rFonts w:ascii="Times New Roman" w:hAnsi="Times New Roman"/>
          <w:sz w:val="24"/>
          <w:szCs w:val="24"/>
        </w:rPr>
      </w:pPr>
      <w:r w:rsidRPr="00EE6573">
        <w:rPr>
          <w:rFonts w:ascii="Times New Roman" w:hAnsi="Times New Roman"/>
          <w:sz w:val="24"/>
          <w:szCs w:val="24"/>
        </w:rPr>
        <w:t xml:space="preserve">6. </w:t>
      </w:r>
      <w:proofErr w:type="gramStart"/>
      <w:r w:rsidRPr="00EE6573">
        <w:rPr>
          <w:rFonts w:ascii="Times New Roman" w:hAnsi="Times New Roman"/>
          <w:sz w:val="24"/>
          <w:szCs w:val="24"/>
        </w:rPr>
        <w:t xml:space="preserve">Размер средств на осуществление </w:t>
      </w:r>
      <w:r>
        <w:rPr>
          <w:rFonts w:ascii="Times New Roman" w:hAnsi="Times New Roman"/>
          <w:sz w:val="24"/>
          <w:szCs w:val="24"/>
        </w:rPr>
        <w:t>функции администрации МО Петровское сельское поселение по кассовому обслуживанию, осуществлению контроля за исполнением бюджета, ведению электронного бюджета МО Петровское сельское поселение, выделяемый</w:t>
      </w:r>
      <w:r w:rsidRPr="00EE6573">
        <w:rPr>
          <w:rFonts w:ascii="Times New Roman" w:hAnsi="Times New Roman"/>
          <w:sz w:val="24"/>
          <w:szCs w:val="24"/>
        </w:rPr>
        <w:t xml:space="preserve"> муниципальному образованию Приозерский муниципальный район Ленинградской области, финансовые (уполномоченные) органы местного самоуправления которых осуществляют </w:t>
      </w:r>
      <w:r w:rsidRPr="00EE6573">
        <w:rPr>
          <w:rFonts w:ascii="Times New Roman" w:hAnsi="Times New Roman"/>
          <w:sz w:val="24"/>
          <w:szCs w:val="24"/>
        </w:rPr>
        <w:lastRenderedPageBreak/>
        <w:t>переданное им отдельное полномочие (далее - муниципальное образование),  рассчитывается по следующей формуле:</w:t>
      </w:r>
      <w:proofErr w:type="gramEnd"/>
    </w:p>
    <w:p w:rsidR="001A294D" w:rsidRPr="00EE6573" w:rsidRDefault="001A294D" w:rsidP="001A294D">
      <w:pPr>
        <w:pStyle w:val="ConsPlusNormal"/>
        <w:widowControl/>
        <w:ind w:firstLine="540"/>
        <w:jc w:val="both"/>
        <w:rPr>
          <w:rFonts w:ascii="Times New Roman" w:hAnsi="Times New Roman"/>
          <w:sz w:val="24"/>
          <w:szCs w:val="24"/>
        </w:rPr>
      </w:pPr>
    </w:p>
    <w:p w:rsidR="001A294D" w:rsidRPr="00C411A4" w:rsidRDefault="001A294D" w:rsidP="001A294D">
      <w:pPr>
        <w:pStyle w:val="ConsPlusNormal"/>
        <w:widowControl/>
        <w:ind w:firstLine="540"/>
        <w:jc w:val="both"/>
        <w:rPr>
          <w:rFonts w:ascii="Times New Roman" w:hAnsi="Times New Roman"/>
          <w:sz w:val="24"/>
          <w:szCs w:val="24"/>
        </w:rPr>
      </w:pPr>
      <w:r>
        <w:rPr>
          <w:rFonts w:ascii="Times New Roman" w:hAnsi="Times New Roman"/>
          <w:sz w:val="24"/>
          <w:szCs w:val="24"/>
          <w:lang w:val="en-US"/>
        </w:rPr>
        <w:t>S</w:t>
      </w:r>
      <w:r w:rsidRPr="00EE6573">
        <w:rPr>
          <w:rFonts w:ascii="Times New Roman" w:hAnsi="Times New Roman"/>
          <w:sz w:val="24"/>
          <w:szCs w:val="24"/>
        </w:rPr>
        <w:t xml:space="preserve"> = </w:t>
      </w:r>
      <w:r>
        <w:rPr>
          <w:rFonts w:ascii="Times New Roman" w:hAnsi="Times New Roman"/>
          <w:sz w:val="24"/>
          <w:szCs w:val="24"/>
          <w:lang w:val="en-US"/>
        </w:rPr>
        <w:t>F</w:t>
      </w:r>
      <w:r w:rsidRPr="00C411A4">
        <w:rPr>
          <w:rFonts w:ascii="Times New Roman" w:hAnsi="Times New Roman"/>
          <w:sz w:val="24"/>
          <w:szCs w:val="24"/>
        </w:rPr>
        <w:t>/</w:t>
      </w:r>
      <w:r>
        <w:rPr>
          <w:rFonts w:ascii="Times New Roman" w:hAnsi="Times New Roman"/>
          <w:sz w:val="24"/>
          <w:szCs w:val="24"/>
          <w:lang w:val="en-US"/>
        </w:rPr>
        <w:t>n</w:t>
      </w:r>
      <w:r w:rsidRPr="00EE6573">
        <w:rPr>
          <w:rFonts w:ascii="Times New Roman" w:hAnsi="Times New Roman"/>
          <w:sz w:val="24"/>
          <w:szCs w:val="24"/>
        </w:rPr>
        <w:t xml:space="preserve"> + </w:t>
      </w:r>
      <w:r w:rsidRPr="00C411A4">
        <w:rPr>
          <w:rFonts w:ascii="Times New Roman" w:hAnsi="Times New Roman"/>
          <w:sz w:val="24"/>
          <w:szCs w:val="24"/>
        </w:rPr>
        <w:t xml:space="preserve">10%* </w:t>
      </w:r>
      <w:r>
        <w:rPr>
          <w:rFonts w:ascii="Times New Roman" w:hAnsi="Times New Roman"/>
          <w:sz w:val="24"/>
          <w:szCs w:val="24"/>
          <w:lang w:val="en-US"/>
        </w:rPr>
        <w:t>F</w:t>
      </w:r>
      <w:r w:rsidRPr="00C411A4">
        <w:rPr>
          <w:rFonts w:ascii="Times New Roman" w:hAnsi="Times New Roman"/>
          <w:sz w:val="24"/>
          <w:szCs w:val="24"/>
        </w:rPr>
        <w:t>*</w:t>
      </w:r>
      <w:r>
        <w:rPr>
          <w:rFonts w:ascii="Times New Roman" w:hAnsi="Times New Roman"/>
          <w:sz w:val="24"/>
          <w:szCs w:val="24"/>
          <w:lang w:val="en-US"/>
        </w:rPr>
        <w:t>k</w:t>
      </w:r>
      <w:proofErr w:type="gramStart"/>
      <w:r w:rsidRPr="00EE6573">
        <w:rPr>
          <w:rFonts w:ascii="Times New Roman" w:hAnsi="Times New Roman"/>
          <w:sz w:val="24"/>
          <w:szCs w:val="24"/>
        </w:rPr>
        <w:t>,</w:t>
      </w:r>
      <w:r>
        <w:rPr>
          <w:rFonts w:ascii="Times New Roman" w:hAnsi="Times New Roman"/>
          <w:sz w:val="24"/>
          <w:szCs w:val="24"/>
        </w:rPr>
        <w:t xml:space="preserve">  </w:t>
      </w:r>
      <w:r w:rsidRPr="00EE6573">
        <w:rPr>
          <w:rFonts w:ascii="Times New Roman" w:hAnsi="Times New Roman"/>
          <w:sz w:val="24"/>
          <w:szCs w:val="24"/>
        </w:rPr>
        <w:t>где</w:t>
      </w:r>
      <w:proofErr w:type="gramEnd"/>
      <w:r w:rsidRPr="00EE6573">
        <w:rPr>
          <w:rFonts w:ascii="Times New Roman" w:hAnsi="Times New Roman"/>
          <w:sz w:val="24"/>
          <w:szCs w:val="24"/>
        </w:rPr>
        <w:t>:</w:t>
      </w:r>
    </w:p>
    <w:p w:rsidR="001A294D" w:rsidRPr="00EE6573" w:rsidRDefault="001A294D" w:rsidP="001A294D">
      <w:pPr>
        <w:pStyle w:val="ConsPlusNormal"/>
        <w:widowControl/>
        <w:ind w:firstLine="540"/>
        <w:jc w:val="both"/>
        <w:rPr>
          <w:rFonts w:ascii="Times New Roman" w:hAnsi="Times New Roman"/>
          <w:sz w:val="24"/>
          <w:szCs w:val="24"/>
        </w:rPr>
      </w:pPr>
    </w:p>
    <w:p w:rsidR="001A294D" w:rsidRDefault="001A294D" w:rsidP="001A294D">
      <w:pPr>
        <w:pStyle w:val="ConsPlusNormal"/>
        <w:widowControl/>
        <w:ind w:firstLine="540"/>
        <w:jc w:val="both"/>
        <w:rPr>
          <w:rFonts w:ascii="Times New Roman" w:hAnsi="Times New Roman"/>
          <w:sz w:val="24"/>
          <w:szCs w:val="24"/>
        </w:rPr>
      </w:pPr>
      <w:r>
        <w:rPr>
          <w:rFonts w:ascii="Times New Roman" w:hAnsi="Times New Roman"/>
          <w:sz w:val="24"/>
          <w:szCs w:val="24"/>
          <w:lang w:val="en-US"/>
        </w:rPr>
        <w:t>S</w:t>
      </w:r>
      <w:r w:rsidRPr="00642FE6">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сумма</w:t>
      </w:r>
      <w:proofErr w:type="gramEnd"/>
      <w:r>
        <w:rPr>
          <w:rFonts w:ascii="Times New Roman" w:hAnsi="Times New Roman"/>
          <w:sz w:val="24"/>
          <w:szCs w:val="24"/>
        </w:rPr>
        <w:t xml:space="preserve"> МБТ поселения на год, руб.,</w:t>
      </w:r>
    </w:p>
    <w:p w:rsidR="001A294D" w:rsidRPr="00EE6573" w:rsidRDefault="001A294D" w:rsidP="001A294D">
      <w:pPr>
        <w:pStyle w:val="ConsPlusNormal"/>
        <w:widowControl/>
        <w:ind w:firstLine="540"/>
        <w:jc w:val="both"/>
        <w:rPr>
          <w:rFonts w:ascii="Times New Roman" w:hAnsi="Times New Roman"/>
          <w:sz w:val="24"/>
          <w:szCs w:val="24"/>
        </w:rPr>
      </w:pPr>
      <w:r>
        <w:rPr>
          <w:rFonts w:ascii="Times New Roman" w:hAnsi="Times New Roman"/>
          <w:sz w:val="24"/>
          <w:szCs w:val="24"/>
          <w:lang w:val="en-US"/>
        </w:rPr>
        <w:t>F</w:t>
      </w:r>
      <w:r>
        <w:rPr>
          <w:rFonts w:ascii="Times New Roman" w:hAnsi="Times New Roman"/>
          <w:sz w:val="24"/>
          <w:szCs w:val="24"/>
        </w:rPr>
        <w:t xml:space="preserve"> </w:t>
      </w:r>
      <w:r w:rsidRPr="00EE6573">
        <w:rPr>
          <w:rFonts w:ascii="Times New Roman" w:hAnsi="Times New Roman"/>
          <w:sz w:val="24"/>
          <w:szCs w:val="24"/>
        </w:rPr>
        <w:t xml:space="preserve">- </w:t>
      </w:r>
      <w:proofErr w:type="gramStart"/>
      <w:r>
        <w:rPr>
          <w:rFonts w:ascii="Times New Roman" w:hAnsi="Times New Roman"/>
          <w:sz w:val="24"/>
          <w:szCs w:val="24"/>
        </w:rPr>
        <w:t>годовой</w:t>
      </w:r>
      <w:proofErr w:type="gramEnd"/>
      <w:r w:rsidRPr="00EE6573">
        <w:rPr>
          <w:rFonts w:ascii="Times New Roman" w:hAnsi="Times New Roman"/>
          <w:sz w:val="24"/>
          <w:szCs w:val="24"/>
        </w:rPr>
        <w:t xml:space="preserve"> </w:t>
      </w:r>
      <w:r>
        <w:rPr>
          <w:rFonts w:ascii="Times New Roman" w:hAnsi="Times New Roman"/>
          <w:sz w:val="24"/>
          <w:szCs w:val="24"/>
        </w:rPr>
        <w:t>фонд оплаты труда специалистов с начислениями, руб.</w:t>
      </w:r>
      <w:r w:rsidRPr="00EE6573">
        <w:rPr>
          <w:rFonts w:ascii="Times New Roman" w:hAnsi="Times New Roman"/>
          <w:sz w:val="24"/>
          <w:szCs w:val="24"/>
        </w:rPr>
        <w:t>;</w:t>
      </w:r>
    </w:p>
    <w:p w:rsidR="001A294D" w:rsidRDefault="001A294D" w:rsidP="001A294D">
      <w:pPr>
        <w:pStyle w:val="ConsPlusNormal"/>
        <w:widowControl/>
        <w:ind w:firstLine="540"/>
        <w:jc w:val="both"/>
        <w:rPr>
          <w:rFonts w:ascii="Times New Roman" w:hAnsi="Times New Roman"/>
          <w:sz w:val="24"/>
          <w:szCs w:val="24"/>
        </w:rPr>
      </w:pPr>
      <w:r>
        <w:rPr>
          <w:rFonts w:ascii="Times New Roman" w:hAnsi="Times New Roman"/>
          <w:sz w:val="24"/>
          <w:szCs w:val="24"/>
          <w:lang w:val="en-US"/>
        </w:rPr>
        <w:t>n</w:t>
      </w:r>
      <w:r w:rsidRPr="00EE6573">
        <w:rPr>
          <w:rFonts w:ascii="Times New Roman" w:hAnsi="Times New Roman"/>
          <w:sz w:val="24"/>
          <w:szCs w:val="24"/>
        </w:rPr>
        <w:t xml:space="preserve"> </w:t>
      </w:r>
      <w:r>
        <w:rPr>
          <w:rFonts w:ascii="Times New Roman" w:hAnsi="Times New Roman"/>
          <w:sz w:val="24"/>
          <w:szCs w:val="24"/>
        </w:rPr>
        <w:t>–</w:t>
      </w:r>
      <w:r w:rsidRPr="00EE6573">
        <w:rPr>
          <w:rFonts w:ascii="Times New Roman" w:hAnsi="Times New Roman"/>
          <w:sz w:val="24"/>
          <w:szCs w:val="24"/>
        </w:rPr>
        <w:t xml:space="preserve"> </w:t>
      </w:r>
      <w:proofErr w:type="gramStart"/>
      <w:r>
        <w:rPr>
          <w:rFonts w:ascii="Times New Roman" w:hAnsi="Times New Roman"/>
          <w:sz w:val="24"/>
          <w:szCs w:val="24"/>
        </w:rPr>
        <w:t>количество</w:t>
      </w:r>
      <w:proofErr w:type="gramEnd"/>
      <w:r>
        <w:rPr>
          <w:rFonts w:ascii="Times New Roman" w:hAnsi="Times New Roman"/>
          <w:sz w:val="24"/>
          <w:szCs w:val="24"/>
        </w:rPr>
        <w:t xml:space="preserve"> поселений;</w:t>
      </w:r>
    </w:p>
    <w:p w:rsidR="001A294D" w:rsidRDefault="001A294D" w:rsidP="001A294D">
      <w:pPr>
        <w:pStyle w:val="ConsPlusNormal"/>
        <w:widowControl/>
        <w:ind w:firstLine="540"/>
        <w:jc w:val="both"/>
        <w:rPr>
          <w:rFonts w:ascii="Times New Roman" w:hAnsi="Times New Roman"/>
          <w:sz w:val="24"/>
          <w:szCs w:val="24"/>
        </w:rPr>
      </w:pPr>
      <w:r w:rsidRPr="00642FE6">
        <w:rPr>
          <w:rFonts w:ascii="Times New Roman" w:hAnsi="Times New Roman"/>
          <w:sz w:val="24"/>
          <w:szCs w:val="24"/>
        </w:rPr>
        <w:t xml:space="preserve">10%* </w:t>
      </w:r>
      <w:r>
        <w:rPr>
          <w:rFonts w:ascii="Times New Roman" w:hAnsi="Times New Roman"/>
          <w:sz w:val="24"/>
          <w:szCs w:val="24"/>
          <w:lang w:val="en-US"/>
        </w:rPr>
        <w:t>F</w:t>
      </w:r>
      <w:r w:rsidRPr="00642FE6">
        <w:rPr>
          <w:rFonts w:ascii="Times New Roman" w:hAnsi="Times New Roman"/>
          <w:sz w:val="24"/>
          <w:szCs w:val="24"/>
        </w:rPr>
        <w:t>*</w:t>
      </w:r>
      <w:r>
        <w:rPr>
          <w:rFonts w:ascii="Times New Roman" w:hAnsi="Times New Roman"/>
          <w:sz w:val="24"/>
          <w:szCs w:val="24"/>
          <w:lang w:val="en-US"/>
        </w:rPr>
        <w:t>k</w:t>
      </w:r>
      <w:r>
        <w:rPr>
          <w:rFonts w:ascii="Times New Roman" w:hAnsi="Times New Roman"/>
          <w:sz w:val="24"/>
          <w:szCs w:val="24"/>
        </w:rPr>
        <w:t xml:space="preserve"> –расходы на материально-техническое обеспечение, руб., где</w:t>
      </w:r>
    </w:p>
    <w:p w:rsidR="001A294D" w:rsidRDefault="001A294D" w:rsidP="001A294D">
      <w:pPr>
        <w:pStyle w:val="ConsPlusNormal"/>
        <w:widowControl/>
        <w:ind w:firstLine="540"/>
        <w:jc w:val="both"/>
        <w:rPr>
          <w:rFonts w:ascii="Times New Roman" w:hAnsi="Times New Roman"/>
          <w:sz w:val="24"/>
          <w:szCs w:val="24"/>
        </w:rPr>
      </w:pPr>
    </w:p>
    <w:p w:rsidR="001A294D" w:rsidRDefault="001A294D" w:rsidP="001A294D">
      <w:pPr>
        <w:pStyle w:val="ConsPlusNormal"/>
        <w:widowControl/>
        <w:ind w:firstLine="540"/>
        <w:jc w:val="both"/>
        <w:rPr>
          <w:rFonts w:ascii="Times New Roman" w:hAnsi="Times New Roman"/>
          <w:sz w:val="24"/>
          <w:szCs w:val="24"/>
        </w:rPr>
      </w:pPr>
      <w:r>
        <w:rPr>
          <w:rFonts w:ascii="Times New Roman" w:hAnsi="Times New Roman"/>
          <w:sz w:val="24"/>
          <w:szCs w:val="24"/>
          <w:lang w:val="en-US"/>
        </w:rPr>
        <w:t>K</w:t>
      </w:r>
      <w:r>
        <w:rPr>
          <w:rFonts w:ascii="Times New Roman" w:hAnsi="Times New Roman"/>
          <w:sz w:val="24"/>
          <w:szCs w:val="24"/>
        </w:rPr>
        <w:t xml:space="preserve"> –коэффициент масштаба, принимаемый в следующих размерах:</w:t>
      </w:r>
    </w:p>
    <w:p w:rsidR="001A294D" w:rsidRDefault="001A294D" w:rsidP="001A294D">
      <w:pPr>
        <w:pStyle w:val="ConsPlusNormal"/>
        <w:widowControl/>
        <w:ind w:firstLine="540"/>
        <w:jc w:val="both"/>
        <w:rPr>
          <w:rFonts w:ascii="Times New Roman" w:hAnsi="Times New Roman"/>
          <w:sz w:val="24"/>
          <w:szCs w:val="24"/>
        </w:rPr>
      </w:pPr>
      <w:r>
        <w:rPr>
          <w:rFonts w:ascii="Times New Roman" w:hAnsi="Times New Roman"/>
          <w:sz w:val="24"/>
          <w:szCs w:val="24"/>
        </w:rPr>
        <w:t>0,05 –для муниципального образования с численностью населения до 1,0 тысячи человек;</w:t>
      </w:r>
    </w:p>
    <w:p w:rsidR="001A294D" w:rsidRDefault="001A294D" w:rsidP="001A294D">
      <w:pPr>
        <w:pStyle w:val="ConsPlusNormal"/>
        <w:widowControl/>
        <w:ind w:firstLine="540"/>
        <w:jc w:val="both"/>
        <w:rPr>
          <w:rFonts w:ascii="Times New Roman" w:hAnsi="Times New Roman"/>
          <w:sz w:val="24"/>
          <w:szCs w:val="24"/>
        </w:rPr>
      </w:pPr>
      <w:r>
        <w:rPr>
          <w:rFonts w:ascii="Times New Roman" w:hAnsi="Times New Roman"/>
          <w:sz w:val="24"/>
          <w:szCs w:val="24"/>
        </w:rPr>
        <w:t>0,2 –для муниципального образования с численностью населения от 1,0 до 2,0 тысяч человек;</w:t>
      </w:r>
    </w:p>
    <w:p w:rsidR="001A294D" w:rsidRDefault="001A294D" w:rsidP="001A294D">
      <w:pPr>
        <w:pStyle w:val="ConsPlusNormal"/>
        <w:widowControl/>
        <w:ind w:firstLine="540"/>
        <w:jc w:val="both"/>
        <w:rPr>
          <w:rFonts w:ascii="Times New Roman" w:hAnsi="Times New Roman"/>
          <w:sz w:val="24"/>
          <w:szCs w:val="24"/>
        </w:rPr>
      </w:pPr>
      <w:r>
        <w:rPr>
          <w:rFonts w:ascii="Times New Roman" w:hAnsi="Times New Roman"/>
          <w:sz w:val="24"/>
          <w:szCs w:val="24"/>
        </w:rPr>
        <w:t>0,4 –для муниципального образования с численностью населения от 2,0 до 4,0 тысяч человек;</w:t>
      </w:r>
    </w:p>
    <w:p w:rsidR="001A294D" w:rsidRDefault="001A294D" w:rsidP="001A294D">
      <w:pPr>
        <w:pStyle w:val="ConsPlusNormal"/>
        <w:widowControl/>
        <w:ind w:firstLine="540"/>
        <w:jc w:val="both"/>
        <w:rPr>
          <w:rFonts w:ascii="Times New Roman" w:hAnsi="Times New Roman"/>
          <w:sz w:val="24"/>
          <w:szCs w:val="24"/>
        </w:rPr>
      </w:pPr>
      <w:r>
        <w:rPr>
          <w:rFonts w:ascii="Times New Roman" w:hAnsi="Times New Roman"/>
          <w:sz w:val="24"/>
          <w:szCs w:val="24"/>
        </w:rPr>
        <w:t>0,6 –для муниципального образования с численностью населения от 4,0 до 7,0 тысяч человек;</w:t>
      </w:r>
    </w:p>
    <w:p w:rsidR="001A294D" w:rsidRDefault="001A294D" w:rsidP="001A294D">
      <w:pPr>
        <w:pStyle w:val="ConsPlusNormal"/>
        <w:widowControl/>
        <w:ind w:firstLine="540"/>
        <w:jc w:val="both"/>
        <w:rPr>
          <w:rFonts w:ascii="Times New Roman" w:hAnsi="Times New Roman"/>
          <w:sz w:val="24"/>
          <w:szCs w:val="24"/>
        </w:rPr>
      </w:pPr>
      <w:r>
        <w:rPr>
          <w:rFonts w:ascii="Times New Roman" w:hAnsi="Times New Roman"/>
          <w:sz w:val="24"/>
          <w:szCs w:val="24"/>
        </w:rPr>
        <w:t>0,8 –для муниципального образования с численностью населения от 7,0 до 10,0 тысяч человек;</w:t>
      </w:r>
    </w:p>
    <w:p w:rsidR="001A294D" w:rsidRDefault="001A294D" w:rsidP="001A294D">
      <w:pPr>
        <w:pStyle w:val="ConsPlusNormal"/>
        <w:widowControl/>
        <w:ind w:firstLine="540"/>
        <w:jc w:val="both"/>
        <w:rPr>
          <w:rFonts w:ascii="Times New Roman" w:hAnsi="Times New Roman"/>
          <w:sz w:val="24"/>
          <w:szCs w:val="24"/>
        </w:rPr>
      </w:pPr>
      <w:r>
        <w:rPr>
          <w:rFonts w:ascii="Times New Roman" w:hAnsi="Times New Roman"/>
          <w:sz w:val="24"/>
          <w:szCs w:val="24"/>
        </w:rPr>
        <w:t>1,0 –для муниципального образования с численностью населения свыше 10,0 тысяч человек.</w:t>
      </w:r>
    </w:p>
    <w:p w:rsidR="001A294D" w:rsidRPr="00642FE6" w:rsidRDefault="001A294D" w:rsidP="001A294D">
      <w:pPr>
        <w:pStyle w:val="ConsPlusNormal"/>
        <w:widowControl/>
        <w:ind w:firstLine="540"/>
        <w:jc w:val="both"/>
        <w:rPr>
          <w:rFonts w:ascii="Times New Roman" w:hAnsi="Times New Roman"/>
          <w:sz w:val="24"/>
          <w:szCs w:val="24"/>
        </w:rPr>
      </w:pPr>
    </w:p>
    <w:p w:rsidR="001A294D" w:rsidRDefault="001A294D" w:rsidP="001A294D">
      <w:pPr>
        <w:pStyle w:val="ConsPlusNormal"/>
        <w:widowControl/>
        <w:ind w:firstLine="540"/>
        <w:jc w:val="both"/>
        <w:rPr>
          <w:rFonts w:ascii="Times New Roman" w:hAnsi="Times New Roman"/>
          <w:sz w:val="24"/>
          <w:szCs w:val="24"/>
        </w:rPr>
      </w:pPr>
      <w:r w:rsidRPr="00EE6573">
        <w:rPr>
          <w:rFonts w:ascii="Times New Roman" w:hAnsi="Times New Roman"/>
          <w:sz w:val="24"/>
          <w:szCs w:val="24"/>
        </w:rPr>
        <w:t xml:space="preserve">7. </w:t>
      </w:r>
      <w:r>
        <w:rPr>
          <w:rFonts w:ascii="Times New Roman" w:hAnsi="Times New Roman"/>
          <w:sz w:val="24"/>
          <w:szCs w:val="24"/>
        </w:rPr>
        <w:t xml:space="preserve">Размер межбюджетных трансфертов на осуществление части полномочий по кассовому обслуживанию и осуществлению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исполнением бюджета поселения, выделяемых </w:t>
      </w:r>
      <w:r w:rsidRPr="00EE6573">
        <w:rPr>
          <w:rFonts w:ascii="Times New Roman" w:hAnsi="Times New Roman"/>
          <w:sz w:val="24"/>
          <w:szCs w:val="24"/>
        </w:rPr>
        <w:t xml:space="preserve">муниципальному образованию Приозерский муниципальный район Ленинградской области, может быть изменен не чаще </w:t>
      </w:r>
      <w:r w:rsidRPr="00807047">
        <w:rPr>
          <w:rFonts w:ascii="Times New Roman" w:hAnsi="Times New Roman"/>
          <w:sz w:val="24"/>
          <w:szCs w:val="24"/>
        </w:rPr>
        <w:t>чем один раз в квартал в расчете на следующий квартал в условиях корректировки показател</w:t>
      </w:r>
      <w:r>
        <w:rPr>
          <w:rFonts w:ascii="Times New Roman" w:hAnsi="Times New Roman"/>
          <w:sz w:val="24"/>
          <w:szCs w:val="24"/>
        </w:rPr>
        <w:t xml:space="preserve">я </w:t>
      </w:r>
      <w:r>
        <w:rPr>
          <w:rFonts w:ascii="Times New Roman" w:hAnsi="Times New Roman"/>
          <w:sz w:val="24"/>
          <w:szCs w:val="24"/>
          <w:lang w:val="en-US"/>
        </w:rPr>
        <w:t>F</w:t>
      </w:r>
      <w:r>
        <w:rPr>
          <w:rFonts w:ascii="Times New Roman" w:hAnsi="Times New Roman"/>
          <w:sz w:val="24"/>
          <w:szCs w:val="24"/>
        </w:rPr>
        <w:t>.</w:t>
      </w:r>
    </w:p>
    <w:p w:rsidR="001A294D" w:rsidRPr="00EE6573" w:rsidRDefault="001A294D" w:rsidP="001A294D">
      <w:pPr>
        <w:pStyle w:val="ConsPlusNormal"/>
        <w:widowControl/>
        <w:ind w:firstLine="540"/>
        <w:jc w:val="both"/>
        <w:rPr>
          <w:rFonts w:ascii="Times New Roman" w:hAnsi="Times New Roman"/>
          <w:sz w:val="24"/>
          <w:szCs w:val="24"/>
        </w:rPr>
      </w:pPr>
      <w:r>
        <w:rPr>
          <w:rFonts w:ascii="Times New Roman" w:hAnsi="Times New Roman"/>
          <w:sz w:val="24"/>
          <w:szCs w:val="24"/>
        </w:rPr>
        <w:t xml:space="preserve">Показатель </w:t>
      </w:r>
      <w:r>
        <w:rPr>
          <w:rFonts w:ascii="Times New Roman" w:hAnsi="Times New Roman"/>
          <w:sz w:val="24"/>
          <w:szCs w:val="24"/>
          <w:lang w:val="en-US"/>
        </w:rPr>
        <w:t>F</w:t>
      </w:r>
      <w:r w:rsidRPr="00EE6573">
        <w:rPr>
          <w:rFonts w:ascii="Times New Roman" w:hAnsi="Times New Roman"/>
          <w:sz w:val="24"/>
          <w:szCs w:val="24"/>
        </w:rPr>
        <w:t xml:space="preserve"> может быть изменен в случае изменения </w:t>
      </w:r>
      <w:proofErr w:type="gramStart"/>
      <w:r w:rsidRPr="00EE6573">
        <w:rPr>
          <w:rFonts w:ascii="Times New Roman" w:hAnsi="Times New Roman"/>
          <w:sz w:val="24"/>
          <w:szCs w:val="24"/>
        </w:rPr>
        <w:t>размера оплаты труда</w:t>
      </w:r>
      <w:proofErr w:type="gramEnd"/>
      <w:r w:rsidRPr="00EE6573">
        <w:rPr>
          <w:rFonts w:ascii="Times New Roman" w:hAnsi="Times New Roman"/>
          <w:sz w:val="24"/>
          <w:szCs w:val="24"/>
        </w:rPr>
        <w:t xml:space="preserve">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w:t>
      </w:r>
    </w:p>
    <w:p w:rsidR="001A294D" w:rsidRPr="00EE6573" w:rsidRDefault="001A294D" w:rsidP="001A294D">
      <w:pPr>
        <w:pStyle w:val="ConsPlusNormal"/>
        <w:widowControl/>
        <w:ind w:firstLine="540"/>
        <w:jc w:val="both"/>
        <w:rPr>
          <w:rFonts w:ascii="Times New Roman" w:hAnsi="Times New Roman"/>
          <w:sz w:val="24"/>
          <w:szCs w:val="24"/>
        </w:rPr>
      </w:pPr>
      <w:r w:rsidRPr="00EE6573">
        <w:rPr>
          <w:rFonts w:ascii="Times New Roman" w:hAnsi="Times New Roman"/>
          <w:sz w:val="24"/>
          <w:szCs w:val="24"/>
        </w:rPr>
        <w:t xml:space="preserve">Размер </w:t>
      </w:r>
      <w:r>
        <w:rPr>
          <w:rFonts w:ascii="Times New Roman" w:hAnsi="Times New Roman"/>
          <w:sz w:val="24"/>
          <w:szCs w:val="24"/>
        </w:rPr>
        <w:t>межбюджетных трансфертов</w:t>
      </w:r>
      <w:r w:rsidRPr="00EE6573">
        <w:rPr>
          <w:rFonts w:ascii="Times New Roman" w:hAnsi="Times New Roman"/>
          <w:sz w:val="24"/>
          <w:szCs w:val="24"/>
        </w:rPr>
        <w:t xml:space="preserve"> на осуществление части </w:t>
      </w:r>
      <w:r>
        <w:rPr>
          <w:rFonts w:ascii="Times New Roman" w:hAnsi="Times New Roman"/>
          <w:sz w:val="24"/>
          <w:szCs w:val="24"/>
        </w:rPr>
        <w:t xml:space="preserve"> полномочий по кассовому обслуживанию, осуществлению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исполнением бюджета поселения, ведению электронного бюджета, выделяемых муниципальному образованию Приозерский муниципальный район Ленинградской области,</w:t>
      </w:r>
      <w:r w:rsidRPr="00EE6573">
        <w:rPr>
          <w:rFonts w:ascii="Times New Roman" w:hAnsi="Times New Roman"/>
          <w:sz w:val="24"/>
          <w:szCs w:val="24"/>
        </w:rPr>
        <w:t xml:space="preserve"> за год может быть изменен при условии внесения соответствующего изменения в решение о бюджете.</w:t>
      </w:r>
    </w:p>
    <w:p w:rsidR="001A294D" w:rsidRPr="00EE6573" w:rsidRDefault="001A294D" w:rsidP="001A294D">
      <w:pPr>
        <w:pStyle w:val="ConsPlusNormal"/>
        <w:widowControl/>
        <w:ind w:firstLine="540"/>
        <w:jc w:val="both"/>
        <w:rPr>
          <w:rFonts w:ascii="Times New Roman" w:hAnsi="Times New Roman"/>
          <w:sz w:val="24"/>
          <w:szCs w:val="24"/>
        </w:rPr>
      </w:pPr>
      <w:r w:rsidRPr="00EE6573">
        <w:rPr>
          <w:rFonts w:ascii="Times New Roman" w:hAnsi="Times New Roman"/>
          <w:sz w:val="24"/>
          <w:szCs w:val="24"/>
        </w:rPr>
        <w:t xml:space="preserve">8. </w:t>
      </w:r>
      <w:r>
        <w:rPr>
          <w:rFonts w:ascii="Times New Roman" w:hAnsi="Times New Roman"/>
          <w:sz w:val="24"/>
          <w:szCs w:val="24"/>
        </w:rPr>
        <w:t>Комитет финансов ведет учет расходов</w:t>
      </w:r>
      <w:r w:rsidRPr="00EE6573">
        <w:rPr>
          <w:rFonts w:ascii="Times New Roman" w:hAnsi="Times New Roman"/>
          <w:sz w:val="24"/>
          <w:szCs w:val="24"/>
        </w:rPr>
        <w:t xml:space="preserve"> полученных финансовых сре</w:t>
      </w:r>
      <w:proofErr w:type="gramStart"/>
      <w:r w:rsidRPr="00EE6573">
        <w:rPr>
          <w:rFonts w:ascii="Times New Roman" w:hAnsi="Times New Roman"/>
          <w:sz w:val="24"/>
          <w:szCs w:val="24"/>
        </w:rPr>
        <w:t>дств в с</w:t>
      </w:r>
      <w:proofErr w:type="gramEnd"/>
      <w:r w:rsidRPr="00EE6573">
        <w:rPr>
          <w:rFonts w:ascii="Times New Roman" w:hAnsi="Times New Roman"/>
          <w:sz w:val="24"/>
          <w:szCs w:val="24"/>
        </w:rPr>
        <w:t>оответствии с бюджетной классификацией Российской Федерации по разделу 0100 "Общегосударственные расходы".</w:t>
      </w:r>
    </w:p>
    <w:p w:rsidR="00CB5020" w:rsidRDefault="00CB5020"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1A294D" w:rsidRDefault="001A294D" w:rsidP="001A294D">
      <w:pPr>
        <w:tabs>
          <w:tab w:val="left" w:pos="1100"/>
        </w:tabs>
        <w:jc w:val="both"/>
        <w:rPr>
          <w:sz w:val="24"/>
          <w:szCs w:val="24"/>
        </w:rPr>
      </w:pPr>
    </w:p>
    <w:p w:rsidR="00ED4A90" w:rsidRPr="00531CA9" w:rsidRDefault="00ED4A90" w:rsidP="00ED4A90">
      <w:pPr>
        <w:jc w:val="right"/>
        <w:rPr>
          <w:sz w:val="18"/>
        </w:rPr>
      </w:pPr>
      <w:r>
        <w:rPr>
          <w:sz w:val="18"/>
        </w:rPr>
        <w:lastRenderedPageBreak/>
        <w:t>Утвержден</w:t>
      </w:r>
    </w:p>
    <w:p w:rsidR="00ED4A90" w:rsidRPr="00531CA9" w:rsidRDefault="00ED4A90" w:rsidP="00ED4A90">
      <w:pPr>
        <w:jc w:val="right"/>
        <w:rPr>
          <w:sz w:val="18"/>
        </w:rPr>
      </w:pPr>
      <w:r>
        <w:rPr>
          <w:sz w:val="18"/>
        </w:rPr>
        <w:t>Р</w:t>
      </w:r>
      <w:r w:rsidRPr="00531CA9">
        <w:rPr>
          <w:sz w:val="18"/>
        </w:rPr>
        <w:t>ешением Совета депутатов</w:t>
      </w:r>
    </w:p>
    <w:p w:rsidR="00ED4A90" w:rsidRPr="00531CA9" w:rsidRDefault="00ED4A90" w:rsidP="00ED4A90">
      <w:pPr>
        <w:jc w:val="right"/>
        <w:rPr>
          <w:sz w:val="18"/>
        </w:rPr>
      </w:pPr>
      <w:r w:rsidRPr="00531CA9">
        <w:rPr>
          <w:sz w:val="18"/>
        </w:rPr>
        <w:t>МО Петровское сельское поселение</w:t>
      </w:r>
    </w:p>
    <w:p w:rsidR="00ED4A90" w:rsidRPr="00531CA9" w:rsidRDefault="00ED4A90" w:rsidP="00ED4A90">
      <w:pPr>
        <w:jc w:val="right"/>
        <w:rPr>
          <w:sz w:val="18"/>
        </w:rPr>
      </w:pPr>
      <w:r w:rsidRPr="00531CA9">
        <w:rPr>
          <w:sz w:val="18"/>
        </w:rPr>
        <w:t>МО Приозерский муниципальный район</w:t>
      </w:r>
    </w:p>
    <w:p w:rsidR="00ED4A90" w:rsidRPr="00531CA9" w:rsidRDefault="00ED4A90" w:rsidP="00ED4A90">
      <w:pPr>
        <w:jc w:val="right"/>
        <w:rPr>
          <w:sz w:val="18"/>
        </w:rPr>
      </w:pPr>
      <w:r w:rsidRPr="00531CA9">
        <w:rPr>
          <w:sz w:val="18"/>
        </w:rPr>
        <w:t>Ленинградской области</w:t>
      </w:r>
    </w:p>
    <w:p w:rsidR="00574FD8" w:rsidRPr="00531CA9" w:rsidRDefault="00ED4A90" w:rsidP="00ED4A90">
      <w:pPr>
        <w:jc w:val="right"/>
        <w:rPr>
          <w:sz w:val="18"/>
        </w:rPr>
      </w:pPr>
      <w:r w:rsidRPr="00531CA9">
        <w:rPr>
          <w:sz w:val="18"/>
        </w:rPr>
        <w:t xml:space="preserve">от </w:t>
      </w:r>
      <w:r>
        <w:rPr>
          <w:sz w:val="18"/>
        </w:rPr>
        <w:t xml:space="preserve">17.12.2020 </w:t>
      </w:r>
      <w:r w:rsidRPr="00531CA9">
        <w:rPr>
          <w:sz w:val="18"/>
        </w:rPr>
        <w:t xml:space="preserve">г № </w:t>
      </w:r>
      <w:r>
        <w:rPr>
          <w:sz w:val="18"/>
        </w:rPr>
        <w:t>64</w:t>
      </w:r>
    </w:p>
    <w:p w:rsidR="00574FD8" w:rsidRDefault="00574FD8" w:rsidP="00574FD8">
      <w:pPr>
        <w:jc w:val="right"/>
        <w:rPr>
          <w:sz w:val="18"/>
        </w:rPr>
      </w:pPr>
      <w:r w:rsidRPr="00531CA9">
        <w:rPr>
          <w:sz w:val="18"/>
        </w:rPr>
        <w:t xml:space="preserve"> (Приложение № </w:t>
      </w:r>
      <w:r>
        <w:rPr>
          <w:sz w:val="18"/>
        </w:rPr>
        <w:t>18</w:t>
      </w:r>
      <w:r w:rsidRPr="00531CA9">
        <w:rPr>
          <w:sz w:val="18"/>
        </w:rPr>
        <w:t>)</w:t>
      </w:r>
    </w:p>
    <w:p w:rsidR="00574FD8" w:rsidRDefault="00574FD8" w:rsidP="00574FD8">
      <w:pPr>
        <w:tabs>
          <w:tab w:val="left" w:pos="1100"/>
        </w:tabs>
        <w:ind w:left="-567" w:firstLine="567"/>
        <w:jc w:val="right"/>
        <w:rPr>
          <w:sz w:val="24"/>
          <w:szCs w:val="24"/>
        </w:rPr>
      </w:pPr>
    </w:p>
    <w:p w:rsidR="00D6016C" w:rsidRPr="00D6016C" w:rsidRDefault="00D6016C" w:rsidP="006968EF">
      <w:pPr>
        <w:autoSpaceDE w:val="0"/>
        <w:autoSpaceDN w:val="0"/>
        <w:adjustRightInd w:val="0"/>
        <w:rPr>
          <w:b/>
          <w:bCs/>
          <w:sz w:val="26"/>
          <w:szCs w:val="26"/>
        </w:rPr>
      </w:pPr>
    </w:p>
    <w:p w:rsidR="006968EF" w:rsidRPr="0078177B" w:rsidRDefault="006968EF" w:rsidP="006968EF">
      <w:pPr>
        <w:pStyle w:val="a6"/>
        <w:rPr>
          <w:b/>
          <w:sz w:val="24"/>
          <w:szCs w:val="24"/>
        </w:rPr>
      </w:pPr>
      <w:r w:rsidRPr="0078177B">
        <w:rPr>
          <w:b/>
          <w:sz w:val="24"/>
          <w:szCs w:val="24"/>
        </w:rPr>
        <w:t xml:space="preserve">ПОРЯДОК </w:t>
      </w:r>
    </w:p>
    <w:p w:rsidR="006968EF" w:rsidRPr="0078177B" w:rsidRDefault="006968EF" w:rsidP="006968EF">
      <w:pPr>
        <w:pStyle w:val="a6"/>
        <w:rPr>
          <w:b/>
          <w:sz w:val="24"/>
          <w:szCs w:val="24"/>
        </w:rPr>
      </w:pPr>
      <w:r w:rsidRPr="0078177B">
        <w:rPr>
          <w:b/>
          <w:sz w:val="24"/>
          <w:szCs w:val="24"/>
        </w:rPr>
        <w:t>предоставления межбюджетных трансфертов</w:t>
      </w:r>
    </w:p>
    <w:p w:rsidR="006968EF" w:rsidRPr="0078177B" w:rsidRDefault="006968EF" w:rsidP="006968EF">
      <w:pPr>
        <w:pStyle w:val="a6"/>
        <w:rPr>
          <w:b/>
          <w:sz w:val="24"/>
          <w:szCs w:val="24"/>
        </w:rPr>
      </w:pPr>
      <w:proofErr w:type="gramStart"/>
      <w:r w:rsidRPr="0078177B">
        <w:rPr>
          <w:b/>
          <w:sz w:val="24"/>
          <w:szCs w:val="24"/>
        </w:rPr>
        <w:t>на осуществление переданных полномочий по осуществлению внутреннего муниципального финансового контроля муниципального образования Петровское сельское поселение в соответствии с заключенным соглашением из бюджета</w:t>
      </w:r>
      <w:proofErr w:type="gramEnd"/>
      <w:r w:rsidRPr="0078177B">
        <w:rPr>
          <w:b/>
          <w:sz w:val="24"/>
          <w:szCs w:val="24"/>
        </w:rPr>
        <w:t xml:space="preserve">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6968EF" w:rsidRPr="0078177B" w:rsidRDefault="006968EF" w:rsidP="006968EF">
      <w:pPr>
        <w:pStyle w:val="a6"/>
        <w:rPr>
          <w:b/>
          <w:sz w:val="24"/>
          <w:szCs w:val="24"/>
        </w:rPr>
      </w:pPr>
      <w:r w:rsidRPr="0078177B">
        <w:rPr>
          <w:b/>
          <w:sz w:val="24"/>
          <w:szCs w:val="24"/>
        </w:rPr>
        <w:t>на 202</w:t>
      </w:r>
      <w:r>
        <w:rPr>
          <w:b/>
          <w:sz w:val="24"/>
          <w:szCs w:val="24"/>
        </w:rPr>
        <w:t>1</w:t>
      </w:r>
      <w:r w:rsidRPr="0078177B">
        <w:rPr>
          <w:b/>
          <w:sz w:val="24"/>
          <w:szCs w:val="24"/>
        </w:rPr>
        <w:t xml:space="preserve"> год.</w:t>
      </w:r>
    </w:p>
    <w:p w:rsidR="006968EF" w:rsidRPr="002812E3" w:rsidRDefault="006968EF" w:rsidP="006968EF"/>
    <w:p w:rsidR="006968EF" w:rsidRPr="00215224" w:rsidRDefault="006968EF" w:rsidP="00215224">
      <w:pPr>
        <w:pStyle w:val="af9"/>
        <w:numPr>
          <w:ilvl w:val="0"/>
          <w:numId w:val="8"/>
        </w:numPr>
        <w:shd w:val="clear" w:color="auto" w:fill="FFFFFF"/>
        <w:spacing w:before="150"/>
        <w:jc w:val="center"/>
        <w:rPr>
          <w:sz w:val="24"/>
          <w:szCs w:val="24"/>
        </w:rPr>
      </w:pPr>
      <w:r w:rsidRPr="002812E3">
        <w:rPr>
          <w:b/>
          <w:bCs/>
          <w:sz w:val="24"/>
          <w:szCs w:val="24"/>
        </w:rPr>
        <w:t>Общие положения</w:t>
      </w:r>
    </w:p>
    <w:p w:rsidR="006968EF" w:rsidRPr="006968EF" w:rsidRDefault="006968EF" w:rsidP="006968EF">
      <w:pPr>
        <w:spacing w:line="100" w:lineRule="atLeast"/>
        <w:ind w:firstLine="900"/>
        <w:jc w:val="both"/>
        <w:rPr>
          <w:sz w:val="24"/>
          <w:szCs w:val="24"/>
        </w:rPr>
      </w:pPr>
      <w:r w:rsidRPr="006968EF">
        <w:rPr>
          <w:sz w:val="24"/>
          <w:szCs w:val="24"/>
        </w:rPr>
        <w:t>1. Настоящий Порядок разработан в соответствии со статьями 9 и</w:t>
      </w:r>
      <w:r>
        <w:rPr>
          <w:sz w:val="24"/>
          <w:szCs w:val="24"/>
        </w:rPr>
        <w:t xml:space="preserve"> </w:t>
      </w:r>
      <w:r w:rsidRPr="006968EF">
        <w:rPr>
          <w:sz w:val="24"/>
          <w:szCs w:val="24"/>
        </w:rPr>
        <w:t>142.5 Бюджетного кодекса Российской Федерации, частью 4 статьи 15 Федерального закона от 06.10.2003 № 131-ФЗ «Об общих принципах организации местного самоуправления в Российской Федерации».</w:t>
      </w:r>
    </w:p>
    <w:p w:rsidR="006968EF" w:rsidRPr="006968EF" w:rsidRDefault="006968EF" w:rsidP="006968EF">
      <w:pPr>
        <w:spacing w:line="100" w:lineRule="atLeast"/>
        <w:ind w:firstLine="900"/>
        <w:jc w:val="both"/>
        <w:rPr>
          <w:sz w:val="24"/>
          <w:szCs w:val="24"/>
        </w:rPr>
      </w:pPr>
      <w:r w:rsidRPr="006968EF">
        <w:rPr>
          <w:sz w:val="24"/>
          <w:szCs w:val="24"/>
        </w:rPr>
        <w:t xml:space="preserve">2. </w:t>
      </w:r>
      <w:proofErr w:type="gramStart"/>
      <w:r w:rsidRPr="006968EF">
        <w:rPr>
          <w:sz w:val="24"/>
          <w:szCs w:val="24"/>
        </w:rPr>
        <w:t xml:space="preserve">Настоящий Порядок  определяет основания и условия предоставления из бюджета муниципального образования </w:t>
      </w:r>
      <w:proofErr w:type="spellStart"/>
      <w:r>
        <w:rPr>
          <w:sz w:val="24"/>
          <w:szCs w:val="24"/>
        </w:rPr>
        <w:t>Петроское</w:t>
      </w:r>
      <w:proofErr w:type="spellEnd"/>
      <w:r w:rsidRPr="006968EF">
        <w:rPr>
          <w:sz w:val="24"/>
          <w:szCs w:val="24"/>
        </w:rPr>
        <w:t xml:space="preserve">  сельское поселение муниципального образования Приозерский муниципальный район Ленинградской области (далее – Бюджет Поселения) иных межбюджетных трансфертов (далее – межбюджетные трансферты) бюджету муниципального образования Приозерский муниципальный   район Ленинградской области (далее – Бюджет Района) на реализацию администрацией муниципального образования Приозерский муниципальный район Ленинградской области (далее – Администрация Района) полномочий администрации муниципального образования </w:t>
      </w:r>
      <w:r w:rsidR="00AC3713">
        <w:rPr>
          <w:sz w:val="24"/>
          <w:szCs w:val="24"/>
        </w:rPr>
        <w:t>Петровское</w:t>
      </w:r>
      <w:r w:rsidRPr="006968EF">
        <w:rPr>
          <w:sz w:val="24"/>
          <w:szCs w:val="24"/>
        </w:rPr>
        <w:t xml:space="preserve"> сельское</w:t>
      </w:r>
      <w:proofErr w:type="gramEnd"/>
      <w:r w:rsidRPr="006968EF">
        <w:rPr>
          <w:sz w:val="24"/>
          <w:szCs w:val="24"/>
        </w:rPr>
        <w:t xml:space="preserve"> поселение муниципального образования Приозерский муниципальный район Ленинградской области (далее – Администрация Поселения) по осуществлению внутреннего муниципального финансового контроля</w:t>
      </w:r>
      <w:proofErr w:type="gramStart"/>
      <w:r w:rsidRPr="006968EF">
        <w:rPr>
          <w:sz w:val="24"/>
          <w:szCs w:val="24"/>
        </w:rPr>
        <w:t xml:space="preserve"> .</w:t>
      </w:r>
      <w:proofErr w:type="gramEnd"/>
    </w:p>
    <w:p w:rsidR="006968EF" w:rsidRPr="006968EF" w:rsidRDefault="00AC3713" w:rsidP="00AC3713">
      <w:pPr>
        <w:shd w:val="clear" w:color="auto" w:fill="FFFFFF"/>
        <w:tabs>
          <w:tab w:val="left" w:pos="567"/>
        </w:tabs>
        <w:ind w:firstLine="851"/>
        <w:jc w:val="both"/>
        <w:rPr>
          <w:sz w:val="24"/>
          <w:szCs w:val="24"/>
        </w:rPr>
      </w:pPr>
      <w:r>
        <w:rPr>
          <w:sz w:val="24"/>
          <w:szCs w:val="24"/>
        </w:rPr>
        <w:t>3.</w:t>
      </w:r>
      <w:r w:rsidR="006968EF" w:rsidRPr="006968EF">
        <w:rPr>
          <w:sz w:val="24"/>
          <w:szCs w:val="24"/>
        </w:rPr>
        <w:t xml:space="preserve"> Основанием предоставления межбюджетных трансфертов из Бюджета Поселения  Бюджету Района является Решение Совета Депутатов муниципального образования </w:t>
      </w:r>
      <w:r>
        <w:rPr>
          <w:sz w:val="24"/>
          <w:szCs w:val="24"/>
        </w:rPr>
        <w:t>Петровское</w:t>
      </w:r>
      <w:r w:rsidR="006968EF" w:rsidRPr="006968EF">
        <w:rPr>
          <w:sz w:val="24"/>
          <w:szCs w:val="24"/>
        </w:rPr>
        <w:t xml:space="preserve"> сельское поселение муниципального образования Приозерский муниципальный район Ленинградской области о передаче полномочий по осуществлению внутреннего муниципального финансового контроля.</w:t>
      </w:r>
    </w:p>
    <w:p w:rsidR="006968EF" w:rsidRPr="006968EF" w:rsidRDefault="00AC3713" w:rsidP="00AC3713">
      <w:pPr>
        <w:spacing w:line="100" w:lineRule="atLeast"/>
        <w:ind w:firstLine="851"/>
        <w:jc w:val="both"/>
        <w:rPr>
          <w:sz w:val="24"/>
          <w:szCs w:val="24"/>
        </w:rPr>
      </w:pPr>
      <w:r>
        <w:rPr>
          <w:sz w:val="24"/>
          <w:szCs w:val="24"/>
        </w:rPr>
        <w:t xml:space="preserve">4. </w:t>
      </w:r>
      <w:r w:rsidR="006968EF" w:rsidRPr="006968EF">
        <w:rPr>
          <w:sz w:val="24"/>
          <w:szCs w:val="24"/>
        </w:rPr>
        <w:t>Условием для предоставления межбюджетных трансфертов</w:t>
      </w:r>
      <w:proofErr w:type="gramStart"/>
      <w:r w:rsidR="006968EF" w:rsidRPr="006968EF">
        <w:rPr>
          <w:sz w:val="24"/>
          <w:szCs w:val="24"/>
        </w:rPr>
        <w:t xml:space="preserve"> ,</w:t>
      </w:r>
      <w:proofErr w:type="gramEnd"/>
      <w:r w:rsidR="006968EF" w:rsidRPr="006968EF">
        <w:rPr>
          <w:sz w:val="24"/>
          <w:szCs w:val="24"/>
        </w:rPr>
        <w:t xml:space="preserve"> является соглашение о передаче полномочий по осуществлению внутреннего муниципального финансового контроля, заключенное между Администрацией Поселения и  Администрацией Района.</w:t>
      </w:r>
    </w:p>
    <w:p w:rsidR="006968EF" w:rsidRPr="006968EF" w:rsidRDefault="00AC3713" w:rsidP="00AC3713">
      <w:pPr>
        <w:shd w:val="clear" w:color="auto" w:fill="FFFFFF"/>
        <w:ind w:firstLine="851"/>
        <w:jc w:val="both"/>
        <w:rPr>
          <w:sz w:val="24"/>
          <w:szCs w:val="24"/>
        </w:rPr>
      </w:pPr>
      <w:r>
        <w:rPr>
          <w:sz w:val="24"/>
          <w:szCs w:val="24"/>
        </w:rPr>
        <w:t xml:space="preserve">5. </w:t>
      </w:r>
      <w:r w:rsidR="006968EF" w:rsidRPr="006968EF">
        <w:rPr>
          <w:sz w:val="24"/>
          <w:szCs w:val="24"/>
        </w:rPr>
        <w:t xml:space="preserve">Объем средств и целевое назначение межбюджетных трансфертов утверждаются Решением Совета Депутатов муниципального образования </w:t>
      </w:r>
      <w:r>
        <w:rPr>
          <w:sz w:val="24"/>
          <w:szCs w:val="24"/>
        </w:rPr>
        <w:t>Петровское</w:t>
      </w:r>
      <w:r w:rsidR="006968EF" w:rsidRPr="006968EF">
        <w:rPr>
          <w:sz w:val="24"/>
          <w:szCs w:val="24"/>
        </w:rPr>
        <w:t xml:space="preserve"> сельское поселение муниципального образования Приозерский муниципальный район Ленинградской области о бюджете на очередной финансовый год (очередной финансовый год и плановый период), а также посредством внесения изменений в решение о бюджете текущего года.</w:t>
      </w:r>
    </w:p>
    <w:p w:rsidR="006968EF" w:rsidRPr="006968EF" w:rsidRDefault="00AC3713" w:rsidP="00AC3713">
      <w:pPr>
        <w:shd w:val="clear" w:color="auto" w:fill="FFFFFF"/>
        <w:ind w:firstLine="851"/>
        <w:jc w:val="both"/>
        <w:rPr>
          <w:sz w:val="24"/>
          <w:szCs w:val="24"/>
        </w:rPr>
      </w:pPr>
      <w:r>
        <w:rPr>
          <w:sz w:val="24"/>
          <w:szCs w:val="24"/>
        </w:rPr>
        <w:t xml:space="preserve">6. </w:t>
      </w:r>
      <w:r w:rsidR="006968EF" w:rsidRPr="006968EF">
        <w:rPr>
          <w:sz w:val="24"/>
          <w:szCs w:val="24"/>
        </w:rPr>
        <w:t>Межбюджетные трансферты предоставляются в пределах бюджетных ассигнований и лимитов бюджетных обязательств, утвержденных сводной бюджетной росписью Бюджета Поселения на основании соглашения о передаче полномочий.</w:t>
      </w:r>
    </w:p>
    <w:p w:rsidR="00215224" w:rsidRPr="00215224" w:rsidRDefault="00AC3713" w:rsidP="00215224">
      <w:pPr>
        <w:pStyle w:val="ConsPlusNormal"/>
        <w:widowControl/>
        <w:tabs>
          <w:tab w:val="left" w:pos="284"/>
          <w:tab w:val="left" w:pos="426"/>
        </w:tabs>
        <w:ind w:firstLine="851"/>
        <w:jc w:val="both"/>
        <w:rPr>
          <w:rFonts w:ascii="Times New Roman" w:hAnsi="Times New Roman"/>
          <w:sz w:val="24"/>
          <w:szCs w:val="24"/>
        </w:rPr>
      </w:pPr>
      <w:r>
        <w:rPr>
          <w:rFonts w:ascii="Times New Roman" w:hAnsi="Times New Roman"/>
          <w:sz w:val="24"/>
          <w:szCs w:val="24"/>
        </w:rPr>
        <w:t>7</w:t>
      </w:r>
      <w:r w:rsidR="006968EF" w:rsidRPr="006968EF">
        <w:rPr>
          <w:rFonts w:ascii="Times New Roman" w:hAnsi="Times New Roman"/>
          <w:sz w:val="24"/>
          <w:szCs w:val="24"/>
        </w:rPr>
        <w:t>.</w:t>
      </w:r>
      <w:r>
        <w:rPr>
          <w:rFonts w:ascii="Times New Roman" w:hAnsi="Times New Roman"/>
          <w:sz w:val="24"/>
          <w:szCs w:val="24"/>
        </w:rPr>
        <w:t xml:space="preserve"> </w:t>
      </w:r>
      <w:r w:rsidR="006968EF" w:rsidRPr="006968EF">
        <w:rPr>
          <w:rFonts w:ascii="Times New Roman" w:hAnsi="Times New Roman"/>
          <w:sz w:val="24"/>
          <w:szCs w:val="24"/>
        </w:rPr>
        <w:t>Получателем межбюджетных трансфертов является Администрация Района.</w:t>
      </w:r>
    </w:p>
    <w:p w:rsidR="006968EF" w:rsidRPr="006968EF" w:rsidRDefault="00AC3713" w:rsidP="00721DDF">
      <w:pPr>
        <w:pStyle w:val="ConsPlusNormal"/>
        <w:widowControl/>
        <w:tabs>
          <w:tab w:val="left" w:pos="284"/>
          <w:tab w:val="left" w:pos="426"/>
        </w:tabs>
        <w:ind w:firstLine="851"/>
        <w:jc w:val="both"/>
        <w:rPr>
          <w:rFonts w:ascii="Times New Roman" w:hAnsi="Times New Roman"/>
          <w:sz w:val="24"/>
          <w:szCs w:val="24"/>
        </w:rPr>
      </w:pPr>
      <w:r>
        <w:rPr>
          <w:rFonts w:ascii="Times New Roman" w:hAnsi="Times New Roman"/>
          <w:sz w:val="24"/>
          <w:szCs w:val="24"/>
        </w:rPr>
        <w:t>8</w:t>
      </w:r>
      <w:r w:rsidR="006968EF" w:rsidRPr="006968EF">
        <w:rPr>
          <w:rFonts w:ascii="Times New Roman" w:hAnsi="Times New Roman"/>
          <w:sz w:val="24"/>
          <w:szCs w:val="24"/>
        </w:rPr>
        <w:t>.</w:t>
      </w:r>
      <w:r>
        <w:rPr>
          <w:rFonts w:ascii="Times New Roman" w:hAnsi="Times New Roman"/>
          <w:sz w:val="24"/>
          <w:szCs w:val="24"/>
        </w:rPr>
        <w:t xml:space="preserve"> Средства на осуществление</w:t>
      </w:r>
      <w:r w:rsidR="006968EF" w:rsidRPr="006968EF">
        <w:rPr>
          <w:rFonts w:ascii="Times New Roman" w:hAnsi="Times New Roman"/>
          <w:sz w:val="24"/>
          <w:szCs w:val="24"/>
        </w:rPr>
        <w:t xml:space="preserve"> полномочий перечисляются на лицевой счет Администрации Района, открытый в территориальном отделении Управления Федерального казначейства по Ленинградской области.</w:t>
      </w:r>
    </w:p>
    <w:p w:rsidR="006968EF" w:rsidRPr="006968EF" w:rsidRDefault="00AC3713" w:rsidP="00AC3713">
      <w:pPr>
        <w:spacing w:line="100" w:lineRule="atLeast"/>
        <w:ind w:firstLine="851"/>
        <w:jc w:val="both"/>
        <w:rPr>
          <w:sz w:val="24"/>
          <w:szCs w:val="24"/>
        </w:rPr>
      </w:pPr>
      <w:r>
        <w:rPr>
          <w:sz w:val="24"/>
          <w:szCs w:val="24"/>
        </w:rPr>
        <w:lastRenderedPageBreak/>
        <w:t>9</w:t>
      </w:r>
      <w:r w:rsidR="006968EF" w:rsidRPr="006968EF">
        <w:rPr>
          <w:sz w:val="24"/>
          <w:szCs w:val="24"/>
        </w:rPr>
        <w:t>.</w:t>
      </w:r>
      <w:r>
        <w:rPr>
          <w:sz w:val="24"/>
          <w:szCs w:val="24"/>
        </w:rPr>
        <w:t xml:space="preserve"> </w:t>
      </w:r>
      <w:r w:rsidR="006968EF" w:rsidRPr="006968EF">
        <w:rPr>
          <w:sz w:val="24"/>
          <w:szCs w:val="24"/>
        </w:rPr>
        <w:t>Межбюджетные трансферты предоставляются на финансовое обеспечение отдела внутреннего муниципального финансового контроля Администрации Района и расходуются в соответствии с законодательством Российской Федерации, носят целевой характер и направлены на реализацию задач и мероприятий в соответствии с заключенным соглашением по осуществлению внутреннего муниципального финансового контроля.</w:t>
      </w:r>
    </w:p>
    <w:p w:rsidR="006968EF" w:rsidRPr="006968EF" w:rsidRDefault="00AC3713" w:rsidP="00AC3713">
      <w:pPr>
        <w:pStyle w:val="ConsPlusNormal"/>
        <w:widowControl/>
        <w:tabs>
          <w:tab w:val="left" w:pos="851"/>
        </w:tabs>
        <w:ind w:firstLine="851"/>
        <w:jc w:val="both"/>
        <w:rPr>
          <w:rFonts w:ascii="Times New Roman" w:hAnsi="Times New Roman"/>
          <w:sz w:val="24"/>
          <w:szCs w:val="24"/>
        </w:rPr>
      </w:pPr>
      <w:r>
        <w:rPr>
          <w:rFonts w:ascii="Times New Roman" w:hAnsi="Times New Roman"/>
          <w:sz w:val="24"/>
          <w:szCs w:val="24"/>
        </w:rPr>
        <w:t>10</w:t>
      </w:r>
      <w:r w:rsidR="006968EF" w:rsidRPr="006968EF">
        <w:rPr>
          <w:rFonts w:ascii="Times New Roman" w:hAnsi="Times New Roman"/>
          <w:sz w:val="24"/>
          <w:szCs w:val="24"/>
        </w:rPr>
        <w:t>.</w:t>
      </w:r>
      <w:r>
        <w:rPr>
          <w:rFonts w:ascii="Times New Roman" w:hAnsi="Times New Roman"/>
          <w:sz w:val="24"/>
          <w:szCs w:val="24"/>
        </w:rPr>
        <w:t xml:space="preserve"> </w:t>
      </w:r>
      <w:r w:rsidR="006968EF" w:rsidRPr="006968EF">
        <w:rPr>
          <w:rFonts w:ascii="Times New Roman" w:hAnsi="Times New Roman"/>
          <w:sz w:val="24"/>
          <w:szCs w:val="24"/>
        </w:rPr>
        <w:t>Перечисление межбюджетных трансфертов из Бю</w:t>
      </w:r>
      <w:r>
        <w:rPr>
          <w:rFonts w:ascii="Times New Roman" w:hAnsi="Times New Roman"/>
          <w:sz w:val="24"/>
          <w:szCs w:val="24"/>
        </w:rPr>
        <w:t>джета Поселения в Бюджет Района</w:t>
      </w:r>
      <w:r w:rsidR="006968EF" w:rsidRPr="006968EF">
        <w:rPr>
          <w:rFonts w:ascii="Times New Roman" w:hAnsi="Times New Roman"/>
          <w:sz w:val="24"/>
          <w:szCs w:val="24"/>
        </w:rPr>
        <w:t xml:space="preserve"> на осуществление переданных полномочий по внутреннему муни</w:t>
      </w:r>
      <w:r>
        <w:rPr>
          <w:rFonts w:ascii="Times New Roman" w:hAnsi="Times New Roman"/>
          <w:sz w:val="24"/>
          <w:szCs w:val="24"/>
        </w:rPr>
        <w:t>ципальному финансовому контролю</w:t>
      </w:r>
      <w:r w:rsidR="006968EF" w:rsidRPr="006968EF">
        <w:rPr>
          <w:rFonts w:ascii="Times New Roman" w:hAnsi="Times New Roman"/>
          <w:sz w:val="24"/>
          <w:szCs w:val="24"/>
        </w:rPr>
        <w:t xml:space="preserve"> осуществляется ежемесячно, до 10-го числа текущего месяца.</w:t>
      </w:r>
    </w:p>
    <w:p w:rsidR="006968EF" w:rsidRPr="006968EF" w:rsidRDefault="00AC3713" w:rsidP="00AC3713">
      <w:pPr>
        <w:shd w:val="clear" w:color="auto" w:fill="FFFFFF"/>
        <w:ind w:firstLine="851"/>
        <w:jc w:val="both"/>
        <w:rPr>
          <w:sz w:val="24"/>
          <w:szCs w:val="24"/>
        </w:rPr>
      </w:pPr>
      <w:r>
        <w:rPr>
          <w:sz w:val="24"/>
          <w:szCs w:val="24"/>
        </w:rPr>
        <w:t>11</w:t>
      </w:r>
      <w:r w:rsidR="006968EF" w:rsidRPr="006968EF">
        <w:rPr>
          <w:sz w:val="24"/>
          <w:szCs w:val="24"/>
        </w:rPr>
        <w:t>.</w:t>
      </w:r>
      <w:r>
        <w:rPr>
          <w:sz w:val="24"/>
          <w:szCs w:val="24"/>
        </w:rPr>
        <w:t xml:space="preserve"> </w:t>
      </w:r>
      <w:r w:rsidR="006968EF" w:rsidRPr="006968EF">
        <w:rPr>
          <w:sz w:val="24"/>
          <w:szCs w:val="24"/>
        </w:rPr>
        <w:t>Межбюджетные трансферты, передаваемые Бюджету Района, учитываются в составе доходов согласно бюджетной классификации, а также направляются и расходуются по целевому назначению.</w:t>
      </w:r>
    </w:p>
    <w:p w:rsidR="006968EF" w:rsidRPr="006968EF" w:rsidRDefault="00AC3713" w:rsidP="00AC3713">
      <w:pPr>
        <w:spacing w:line="100" w:lineRule="atLeast"/>
        <w:ind w:firstLine="851"/>
        <w:jc w:val="both"/>
        <w:rPr>
          <w:sz w:val="24"/>
          <w:szCs w:val="24"/>
        </w:rPr>
      </w:pPr>
      <w:r>
        <w:rPr>
          <w:sz w:val="24"/>
          <w:szCs w:val="24"/>
        </w:rPr>
        <w:t>12</w:t>
      </w:r>
      <w:r w:rsidR="006968EF" w:rsidRPr="006968EF">
        <w:rPr>
          <w:sz w:val="24"/>
          <w:szCs w:val="24"/>
        </w:rPr>
        <w:t>.</w:t>
      </w:r>
      <w:r>
        <w:rPr>
          <w:sz w:val="24"/>
          <w:szCs w:val="24"/>
        </w:rPr>
        <w:t xml:space="preserve"> </w:t>
      </w:r>
      <w:r w:rsidR="006968EF" w:rsidRPr="006968EF">
        <w:rPr>
          <w:sz w:val="24"/>
          <w:szCs w:val="24"/>
        </w:rPr>
        <w:t>За нецелевое использование межбюджетных трансфертов Администрация Района несет ответственность в соответствии с</w:t>
      </w:r>
      <w:r>
        <w:rPr>
          <w:sz w:val="24"/>
          <w:szCs w:val="24"/>
        </w:rPr>
        <w:t xml:space="preserve"> </w:t>
      </w:r>
      <w:r w:rsidR="006968EF" w:rsidRPr="006968EF">
        <w:rPr>
          <w:sz w:val="24"/>
          <w:szCs w:val="24"/>
        </w:rPr>
        <w:t>законодательством Российской Федерации.</w:t>
      </w:r>
    </w:p>
    <w:p w:rsidR="006968EF" w:rsidRPr="006968EF" w:rsidRDefault="00AC3713" w:rsidP="00215224">
      <w:pPr>
        <w:pStyle w:val="af7"/>
        <w:ind w:left="0" w:firstLine="568"/>
        <w:jc w:val="both"/>
        <w:rPr>
          <w:sz w:val="24"/>
          <w:szCs w:val="24"/>
        </w:rPr>
      </w:pPr>
      <w:r>
        <w:rPr>
          <w:sz w:val="24"/>
          <w:szCs w:val="24"/>
        </w:rPr>
        <w:t>13</w:t>
      </w:r>
      <w:r w:rsidR="006968EF" w:rsidRPr="006968EF">
        <w:rPr>
          <w:sz w:val="24"/>
          <w:szCs w:val="24"/>
        </w:rPr>
        <w:t>.</w:t>
      </w:r>
      <w:r>
        <w:rPr>
          <w:sz w:val="24"/>
          <w:szCs w:val="24"/>
        </w:rPr>
        <w:t xml:space="preserve"> Размер</w:t>
      </w:r>
      <w:r w:rsidR="001870CE">
        <w:rPr>
          <w:sz w:val="24"/>
          <w:szCs w:val="24"/>
        </w:rPr>
        <w:t xml:space="preserve"> </w:t>
      </w:r>
      <w:proofErr w:type="gramStart"/>
      <w:r w:rsidR="001870CE">
        <w:rPr>
          <w:sz w:val="24"/>
          <w:szCs w:val="24"/>
        </w:rPr>
        <w:t>межбюджетных трансфертов</w:t>
      </w:r>
      <w:r w:rsidR="006968EF" w:rsidRPr="006968EF">
        <w:rPr>
          <w:sz w:val="24"/>
          <w:szCs w:val="24"/>
        </w:rPr>
        <w:t>, передаваемых из Бюджета Поселения в Бюджет Района на осуществление передаваемых полномочий по внутреннему</w:t>
      </w:r>
      <w:r w:rsidR="00215224">
        <w:rPr>
          <w:sz w:val="24"/>
          <w:szCs w:val="24"/>
        </w:rPr>
        <w:t xml:space="preserve"> </w:t>
      </w:r>
      <w:r w:rsidR="006968EF" w:rsidRPr="006968EF">
        <w:rPr>
          <w:sz w:val="24"/>
          <w:szCs w:val="24"/>
        </w:rPr>
        <w:t>муниципальному финансовому контр</w:t>
      </w:r>
      <w:r w:rsidR="00215224">
        <w:rPr>
          <w:sz w:val="24"/>
          <w:szCs w:val="24"/>
        </w:rPr>
        <w:t>олю рассчитывается</w:t>
      </w:r>
      <w:proofErr w:type="gramEnd"/>
      <w:r w:rsidR="00215224">
        <w:rPr>
          <w:sz w:val="24"/>
          <w:szCs w:val="24"/>
        </w:rPr>
        <w:t xml:space="preserve"> по следующей</w:t>
      </w:r>
      <w:r w:rsidR="006968EF" w:rsidRPr="006968EF">
        <w:rPr>
          <w:sz w:val="24"/>
          <w:szCs w:val="24"/>
        </w:rPr>
        <w:t xml:space="preserve"> формуле:</w:t>
      </w:r>
    </w:p>
    <w:p w:rsidR="006968EF" w:rsidRPr="006968EF" w:rsidRDefault="006968EF" w:rsidP="006968EF">
      <w:pPr>
        <w:pStyle w:val="ConsPlusNormal"/>
        <w:widowControl/>
        <w:ind w:firstLine="540"/>
        <w:jc w:val="both"/>
        <w:rPr>
          <w:rFonts w:ascii="Times New Roman" w:hAnsi="Times New Roman"/>
          <w:sz w:val="24"/>
          <w:szCs w:val="24"/>
        </w:rPr>
      </w:pPr>
      <w:proofErr w:type="spellStart"/>
      <w:r w:rsidRPr="006968EF">
        <w:rPr>
          <w:rFonts w:ascii="Times New Roman" w:hAnsi="Times New Roman"/>
          <w:sz w:val="24"/>
          <w:szCs w:val="24"/>
        </w:rPr>
        <w:t>Рмб</w:t>
      </w:r>
      <w:proofErr w:type="spellEnd"/>
      <w:r w:rsidRPr="006968EF">
        <w:rPr>
          <w:rFonts w:ascii="Times New Roman" w:hAnsi="Times New Roman"/>
          <w:sz w:val="24"/>
          <w:szCs w:val="24"/>
        </w:rPr>
        <w:t xml:space="preserve"> = ФОТ </w:t>
      </w:r>
      <w:proofErr w:type="spellStart"/>
      <w:r w:rsidRPr="006968EF">
        <w:rPr>
          <w:rFonts w:ascii="Times New Roman" w:hAnsi="Times New Roman"/>
          <w:sz w:val="24"/>
          <w:szCs w:val="24"/>
        </w:rPr>
        <w:t>х</w:t>
      </w:r>
      <w:proofErr w:type="spellEnd"/>
      <w:r w:rsidRPr="006968EF">
        <w:rPr>
          <w:rFonts w:ascii="Times New Roman" w:hAnsi="Times New Roman"/>
          <w:sz w:val="24"/>
          <w:szCs w:val="24"/>
        </w:rPr>
        <w:t xml:space="preserve"> </w:t>
      </w:r>
      <w:proofErr w:type="spellStart"/>
      <w:r w:rsidRPr="006968EF">
        <w:rPr>
          <w:rFonts w:ascii="Times New Roman" w:hAnsi="Times New Roman"/>
          <w:sz w:val="24"/>
          <w:szCs w:val="24"/>
        </w:rPr>
        <w:t>Уч</w:t>
      </w:r>
      <w:proofErr w:type="spellEnd"/>
      <w:r w:rsidRPr="006968EF">
        <w:rPr>
          <w:rFonts w:ascii="Times New Roman" w:hAnsi="Times New Roman"/>
          <w:sz w:val="24"/>
          <w:szCs w:val="24"/>
        </w:rPr>
        <w:t>/100  + М,</w:t>
      </w:r>
    </w:p>
    <w:p w:rsidR="006968EF" w:rsidRPr="006968EF" w:rsidRDefault="006968EF" w:rsidP="006968EF">
      <w:pPr>
        <w:pStyle w:val="ConsPlusNormal"/>
        <w:widowControl/>
        <w:ind w:firstLine="540"/>
        <w:jc w:val="both"/>
        <w:rPr>
          <w:rFonts w:ascii="Times New Roman" w:hAnsi="Times New Roman"/>
          <w:sz w:val="24"/>
          <w:szCs w:val="24"/>
        </w:rPr>
      </w:pPr>
      <w:r w:rsidRPr="006968EF">
        <w:rPr>
          <w:rFonts w:ascii="Times New Roman" w:hAnsi="Times New Roman"/>
          <w:sz w:val="24"/>
          <w:szCs w:val="24"/>
        </w:rPr>
        <w:t>где:</w:t>
      </w:r>
    </w:p>
    <w:p w:rsidR="006968EF" w:rsidRPr="006968EF" w:rsidRDefault="006968EF" w:rsidP="006968EF">
      <w:pPr>
        <w:ind w:firstLine="540"/>
        <w:jc w:val="both"/>
        <w:rPr>
          <w:sz w:val="24"/>
          <w:szCs w:val="24"/>
        </w:rPr>
      </w:pPr>
      <w:proofErr w:type="spellStart"/>
      <w:r w:rsidRPr="006968EF">
        <w:rPr>
          <w:sz w:val="24"/>
          <w:szCs w:val="24"/>
        </w:rPr>
        <w:t>Рмб</w:t>
      </w:r>
      <w:proofErr w:type="spellEnd"/>
      <w:r w:rsidRPr="006968EF">
        <w:rPr>
          <w:sz w:val="24"/>
          <w:szCs w:val="24"/>
        </w:rPr>
        <w:t xml:space="preserve"> – размер межбюджетного трансферта, передаваемого из Бюджета Поселения в Бюджет Района на осуществление передаваемых полномочий по внутреннему муниципальному финансовому контролю, в рублях. Округляется в соответствии с правилами математики до целых сотен рублей.</w:t>
      </w:r>
    </w:p>
    <w:p w:rsidR="006968EF" w:rsidRPr="006968EF" w:rsidRDefault="006968EF" w:rsidP="006968EF">
      <w:pPr>
        <w:pStyle w:val="ConsPlusNormal"/>
        <w:widowControl/>
        <w:ind w:firstLine="540"/>
        <w:jc w:val="both"/>
        <w:rPr>
          <w:rFonts w:ascii="Times New Roman" w:hAnsi="Times New Roman"/>
          <w:sz w:val="24"/>
          <w:szCs w:val="24"/>
        </w:rPr>
      </w:pPr>
      <w:r w:rsidRPr="006968EF">
        <w:rPr>
          <w:rFonts w:ascii="Times New Roman" w:hAnsi="Times New Roman"/>
          <w:sz w:val="24"/>
          <w:szCs w:val="24"/>
        </w:rPr>
        <w:t>ФОТ – фонд оплаты труда ведущего специалиста отдела внутреннего муниципального финансового контроля, руб.;</w:t>
      </w:r>
    </w:p>
    <w:p w:rsidR="006968EF" w:rsidRPr="006968EF" w:rsidRDefault="006968EF" w:rsidP="006968EF">
      <w:pPr>
        <w:pStyle w:val="ConsPlusNormal"/>
        <w:widowControl/>
        <w:ind w:firstLine="540"/>
        <w:jc w:val="both"/>
        <w:rPr>
          <w:rFonts w:ascii="Times New Roman" w:hAnsi="Times New Roman"/>
          <w:sz w:val="24"/>
          <w:szCs w:val="24"/>
        </w:rPr>
      </w:pPr>
      <w:proofErr w:type="spellStart"/>
      <w:r w:rsidRPr="006968EF">
        <w:rPr>
          <w:rFonts w:ascii="Times New Roman" w:hAnsi="Times New Roman"/>
          <w:sz w:val="24"/>
          <w:szCs w:val="24"/>
        </w:rPr>
        <w:t>Уч</w:t>
      </w:r>
      <w:proofErr w:type="spellEnd"/>
      <w:r w:rsidRPr="006968EF">
        <w:rPr>
          <w:rFonts w:ascii="Times New Roman" w:hAnsi="Times New Roman"/>
          <w:sz w:val="24"/>
          <w:szCs w:val="24"/>
        </w:rPr>
        <w:t xml:space="preserve"> - удельный вес  численности населения </w:t>
      </w:r>
      <w:proofErr w:type="spellStart"/>
      <w:r w:rsidRPr="006968EF">
        <w:rPr>
          <w:rFonts w:ascii="Times New Roman" w:hAnsi="Times New Roman"/>
          <w:sz w:val="24"/>
          <w:szCs w:val="24"/>
          <w:lang w:val="en-US"/>
        </w:rPr>
        <w:t>i</w:t>
      </w:r>
      <w:proofErr w:type="spellEnd"/>
      <w:r w:rsidRPr="006968EF">
        <w:rPr>
          <w:rFonts w:ascii="Times New Roman" w:hAnsi="Times New Roman"/>
          <w:sz w:val="24"/>
          <w:szCs w:val="24"/>
        </w:rPr>
        <w:t>-того поселения от общей численности населения МО Приозерский муниципальный район Ленинградской области, чел.;</w:t>
      </w:r>
    </w:p>
    <w:p w:rsidR="006968EF" w:rsidRPr="006968EF" w:rsidRDefault="006968EF" w:rsidP="006968EF">
      <w:pPr>
        <w:pStyle w:val="ConsPlusNormal"/>
        <w:widowControl/>
        <w:ind w:firstLine="540"/>
        <w:jc w:val="both"/>
        <w:rPr>
          <w:rFonts w:ascii="Times New Roman" w:hAnsi="Times New Roman"/>
          <w:sz w:val="24"/>
          <w:szCs w:val="24"/>
        </w:rPr>
      </w:pPr>
      <w:r w:rsidRPr="006968EF">
        <w:rPr>
          <w:rFonts w:ascii="Times New Roman" w:hAnsi="Times New Roman"/>
          <w:sz w:val="24"/>
          <w:szCs w:val="24"/>
        </w:rPr>
        <w:t xml:space="preserve">М - расходы на материально-техническое обеспечение, в состав которого входят канцелярские товары, бумага, картриджи для принтеров, обслуживание вычислительной техники и оргтехники, оплата услуг связи и пр. Данный показатель составляет 15 процентов от величины ФОТ </w:t>
      </w:r>
      <w:proofErr w:type="spellStart"/>
      <w:r w:rsidRPr="006968EF">
        <w:rPr>
          <w:rFonts w:ascii="Times New Roman" w:hAnsi="Times New Roman"/>
          <w:sz w:val="24"/>
          <w:szCs w:val="24"/>
        </w:rPr>
        <w:t>х</w:t>
      </w:r>
      <w:proofErr w:type="spellEnd"/>
      <w:r w:rsidRPr="006968EF">
        <w:rPr>
          <w:rFonts w:ascii="Times New Roman" w:hAnsi="Times New Roman"/>
          <w:sz w:val="24"/>
          <w:szCs w:val="24"/>
        </w:rPr>
        <w:t xml:space="preserve"> </w:t>
      </w:r>
      <w:proofErr w:type="spellStart"/>
      <w:r w:rsidRPr="006968EF">
        <w:rPr>
          <w:rFonts w:ascii="Times New Roman" w:hAnsi="Times New Roman"/>
          <w:sz w:val="24"/>
          <w:szCs w:val="24"/>
        </w:rPr>
        <w:t>Уч</w:t>
      </w:r>
      <w:proofErr w:type="spellEnd"/>
      <w:r w:rsidRPr="006968EF">
        <w:rPr>
          <w:rFonts w:ascii="Times New Roman" w:hAnsi="Times New Roman"/>
          <w:sz w:val="24"/>
          <w:szCs w:val="24"/>
        </w:rPr>
        <w:t xml:space="preserve">/100  и может изменяться в связи с изменением методов работы и уровня автоматизации. </w:t>
      </w:r>
    </w:p>
    <w:p w:rsidR="006968EF" w:rsidRPr="006968EF" w:rsidRDefault="006968EF" w:rsidP="006968EF">
      <w:pPr>
        <w:pStyle w:val="ConsPlusNormal"/>
        <w:widowControl/>
        <w:ind w:firstLine="540"/>
        <w:jc w:val="both"/>
        <w:rPr>
          <w:rFonts w:ascii="Times New Roman" w:hAnsi="Times New Roman"/>
          <w:sz w:val="24"/>
          <w:szCs w:val="24"/>
        </w:rPr>
      </w:pPr>
      <w:r w:rsidRPr="006968EF">
        <w:rPr>
          <w:rFonts w:ascii="Times New Roman" w:hAnsi="Times New Roman"/>
          <w:sz w:val="24"/>
          <w:szCs w:val="24"/>
        </w:rPr>
        <w:t xml:space="preserve">Удельный вес </w:t>
      </w:r>
      <w:proofErr w:type="spellStart"/>
      <w:r w:rsidRPr="006968EF">
        <w:rPr>
          <w:rFonts w:ascii="Times New Roman" w:hAnsi="Times New Roman"/>
          <w:sz w:val="24"/>
          <w:szCs w:val="24"/>
        </w:rPr>
        <w:t>Уч</w:t>
      </w:r>
      <w:proofErr w:type="spellEnd"/>
      <w:r w:rsidRPr="006968EF">
        <w:rPr>
          <w:rFonts w:ascii="Times New Roman" w:hAnsi="Times New Roman"/>
          <w:sz w:val="24"/>
          <w:szCs w:val="24"/>
        </w:rPr>
        <w:t xml:space="preserve"> рассчитывается по следующей формуле:</w:t>
      </w:r>
    </w:p>
    <w:p w:rsidR="006968EF" w:rsidRPr="006968EF" w:rsidRDefault="006968EF" w:rsidP="006968EF">
      <w:pPr>
        <w:pStyle w:val="ConsPlusNormal"/>
        <w:widowControl/>
        <w:ind w:firstLine="540"/>
        <w:jc w:val="both"/>
        <w:rPr>
          <w:rFonts w:ascii="Times New Roman" w:hAnsi="Times New Roman"/>
          <w:sz w:val="24"/>
          <w:szCs w:val="24"/>
        </w:rPr>
      </w:pPr>
      <w:proofErr w:type="spellStart"/>
      <w:r w:rsidRPr="006968EF">
        <w:rPr>
          <w:rFonts w:ascii="Times New Roman" w:hAnsi="Times New Roman"/>
          <w:sz w:val="24"/>
          <w:szCs w:val="24"/>
        </w:rPr>
        <w:t>Уч</w:t>
      </w:r>
      <w:proofErr w:type="spellEnd"/>
      <w:r w:rsidRPr="006968EF">
        <w:rPr>
          <w:rFonts w:ascii="Times New Roman" w:hAnsi="Times New Roman"/>
          <w:sz w:val="24"/>
          <w:szCs w:val="24"/>
        </w:rPr>
        <w:t xml:space="preserve"> = (Ч/Ч</w:t>
      </w:r>
      <w:proofErr w:type="spellStart"/>
      <w:proofErr w:type="gramStart"/>
      <w:r w:rsidRPr="006968EF">
        <w:rPr>
          <w:rFonts w:ascii="Times New Roman" w:hAnsi="Times New Roman"/>
          <w:sz w:val="24"/>
          <w:szCs w:val="24"/>
          <w:lang w:val="en-US"/>
        </w:rPr>
        <w:t>i</w:t>
      </w:r>
      <w:proofErr w:type="spellEnd"/>
      <w:proofErr w:type="gramEnd"/>
      <w:r w:rsidRPr="006968EF">
        <w:rPr>
          <w:rFonts w:ascii="Times New Roman" w:hAnsi="Times New Roman"/>
          <w:sz w:val="24"/>
          <w:szCs w:val="24"/>
        </w:rPr>
        <w:t>) х100,</w:t>
      </w:r>
    </w:p>
    <w:p w:rsidR="006968EF" w:rsidRPr="006968EF" w:rsidRDefault="006968EF" w:rsidP="006968EF">
      <w:pPr>
        <w:pStyle w:val="ConsPlusNormal"/>
        <w:widowControl/>
        <w:ind w:firstLine="540"/>
        <w:jc w:val="both"/>
        <w:rPr>
          <w:rFonts w:ascii="Times New Roman" w:hAnsi="Times New Roman"/>
          <w:sz w:val="24"/>
          <w:szCs w:val="24"/>
        </w:rPr>
      </w:pPr>
      <w:r w:rsidRPr="006968EF">
        <w:rPr>
          <w:rFonts w:ascii="Times New Roman" w:hAnsi="Times New Roman"/>
          <w:sz w:val="24"/>
          <w:szCs w:val="24"/>
        </w:rPr>
        <w:t>где:</w:t>
      </w:r>
    </w:p>
    <w:p w:rsidR="006968EF" w:rsidRPr="006968EF" w:rsidRDefault="006968EF" w:rsidP="006968EF">
      <w:pPr>
        <w:pStyle w:val="ConsPlusNormal"/>
        <w:widowControl/>
        <w:ind w:firstLine="540"/>
        <w:jc w:val="both"/>
        <w:rPr>
          <w:rFonts w:ascii="Times New Roman" w:hAnsi="Times New Roman"/>
          <w:sz w:val="24"/>
          <w:szCs w:val="24"/>
        </w:rPr>
      </w:pPr>
      <w:r w:rsidRPr="006968EF">
        <w:rPr>
          <w:rFonts w:ascii="Times New Roman" w:hAnsi="Times New Roman"/>
          <w:sz w:val="24"/>
          <w:szCs w:val="24"/>
        </w:rPr>
        <w:t xml:space="preserve">Ч – Общая численность  муниципального образования Приозерский муниципальный район Ленинградской области по данным </w:t>
      </w:r>
      <w:proofErr w:type="spellStart"/>
      <w:r w:rsidRPr="006968EF">
        <w:rPr>
          <w:rFonts w:ascii="Times New Roman" w:hAnsi="Times New Roman"/>
          <w:sz w:val="24"/>
          <w:szCs w:val="24"/>
        </w:rPr>
        <w:t>Петростата</w:t>
      </w:r>
      <w:proofErr w:type="spellEnd"/>
      <w:r w:rsidRPr="006968EF">
        <w:rPr>
          <w:rFonts w:ascii="Times New Roman" w:hAnsi="Times New Roman"/>
          <w:sz w:val="24"/>
          <w:szCs w:val="24"/>
        </w:rPr>
        <w:t>, чел.;</w:t>
      </w:r>
    </w:p>
    <w:p w:rsidR="00AC3713" w:rsidRPr="006968EF" w:rsidRDefault="006968EF" w:rsidP="00215224">
      <w:pPr>
        <w:pStyle w:val="ConsPlusNormal"/>
        <w:widowControl/>
        <w:ind w:firstLine="540"/>
        <w:jc w:val="both"/>
        <w:rPr>
          <w:rFonts w:ascii="Times New Roman" w:hAnsi="Times New Roman"/>
          <w:sz w:val="24"/>
          <w:szCs w:val="24"/>
        </w:rPr>
      </w:pPr>
      <w:r w:rsidRPr="006968EF">
        <w:rPr>
          <w:rFonts w:ascii="Times New Roman" w:hAnsi="Times New Roman"/>
          <w:sz w:val="24"/>
          <w:szCs w:val="24"/>
        </w:rPr>
        <w:t>Ч</w:t>
      </w:r>
      <w:proofErr w:type="spellStart"/>
      <w:proofErr w:type="gramStart"/>
      <w:r w:rsidRPr="006968EF">
        <w:rPr>
          <w:rFonts w:ascii="Times New Roman" w:hAnsi="Times New Roman"/>
          <w:sz w:val="24"/>
          <w:szCs w:val="24"/>
          <w:lang w:val="en-US"/>
        </w:rPr>
        <w:t>i</w:t>
      </w:r>
      <w:proofErr w:type="spellEnd"/>
      <w:proofErr w:type="gramEnd"/>
      <w:r w:rsidRPr="006968EF">
        <w:rPr>
          <w:rFonts w:ascii="Times New Roman" w:hAnsi="Times New Roman"/>
          <w:sz w:val="24"/>
          <w:szCs w:val="24"/>
        </w:rPr>
        <w:t xml:space="preserve"> - численность населения </w:t>
      </w:r>
      <w:proofErr w:type="spellStart"/>
      <w:r w:rsidRPr="006968EF">
        <w:rPr>
          <w:rFonts w:ascii="Times New Roman" w:hAnsi="Times New Roman"/>
          <w:sz w:val="24"/>
          <w:szCs w:val="24"/>
          <w:lang w:val="en-US"/>
        </w:rPr>
        <w:t>i</w:t>
      </w:r>
      <w:proofErr w:type="spellEnd"/>
      <w:r w:rsidRPr="006968EF">
        <w:rPr>
          <w:rFonts w:ascii="Times New Roman" w:hAnsi="Times New Roman"/>
          <w:sz w:val="24"/>
          <w:szCs w:val="24"/>
        </w:rPr>
        <w:t xml:space="preserve">-того поселения по данным </w:t>
      </w:r>
      <w:proofErr w:type="spellStart"/>
      <w:r w:rsidRPr="006968EF">
        <w:rPr>
          <w:rFonts w:ascii="Times New Roman" w:hAnsi="Times New Roman"/>
          <w:sz w:val="24"/>
          <w:szCs w:val="24"/>
        </w:rPr>
        <w:t>Петростата</w:t>
      </w:r>
      <w:proofErr w:type="spellEnd"/>
      <w:r w:rsidRPr="006968EF">
        <w:rPr>
          <w:rFonts w:ascii="Times New Roman" w:hAnsi="Times New Roman"/>
          <w:sz w:val="24"/>
          <w:szCs w:val="24"/>
        </w:rPr>
        <w:t>, чел.</w:t>
      </w:r>
    </w:p>
    <w:p w:rsidR="006968EF" w:rsidRPr="006968EF" w:rsidRDefault="00AC3713" w:rsidP="00AC3713">
      <w:pPr>
        <w:pStyle w:val="ConsPlusNormal"/>
        <w:widowControl/>
        <w:ind w:firstLine="851"/>
        <w:jc w:val="both"/>
        <w:rPr>
          <w:rFonts w:ascii="Times New Roman" w:hAnsi="Times New Roman"/>
          <w:sz w:val="24"/>
          <w:szCs w:val="24"/>
        </w:rPr>
      </w:pPr>
      <w:r>
        <w:rPr>
          <w:rFonts w:ascii="Times New Roman" w:hAnsi="Times New Roman"/>
          <w:sz w:val="24"/>
          <w:szCs w:val="24"/>
        </w:rPr>
        <w:t>14</w:t>
      </w:r>
      <w:r w:rsidR="006968EF" w:rsidRPr="006968EF">
        <w:rPr>
          <w:rFonts w:ascii="Times New Roman" w:hAnsi="Times New Roman"/>
          <w:sz w:val="24"/>
          <w:szCs w:val="24"/>
        </w:rPr>
        <w:t>.</w:t>
      </w:r>
      <w:r>
        <w:rPr>
          <w:rFonts w:ascii="Times New Roman" w:hAnsi="Times New Roman"/>
          <w:sz w:val="24"/>
          <w:szCs w:val="24"/>
        </w:rPr>
        <w:t xml:space="preserve"> </w:t>
      </w:r>
      <w:r w:rsidR="006968EF" w:rsidRPr="006968EF">
        <w:rPr>
          <w:rFonts w:ascii="Times New Roman" w:hAnsi="Times New Roman"/>
          <w:sz w:val="24"/>
          <w:szCs w:val="24"/>
        </w:rPr>
        <w:t>Размер межбюджетны</w:t>
      </w:r>
      <w:r>
        <w:rPr>
          <w:rFonts w:ascii="Times New Roman" w:hAnsi="Times New Roman"/>
          <w:sz w:val="24"/>
          <w:szCs w:val="24"/>
        </w:rPr>
        <w:t>х трансфертов, выделяемый</w:t>
      </w:r>
      <w:r w:rsidR="006968EF" w:rsidRPr="006968EF">
        <w:rPr>
          <w:rFonts w:ascii="Times New Roman" w:hAnsi="Times New Roman"/>
          <w:sz w:val="24"/>
          <w:szCs w:val="24"/>
        </w:rPr>
        <w:t xml:space="preserve"> из Бюджета Поселения в Бюджет Района, может быть изменен не чаще чем один раз в квартал в расчете на следующий квартал в рамках корректировки показателей ФОТ, Ч, Ч</w:t>
      </w:r>
      <w:proofErr w:type="spellStart"/>
      <w:proofErr w:type="gramStart"/>
      <w:r w:rsidR="006968EF" w:rsidRPr="006968EF">
        <w:rPr>
          <w:rFonts w:ascii="Times New Roman" w:hAnsi="Times New Roman"/>
          <w:sz w:val="24"/>
          <w:szCs w:val="24"/>
          <w:lang w:val="en-US"/>
        </w:rPr>
        <w:t>i</w:t>
      </w:r>
      <w:proofErr w:type="spellEnd"/>
      <w:proofErr w:type="gramEnd"/>
      <w:r w:rsidR="006968EF" w:rsidRPr="006968EF">
        <w:rPr>
          <w:rFonts w:ascii="Times New Roman" w:hAnsi="Times New Roman"/>
          <w:sz w:val="24"/>
          <w:szCs w:val="24"/>
        </w:rPr>
        <w:t>. Размер межбюджетных трансфертов в течени</w:t>
      </w:r>
      <w:proofErr w:type="gramStart"/>
      <w:r w:rsidR="006968EF" w:rsidRPr="006968EF">
        <w:rPr>
          <w:rFonts w:ascii="Times New Roman" w:hAnsi="Times New Roman"/>
          <w:sz w:val="24"/>
          <w:szCs w:val="24"/>
        </w:rPr>
        <w:t>и</w:t>
      </w:r>
      <w:proofErr w:type="gramEnd"/>
      <w:r w:rsidR="006968EF" w:rsidRPr="006968EF">
        <w:rPr>
          <w:rFonts w:ascii="Times New Roman" w:hAnsi="Times New Roman"/>
          <w:sz w:val="24"/>
          <w:szCs w:val="24"/>
        </w:rPr>
        <w:t xml:space="preserve"> текущего финансового года может быть изменен при условии внесения соответствующего изменения в решение о бюджете.</w:t>
      </w:r>
    </w:p>
    <w:p w:rsidR="006968EF" w:rsidRPr="006968EF" w:rsidRDefault="00AC3713" w:rsidP="00AC3713">
      <w:pPr>
        <w:ind w:firstLine="851"/>
        <w:jc w:val="both"/>
        <w:rPr>
          <w:sz w:val="24"/>
          <w:szCs w:val="24"/>
        </w:rPr>
      </w:pPr>
      <w:r>
        <w:rPr>
          <w:sz w:val="24"/>
          <w:szCs w:val="24"/>
        </w:rPr>
        <w:t>15</w:t>
      </w:r>
      <w:r w:rsidR="006968EF" w:rsidRPr="006968EF">
        <w:rPr>
          <w:sz w:val="24"/>
          <w:szCs w:val="24"/>
        </w:rPr>
        <w:t>.</w:t>
      </w:r>
      <w:r>
        <w:rPr>
          <w:sz w:val="24"/>
          <w:szCs w:val="24"/>
        </w:rPr>
        <w:t xml:space="preserve"> </w:t>
      </w:r>
      <w:r w:rsidR="006968EF" w:rsidRPr="006968EF">
        <w:rPr>
          <w:sz w:val="24"/>
          <w:szCs w:val="24"/>
        </w:rPr>
        <w:t>Не использованные Администрацией Района в текущем финансовом году межбюджетные трансферты, подлежат возврату в до</w:t>
      </w:r>
      <w:r>
        <w:rPr>
          <w:sz w:val="24"/>
          <w:szCs w:val="24"/>
        </w:rPr>
        <w:t xml:space="preserve">ход Бюджета Поселения в срок до </w:t>
      </w:r>
      <w:r w:rsidR="006968EF" w:rsidRPr="006968EF">
        <w:rPr>
          <w:sz w:val="24"/>
          <w:szCs w:val="24"/>
        </w:rPr>
        <w:t>1</w:t>
      </w:r>
      <w:r>
        <w:rPr>
          <w:sz w:val="24"/>
          <w:szCs w:val="24"/>
        </w:rPr>
        <w:t xml:space="preserve"> </w:t>
      </w:r>
      <w:r w:rsidR="006968EF" w:rsidRPr="006968EF">
        <w:rPr>
          <w:sz w:val="24"/>
          <w:szCs w:val="24"/>
        </w:rPr>
        <w:t>февраля следующего за отчетным годом на основании уведомлений по расчетам между бюджетами по межбюджетным трансфертам.</w:t>
      </w:r>
    </w:p>
    <w:p w:rsidR="00AC3713" w:rsidRPr="00215224" w:rsidRDefault="00AC3713" w:rsidP="00215224">
      <w:pPr>
        <w:pStyle w:val="af7"/>
        <w:ind w:left="0" w:firstLine="851"/>
        <w:jc w:val="both"/>
        <w:rPr>
          <w:sz w:val="24"/>
          <w:szCs w:val="24"/>
        </w:rPr>
      </w:pPr>
      <w:r>
        <w:rPr>
          <w:sz w:val="24"/>
          <w:szCs w:val="24"/>
        </w:rPr>
        <w:t xml:space="preserve">16. </w:t>
      </w:r>
      <w:r w:rsidRPr="00AC3713">
        <w:rPr>
          <w:sz w:val="24"/>
          <w:szCs w:val="24"/>
        </w:rPr>
        <w:t>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"Общегосударственные расходы".</w:t>
      </w:r>
    </w:p>
    <w:p w:rsidR="009B7D14" w:rsidRDefault="009B7D14" w:rsidP="001A294D">
      <w:pPr>
        <w:tabs>
          <w:tab w:val="left" w:pos="1100"/>
        </w:tabs>
        <w:rPr>
          <w:b/>
          <w:sz w:val="24"/>
          <w:szCs w:val="24"/>
        </w:rPr>
      </w:pPr>
    </w:p>
    <w:p w:rsidR="001D2F31" w:rsidRDefault="001D2F31" w:rsidP="00465C5F">
      <w:pPr>
        <w:tabs>
          <w:tab w:val="left" w:pos="1100"/>
        </w:tabs>
        <w:ind w:left="-567" w:firstLine="567"/>
        <w:jc w:val="center"/>
        <w:rPr>
          <w:b/>
          <w:sz w:val="24"/>
          <w:szCs w:val="24"/>
        </w:rPr>
      </w:pPr>
    </w:p>
    <w:p w:rsidR="00ED4A90" w:rsidRPr="00531CA9" w:rsidRDefault="00ED4A90" w:rsidP="00ED4A90">
      <w:pPr>
        <w:jc w:val="right"/>
        <w:rPr>
          <w:sz w:val="18"/>
        </w:rPr>
      </w:pPr>
      <w:r>
        <w:rPr>
          <w:sz w:val="18"/>
        </w:rPr>
        <w:lastRenderedPageBreak/>
        <w:t>Утвержден</w:t>
      </w:r>
    </w:p>
    <w:p w:rsidR="00ED4A90" w:rsidRPr="00531CA9" w:rsidRDefault="00ED4A90" w:rsidP="00ED4A90">
      <w:pPr>
        <w:jc w:val="right"/>
        <w:rPr>
          <w:sz w:val="18"/>
        </w:rPr>
      </w:pPr>
      <w:r>
        <w:rPr>
          <w:sz w:val="18"/>
        </w:rPr>
        <w:t>Р</w:t>
      </w:r>
      <w:r w:rsidRPr="00531CA9">
        <w:rPr>
          <w:sz w:val="18"/>
        </w:rPr>
        <w:t>ешением Совета депутатов</w:t>
      </w:r>
    </w:p>
    <w:p w:rsidR="00ED4A90" w:rsidRPr="00531CA9" w:rsidRDefault="00ED4A90" w:rsidP="00ED4A90">
      <w:pPr>
        <w:jc w:val="right"/>
        <w:rPr>
          <w:sz w:val="18"/>
        </w:rPr>
      </w:pPr>
      <w:r w:rsidRPr="00531CA9">
        <w:rPr>
          <w:sz w:val="18"/>
        </w:rPr>
        <w:t>МО Петровское сельское поселение</w:t>
      </w:r>
    </w:p>
    <w:p w:rsidR="00ED4A90" w:rsidRPr="00531CA9" w:rsidRDefault="00ED4A90" w:rsidP="00ED4A90">
      <w:pPr>
        <w:jc w:val="right"/>
        <w:rPr>
          <w:sz w:val="18"/>
        </w:rPr>
      </w:pPr>
      <w:r w:rsidRPr="00531CA9">
        <w:rPr>
          <w:sz w:val="18"/>
        </w:rPr>
        <w:t>МО Приозерский муниципальный район</w:t>
      </w:r>
    </w:p>
    <w:p w:rsidR="00ED4A90" w:rsidRPr="00531CA9" w:rsidRDefault="00ED4A90" w:rsidP="00ED4A90">
      <w:pPr>
        <w:jc w:val="right"/>
        <w:rPr>
          <w:sz w:val="18"/>
        </w:rPr>
      </w:pPr>
      <w:r w:rsidRPr="00531CA9">
        <w:rPr>
          <w:sz w:val="18"/>
        </w:rPr>
        <w:t>Ленинградской области</w:t>
      </w:r>
    </w:p>
    <w:p w:rsidR="00554DA9" w:rsidRPr="00531CA9" w:rsidRDefault="00ED4A90" w:rsidP="00ED4A90">
      <w:pPr>
        <w:jc w:val="right"/>
        <w:rPr>
          <w:sz w:val="18"/>
        </w:rPr>
      </w:pPr>
      <w:r w:rsidRPr="00531CA9">
        <w:rPr>
          <w:sz w:val="18"/>
        </w:rPr>
        <w:t xml:space="preserve">от </w:t>
      </w:r>
      <w:r>
        <w:rPr>
          <w:sz w:val="18"/>
        </w:rPr>
        <w:t xml:space="preserve">17.12.2020 </w:t>
      </w:r>
      <w:r w:rsidRPr="00531CA9">
        <w:rPr>
          <w:sz w:val="18"/>
        </w:rPr>
        <w:t xml:space="preserve">г № </w:t>
      </w:r>
      <w:r>
        <w:rPr>
          <w:sz w:val="18"/>
        </w:rPr>
        <w:t>64</w:t>
      </w:r>
    </w:p>
    <w:p w:rsidR="00554DA9" w:rsidRDefault="00554DA9" w:rsidP="00554DA9">
      <w:pPr>
        <w:jc w:val="right"/>
        <w:rPr>
          <w:sz w:val="18"/>
        </w:rPr>
      </w:pPr>
      <w:r w:rsidRPr="00531CA9">
        <w:rPr>
          <w:sz w:val="18"/>
        </w:rPr>
        <w:t xml:space="preserve"> (Приложение № </w:t>
      </w:r>
      <w:r>
        <w:rPr>
          <w:sz w:val="18"/>
        </w:rPr>
        <w:t>19</w:t>
      </w:r>
      <w:r w:rsidRPr="00531CA9">
        <w:rPr>
          <w:sz w:val="18"/>
        </w:rPr>
        <w:t>)</w:t>
      </w: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9B7D14" w:rsidRPr="009C0BC6" w:rsidRDefault="009B7D14" w:rsidP="009B7D14">
      <w:pPr>
        <w:pStyle w:val="a6"/>
        <w:rPr>
          <w:b/>
          <w:sz w:val="24"/>
          <w:szCs w:val="24"/>
        </w:rPr>
      </w:pPr>
      <w:r w:rsidRPr="009C0BC6">
        <w:rPr>
          <w:b/>
          <w:sz w:val="24"/>
          <w:szCs w:val="24"/>
        </w:rPr>
        <w:t>ПОРЯДОК</w:t>
      </w:r>
    </w:p>
    <w:p w:rsidR="009B7D14" w:rsidRPr="009C0BC6" w:rsidRDefault="009B7D14" w:rsidP="009B7D14">
      <w:pPr>
        <w:pStyle w:val="a6"/>
        <w:rPr>
          <w:b/>
          <w:sz w:val="24"/>
          <w:szCs w:val="24"/>
        </w:rPr>
      </w:pPr>
      <w:r w:rsidRPr="009C0BC6">
        <w:rPr>
          <w:b/>
          <w:sz w:val="24"/>
          <w:szCs w:val="24"/>
        </w:rPr>
        <w:t>предоставления межбюджетных трансфертов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из бюджета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9B7D14" w:rsidRPr="009C0BC6" w:rsidRDefault="009B7D14" w:rsidP="009B7D14">
      <w:pPr>
        <w:pStyle w:val="a6"/>
        <w:rPr>
          <w:b/>
          <w:sz w:val="24"/>
          <w:szCs w:val="24"/>
        </w:rPr>
      </w:pPr>
      <w:r w:rsidRPr="009C0BC6">
        <w:rPr>
          <w:b/>
          <w:sz w:val="24"/>
          <w:szCs w:val="24"/>
        </w:rPr>
        <w:t>на 202</w:t>
      </w:r>
      <w:r>
        <w:rPr>
          <w:b/>
          <w:sz w:val="24"/>
          <w:szCs w:val="24"/>
        </w:rPr>
        <w:t>1</w:t>
      </w:r>
      <w:r w:rsidRPr="009C0BC6">
        <w:rPr>
          <w:b/>
          <w:sz w:val="24"/>
          <w:szCs w:val="24"/>
        </w:rPr>
        <w:t xml:space="preserve"> год.</w:t>
      </w:r>
    </w:p>
    <w:p w:rsidR="009B7D14" w:rsidRPr="00097AEE" w:rsidRDefault="009B7D14" w:rsidP="009B7D14">
      <w:pPr>
        <w:autoSpaceDE w:val="0"/>
        <w:autoSpaceDN w:val="0"/>
        <w:adjustRightInd w:val="0"/>
        <w:ind w:firstLine="540"/>
        <w:jc w:val="center"/>
        <w:rPr>
          <w:sz w:val="24"/>
          <w:szCs w:val="24"/>
        </w:rPr>
      </w:pPr>
    </w:p>
    <w:p w:rsidR="009B7D14" w:rsidRPr="00097AEE" w:rsidRDefault="009B7D14" w:rsidP="009B7D14">
      <w:pPr>
        <w:autoSpaceDE w:val="0"/>
        <w:autoSpaceDN w:val="0"/>
        <w:adjustRightInd w:val="0"/>
        <w:ind w:firstLine="540"/>
        <w:jc w:val="both"/>
        <w:rPr>
          <w:sz w:val="24"/>
          <w:szCs w:val="24"/>
        </w:rPr>
      </w:pPr>
      <w:r w:rsidRPr="00097AEE">
        <w:rPr>
          <w:sz w:val="24"/>
          <w:szCs w:val="24"/>
        </w:rPr>
        <w:t>1. Настоящий Порядок разработан в соответствии со статьей 15 п.4 закона Российской Федерации от 6 октября 2003 года N 131-фз "Об общих принципах организации местного самоуправления в Российской Федерации".</w:t>
      </w:r>
    </w:p>
    <w:p w:rsidR="009B7D14" w:rsidRPr="00097AEE" w:rsidRDefault="009B7D14" w:rsidP="009B7D14">
      <w:pPr>
        <w:autoSpaceDE w:val="0"/>
        <w:autoSpaceDN w:val="0"/>
        <w:adjustRightInd w:val="0"/>
        <w:ind w:firstLine="540"/>
        <w:jc w:val="both"/>
        <w:rPr>
          <w:sz w:val="24"/>
          <w:szCs w:val="24"/>
        </w:rPr>
      </w:pPr>
      <w:r w:rsidRPr="00097AEE">
        <w:rPr>
          <w:sz w:val="24"/>
          <w:szCs w:val="24"/>
        </w:rPr>
        <w:t xml:space="preserve">2. Настоящий Порядок устанавливает правила и условия финансового обеспечения расходов, осуществляемых за счет средств бюджета муниципального образования Петровское сельское поселение (далее – бюджет поселения) на исполнение части полномочий поселений в сфере </w:t>
      </w:r>
      <w:r w:rsidRPr="00097AEE">
        <w:rPr>
          <w:bCs/>
          <w:sz w:val="24"/>
          <w:szCs w:val="24"/>
        </w:rPr>
        <w:t>организации обеспечения граждан, проживающих в поселении и нуждающихся в улучшении жилищных условий, жилыми помещениями</w:t>
      </w:r>
      <w:r w:rsidRPr="00097AEE">
        <w:rPr>
          <w:sz w:val="24"/>
          <w:szCs w:val="24"/>
        </w:rPr>
        <w:t>.</w:t>
      </w:r>
    </w:p>
    <w:p w:rsidR="009B7D14" w:rsidRPr="00097AEE" w:rsidRDefault="009B7D14" w:rsidP="009B7D14">
      <w:pPr>
        <w:autoSpaceDE w:val="0"/>
        <w:autoSpaceDN w:val="0"/>
        <w:adjustRightInd w:val="0"/>
        <w:ind w:firstLine="540"/>
        <w:jc w:val="both"/>
        <w:rPr>
          <w:sz w:val="24"/>
          <w:szCs w:val="24"/>
        </w:rPr>
      </w:pPr>
      <w:r w:rsidRPr="00097AEE">
        <w:rPr>
          <w:sz w:val="24"/>
          <w:szCs w:val="24"/>
        </w:rPr>
        <w:t>3. Предостав</w:t>
      </w:r>
      <w:r w:rsidR="006968EF">
        <w:rPr>
          <w:sz w:val="24"/>
          <w:szCs w:val="24"/>
        </w:rPr>
        <w:t>ление межбюджетных трансфертов</w:t>
      </w:r>
      <w:r w:rsidRPr="00097AEE">
        <w:rPr>
          <w:sz w:val="24"/>
          <w:szCs w:val="24"/>
        </w:rPr>
        <w:t xml:space="preserve"> бюджету муниципального      образования Приозерский муниципальный район Ленинградской области    на исполнение части полномочий поселений в сфере </w:t>
      </w:r>
      <w:r w:rsidRPr="00097AEE">
        <w:rPr>
          <w:bCs/>
          <w:sz w:val="24"/>
          <w:szCs w:val="24"/>
        </w:rPr>
        <w:t xml:space="preserve">организации обеспечения граждан, проживающих в поселении и нуждающихся в улучшении жилищных условий, жилыми помещениями </w:t>
      </w:r>
      <w:r w:rsidRPr="00097AEE">
        <w:rPr>
          <w:sz w:val="24"/>
          <w:szCs w:val="24"/>
        </w:rPr>
        <w:t>осуществляется в объеме средств, предусмотренных решением о бюджете на соответствующий финансовый год.</w:t>
      </w:r>
    </w:p>
    <w:p w:rsidR="009B7D14" w:rsidRPr="00EE6573" w:rsidRDefault="009B7D14" w:rsidP="009B7D14">
      <w:pPr>
        <w:pStyle w:val="ConsPlusNormal"/>
        <w:widowControl/>
        <w:ind w:firstLine="540"/>
        <w:jc w:val="both"/>
        <w:rPr>
          <w:rFonts w:ascii="Times New Roman" w:hAnsi="Times New Roman"/>
          <w:sz w:val="24"/>
          <w:szCs w:val="24"/>
        </w:rPr>
      </w:pPr>
      <w:r w:rsidRPr="00097AEE">
        <w:rPr>
          <w:rFonts w:ascii="Times New Roman" w:hAnsi="Times New Roman"/>
          <w:sz w:val="24"/>
          <w:szCs w:val="24"/>
        </w:rPr>
        <w:t xml:space="preserve">4. </w:t>
      </w:r>
      <w:proofErr w:type="gramStart"/>
      <w:r w:rsidRPr="00097AEE">
        <w:rPr>
          <w:rFonts w:ascii="Times New Roman" w:hAnsi="Times New Roman"/>
          <w:color w:val="000000"/>
          <w:spacing w:val="1"/>
          <w:sz w:val="24"/>
          <w:szCs w:val="24"/>
          <w:lang w:eastAsia="ar-SA"/>
        </w:rPr>
        <w:t xml:space="preserve">Межбюджетные трансферты на исполнение части полномочий поселений в сфере </w:t>
      </w:r>
      <w:r w:rsidRPr="00097AEE">
        <w:rPr>
          <w:rFonts w:ascii="Times New Roman" w:hAnsi="Times New Roman"/>
          <w:bCs/>
          <w:sz w:val="24"/>
          <w:szCs w:val="24"/>
        </w:rPr>
        <w:t>организации обеспечения граждан, проживающих в поселении и нуждающихся в улучшении жилищных условий, жилыми помещениями</w:t>
      </w:r>
      <w:r w:rsidRPr="00097AEE">
        <w:rPr>
          <w:rFonts w:ascii="Times New Roman" w:hAnsi="Times New Roman"/>
          <w:color w:val="000000"/>
          <w:spacing w:val="-1"/>
          <w:sz w:val="24"/>
          <w:szCs w:val="24"/>
          <w:lang w:eastAsia="ar-SA"/>
        </w:rPr>
        <w:t xml:space="preserve">  муниципального образования Петровское сельское поселение   предоставляются </w:t>
      </w:r>
      <w:r w:rsidRPr="00097AEE">
        <w:rPr>
          <w:rFonts w:ascii="Times New Roman" w:hAnsi="Times New Roman"/>
          <w:sz w:val="24"/>
          <w:szCs w:val="24"/>
          <w:lang w:eastAsia="ar-SA"/>
        </w:rPr>
        <w:t>Комитету финансов  муниципального образования Приозерский муниципальный район Ленинградской области</w:t>
      </w:r>
      <w:r w:rsidRPr="00097AEE">
        <w:rPr>
          <w:rFonts w:ascii="Times New Roman" w:hAnsi="Times New Roman"/>
          <w:color w:val="000000"/>
          <w:sz w:val="24"/>
          <w:szCs w:val="24"/>
          <w:lang w:eastAsia="ar-SA"/>
        </w:rPr>
        <w:t xml:space="preserve">   </w:t>
      </w:r>
      <w:r w:rsidRPr="00097AEE">
        <w:rPr>
          <w:rFonts w:ascii="Times New Roman" w:hAnsi="Times New Roman"/>
          <w:color w:val="000000"/>
          <w:spacing w:val="6"/>
          <w:sz w:val="24"/>
          <w:szCs w:val="24"/>
          <w:lang w:eastAsia="ar-SA"/>
        </w:rPr>
        <w:t xml:space="preserve">в соответствии со сводной </w:t>
      </w:r>
      <w:r w:rsidRPr="00097AEE">
        <w:rPr>
          <w:rFonts w:ascii="Times New Roman" w:hAnsi="Times New Roman"/>
          <w:color w:val="000000"/>
          <w:spacing w:val="7"/>
          <w:sz w:val="24"/>
          <w:szCs w:val="24"/>
          <w:lang w:eastAsia="ar-SA"/>
        </w:rPr>
        <w:t xml:space="preserve">бюджетной росписью, </w:t>
      </w:r>
      <w:r w:rsidRPr="00EE6573">
        <w:rPr>
          <w:rFonts w:ascii="Times New Roman" w:hAnsi="Times New Roman"/>
          <w:sz w:val="24"/>
          <w:szCs w:val="24"/>
        </w:rPr>
        <w:t>еже</w:t>
      </w:r>
      <w:r>
        <w:rPr>
          <w:rFonts w:ascii="Times New Roman" w:hAnsi="Times New Roman"/>
          <w:sz w:val="24"/>
          <w:szCs w:val="24"/>
        </w:rPr>
        <w:t>квартально</w:t>
      </w:r>
      <w:r w:rsidRPr="00EE6573">
        <w:rPr>
          <w:rFonts w:ascii="Times New Roman" w:hAnsi="Times New Roman"/>
          <w:sz w:val="24"/>
          <w:szCs w:val="24"/>
        </w:rPr>
        <w:t xml:space="preserve"> в равных долях от </w:t>
      </w:r>
      <w:r>
        <w:rPr>
          <w:rFonts w:ascii="Times New Roman" w:hAnsi="Times New Roman"/>
          <w:sz w:val="24"/>
          <w:szCs w:val="24"/>
        </w:rPr>
        <w:t>годовых</w:t>
      </w:r>
      <w:r w:rsidRPr="00EE6573">
        <w:rPr>
          <w:rFonts w:ascii="Times New Roman" w:hAnsi="Times New Roman"/>
          <w:sz w:val="24"/>
          <w:szCs w:val="24"/>
        </w:rPr>
        <w:t xml:space="preserve"> назначений, до </w:t>
      </w:r>
      <w:r>
        <w:rPr>
          <w:rFonts w:ascii="Times New Roman" w:hAnsi="Times New Roman"/>
          <w:sz w:val="24"/>
          <w:szCs w:val="24"/>
        </w:rPr>
        <w:t>5</w:t>
      </w:r>
      <w:r w:rsidRPr="00EE6573">
        <w:rPr>
          <w:rFonts w:ascii="Times New Roman" w:hAnsi="Times New Roman"/>
          <w:sz w:val="24"/>
          <w:szCs w:val="24"/>
        </w:rPr>
        <w:t xml:space="preserve">-го числа </w:t>
      </w:r>
      <w:r>
        <w:rPr>
          <w:rFonts w:ascii="Times New Roman" w:hAnsi="Times New Roman"/>
          <w:sz w:val="24"/>
          <w:szCs w:val="24"/>
        </w:rPr>
        <w:t xml:space="preserve">первого </w:t>
      </w:r>
      <w:r w:rsidRPr="00EE6573">
        <w:rPr>
          <w:rFonts w:ascii="Times New Roman" w:hAnsi="Times New Roman"/>
          <w:sz w:val="24"/>
          <w:szCs w:val="24"/>
        </w:rPr>
        <w:t>месяца</w:t>
      </w:r>
      <w:r>
        <w:rPr>
          <w:rFonts w:ascii="Times New Roman" w:hAnsi="Times New Roman"/>
          <w:sz w:val="24"/>
          <w:szCs w:val="24"/>
        </w:rPr>
        <w:t xml:space="preserve"> квартала</w:t>
      </w:r>
      <w:r w:rsidRPr="00EE6573">
        <w:rPr>
          <w:rFonts w:ascii="Times New Roman" w:hAnsi="Times New Roman"/>
          <w:sz w:val="24"/>
          <w:szCs w:val="24"/>
        </w:rPr>
        <w:t>.</w:t>
      </w:r>
      <w:proofErr w:type="gramEnd"/>
      <w:r>
        <w:rPr>
          <w:rFonts w:ascii="Times New Roman" w:hAnsi="Times New Roman"/>
          <w:sz w:val="24"/>
          <w:szCs w:val="24"/>
        </w:rPr>
        <w:t xml:space="preserve"> Допускается авансовое предоставление платежей. </w:t>
      </w:r>
      <w:r w:rsidRPr="00EE6573">
        <w:rPr>
          <w:rFonts w:ascii="Times New Roman" w:hAnsi="Times New Roman"/>
          <w:sz w:val="24"/>
          <w:szCs w:val="24"/>
        </w:rPr>
        <w:t xml:space="preserve"> </w:t>
      </w:r>
    </w:p>
    <w:p w:rsidR="009B7D14" w:rsidRPr="00097AEE" w:rsidRDefault="009B7D14" w:rsidP="009B7D14">
      <w:pPr>
        <w:autoSpaceDE w:val="0"/>
        <w:autoSpaceDN w:val="0"/>
        <w:adjustRightInd w:val="0"/>
        <w:ind w:firstLine="540"/>
        <w:jc w:val="both"/>
        <w:rPr>
          <w:sz w:val="24"/>
          <w:szCs w:val="24"/>
        </w:rPr>
      </w:pPr>
      <w:r w:rsidRPr="00097AEE">
        <w:rPr>
          <w:color w:val="000000"/>
          <w:spacing w:val="1"/>
          <w:sz w:val="24"/>
          <w:szCs w:val="24"/>
          <w:lang w:eastAsia="ar-SA"/>
        </w:rPr>
        <w:t xml:space="preserve"> Межбюджетные    трансферты    на исполнение части полномочий поселений в сфере </w:t>
      </w:r>
      <w:r w:rsidRPr="00097AEE">
        <w:rPr>
          <w:bCs/>
          <w:sz w:val="24"/>
          <w:szCs w:val="24"/>
        </w:rPr>
        <w:t>организации обеспечения граждан, проживающих в поселении и нуждающихся в улучшении жилищных условий, жилыми помещениями</w:t>
      </w:r>
      <w:r w:rsidRPr="00097AEE">
        <w:rPr>
          <w:color w:val="000000"/>
          <w:spacing w:val="1"/>
          <w:sz w:val="24"/>
          <w:szCs w:val="24"/>
          <w:lang w:eastAsia="ar-SA"/>
        </w:rPr>
        <w:t xml:space="preserve"> </w:t>
      </w:r>
      <w:r w:rsidRPr="00097AEE">
        <w:rPr>
          <w:color w:val="000000"/>
          <w:sz w:val="24"/>
          <w:szCs w:val="24"/>
          <w:lang w:eastAsia="ar-SA"/>
        </w:rPr>
        <w:t xml:space="preserve">муниципального образования </w:t>
      </w:r>
      <w:proofErr w:type="spellStart"/>
      <w:r w:rsidRPr="00097AEE">
        <w:rPr>
          <w:color w:val="000000"/>
          <w:sz w:val="24"/>
          <w:szCs w:val="24"/>
          <w:lang w:eastAsia="ar-SA"/>
        </w:rPr>
        <w:t>_Петровское</w:t>
      </w:r>
      <w:proofErr w:type="spellEnd"/>
      <w:r w:rsidRPr="00097AEE">
        <w:rPr>
          <w:color w:val="000000"/>
          <w:sz w:val="24"/>
          <w:szCs w:val="24"/>
          <w:lang w:eastAsia="ar-SA"/>
        </w:rPr>
        <w:t xml:space="preserve"> сельское поселение </w:t>
      </w:r>
      <w:r w:rsidRPr="00097AEE">
        <w:rPr>
          <w:color w:val="000000"/>
          <w:spacing w:val="7"/>
          <w:sz w:val="24"/>
          <w:szCs w:val="24"/>
          <w:lang w:eastAsia="ar-SA"/>
        </w:rPr>
        <w:t xml:space="preserve">перечисляются на лицевой счет, открытый в территориальном </w:t>
      </w:r>
      <w:r w:rsidRPr="00097AEE">
        <w:rPr>
          <w:spacing w:val="7"/>
          <w:sz w:val="24"/>
          <w:szCs w:val="24"/>
          <w:lang w:eastAsia="ar-SA"/>
        </w:rPr>
        <w:t xml:space="preserve">отделении </w:t>
      </w:r>
      <w:r w:rsidRPr="00097AEE">
        <w:rPr>
          <w:spacing w:val="1"/>
          <w:sz w:val="24"/>
          <w:szCs w:val="24"/>
          <w:lang w:eastAsia="ar-SA"/>
        </w:rPr>
        <w:t xml:space="preserve">Управления Федерального казначейства по Ленинградской области, </w:t>
      </w:r>
      <w:r w:rsidRPr="00097AEE">
        <w:rPr>
          <w:spacing w:val="-1"/>
          <w:sz w:val="24"/>
          <w:szCs w:val="24"/>
          <w:lang w:eastAsia="ar-SA"/>
        </w:rPr>
        <w:t>в бюджет МО Приозерский муниципальный район Ленинградской области.</w:t>
      </w:r>
    </w:p>
    <w:p w:rsidR="009B7D14" w:rsidRPr="00097AEE" w:rsidRDefault="009B7D14" w:rsidP="009B7D14">
      <w:pPr>
        <w:widowControl w:val="0"/>
        <w:shd w:val="clear" w:color="auto" w:fill="FFFFFF"/>
        <w:tabs>
          <w:tab w:val="left" w:pos="0"/>
          <w:tab w:val="left" w:pos="993"/>
        </w:tabs>
        <w:suppressAutoHyphens/>
        <w:autoSpaceDE w:val="0"/>
        <w:spacing w:line="322" w:lineRule="exact"/>
        <w:ind w:firstLine="567"/>
        <w:jc w:val="both"/>
        <w:rPr>
          <w:color w:val="000000"/>
          <w:spacing w:val="1"/>
          <w:sz w:val="24"/>
          <w:szCs w:val="24"/>
          <w:lang w:eastAsia="ar-SA"/>
        </w:rPr>
      </w:pPr>
      <w:r w:rsidRPr="00097AEE">
        <w:rPr>
          <w:color w:val="000000"/>
          <w:spacing w:val="-22"/>
          <w:sz w:val="24"/>
          <w:szCs w:val="24"/>
          <w:lang w:eastAsia="ar-SA"/>
        </w:rPr>
        <w:t xml:space="preserve">5. </w:t>
      </w:r>
      <w:r w:rsidRPr="00097AEE">
        <w:rPr>
          <w:color w:val="000000"/>
          <w:spacing w:val="1"/>
          <w:sz w:val="24"/>
          <w:szCs w:val="24"/>
          <w:lang w:eastAsia="ar-SA"/>
        </w:rPr>
        <w:t xml:space="preserve">Размер межбюджетных трансфертов на исполнение части полномочий поселений в сфере </w:t>
      </w:r>
      <w:r w:rsidRPr="00097AEE">
        <w:rPr>
          <w:bCs/>
          <w:sz w:val="24"/>
          <w:szCs w:val="24"/>
        </w:rPr>
        <w:t>организации обеспечения граждан, проживающих в поселении и нуждающихся в улучшении жилищных условий, жилыми помещениями</w:t>
      </w:r>
      <w:r w:rsidRPr="00097AEE">
        <w:rPr>
          <w:b/>
          <w:bCs/>
          <w:sz w:val="24"/>
          <w:szCs w:val="24"/>
        </w:rPr>
        <w:t xml:space="preserve"> </w:t>
      </w:r>
      <w:r w:rsidRPr="00097AEE">
        <w:rPr>
          <w:color w:val="000000"/>
          <w:spacing w:val="-2"/>
          <w:sz w:val="24"/>
          <w:szCs w:val="24"/>
          <w:lang w:eastAsia="ar-SA"/>
        </w:rPr>
        <w:t xml:space="preserve">муниципального образования Петровское сельское поселение, </w:t>
      </w:r>
      <w:r w:rsidRPr="00097AEE">
        <w:rPr>
          <w:spacing w:val="-2"/>
          <w:sz w:val="24"/>
          <w:szCs w:val="24"/>
          <w:lang w:eastAsia="ar-SA"/>
        </w:rPr>
        <w:t xml:space="preserve">выделяемых </w:t>
      </w:r>
      <w:r w:rsidRPr="00097AEE">
        <w:rPr>
          <w:sz w:val="24"/>
          <w:szCs w:val="24"/>
          <w:lang w:eastAsia="ar-SA"/>
        </w:rPr>
        <w:t xml:space="preserve">муниципальному образованию Приозерский муниципальный район </w:t>
      </w:r>
      <w:r w:rsidRPr="00097AEE">
        <w:rPr>
          <w:spacing w:val="3"/>
          <w:sz w:val="24"/>
          <w:szCs w:val="24"/>
          <w:lang w:eastAsia="ar-SA"/>
        </w:rPr>
        <w:t xml:space="preserve">Ленинградской области, отдел администрации </w:t>
      </w:r>
      <w:r w:rsidRPr="00097AEE">
        <w:rPr>
          <w:spacing w:val="-1"/>
          <w:sz w:val="24"/>
          <w:szCs w:val="24"/>
          <w:lang w:eastAsia="ar-SA"/>
        </w:rPr>
        <w:t>которого осуществляет переданное</w:t>
      </w:r>
      <w:r w:rsidRPr="00097AEE">
        <w:rPr>
          <w:color w:val="000000"/>
          <w:spacing w:val="-1"/>
          <w:sz w:val="24"/>
          <w:szCs w:val="24"/>
          <w:lang w:eastAsia="ar-SA"/>
        </w:rPr>
        <w:t xml:space="preserve"> отдельное </w:t>
      </w:r>
      <w:r w:rsidRPr="00097AEE">
        <w:rPr>
          <w:color w:val="000000"/>
          <w:spacing w:val="1"/>
          <w:sz w:val="24"/>
          <w:szCs w:val="24"/>
          <w:lang w:eastAsia="ar-SA"/>
        </w:rPr>
        <w:t>полномочие, рассчитывается по следующей формуле:</w:t>
      </w:r>
    </w:p>
    <w:p w:rsidR="009B7D14" w:rsidRPr="00097AEE" w:rsidRDefault="009B7D14" w:rsidP="009B7D14">
      <w:pPr>
        <w:widowControl w:val="0"/>
        <w:shd w:val="clear" w:color="auto" w:fill="FFFFFF"/>
        <w:suppressAutoHyphens/>
        <w:autoSpaceDE w:val="0"/>
        <w:spacing w:before="322"/>
        <w:ind w:left="538"/>
        <w:rPr>
          <w:color w:val="000000"/>
          <w:spacing w:val="-2"/>
          <w:sz w:val="24"/>
          <w:szCs w:val="24"/>
          <w:lang w:eastAsia="ar-SA"/>
        </w:rPr>
      </w:pPr>
      <w:proofErr w:type="spellStart"/>
      <w:r w:rsidRPr="00097AEE">
        <w:rPr>
          <w:color w:val="000000"/>
          <w:spacing w:val="-2"/>
          <w:sz w:val="24"/>
          <w:szCs w:val="24"/>
          <w:lang w:eastAsia="ar-SA"/>
        </w:rPr>
        <w:t>Рмбт</w:t>
      </w:r>
      <w:proofErr w:type="spellEnd"/>
      <w:r w:rsidRPr="00097AEE">
        <w:rPr>
          <w:color w:val="000000"/>
          <w:spacing w:val="-2"/>
          <w:sz w:val="24"/>
          <w:szCs w:val="24"/>
          <w:lang w:eastAsia="ar-SA"/>
        </w:rPr>
        <w:t xml:space="preserve"> = ФОТ </w:t>
      </w:r>
      <w:r>
        <w:rPr>
          <w:color w:val="000000"/>
          <w:spacing w:val="-2"/>
          <w:sz w:val="24"/>
          <w:szCs w:val="24"/>
          <w:lang w:eastAsia="ar-SA"/>
        </w:rPr>
        <w:t xml:space="preserve">+НАЧ+ </w:t>
      </w:r>
      <w:proofErr w:type="spellStart"/>
      <w:r>
        <w:rPr>
          <w:color w:val="000000"/>
          <w:spacing w:val="-2"/>
          <w:sz w:val="24"/>
          <w:szCs w:val="24"/>
          <w:lang w:eastAsia="ar-SA"/>
        </w:rPr>
        <w:t>Тек</w:t>
      </w:r>
      <w:proofErr w:type="gramStart"/>
      <w:r>
        <w:rPr>
          <w:color w:val="000000"/>
          <w:spacing w:val="-2"/>
          <w:sz w:val="24"/>
          <w:szCs w:val="24"/>
          <w:lang w:eastAsia="ar-SA"/>
        </w:rPr>
        <w:t>.Р</w:t>
      </w:r>
      <w:proofErr w:type="spellEnd"/>
      <w:proofErr w:type="gramEnd"/>
    </w:p>
    <w:p w:rsidR="009B7D14" w:rsidRPr="00097AEE" w:rsidRDefault="009B7D14" w:rsidP="009B7D14">
      <w:pPr>
        <w:widowControl w:val="0"/>
        <w:shd w:val="clear" w:color="auto" w:fill="FFFFFF"/>
        <w:suppressAutoHyphens/>
        <w:autoSpaceDE w:val="0"/>
        <w:spacing w:before="312" w:line="322" w:lineRule="exact"/>
        <w:ind w:left="547"/>
        <w:rPr>
          <w:color w:val="000000"/>
          <w:spacing w:val="-8"/>
          <w:sz w:val="24"/>
          <w:szCs w:val="24"/>
          <w:lang w:eastAsia="ar-SA"/>
        </w:rPr>
      </w:pPr>
      <w:r w:rsidRPr="00097AEE">
        <w:rPr>
          <w:color w:val="000000"/>
          <w:spacing w:val="-8"/>
          <w:sz w:val="24"/>
          <w:szCs w:val="24"/>
          <w:lang w:eastAsia="ar-SA"/>
        </w:rPr>
        <w:lastRenderedPageBreak/>
        <w:t>где:</w:t>
      </w:r>
    </w:p>
    <w:p w:rsidR="009B7D14" w:rsidRPr="00097AEE" w:rsidRDefault="009B7D14" w:rsidP="009B7D14">
      <w:pPr>
        <w:widowControl w:val="0"/>
        <w:shd w:val="clear" w:color="auto" w:fill="FFFFFF"/>
        <w:suppressAutoHyphens/>
        <w:autoSpaceDE w:val="0"/>
        <w:spacing w:before="5" w:line="322" w:lineRule="exact"/>
        <w:ind w:left="5" w:right="10" w:firstLine="533"/>
        <w:jc w:val="both"/>
        <w:rPr>
          <w:color w:val="000000"/>
          <w:spacing w:val="-1"/>
          <w:sz w:val="24"/>
          <w:szCs w:val="24"/>
          <w:lang w:eastAsia="ar-SA"/>
        </w:rPr>
      </w:pPr>
      <w:r w:rsidRPr="00097AEE">
        <w:rPr>
          <w:color w:val="000000"/>
          <w:sz w:val="24"/>
          <w:szCs w:val="24"/>
          <w:lang w:eastAsia="ar-SA"/>
        </w:rPr>
        <w:t>ФОТ – годовой фонд оплаты труда ведущего специалиста, руб</w:t>
      </w:r>
      <w:r w:rsidRPr="00097AEE">
        <w:rPr>
          <w:color w:val="000000"/>
          <w:spacing w:val="-1"/>
          <w:sz w:val="24"/>
          <w:szCs w:val="24"/>
          <w:lang w:eastAsia="ar-SA"/>
        </w:rPr>
        <w:t>.;</w:t>
      </w:r>
    </w:p>
    <w:p w:rsidR="009B7D14" w:rsidRPr="00097AEE" w:rsidRDefault="009B7D14" w:rsidP="009B7D14">
      <w:pPr>
        <w:widowControl w:val="0"/>
        <w:shd w:val="clear" w:color="auto" w:fill="FFFFFF"/>
        <w:suppressAutoHyphens/>
        <w:autoSpaceDE w:val="0"/>
        <w:spacing w:before="5" w:line="322" w:lineRule="exact"/>
        <w:ind w:left="542"/>
        <w:rPr>
          <w:color w:val="000000"/>
          <w:spacing w:val="-4"/>
          <w:sz w:val="24"/>
          <w:szCs w:val="24"/>
          <w:lang w:eastAsia="ar-SA"/>
        </w:rPr>
      </w:pPr>
      <w:r>
        <w:rPr>
          <w:color w:val="000000"/>
          <w:spacing w:val="-4"/>
          <w:sz w:val="24"/>
          <w:szCs w:val="24"/>
          <w:lang w:eastAsia="ar-SA"/>
        </w:rPr>
        <w:t>НАЧ</w:t>
      </w:r>
      <w:r w:rsidRPr="00097AEE">
        <w:rPr>
          <w:color w:val="000000"/>
          <w:spacing w:val="-4"/>
          <w:sz w:val="24"/>
          <w:szCs w:val="24"/>
          <w:lang w:eastAsia="ar-SA"/>
        </w:rPr>
        <w:t xml:space="preserve"> </w:t>
      </w:r>
      <w:r>
        <w:rPr>
          <w:color w:val="000000"/>
          <w:spacing w:val="-4"/>
          <w:sz w:val="24"/>
          <w:szCs w:val="24"/>
          <w:lang w:eastAsia="ar-SA"/>
        </w:rPr>
        <w:t>–</w:t>
      </w:r>
      <w:r w:rsidRPr="00097AEE">
        <w:rPr>
          <w:color w:val="000000"/>
          <w:spacing w:val="-4"/>
          <w:sz w:val="24"/>
          <w:szCs w:val="24"/>
          <w:lang w:eastAsia="ar-SA"/>
        </w:rPr>
        <w:t xml:space="preserve"> </w:t>
      </w:r>
      <w:r>
        <w:rPr>
          <w:color w:val="000000"/>
          <w:spacing w:val="-4"/>
          <w:sz w:val="24"/>
          <w:szCs w:val="24"/>
          <w:lang w:eastAsia="ar-SA"/>
        </w:rPr>
        <w:t xml:space="preserve">годовая сумма  </w:t>
      </w:r>
      <w:r w:rsidRPr="00097AEE">
        <w:rPr>
          <w:color w:val="000000"/>
          <w:spacing w:val="-4"/>
          <w:sz w:val="24"/>
          <w:szCs w:val="24"/>
          <w:lang w:eastAsia="ar-SA"/>
        </w:rPr>
        <w:t>начислени</w:t>
      </w:r>
      <w:r>
        <w:rPr>
          <w:color w:val="000000"/>
          <w:spacing w:val="-4"/>
          <w:sz w:val="24"/>
          <w:szCs w:val="24"/>
          <w:lang w:eastAsia="ar-SA"/>
        </w:rPr>
        <w:t>й</w:t>
      </w:r>
      <w:r w:rsidRPr="00097AEE">
        <w:rPr>
          <w:color w:val="000000"/>
          <w:spacing w:val="-4"/>
          <w:sz w:val="24"/>
          <w:szCs w:val="24"/>
          <w:lang w:eastAsia="ar-SA"/>
        </w:rPr>
        <w:t xml:space="preserve"> на заработную плату (</w:t>
      </w:r>
      <w:r>
        <w:rPr>
          <w:color w:val="000000"/>
          <w:spacing w:val="-4"/>
          <w:sz w:val="24"/>
          <w:szCs w:val="24"/>
          <w:lang w:eastAsia="ar-SA"/>
        </w:rPr>
        <w:t>ФОТ*30,2%</w:t>
      </w:r>
      <w:r w:rsidRPr="00097AEE">
        <w:rPr>
          <w:color w:val="000000"/>
          <w:spacing w:val="-4"/>
          <w:sz w:val="24"/>
          <w:szCs w:val="24"/>
          <w:lang w:eastAsia="ar-SA"/>
        </w:rPr>
        <w:t>);</w:t>
      </w:r>
    </w:p>
    <w:p w:rsidR="009B7D14" w:rsidRPr="00097AEE" w:rsidRDefault="009B7D14" w:rsidP="009B7D14">
      <w:pPr>
        <w:widowControl w:val="0"/>
        <w:shd w:val="clear" w:color="auto" w:fill="FFFFFF"/>
        <w:suppressAutoHyphens/>
        <w:autoSpaceDE w:val="0"/>
        <w:spacing w:before="5" w:line="322" w:lineRule="exact"/>
        <w:ind w:left="542"/>
        <w:rPr>
          <w:color w:val="000000"/>
          <w:spacing w:val="-4"/>
          <w:sz w:val="24"/>
          <w:szCs w:val="24"/>
          <w:lang w:eastAsia="ar-SA"/>
        </w:rPr>
      </w:pPr>
      <w:proofErr w:type="spellStart"/>
      <w:r>
        <w:rPr>
          <w:color w:val="000000"/>
          <w:spacing w:val="-4"/>
          <w:sz w:val="24"/>
          <w:szCs w:val="24"/>
          <w:lang w:eastAsia="ar-SA"/>
        </w:rPr>
        <w:t>Тек</w:t>
      </w:r>
      <w:proofErr w:type="gramStart"/>
      <w:r>
        <w:rPr>
          <w:color w:val="000000"/>
          <w:spacing w:val="-4"/>
          <w:sz w:val="24"/>
          <w:szCs w:val="24"/>
          <w:lang w:eastAsia="ar-SA"/>
        </w:rPr>
        <w:t>.Р</w:t>
      </w:r>
      <w:proofErr w:type="spellEnd"/>
      <w:proofErr w:type="gramEnd"/>
      <w:r w:rsidRPr="00097AEE">
        <w:rPr>
          <w:color w:val="000000"/>
          <w:spacing w:val="-4"/>
          <w:sz w:val="24"/>
          <w:szCs w:val="24"/>
          <w:lang w:eastAsia="ar-SA"/>
        </w:rPr>
        <w:t xml:space="preserve"> –расходы на организацию исполнения </w:t>
      </w:r>
      <w:r w:rsidRPr="00097AEE">
        <w:rPr>
          <w:color w:val="000000"/>
          <w:spacing w:val="-1"/>
          <w:sz w:val="24"/>
          <w:szCs w:val="24"/>
          <w:lang w:eastAsia="ar-SA"/>
        </w:rPr>
        <w:t xml:space="preserve">части полномочий поселений в сфере </w:t>
      </w:r>
      <w:r w:rsidRPr="00097AEE">
        <w:rPr>
          <w:bCs/>
          <w:sz w:val="24"/>
          <w:szCs w:val="24"/>
        </w:rPr>
        <w:t>организации обеспечения граждан, проживающих в поселении и нуждающихся в улучшении жилищных условий, жилыми помещениями (</w:t>
      </w:r>
      <w:proofErr w:type="spellStart"/>
      <w:r>
        <w:rPr>
          <w:bCs/>
          <w:sz w:val="24"/>
          <w:szCs w:val="24"/>
        </w:rPr>
        <w:t>Тек.Р</w:t>
      </w:r>
      <w:r w:rsidRPr="00097AEE">
        <w:rPr>
          <w:bCs/>
          <w:sz w:val="24"/>
          <w:szCs w:val="24"/>
        </w:rPr>
        <w:t>=</w:t>
      </w:r>
      <w:proofErr w:type="spellEnd"/>
      <w:r>
        <w:rPr>
          <w:bCs/>
          <w:sz w:val="24"/>
          <w:szCs w:val="24"/>
        </w:rPr>
        <w:t>(ФОТ+НАЧ</w:t>
      </w:r>
      <w:r w:rsidRPr="00097AEE">
        <w:rPr>
          <w:bCs/>
          <w:sz w:val="24"/>
          <w:szCs w:val="24"/>
        </w:rPr>
        <w:t>)</w:t>
      </w:r>
      <w:r>
        <w:rPr>
          <w:bCs/>
          <w:sz w:val="24"/>
          <w:szCs w:val="24"/>
        </w:rPr>
        <w:t>*0,05)</w:t>
      </w:r>
    </w:p>
    <w:p w:rsidR="009B7D14" w:rsidRPr="00097AEE" w:rsidRDefault="009B7D14" w:rsidP="009B7D14">
      <w:pPr>
        <w:widowControl w:val="0"/>
        <w:shd w:val="clear" w:color="auto" w:fill="FFFFFF"/>
        <w:suppressAutoHyphens/>
        <w:autoSpaceDE w:val="0"/>
        <w:spacing w:before="5" w:line="322" w:lineRule="exact"/>
        <w:ind w:firstLine="567"/>
        <w:jc w:val="both"/>
        <w:rPr>
          <w:color w:val="000000"/>
          <w:spacing w:val="2"/>
          <w:sz w:val="24"/>
          <w:szCs w:val="24"/>
          <w:lang w:eastAsia="ar-SA"/>
        </w:rPr>
      </w:pPr>
      <w:r w:rsidRPr="00097AEE">
        <w:rPr>
          <w:color w:val="000000"/>
          <w:spacing w:val="-19"/>
          <w:sz w:val="24"/>
          <w:szCs w:val="24"/>
          <w:lang w:eastAsia="ar-SA"/>
        </w:rPr>
        <w:t xml:space="preserve">7. </w:t>
      </w:r>
      <w:proofErr w:type="gramStart"/>
      <w:r w:rsidRPr="00097AEE">
        <w:rPr>
          <w:color w:val="000000"/>
          <w:spacing w:val="-1"/>
          <w:sz w:val="24"/>
          <w:szCs w:val="24"/>
          <w:lang w:eastAsia="ar-SA"/>
        </w:rPr>
        <w:t xml:space="preserve">Размер межбюджетных трансфертов   на исполнение части полномочий поселений в сфере </w:t>
      </w:r>
      <w:r w:rsidRPr="00097AEE">
        <w:rPr>
          <w:bCs/>
          <w:sz w:val="24"/>
          <w:szCs w:val="24"/>
        </w:rPr>
        <w:t>организации обеспечения граждан, проживающих в поселении и нуждающихся в улучшении жилищных условий, жилыми помещениями</w:t>
      </w:r>
      <w:r w:rsidRPr="00097AEE">
        <w:rPr>
          <w:color w:val="000000"/>
          <w:spacing w:val="-1"/>
          <w:sz w:val="24"/>
          <w:szCs w:val="24"/>
          <w:lang w:eastAsia="ar-SA"/>
        </w:rPr>
        <w:t xml:space="preserve"> муниципального образования Петровское сельское поселение</w:t>
      </w:r>
      <w:r w:rsidRPr="00097AEE">
        <w:rPr>
          <w:color w:val="000000"/>
          <w:spacing w:val="-2"/>
          <w:sz w:val="24"/>
          <w:szCs w:val="24"/>
          <w:lang w:eastAsia="ar-SA"/>
        </w:rPr>
        <w:t xml:space="preserve">,  выделяемый </w:t>
      </w:r>
      <w:r w:rsidRPr="00097AEE">
        <w:rPr>
          <w:color w:val="000000"/>
          <w:sz w:val="24"/>
          <w:szCs w:val="24"/>
          <w:lang w:eastAsia="ar-SA"/>
        </w:rPr>
        <w:t xml:space="preserve">муниципальному     образованию     Приозерский     муниципальный     район Ленинградской области, может быть изменен не чаще чем один раз в квартал </w:t>
      </w:r>
      <w:r w:rsidRPr="00097AEE">
        <w:rPr>
          <w:color w:val="000000"/>
          <w:spacing w:val="-1"/>
          <w:sz w:val="24"/>
          <w:szCs w:val="24"/>
          <w:lang w:eastAsia="ar-SA"/>
        </w:rPr>
        <w:t>в расчете на следующий квартал в условиях корректировки показателей ФОТ</w:t>
      </w:r>
      <w:r w:rsidRPr="00097AEE">
        <w:rPr>
          <w:color w:val="000000"/>
          <w:spacing w:val="2"/>
          <w:sz w:val="24"/>
          <w:szCs w:val="24"/>
          <w:lang w:eastAsia="ar-SA"/>
        </w:rPr>
        <w:t>.</w:t>
      </w:r>
      <w:proofErr w:type="gramEnd"/>
      <w:r w:rsidRPr="00097AEE">
        <w:rPr>
          <w:color w:val="000000"/>
          <w:spacing w:val="2"/>
          <w:sz w:val="24"/>
          <w:szCs w:val="24"/>
          <w:lang w:eastAsia="ar-SA"/>
        </w:rPr>
        <w:t xml:space="preserve"> Размер межбюджетных трансфертов на исполнение части полномочий поселений в сфере </w:t>
      </w:r>
      <w:r w:rsidRPr="00097AEE">
        <w:rPr>
          <w:bCs/>
          <w:sz w:val="24"/>
          <w:szCs w:val="24"/>
        </w:rPr>
        <w:t>организации обеспечения граждан, проживающих в поселении и нуждающихся в улучшении жилищных условий, жилыми помещениями</w:t>
      </w:r>
      <w:r w:rsidRPr="00097AEE">
        <w:rPr>
          <w:b/>
          <w:bCs/>
          <w:sz w:val="24"/>
          <w:szCs w:val="24"/>
        </w:rPr>
        <w:t xml:space="preserve"> </w:t>
      </w:r>
      <w:r w:rsidRPr="00097AEE">
        <w:rPr>
          <w:color w:val="000000"/>
          <w:spacing w:val="2"/>
          <w:sz w:val="24"/>
          <w:szCs w:val="24"/>
          <w:lang w:eastAsia="ar-SA"/>
        </w:rPr>
        <w:t>муниципального образования Петровское сельское поселение за год может быть изменен при условии внесения соответствующего изменения в решение о бюджете.</w:t>
      </w:r>
    </w:p>
    <w:p w:rsidR="009B7D14" w:rsidRPr="009B7D14" w:rsidRDefault="009B7D14" w:rsidP="009B7D14">
      <w:pPr>
        <w:widowControl w:val="0"/>
        <w:shd w:val="clear" w:color="auto" w:fill="FFFFFF"/>
        <w:suppressAutoHyphens/>
        <w:autoSpaceDE w:val="0"/>
        <w:spacing w:before="5" w:line="322" w:lineRule="exact"/>
        <w:ind w:firstLine="567"/>
        <w:jc w:val="both"/>
        <w:rPr>
          <w:color w:val="000000"/>
          <w:spacing w:val="2"/>
          <w:sz w:val="24"/>
          <w:szCs w:val="24"/>
          <w:lang w:eastAsia="ar-SA"/>
        </w:rPr>
      </w:pPr>
      <w:r w:rsidRPr="009B7D14">
        <w:rPr>
          <w:color w:val="000000"/>
          <w:spacing w:val="2"/>
          <w:sz w:val="24"/>
          <w:szCs w:val="24"/>
          <w:lang w:eastAsia="ar-SA"/>
        </w:rPr>
        <w:t xml:space="preserve">8. </w:t>
      </w:r>
      <w:r w:rsidRPr="009B7D14">
        <w:rPr>
          <w:color w:val="000000"/>
          <w:sz w:val="24"/>
          <w:szCs w:val="24"/>
          <w:lang w:eastAsia="ar-SA"/>
        </w:rPr>
        <w:t xml:space="preserve">Комитет финансов муниципального образования Приозерский </w:t>
      </w:r>
      <w:r w:rsidRPr="009B7D14">
        <w:rPr>
          <w:color w:val="000000"/>
          <w:spacing w:val="8"/>
          <w:sz w:val="24"/>
          <w:szCs w:val="24"/>
          <w:lang w:eastAsia="ar-SA"/>
        </w:rPr>
        <w:t xml:space="preserve">муниципальный район Ленинградской области ведет учет расходов </w:t>
      </w:r>
      <w:r w:rsidRPr="009B7D14">
        <w:rPr>
          <w:color w:val="000000"/>
          <w:spacing w:val="-1"/>
          <w:sz w:val="24"/>
          <w:szCs w:val="24"/>
          <w:lang w:eastAsia="ar-SA"/>
        </w:rPr>
        <w:t xml:space="preserve">полученных межбюджетных трансфертов в соответствии с бюджетной </w:t>
      </w:r>
      <w:r w:rsidRPr="009B7D14">
        <w:rPr>
          <w:color w:val="000000"/>
          <w:spacing w:val="22"/>
          <w:sz w:val="24"/>
          <w:szCs w:val="24"/>
          <w:lang w:eastAsia="ar-SA"/>
        </w:rPr>
        <w:t xml:space="preserve">классификацией Российской Федерации по разделу 0100 </w:t>
      </w:r>
      <w:r w:rsidRPr="009B7D14">
        <w:rPr>
          <w:color w:val="000000"/>
          <w:spacing w:val="-2"/>
          <w:sz w:val="24"/>
          <w:szCs w:val="24"/>
          <w:lang w:eastAsia="ar-SA"/>
        </w:rPr>
        <w:t>"</w:t>
      </w:r>
      <w:r w:rsidRPr="009B7D14">
        <w:rPr>
          <w:sz w:val="24"/>
          <w:szCs w:val="24"/>
        </w:rPr>
        <w:t xml:space="preserve"> </w:t>
      </w:r>
      <w:r w:rsidRPr="009B7D14">
        <w:rPr>
          <w:color w:val="000000"/>
          <w:spacing w:val="-2"/>
          <w:sz w:val="24"/>
          <w:szCs w:val="24"/>
          <w:lang w:eastAsia="ar-SA"/>
        </w:rPr>
        <w:t>Общегосударственные вопросы ".</w:t>
      </w:r>
    </w:p>
    <w:p w:rsidR="00554DA9" w:rsidRPr="00554DA9" w:rsidRDefault="00554DA9" w:rsidP="00554DA9">
      <w:pPr>
        <w:widowControl w:val="0"/>
        <w:shd w:val="clear" w:color="auto" w:fill="FFFFFF"/>
        <w:suppressAutoHyphens/>
        <w:autoSpaceDE w:val="0"/>
        <w:spacing w:before="5" w:line="322" w:lineRule="exact"/>
        <w:ind w:left="542"/>
        <w:jc w:val="both"/>
        <w:rPr>
          <w:color w:val="000000"/>
          <w:spacing w:val="2"/>
          <w:sz w:val="24"/>
          <w:szCs w:val="24"/>
          <w:lang w:eastAsia="ar-SA"/>
        </w:rPr>
      </w:pPr>
    </w:p>
    <w:p w:rsidR="00554DA9" w:rsidRPr="00554DA9" w:rsidRDefault="00554DA9" w:rsidP="00554DA9">
      <w:pPr>
        <w:jc w:val="center"/>
        <w:rPr>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1A294D">
      <w:pPr>
        <w:tabs>
          <w:tab w:val="left" w:pos="1100"/>
        </w:tabs>
        <w:rPr>
          <w:b/>
          <w:sz w:val="24"/>
          <w:szCs w:val="24"/>
        </w:rPr>
      </w:pPr>
    </w:p>
    <w:p w:rsidR="009B7D14" w:rsidRDefault="009B7D14" w:rsidP="001A294D">
      <w:pPr>
        <w:tabs>
          <w:tab w:val="left" w:pos="1100"/>
        </w:tabs>
        <w:rPr>
          <w:b/>
          <w:sz w:val="24"/>
          <w:szCs w:val="24"/>
        </w:rPr>
      </w:pPr>
    </w:p>
    <w:p w:rsidR="009B7D14" w:rsidRDefault="009B7D14" w:rsidP="001A294D">
      <w:pPr>
        <w:tabs>
          <w:tab w:val="left" w:pos="1100"/>
        </w:tabs>
        <w:rPr>
          <w:b/>
          <w:sz w:val="24"/>
          <w:szCs w:val="24"/>
        </w:rPr>
      </w:pPr>
    </w:p>
    <w:p w:rsidR="009B7D14" w:rsidRDefault="009B7D14" w:rsidP="001A294D">
      <w:pPr>
        <w:tabs>
          <w:tab w:val="left" w:pos="1100"/>
        </w:tabs>
        <w:rPr>
          <w:b/>
          <w:sz w:val="24"/>
          <w:szCs w:val="24"/>
        </w:rPr>
      </w:pPr>
    </w:p>
    <w:p w:rsidR="001A294D" w:rsidRDefault="001A294D" w:rsidP="001A294D">
      <w:pPr>
        <w:tabs>
          <w:tab w:val="left" w:pos="1100"/>
        </w:tabs>
        <w:rPr>
          <w:b/>
          <w:sz w:val="24"/>
          <w:szCs w:val="24"/>
        </w:rPr>
      </w:pPr>
    </w:p>
    <w:p w:rsidR="00ED4A90" w:rsidRPr="00531CA9" w:rsidRDefault="00ED4A90" w:rsidP="00ED4A90">
      <w:pPr>
        <w:jc w:val="right"/>
        <w:rPr>
          <w:sz w:val="18"/>
        </w:rPr>
      </w:pPr>
      <w:r>
        <w:rPr>
          <w:sz w:val="18"/>
        </w:rPr>
        <w:lastRenderedPageBreak/>
        <w:t>Утвержден</w:t>
      </w:r>
    </w:p>
    <w:p w:rsidR="00ED4A90" w:rsidRPr="00531CA9" w:rsidRDefault="00ED4A90" w:rsidP="00ED4A90">
      <w:pPr>
        <w:jc w:val="right"/>
        <w:rPr>
          <w:sz w:val="18"/>
        </w:rPr>
      </w:pPr>
      <w:r>
        <w:rPr>
          <w:sz w:val="18"/>
        </w:rPr>
        <w:t>Р</w:t>
      </w:r>
      <w:r w:rsidRPr="00531CA9">
        <w:rPr>
          <w:sz w:val="18"/>
        </w:rPr>
        <w:t>ешением Совета депутатов</w:t>
      </w:r>
    </w:p>
    <w:p w:rsidR="00ED4A90" w:rsidRPr="00531CA9" w:rsidRDefault="00ED4A90" w:rsidP="00ED4A90">
      <w:pPr>
        <w:jc w:val="right"/>
        <w:rPr>
          <w:sz w:val="18"/>
        </w:rPr>
      </w:pPr>
      <w:r w:rsidRPr="00531CA9">
        <w:rPr>
          <w:sz w:val="18"/>
        </w:rPr>
        <w:t>МО Петровское сельское поселение</w:t>
      </w:r>
    </w:p>
    <w:p w:rsidR="00ED4A90" w:rsidRPr="00531CA9" w:rsidRDefault="00ED4A90" w:rsidP="00ED4A90">
      <w:pPr>
        <w:jc w:val="right"/>
        <w:rPr>
          <w:sz w:val="18"/>
        </w:rPr>
      </w:pPr>
      <w:r w:rsidRPr="00531CA9">
        <w:rPr>
          <w:sz w:val="18"/>
        </w:rPr>
        <w:t>МО Приозерский муниципальный район</w:t>
      </w:r>
    </w:p>
    <w:p w:rsidR="00ED4A90" w:rsidRPr="00531CA9" w:rsidRDefault="00ED4A90" w:rsidP="00ED4A90">
      <w:pPr>
        <w:jc w:val="right"/>
        <w:rPr>
          <w:sz w:val="18"/>
        </w:rPr>
      </w:pPr>
      <w:r w:rsidRPr="00531CA9">
        <w:rPr>
          <w:sz w:val="18"/>
        </w:rPr>
        <w:t>Ленинградской области</w:t>
      </w:r>
    </w:p>
    <w:p w:rsidR="00554DA9" w:rsidRPr="00531CA9" w:rsidRDefault="00ED4A90" w:rsidP="00ED4A90">
      <w:pPr>
        <w:jc w:val="right"/>
        <w:rPr>
          <w:sz w:val="18"/>
        </w:rPr>
      </w:pPr>
      <w:r w:rsidRPr="00531CA9">
        <w:rPr>
          <w:sz w:val="18"/>
        </w:rPr>
        <w:t xml:space="preserve">от </w:t>
      </w:r>
      <w:r>
        <w:rPr>
          <w:sz w:val="18"/>
        </w:rPr>
        <w:t xml:space="preserve">17.12.2020 </w:t>
      </w:r>
      <w:r w:rsidRPr="00531CA9">
        <w:rPr>
          <w:sz w:val="18"/>
        </w:rPr>
        <w:t xml:space="preserve">г № </w:t>
      </w:r>
      <w:r>
        <w:rPr>
          <w:sz w:val="18"/>
        </w:rPr>
        <w:t>64</w:t>
      </w:r>
    </w:p>
    <w:p w:rsidR="00554DA9" w:rsidRPr="00554DA9" w:rsidRDefault="00554DA9" w:rsidP="00554DA9">
      <w:pPr>
        <w:jc w:val="right"/>
        <w:rPr>
          <w:b/>
          <w:sz w:val="18"/>
        </w:rPr>
      </w:pPr>
      <w:r w:rsidRPr="00531CA9">
        <w:rPr>
          <w:sz w:val="18"/>
        </w:rPr>
        <w:t xml:space="preserve"> (Приложение № </w:t>
      </w:r>
      <w:r>
        <w:rPr>
          <w:sz w:val="18"/>
        </w:rPr>
        <w:t>20</w:t>
      </w:r>
      <w:r w:rsidRPr="00554DA9">
        <w:rPr>
          <w:sz w:val="18"/>
        </w:rPr>
        <w:t>)</w:t>
      </w:r>
    </w:p>
    <w:p w:rsidR="009B7D14" w:rsidRPr="00E33D20" w:rsidRDefault="009B7D14" w:rsidP="009B7D14">
      <w:pPr>
        <w:pStyle w:val="a6"/>
        <w:jc w:val="left"/>
        <w:rPr>
          <w:b/>
          <w:sz w:val="24"/>
          <w:szCs w:val="24"/>
        </w:rPr>
      </w:pPr>
      <w:r w:rsidRPr="00097AEE">
        <w:t xml:space="preserve">                                                      </w:t>
      </w:r>
      <w:r w:rsidRPr="00E33D20">
        <w:rPr>
          <w:b/>
          <w:sz w:val="24"/>
          <w:szCs w:val="24"/>
        </w:rPr>
        <w:t>ПОРЯДОК</w:t>
      </w:r>
    </w:p>
    <w:p w:rsidR="009B7D14" w:rsidRPr="00E33D20" w:rsidRDefault="009B7D14" w:rsidP="009B7D14">
      <w:pPr>
        <w:pStyle w:val="a6"/>
        <w:rPr>
          <w:b/>
          <w:sz w:val="24"/>
          <w:szCs w:val="24"/>
        </w:rPr>
      </w:pPr>
      <w:r w:rsidRPr="00E33D20">
        <w:rPr>
          <w:b/>
          <w:sz w:val="24"/>
          <w:szCs w:val="24"/>
        </w:rPr>
        <w:t xml:space="preserve">предоставления межбюджетных трансфертов </w:t>
      </w:r>
      <w:proofErr w:type="gramStart"/>
      <w:r w:rsidRPr="00E33D20">
        <w:rPr>
          <w:b/>
          <w:sz w:val="24"/>
          <w:szCs w:val="24"/>
        </w:rPr>
        <w:t xml:space="preserve">на осуществление полномочий по </w:t>
      </w:r>
      <w:r>
        <w:rPr>
          <w:b/>
          <w:sz w:val="24"/>
          <w:szCs w:val="24"/>
        </w:rPr>
        <w:t xml:space="preserve">     </w:t>
      </w:r>
      <w:r w:rsidRPr="00E33D20">
        <w:rPr>
          <w:b/>
          <w:sz w:val="24"/>
          <w:szCs w:val="24"/>
        </w:rPr>
        <w:t>установлению размера платы за жилое помещение для граждан из бюджета</w:t>
      </w:r>
      <w:proofErr w:type="gramEnd"/>
      <w:r w:rsidRPr="00E33D20">
        <w:rPr>
          <w:b/>
          <w:sz w:val="24"/>
          <w:szCs w:val="24"/>
        </w:rPr>
        <w:t xml:space="preserve"> муниципального образования Петровское сельское поселение муниципального </w:t>
      </w:r>
      <w:r>
        <w:rPr>
          <w:b/>
          <w:sz w:val="24"/>
          <w:szCs w:val="24"/>
        </w:rPr>
        <w:t xml:space="preserve"> </w:t>
      </w:r>
      <w:r w:rsidRPr="00E33D20">
        <w:rPr>
          <w:b/>
          <w:sz w:val="24"/>
          <w:szCs w:val="24"/>
        </w:rPr>
        <w:t>образования Приозерский муниципальный район</w:t>
      </w:r>
    </w:p>
    <w:p w:rsidR="009B7D14" w:rsidRPr="00E33D20" w:rsidRDefault="009B7D14" w:rsidP="009B7D14">
      <w:pPr>
        <w:pStyle w:val="a6"/>
        <w:rPr>
          <w:b/>
          <w:sz w:val="24"/>
          <w:szCs w:val="24"/>
        </w:rPr>
      </w:pPr>
      <w:r w:rsidRPr="00E33D20">
        <w:rPr>
          <w:b/>
          <w:sz w:val="24"/>
          <w:szCs w:val="24"/>
        </w:rPr>
        <w:t>Ленинградской области</w:t>
      </w:r>
    </w:p>
    <w:p w:rsidR="009B7D14" w:rsidRPr="00097AEE" w:rsidRDefault="009B7D14" w:rsidP="009B7D14">
      <w:pPr>
        <w:pStyle w:val="a6"/>
      </w:pPr>
      <w:r w:rsidRPr="00E33D20">
        <w:rPr>
          <w:b/>
          <w:sz w:val="24"/>
          <w:szCs w:val="24"/>
        </w:rPr>
        <w:t>на 202</w:t>
      </w:r>
      <w:r>
        <w:rPr>
          <w:b/>
          <w:sz w:val="24"/>
          <w:szCs w:val="24"/>
        </w:rPr>
        <w:t>1</w:t>
      </w:r>
      <w:r w:rsidRPr="00E33D20">
        <w:rPr>
          <w:b/>
          <w:sz w:val="24"/>
          <w:szCs w:val="24"/>
        </w:rPr>
        <w:t xml:space="preserve"> год</w:t>
      </w:r>
      <w:r w:rsidRPr="00E33D20">
        <w:rPr>
          <w:b/>
          <w:sz w:val="24"/>
          <w:szCs w:val="24"/>
        </w:rPr>
        <w:br/>
      </w:r>
    </w:p>
    <w:p w:rsidR="009B7D14" w:rsidRPr="00097AEE" w:rsidRDefault="009B7D14" w:rsidP="009B7D14">
      <w:pPr>
        <w:autoSpaceDE w:val="0"/>
        <w:autoSpaceDN w:val="0"/>
        <w:adjustRightInd w:val="0"/>
        <w:ind w:firstLine="540"/>
        <w:jc w:val="both"/>
        <w:rPr>
          <w:sz w:val="24"/>
          <w:szCs w:val="24"/>
        </w:rPr>
      </w:pPr>
      <w:r w:rsidRPr="00097AEE">
        <w:rPr>
          <w:sz w:val="24"/>
          <w:szCs w:val="24"/>
        </w:rPr>
        <w:t xml:space="preserve">Настоящий Порядок разработан в соответствии в соответствии с п.4 статьи 15 Федерального Закона №131-ФЗ от 06.10.2003 года «Об общих принципах организации местного самоуправления в Российской Федерации» </w:t>
      </w:r>
    </w:p>
    <w:p w:rsidR="009B7D14" w:rsidRPr="00097AEE" w:rsidRDefault="009B7D14" w:rsidP="009B7D14">
      <w:pPr>
        <w:numPr>
          <w:ilvl w:val="0"/>
          <w:numId w:val="6"/>
        </w:numPr>
        <w:ind w:left="0" w:firstLine="567"/>
        <w:jc w:val="both"/>
        <w:rPr>
          <w:sz w:val="24"/>
          <w:szCs w:val="24"/>
        </w:rPr>
      </w:pPr>
      <w:r w:rsidRPr="00097AEE">
        <w:rPr>
          <w:sz w:val="24"/>
          <w:szCs w:val="24"/>
        </w:rPr>
        <w:t xml:space="preserve">Настоящий Порядок устанавливает правила и условия финансового обеспечения межбюджетных трансфертов, осуществляемых за счет средств бюджета муниципального образования </w:t>
      </w:r>
      <w:r w:rsidRPr="00097AEE">
        <w:rPr>
          <w:color w:val="000000"/>
          <w:spacing w:val="-2"/>
          <w:sz w:val="24"/>
          <w:szCs w:val="24"/>
          <w:lang w:eastAsia="ar-SA"/>
        </w:rPr>
        <w:t>Петровское сельское</w:t>
      </w:r>
      <w:r w:rsidRPr="00097AEE">
        <w:rPr>
          <w:sz w:val="24"/>
          <w:szCs w:val="24"/>
        </w:rPr>
        <w:t xml:space="preserve"> поселение на осуществление </w:t>
      </w:r>
      <w:r w:rsidRPr="00097AEE">
        <w:rPr>
          <w:color w:val="000000"/>
          <w:spacing w:val="1"/>
          <w:sz w:val="24"/>
          <w:szCs w:val="24"/>
        </w:rPr>
        <w:t xml:space="preserve">полномочий </w:t>
      </w:r>
      <w:r w:rsidRPr="00097AEE">
        <w:rPr>
          <w:sz w:val="24"/>
          <w:szCs w:val="24"/>
        </w:rPr>
        <w:t xml:space="preserve">по установлению размера платы за жилое помещение для граждан муниципального образования </w:t>
      </w:r>
      <w:r w:rsidRPr="00097AEE">
        <w:rPr>
          <w:color w:val="000000"/>
          <w:spacing w:val="-2"/>
          <w:sz w:val="24"/>
          <w:szCs w:val="24"/>
          <w:lang w:eastAsia="ar-SA"/>
        </w:rPr>
        <w:t>Петровское сельское</w:t>
      </w:r>
      <w:r w:rsidRPr="00097AEE">
        <w:rPr>
          <w:sz w:val="24"/>
          <w:szCs w:val="24"/>
        </w:rPr>
        <w:t xml:space="preserve"> поселение муниципального образования Приозерский муниципальный район Ленинградской области (далее – поселения).</w:t>
      </w:r>
    </w:p>
    <w:p w:rsidR="009B7D14" w:rsidRPr="00097AEE" w:rsidRDefault="009B7D14" w:rsidP="009B7D14">
      <w:pPr>
        <w:numPr>
          <w:ilvl w:val="0"/>
          <w:numId w:val="6"/>
        </w:numPr>
        <w:ind w:left="0" w:firstLine="567"/>
        <w:jc w:val="both"/>
        <w:rPr>
          <w:sz w:val="24"/>
          <w:szCs w:val="24"/>
        </w:rPr>
      </w:pPr>
      <w:r w:rsidRPr="00097AEE">
        <w:rPr>
          <w:sz w:val="24"/>
          <w:szCs w:val="24"/>
        </w:rPr>
        <w:t xml:space="preserve">Предоставление межбюджетных трансфертов бюджету муниципального образования Приозерский муниципальный район Ленинградской области на осуществление </w:t>
      </w:r>
      <w:r w:rsidRPr="00097AEE">
        <w:rPr>
          <w:color w:val="000000"/>
          <w:spacing w:val="1"/>
          <w:sz w:val="24"/>
          <w:szCs w:val="24"/>
        </w:rPr>
        <w:t>полномочий</w:t>
      </w:r>
      <w:r w:rsidRPr="00097AEE">
        <w:rPr>
          <w:sz w:val="24"/>
          <w:szCs w:val="24"/>
        </w:rPr>
        <w:t xml:space="preserve"> по установлению размера платы за жилое помещение для граждан поселения осуществляется комитетом финансов муниципального образования Приозерский муниципальный район Ленинградской области (далее - комитет финансов) в объеме средств, предусмотренных решением о бюджете на соответствующий финансовый год.</w:t>
      </w:r>
    </w:p>
    <w:p w:rsidR="009B7D14" w:rsidRPr="00097AEE" w:rsidRDefault="009B7D14" w:rsidP="009B7D14">
      <w:pPr>
        <w:numPr>
          <w:ilvl w:val="0"/>
          <w:numId w:val="6"/>
        </w:numPr>
        <w:ind w:left="0" w:firstLine="567"/>
        <w:jc w:val="both"/>
        <w:rPr>
          <w:sz w:val="24"/>
          <w:szCs w:val="24"/>
        </w:rPr>
      </w:pPr>
      <w:r w:rsidRPr="00097AEE">
        <w:rPr>
          <w:sz w:val="24"/>
          <w:szCs w:val="24"/>
        </w:rPr>
        <w:t xml:space="preserve">Межбюджетные трансферты на осуществление </w:t>
      </w:r>
      <w:r w:rsidRPr="00097AEE">
        <w:rPr>
          <w:color w:val="000000"/>
          <w:spacing w:val="1"/>
          <w:sz w:val="24"/>
          <w:szCs w:val="24"/>
        </w:rPr>
        <w:t>полномочий</w:t>
      </w:r>
      <w:r w:rsidRPr="00097AEE">
        <w:rPr>
          <w:sz w:val="24"/>
          <w:szCs w:val="24"/>
        </w:rPr>
        <w:t xml:space="preserve"> по установлению размера платы за жилое помещение для граждан поселения предоставляются комитету финансов в соответствии со сводной бюджетной росписью, ежемесячно в равных долях от квартальных назначений. Средства на осуществление </w:t>
      </w:r>
      <w:r w:rsidRPr="00097AEE">
        <w:rPr>
          <w:color w:val="000000"/>
          <w:spacing w:val="1"/>
          <w:sz w:val="24"/>
          <w:szCs w:val="24"/>
        </w:rPr>
        <w:t xml:space="preserve">полномочий </w:t>
      </w:r>
      <w:r w:rsidRPr="00097AEE">
        <w:rPr>
          <w:sz w:val="24"/>
          <w:szCs w:val="24"/>
        </w:rPr>
        <w:t>по установлению размера платы за жилое помещение для граждан поселения перечисляются на лицевой счет, открытый в территориальном отделении Управления Федерального казначейства по Ленинградской области комитету финансов.</w:t>
      </w:r>
    </w:p>
    <w:p w:rsidR="009B7D14" w:rsidRPr="00097AEE" w:rsidRDefault="009B7D14" w:rsidP="009B7D14">
      <w:pPr>
        <w:numPr>
          <w:ilvl w:val="0"/>
          <w:numId w:val="6"/>
        </w:numPr>
        <w:spacing w:after="120"/>
        <w:ind w:left="0" w:firstLine="567"/>
        <w:rPr>
          <w:sz w:val="24"/>
          <w:szCs w:val="24"/>
        </w:rPr>
      </w:pPr>
      <w:r w:rsidRPr="00097AEE">
        <w:rPr>
          <w:sz w:val="24"/>
          <w:szCs w:val="24"/>
        </w:rPr>
        <w:t xml:space="preserve">Размер субвенций на осуществление полномочий по установлению размера платы за жилое помещение для граждан муниципального образования </w:t>
      </w:r>
      <w:r w:rsidRPr="00097AEE">
        <w:rPr>
          <w:color w:val="000000"/>
          <w:spacing w:val="-2"/>
          <w:sz w:val="24"/>
          <w:szCs w:val="24"/>
          <w:lang w:eastAsia="ar-SA"/>
        </w:rPr>
        <w:t xml:space="preserve">Петровское сельское </w:t>
      </w:r>
      <w:r w:rsidRPr="00097AEE">
        <w:rPr>
          <w:sz w:val="24"/>
          <w:szCs w:val="24"/>
        </w:rPr>
        <w:t>поселение муниципального образования Приозерский муниципальный район Ленинградской области определяется по формуле</w:t>
      </w:r>
    </w:p>
    <w:p w:rsidR="009B7D14" w:rsidRPr="00097AEE" w:rsidRDefault="009B7D14" w:rsidP="009B7D14">
      <w:pPr>
        <w:ind w:firstLine="567"/>
        <w:rPr>
          <w:sz w:val="24"/>
          <w:szCs w:val="24"/>
        </w:rPr>
      </w:pPr>
      <w:r w:rsidRPr="00097AEE">
        <w:rPr>
          <w:b/>
          <w:bCs/>
          <w:noProof/>
          <w:sz w:val="24"/>
          <w:szCs w:val="24"/>
        </w:rPr>
        <w:t>H</w:t>
      </w:r>
      <w:r w:rsidRPr="00097AEE">
        <w:rPr>
          <w:b/>
          <w:bCs/>
          <w:noProof/>
          <w:sz w:val="24"/>
          <w:szCs w:val="24"/>
          <w:vertAlign w:val="subscript"/>
        </w:rPr>
        <w:t>i</w:t>
      </w:r>
      <w:r w:rsidRPr="00097AEE">
        <w:rPr>
          <w:b/>
          <w:bCs/>
          <w:noProof/>
          <w:sz w:val="24"/>
          <w:szCs w:val="24"/>
        </w:rPr>
        <w:t xml:space="preserve"> = k</w:t>
      </w:r>
      <w:r w:rsidRPr="00097AEE">
        <w:rPr>
          <w:noProof/>
          <w:sz w:val="24"/>
          <w:szCs w:val="24"/>
        </w:rPr>
        <w:t xml:space="preserve">, </w:t>
      </w:r>
    </w:p>
    <w:p w:rsidR="009B7D14" w:rsidRPr="00097AEE" w:rsidRDefault="009B7D14" w:rsidP="009B7D14">
      <w:pPr>
        <w:jc w:val="both"/>
        <w:rPr>
          <w:noProof/>
          <w:sz w:val="24"/>
          <w:szCs w:val="24"/>
        </w:rPr>
      </w:pPr>
      <w:r w:rsidRPr="00097AEE">
        <w:rPr>
          <w:noProof/>
          <w:sz w:val="24"/>
          <w:szCs w:val="24"/>
        </w:rPr>
        <w:t>где:</w:t>
      </w:r>
    </w:p>
    <w:p w:rsidR="009B7D14" w:rsidRPr="00097AEE" w:rsidRDefault="009B7D14" w:rsidP="009B7D14">
      <w:pPr>
        <w:jc w:val="both"/>
        <w:rPr>
          <w:sz w:val="24"/>
          <w:szCs w:val="24"/>
        </w:rPr>
      </w:pPr>
      <w:proofErr w:type="spellStart"/>
      <w:r w:rsidRPr="00097AEE">
        <w:rPr>
          <w:b/>
          <w:bCs/>
          <w:sz w:val="24"/>
          <w:szCs w:val="24"/>
        </w:rPr>
        <w:t>H</w:t>
      </w:r>
      <w:r w:rsidRPr="00097AEE">
        <w:rPr>
          <w:b/>
          <w:bCs/>
          <w:sz w:val="24"/>
          <w:szCs w:val="24"/>
          <w:vertAlign w:val="subscript"/>
        </w:rPr>
        <w:t>i</w:t>
      </w:r>
      <w:proofErr w:type="spellEnd"/>
      <w:r w:rsidRPr="00097AEE">
        <w:rPr>
          <w:sz w:val="24"/>
          <w:szCs w:val="24"/>
        </w:rPr>
        <w:t xml:space="preserve"> – размер субвенций, необходимых </w:t>
      </w:r>
      <w:proofErr w:type="spellStart"/>
      <w:r w:rsidRPr="00097AEE">
        <w:rPr>
          <w:sz w:val="24"/>
          <w:szCs w:val="24"/>
        </w:rPr>
        <w:t>i-му</w:t>
      </w:r>
      <w:proofErr w:type="spellEnd"/>
      <w:r w:rsidRPr="00097AEE">
        <w:rPr>
          <w:sz w:val="24"/>
          <w:szCs w:val="24"/>
        </w:rPr>
        <w:t xml:space="preserve"> муниципальному образованию для осуществления полномочий по установлению размера платы за жилое помещение для граждан на год;</w:t>
      </w:r>
    </w:p>
    <w:p w:rsidR="009B7D14" w:rsidRPr="00097AEE" w:rsidRDefault="009B7D14" w:rsidP="009B7D14">
      <w:pPr>
        <w:jc w:val="both"/>
        <w:rPr>
          <w:sz w:val="24"/>
          <w:szCs w:val="24"/>
        </w:rPr>
      </w:pPr>
      <w:proofErr w:type="spellStart"/>
      <w:r w:rsidRPr="00097AEE">
        <w:rPr>
          <w:b/>
          <w:bCs/>
          <w:sz w:val="24"/>
          <w:szCs w:val="24"/>
        </w:rPr>
        <w:t>k</w:t>
      </w:r>
      <w:proofErr w:type="spellEnd"/>
      <w:r w:rsidRPr="00097AEE">
        <w:rPr>
          <w:sz w:val="24"/>
          <w:szCs w:val="24"/>
        </w:rPr>
        <w:t xml:space="preserve"> – норматив текущих расходов, необходимых для обеспечения деятельности, в соответствии с п.5 ст.19 Федерального закона от 06 октября 2003 года № 131-ФЗ "Об общих принципах организации местного самоуправления в Российской Федерации" по установлению тарифов в коммунальной сфере составляет 3,0 тыс. рублей.</w:t>
      </w:r>
    </w:p>
    <w:p w:rsidR="009B7D14" w:rsidRPr="00097AEE" w:rsidRDefault="009B7D14" w:rsidP="009B7D14">
      <w:pPr>
        <w:numPr>
          <w:ilvl w:val="0"/>
          <w:numId w:val="6"/>
        </w:numPr>
        <w:ind w:left="0" w:firstLine="567"/>
        <w:jc w:val="both"/>
        <w:rPr>
          <w:sz w:val="24"/>
          <w:szCs w:val="24"/>
        </w:rPr>
      </w:pPr>
      <w:r w:rsidRPr="00097AEE">
        <w:rPr>
          <w:sz w:val="24"/>
          <w:szCs w:val="24"/>
        </w:rPr>
        <w:t>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"Общегосударственные расходы".</w:t>
      </w:r>
    </w:p>
    <w:p w:rsidR="001A294D" w:rsidRPr="009B7D14" w:rsidRDefault="001A294D" w:rsidP="001A294D">
      <w:pPr>
        <w:rPr>
          <w:sz w:val="18"/>
        </w:rPr>
      </w:pPr>
    </w:p>
    <w:p w:rsidR="00ED4A90" w:rsidRPr="00531CA9" w:rsidRDefault="00ED4A90" w:rsidP="00ED4A90">
      <w:pPr>
        <w:jc w:val="right"/>
        <w:rPr>
          <w:sz w:val="18"/>
        </w:rPr>
      </w:pPr>
      <w:r>
        <w:rPr>
          <w:sz w:val="18"/>
        </w:rPr>
        <w:lastRenderedPageBreak/>
        <w:t>Утвержден</w:t>
      </w:r>
    </w:p>
    <w:p w:rsidR="00ED4A90" w:rsidRPr="00531CA9" w:rsidRDefault="00ED4A90" w:rsidP="00ED4A90">
      <w:pPr>
        <w:jc w:val="right"/>
        <w:rPr>
          <w:sz w:val="18"/>
        </w:rPr>
      </w:pPr>
      <w:r>
        <w:rPr>
          <w:sz w:val="18"/>
        </w:rPr>
        <w:t>Р</w:t>
      </w:r>
      <w:r w:rsidRPr="00531CA9">
        <w:rPr>
          <w:sz w:val="18"/>
        </w:rPr>
        <w:t>ешением Совета депутатов</w:t>
      </w:r>
    </w:p>
    <w:p w:rsidR="00ED4A90" w:rsidRPr="00531CA9" w:rsidRDefault="00ED4A90" w:rsidP="00ED4A90">
      <w:pPr>
        <w:jc w:val="right"/>
        <w:rPr>
          <w:sz w:val="18"/>
        </w:rPr>
      </w:pPr>
      <w:r w:rsidRPr="00531CA9">
        <w:rPr>
          <w:sz w:val="18"/>
        </w:rPr>
        <w:t>МО Петровское сельское поселение</w:t>
      </w:r>
    </w:p>
    <w:p w:rsidR="00ED4A90" w:rsidRPr="00531CA9" w:rsidRDefault="00ED4A90" w:rsidP="00ED4A90">
      <w:pPr>
        <w:jc w:val="right"/>
        <w:rPr>
          <w:sz w:val="18"/>
        </w:rPr>
      </w:pPr>
      <w:r w:rsidRPr="00531CA9">
        <w:rPr>
          <w:sz w:val="18"/>
        </w:rPr>
        <w:t>МО Приозерский муниципальный район</w:t>
      </w:r>
    </w:p>
    <w:p w:rsidR="00ED4A90" w:rsidRPr="00531CA9" w:rsidRDefault="00ED4A90" w:rsidP="00ED4A90">
      <w:pPr>
        <w:jc w:val="right"/>
        <w:rPr>
          <w:sz w:val="18"/>
        </w:rPr>
      </w:pPr>
      <w:r w:rsidRPr="00531CA9">
        <w:rPr>
          <w:sz w:val="18"/>
        </w:rPr>
        <w:t>Ленинградской области</w:t>
      </w:r>
    </w:p>
    <w:p w:rsidR="001D2F31" w:rsidRPr="00531CA9" w:rsidRDefault="00ED4A90" w:rsidP="00ED4A90">
      <w:pPr>
        <w:jc w:val="right"/>
        <w:rPr>
          <w:sz w:val="18"/>
        </w:rPr>
      </w:pPr>
      <w:r w:rsidRPr="00531CA9">
        <w:rPr>
          <w:sz w:val="18"/>
        </w:rPr>
        <w:t xml:space="preserve">от </w:t>
      </w:r>
      <w:r>
        <w:rPr>
          <w:sz w:val="18"/>
        </w:rPr>
        <w:t xml:space="preserve">17.12.2020 </w:t>
      </w:r>
      <w:r w:rsidRPr="00531CA9">
        <w:rPr>
          <w:sz w:val="18"/>
        </w:rPr>
        <w:t xml:space="preserve">г № </w:t>
      </w:r>
      <w:r>
        <w:rPr>
          <w:sz w:val="18"/>
        </w:rPr>
        <w:t>64</w:t>
      </w:r>
    </w:p>
    <w:p w:rsidR="001D2F31" w:rsidRPr="00554DA9" w:rsidRDefault="001D2F31" w:rsidP="001D2F31">
      <w:pPr>
        <w:jc w:val="right"/>
        <w:rPr>
          <w:b/>
          <w:sz w:val="18"/>
        </w:rPr>
      </w:pPr>
      <w:r w:rsidRPr="00531CA9">
        <w:rPr>
          <w:sz w:val="18"/>
        </w:rPr>
        <w:t xml:space="preserve"> (Приложение № </w:t>
      </w:r>
      <w:r>
        <w:rPr>
          <w:sz w:val="18"/>
        </w:rPr>
        <w:t>21</w:t>
      </w:r>
      <w:r w:rsidRPr="00554DA9">
        <w:rPr>
          <w:sz w:val="18"/>
        </w:rPr>
        <w:t>)</w:t>
      </w:r>
    </w:p>
    <w:p w:rsidR="001D2F31" w:rsidRDefault="001D2F31" w:rsidP="00465C5F">
      <w:pPr>
        <w:tabs>
          <w:tab w:val="left" w:pos="1100"/>
        </w:tabs>
        <w:ind w:left="-567" w:firstLine="567"/>
        <w:jc w:val="center"/>
        <w:rPr>
          <w:b/>
          <w:sz w:val="24"/>
          <w:szCs w:val="24"/>
        </w:rPr>
      </w:pPr>
    </w:p>
    <w:p w:rsidR="0060785C" w:rsidRPr="00097AEE" w:rsidRDefault="0060785C" w:rsidP="0060785C">
      <w:pPr>
        <w:jc w:val="both"/>
        <w:rPr>
          <w:sz w:val="24"/>
          <w:szCs w:val="24"/>
        </w:rPr>
      </w:pPr>
    </w:p>
    <w:p w:rsidR="0060785C" w:rsidRPr="00E33D20" w:rsidRDefault="0060785C" w:rsidP="0060785C">
      <w:pPr>
        <w:pStyle w:val="a6"/>
        <w:rPr>
          <w:b/>
          <w:sz w:val="24"/>
          <w:szCs w:val="24"/>
        </w:rPr>
      </w:pPr>
      <w:r w:rsidRPr="00E33D20">
        <w:rPr>
          <w:b/>
          <w:sz w:val="24"/>
          <w:szCs w:val="24"/>
        </w:rPr>
        <w:t>ПОРЯДОК                                                                                                                              предоставления иных межбюджетных трансфертов на осуществление функции администрации поселения по осуществлению внешнего муниципального финансового контроля муниципального образования Петровское сельское поселения в соответствии с заключенным соглашением</w:t>
      </w:r>
    </w:p>
    <w:p w:rsidR="0060785C" w:rsidRPr="00E33D20" w:rsidRDefault="0060785C" w:rsidP="0060785C">
      <w:pPr>
        <w:pStyle w:val="a6"/>
        <w:rPr>
          <w:b/>
          <w:sz w:val="24"/>
          <w:szCs w:val="24"/>
        </w:rPr>
      </w:pPr>
      <w:r>
        <w:rPr>
          <w:b/>
          <w:sz w:val="24"/>
          <w:szCs w:val="24"/>
        </w:rPr>
        <w:t>на 2021</w:t>
      </w:r>
      <w:r w:rsidRPr="00E33D20">
        <w:rPr>
          <w:b/>
          <w:sz w:val="24"/>
          <w:szCs w:val="24"/>
        </w:rPr>
        <w:t xml:space="preserve"> год.</w:t>
      </w:r>
    </w:p>
    <w:p w:rsidR="0060785C" w:rsidRPr="00097AEE" w:rsidRDefault="0060785C" w:rsidP="0060785C">
      <w:pPr>
        <w:spacing w:line="360" w:lineRule="auto"/>
        <w:ind w:firstLine="540"/>
        <w:jc w:val="both"/>
        <w:rPr>
          <w:snapToGrid w:val="0"/>
          <w:sz w:val="24"/>
          <w:szCs w:val="24"/>
        </w:rPr>
      </w:pPr>
    </w:p>
    <w:p w:rsidR="0060785C" w:rsidRPr="00097AEE" w:rsidRDefault="0060785C" w:rsidP="0060785C">
      <w:pPr>
        <w:ind w:firstLine="540"/>
        <w:jc w:val="both"/>
        <w:rPr>
          <w:snapToGrid w:val="0"/>
          <w:sz w:val="24"/>
          <w:szCs w:val="24"/>
        </w:rPr>
      </w:pPr>
      <w:r w:rsidRPr="00097AEE">
        <w:rPr>
          <w:snapToGrid w:val="0"/>
          <w:sz w:val="24"/>
          <w:szCs w:val="24"/>
        </w:rPr>
        <w:t>1. Настоящий Порядок разработан в соответствии со статьей 15 п.4  закона Российской Федерации от 6 октября 2003 года N 131-фз "Об общих принципах организации местного самоуправления в Российской Федерации".</w:t>
      </w:r>
    </w:p>
    <w:p w:rsidR="0060785C" w:rsidRPr="00097AEE" w:rsidRDefault="0060785C" w:rsidP="0060785C">
      <w:pPr>
        <w:ind w:firstLine="540"/>
        <w:jc w:val="both"/>
        <w:rPr>
          <w:snapToGrid w:val="0"/>
          <w:sz w:val="24"/>
          <w:szCs w:val="24"/>
        </w:rPr>
      </w:pPr>
      <w:r w:rsidRPr="00097AEE">
        <w:rPr>
          <w:snapToGrid w:val="0"/>
          <w:sz w:val="24"/>
          <w:szCs w:val="24"/>
        </w:rPr>
        <w:t>2. Настоящий Порядок устанавливает правила и условия финансового обеспечения межбюджетных трансфертов, осуществляемых за счет иных межбюджетных трансфертов бюджета муниципального образования Петровское сельское поселение на осуществление внешнего муниципального финансового контроля муниципального образования Петровское сельское поселение муниципального образования Приозерский муниципальный район Ленинградской области (далее – поселения).</w:t>
      </w:r>
    </w:p>
    <w:p w:rsidR="0060785C" w:rsidRPr="00097AEE" w:rsidRDefault="0060785C" w:rsidP="0060785C">
      <w:pPr>
        <w:ind w:firstLine="540"/>
        <w:jc w:val="both"/>
        <w:rPr>
          <w:snapToGrid w:val="0"/>
          <w:sz w:val="24"/>
          <w:szCs w:val="24"/>
        </w:rPr>
      </w:pPr>
      <w:r w:rsidRPr="00097AEE">
        <w:rPr>
          <w:snapToGrid w:val="0"/>
          <w:sz w:val="24"/>
          <w:szCs w:val="24"/>
        </w:rPr>
        <w:t>3. Предоставление иных межбюджетных трансфертов бюджету муниципального образования Приозерский муниципальный район Ленинградской области на осуществление внешнего муниципального финансового контроля поселения осуществляется администрацией поселения в объеме иных межбюджетных трансфертов, предусмотренных решением о бюджете на соответствующий финансовый год.</w:t>
      </w:r>
    </w:p>
    <w:p w:rsidR="0060785C" w:rsidRPr="00EE6573" w:rsidRDefault="0060785C" w:rsidP="0060785C">
      <w:pPr>
        <w:pStyle w:val="ConsPlusNormal"/>
        <w:widowControl/>
        <w:ind w:firstLine="540"/>
        <w:jc w:val="both"/>
        <w:rPr>
          <w:rFonts w:ascii="Times New Roman" w:hAnsi="Times New Roman"/>
          <w:sz w:val="24"/>
          <w:szCs w:val="24"/>
        </w:rPr>
      </w:pPr>
      <w:r w:rsidRPr="00097AEE">
        <w:rPr>
          <w:rFonts w:ascii="Times New Roman" w:hAnsi="Times New Roman"/>
          <w:sz w:val="24"/>
          <w:szCs w:val="24"/>
        </w:rPr>
        <w:t xml:space="preserve">4. Межбюджетные трансферты на осуществление внешнего муниципального финансового контроля поселения предоставляются контрольно-счетному органу муниципального образования Приозерский муниципальный район Ленинградской области в соответствии со сводной бюджетной росписью, </w:t>
      </w:r>
      <w:r w:rsidRPr="00EE6573">
        <w:rPr>
          <w:rFonts w:ascii="Times New Roman" w:hAnsi="Times New Roman"/>
          <w:sz w:val="24"/>
          <w:szCs w:val="24"/>
        </w:rPr>
        <w:t>еже</w:t>
      </w:r>
      <w:r>
        <w:rPr>
          <w:rFonts w:ascii="Times New Roman" w:hAnsi="Times New Roman"/>
          <w:sz w:val="24"/>
          <w:szCs w:val="24"/>
        </w:rPr>
        <w:t>квартально</w:t>
      </w:r>
      <w:r w:rsidRPr="00EE6573">
        <w:rPr>
          <w:rFonts w:ascii="Times New Roman" w:hAnsi="Times New Roman"/>
          <w:sz w:val="24"/>
          <w:szCs w:val="24"/>
        </w:rPr>
        <w:t xml:space="preserve"> в равных долях от </w:t>
      </w:r>
      <w:r>
        <w:rPr>
          <w:rFonts w:ascii="Times New Roman" w:hAnsi="Times New Roman"/>
          <w:sz w:val="24"/>
          <w:szCs w:val="24"/>
        </w:rPr>
        <w:t>годовых</w:t>
      </w:r>
      <w:r w:rsidRPr="00EE6573">
        <w:rPr>
          <w:rFonts w:ascii="Times New Roman" w:hAnsi="Times New Roman"/>
          <w:sz w:val="24"/>
          <w:szCs w:val="24"/>
        </w:rPr>
        <w:t xml:space="preserve"> назначений, до </w:t>
      </w:r>
      <w:r>
        <w:rPr>
          <w:rFonts w:ascii="Times New Roman" w:hAnsi="Times New Roman"/>
          <w:sz w:val="24"/>
          <w:szCs w:val="24"/>
        </w:rPr>
        <w:t>5</w:t>
      </w:r>
      <w:r w:rsidRPr="00EE6573">
        <w:rPr>
          <w:rFonts w:ascii="Times New Roman" w:hAnsi="Times New Roman"/>
          <w:sz w:val="24"/>
          <w:szCs w:val="24"/>
        </w:rPr>
        <w:t xml:space="preserve">-го числа </w:t>
      </w:r>
      <w:r>
        <w:rPr>
          <w:rFonts w:ascii="Times New Roman" w:hAnsi="Times New Roman"/>
          <w:sz w:val="24"/>
          <w:szCs w:val="24"/>
        </w:rPr>
        <w:t xml:space="preserve">первого </w:t>
      </w:r>
      <w:r w:rsidRPr="00EE6573">
        <w:rPr>
          <w:rFonts w:ascii="Times New Roman" w:hAnsi="Times New Roman"/>
          <w:sz w:val="24"/>
          <w:szCs w:val="24"/>
        </w:rPr>
        <w:t>месяца</w:t>
      </w:r>
      <w:r>
        <w:rPr>
          <w:rFonts w:ascii="Times New Roman" w:hAnsi="Times New Roman"/>
          <w:sz w:val="24"/>
          <w:szCs w:val="24"/>
        </w:rPr>
        <w:t xml:space="preserve"> квартала</w:t>
      </w:r>
      <w:r w:rsidRPr="00EE6573">
        <w:rPr>
          <w:rFonts w:ascii="Times New Roman" w:hAnsi="Times New Roman"/>
          <w:sz w:val="24"/>
          <w:szCs w:val="24"/>
        </w:rPr>
        <w:t>.</w:t>
      </w:r>
      <w:r>
        <w:rPr>
          <w:rFonts w:ascii="Times New Roman" w:hAnsi="Times New Roman"/>
          <w:sz w:val="24"/>
          <w:szCs w:val="24"/>
        </w:rPr>
        <w:t xml:space="preserve"> Допускается авансовое предоставление платежей. </w:t>
      </w:r>
      <w:r w:rsidRPr="00EE6573">
        <w:rPr>
          <w:rFonts w:ascii="Times New Roman" w:hAnsi="Times New Roman"/>
          <w:sz w:val="24"/>
          <w:szCs w:val="24"/>
        </w:rPr>
        <w:t xml:space="preserve"> </w:t>
      </w:r>
    </w:p>
    <w:p w:rsidR="0060785C" w:rsidRPr="00097AEE" w:rsidRDefault="0060785C" w:rsidP="0060785C">
      <w:pPr>
        <w:ind w:firstLine="540"/>
        <w:jc w:val="both"/>
        <w:rPr>
          <w:snapToGrid w:val="0"/>
          <w:sz w:val="24"/>
          <w:szCs w:val="24"/>
        </w:rPr>
      </w:pPr>
      <w:r w:rsidRPr="00097AEE">
        <w:rPr>
          <w:snapToGrid w:val="0"/>
          <w:sz w:val="24"/>
          <w:szCs w:val="24"/>
        </w:rPr>
        <w:t xml:space="preserve"> Межбюджетные трансферты на осуществление внешнего муниципального финансового контроля поселения перечисляются на лицевой счет, открытый в территориальном отделении Управления Федерального казначейства по Ленинградской области контрольно-счетному органу.</w:t>
      </w:r>
    </w:p>
    <w:p w:rsidR="0060785C" w:rsidRPr="00097AEE" w:rsidRDefault="0060785C" w:rsidP="0060785C">
      <w:pPr>
        <w:ind w:firstLine="540"/>
        <w:jc w:val="both"/>
        <w:rPr>
          <w:snapToGrid w:val="0"/>
          <w:sz w:val="24"/>
          <w:szCs w:val="24"/>
        </w:rPr>
      </w:pPr>
      <w:r w:rsidRPr="00097AEE">
        <w:rPr>
          <w:snapToGrid w:val="0"/>
          <w:sz w:val="24"/>
          <w:szCs w:val="24"/>
        </w:rPr>
        <w:t>5. Перечисление межбюджетных трансфертов на осуществление внешнего муниципального финансового контроля поселения по решению вопросов местного значения осуществляется в сроки, установленные в п.4.</w:t>
      </w:r>
    </w:p>
    <w:p w:rsidR="0060785C" w:rsidRPr="00097AEE" w:rsidRDefault="0060785C" w:rsidP="0060785C">
      <w:pPr>
        <w:ind w:firstLine="540"/>
        <w:jc w:val="both"/>
        <w:rPr>
          <w:snapToGrid w:val="0"/>
          <w:sz w:val="24"/>
          <w:szCs w:val="24"/>
        </w:rPr>
      </w:pPr>
      <w:r w:rsidRPr="00097AEE">
        <w:rPr>
          <w:snapToGrid w:val="0"/>
          <w:sz w:val="24"/>
          <w:szCs w:val="24"/>
        </w:rPr>
        <w:t xml:space="preserve">6. Размер межбюджетных трансфертов на осуществление внешнего муниципального финансового контроля поселения, выделяемых муниципальному образованию Приозерский муниципальный район Ленинградской области, финансовые (уполномоченные) органы местного самоуправления которых </w:t>
      </w:r>
      <w:proofErr w:type="gramStart"/>
      <w:r w:rsidRPr="00097AEE">
        <w:rPr>
          <w:snapToGrid w:val="0"/>
          <w:sz w:val="24"/>
          <w:szCs w:val="24"/>
        </w:rPr>
        <w:t>осуществляют переданное им отдельное полномочие рассчитывается</w:t>
      </w:r>
      <w:proofErr w:type="gramEnd"/>
      <w:r w:rsidRPr="00097AEE">
        <w:rPr>
          <w:snapToGrid w:val="0"/>
          <w:sz w:val="24"/>
          <w:szCs w:val="24"/>
        </w:rPr>
        <w:t xml:space="preserve"> по следующей формуле:</w:t>
      </w:r>
    </w:p>
    <w:p w:rsidR="0060785C" w:rsidRPr="00097AEE" w:rsidRDefault="0060785C" w:rsidP="0060785C">
      <w:pPr>
        <w:spacing w:line="360" w:lineRule="auto"/>
        <w:ind w:firstLine="540"/>
        <w:jc w:val="both"/>
        <w:rPr>
          <w:snapToGrid w:val="0"/>
          <w:sz w:val="24"/>
          <w:szCs w:val="24"/>
        </w:rPr>
      </w:pPr>
      <w:proofErr w:type="spellStart"/>
      <w:r w:rsidRPr="00097AEE">
        <w:rPr>
          <w:snapToGrid w:val="0"/>
          <w:sz w:val="24"/>
          <w:szCs w:val="24"/>
        </w:rPr>
        <w:t>Рмб</w:t>
      </w:r>
      <w:proofErr w:type="spellEnd"/>
      <w:r w:rsidRPr="00097AEE">
        <w:rPr>
          <w:snapToGrid w:val="0"/>
          <w:sz w:val="24"/>
          <w:szCs w:val="24"/>
        </w:rPr>
        <w:t xml:space="preserve"> = ФОТ </w:t>
      </w:r>
      <w:proofErr w:type="spellStart"/>
      <w:r w:rsidRPr="00097AEE">
        <w:rPr>
          <w:snapToGrid w:val="0"/>
          <w:sz w:val="24"/>
          <w:szCs w:val="24"/>
        </w:rPr>
        <w:t>х</w:t>
      </w:r>
      <w:proofErr w:type="spellEnd"/>
      <w:r w:rsidRPr="00097AEE">
        <w:rPr>
          <w:snapToGrid w:val="0"/>
          <w:sz w:val="24"/>
          <w:szCs w:val="24"/>
        </w:rPr>
        <w:t xml:space="preserve"> </w:t>
      </w:r>
      <w:proofErr w:type="spellStart"/>
      <w:r w:rsidRPr="00097AEE">
        <w:rPr>
          <w:snapToGrid w:val="0"/>
          <w:sz w:val="24"/>
          <w:szCs w:val="24"/>
        </w:rPr>
        <w:t>Уч</w:t>
      </w:r>
      <w:proofErr w:type="spellEnd"/>
      <w:r w:rsidRPr="00097AEE">
        <w:rPr>
          <w:snapToGrid w:val="0"/>
          <w:sz w:val="24"/>
          <w:szCs w:val="24"/>
        </w:rPr>
        <w:t>/100</w:t>
      </w:r>
      <w:r>
        <w:rPr>
          <w:snapToGrid w:val="0"/>
          <w:sz w:val="24"/>
          <w:szCs w:val="24"/>
        </w:rPr>
        <w:t xml:space="preserve">+ </w:t>
      </w:r>
      <w:proofErr w:type="spellStart"/>
      <w:r>
        <w:rPr>
          <w:snapToGrid w:val="0"/>
          <w:sz w:val="24"/>
          <w:szCs w:val="24"/>
        </w:rPr>
        <w:t>Тек</w:t>
      </w:r>
      <w:proofErr w:type="gramStart"/>
      <w:r>
        <w:rPr>
          <w:snapToGrid w:val="0"/>
          <w:sz w:val="24"/>
          <w:szCs w:val="24"/>
        </w:rPr>
        <w:t>.Р</w:t>
      </w:r>
      <w:proofErr w:type="spellEnd"/>
      <w:proofErr w:type="gramEnd"/>
      <w:r w:rsidRPr="00097AEE">
        <w:rPr>
          <w:snapToGrid w:val="0"/>
          <w:sz w:val="24"/>
          <w:szCs w:val="24"/>
        </w:rPr>
        <w:t>,</w:t>
      </w:r>
    </w:p>
    <w:p w:rsidR="0060785C" w:rsidRPr="00097AEE" w:rsidRDefault="0060785C" w:rsidP="0060785C">
      <w:pPr>
        <w:spacing w:line="360" w:lineRule="auto"/>
        <w:ind w:firstLine="540"/>
        <w:jc w:val="both"/>
        <w:rPr>
          <w:snapToGrid w:val="0"/>
          <w:sz w:val="24"/>
          <w:szCs w:val="24"/>
        </w:rPr>
      </w:pPr>
      <w:r w:rsidRPr="00097AEE">
        <w:rPr>
          <w:snapToGrid w:val="0"/>
          <w:sz w:val="24"/>
          <w:szCs w:val="24"/>
        </w:rPr>
        <w:t>где:</w:t>
      </w:r>
    </w:p>
    <w:p w:rsidR="0060785C" w:rsidRPr="00097AEE" w:rsidRDefault="0060785C" w:rsidP="0060785C">
      <w:pPr>
        <w:ind w:firstLine="540"/>
        <w:jc w:val="both"/>
        <w:rPr>
          <w:snapToGrid w:val="0"/>
          <w:sz w:val="24"/>
          <w:szCs w:val="24"/>
        </w:rPr>
      </w:pPr>
      <w:r w:rsidRPr="00097AEE">
        <w:rPr>
          <w:snapToGrid w:val="0"/>
          <w:sz w:val="24"/>
          <w:szCs w:val="24"/>
        </w:rPr>
        <w:t>ФОТ – годовой фонд оплаты труда главного специалиста, руб.;</w:t>
      </w:r>
    </w:p>
    <w:p w:rsidR="0060785C" w:rsidRPr="00097AEE" w:rsidRDefault="0060785C" w:rsidP="0060785C">
      <w:pPr>
        <w:ind w:firstLine="540"/>
        <w:jc w:val="both"/>
        <w:rPr>
          <w:snapToGrid w:val="0"/>
          <w:sz w:val="24"/>
          <w:szCs w:val="24"/>
        </w:rPr>
      </w:pPr>
      <w:proofErr w:type="spellStart"/>
      <w:r w:rsidRPr="00097AEE">
        <w:rPr>
          <w:snapToGrid w:val="0"/>
          <w:sz w:val="24"/>
          <w:szCs w:val="24"/>
        </w:rPr>
        <w:t>Уч</w:t>
      </w:r>
      <w:proofErr w:type="spellEnd"/>
      <w:r w:rsidRPr="00097AEE">
        <w:rPr>
          <w:snapToGrid w:val="0"/>
          <w:sz w:val="24"/>
          <w:szCs w:val="24"/>
        </w:rPr>
        <w:t xml:space="preserve"> – удельный вес численности населения каждого конкретного муниципального образования, %.</w:t>
      </w:r>
    </w:p>
    <w:p w:rsidR="0060785C" w:rsidRPr="00097AEE" w:rsidRDefault="0060785C" w:rsidP="0060785C">
      <w:pPr>
        <w:ind w:firstLine="540"/>
        <w:jc w:val="both"/>
        <w:rPr>
          <w:snapToGrid w:val="0"/>
          <w:sz w:val="24"/>
          <w:szCs w:val="24"/>
        </w:rPr>
      </w:pPr>
      <w:r w:rsidRPr="00097AEE">
        <w:rPr>
          <w:snapToGrid w:val="0"/>
          <w:sz w:val="24"/>
          <w:szCs w:val="24"/>
        </w:rPr>
        <w:lastRenderedPageBreak/>
        <w:t>Удельный вес численности населения рассчитывается по формуле:</w:t>
      </w:r>
    </w:p>
    <w:p w:rsidR="0060785C" w:rsidRPr="00097AEE" w:rsidRDefault="0060785C" w:rsidP="0060785C">
      <w:pPr>
        <w:ind w:firstLine="540"/>
        <w:jc w:val="both"/>
        <w:rPr>
          <w:snapToGrid w:val="0"/>
          <w:sz w:val="24"/>
          <w:szCs w:val="24"/>
        </w:rPr>
      </w:pPr>
      <w:proofErr w:type="spellStart"/>
      <w:r w:rsidRPr="00097AEE">
        <w:rPr>
          <w:snapToGrid w:val="0"/>
          <w:sz w:val="24"/>
          <w:szCs w:val="24"/>
        </w:rPr>
        <w:t>Уч</w:t>
      </w:r>
      <w:proofErr w:type="spellEnd"/>
      <w:r w:rsidRPr="00097AEE">
        <w:rPr>
          <w:snapToGrid w:val="0"/>
          <w:sz w:val="24"/>
          <w:szCs w:val="24"/>
        </w:rPr>
        <w:t xml:space="preserve"> = Ч</w:t>
      </w:r>
      <w:proofErr w:type="spellStart"/>
      <w:proofErr w:type="gramStart"/>
      <w:r w:rsidRPr="00097AEE">
        <w:rPr>
          <w:snapToGrid w:val="0"/>
          <w:sz w:val="24"/>
          <w:szCs w:val="24"/>
          <w:lang w:val="en-US"/>
        </w:rPr>
        <w:t>i</w:t>
      </w:r>
      <w:proofErr w:type="spellEnd"/>
      <w:proofErr w:type="gramEnd"/>
      <w:r w:rsidRPr="00097AEE">
        <w:rPr>
          <w:snapToGrid w:val="0"/>
          <w:sz w:val="24"/>
          <w:szCs w:val="24"/>
        </w:rPr>
        <w:t xml:space="preserve"> </w:t>
      </w:r>
      <w:proofErr w:type="spellStart"/>
      <w:r w:rsidRPr="00097AEE">
        <w:rPr>
          <w:snapToGrid w:val="0"/>
          <w:sz w:val="24"/>
          <w:szCs w:val="24"/>
        </w:rPr>
        <w:t>х</w:t>
      </w:r>
      <w:proofErr w:type="spellEnd"/>
      <w:r w:rsidRPr="00097AEE">
        <w:rPr>
          <w:snapToGrid w:val="0"/>
          <w:sz w:val="24"/>
          <w:szCs w:val="24"/>
        </w:rPr>
        <w:t xml:space="preserve"> 100/Ч</w:t>
      </w:r>
    </w:p>
    <w:p w:rsidR="0060785C" w:rsidRPr="00097AEE" w:rsidRDefault="0060785C" w:rsidP="0060785C">
      <w:pPr>
        <w:ind w:firstLine="540"/>
        <w:jc w:val="both"/>
        <w:rPr>
          <w:snapToGrid w:val="0"/>
          <w:sz w:val="24"/>
          <w:szCs w:val="24"/>
        </w:rPr>
      </w:pPr>
      <w:r w:rsidRPr="00097AEE">
        <w:rPr>
          <w:snapToGrid w:val="0"/>
          <w:sz w:val="24"/>
          <w:szCs w:val="24"/>
        </w:rPr>
        <w:t>где:</w:t>
      </w:r>
    </w:p>
    <w:p w:rsidR="0060785C" w:rsidRPr="00097AEE" w:rsidRDefault="0060785C" w:rsidP="0060785C">
      <w:pPr>
        <w:ind w:firstLine="540"/>
        <w:jc w:val="both"/>
        <w:rPr>
          <w:snapToGrid w:val="0"/>
          <w:sz w:val="24"/>
          <w:szCs w:val="24"/>
        </w:rPr>
      </w:pPr>
      <w:r w:rsidRPr="00097AEE">
        <w:rPr>
          <w:snapToGrid w:val="0"/>
          <w:sz w:val="24"/>
          <w:szCs w:val="24"/>
        </w:rPr>
        <w:t>Ч</w:t>
      </w:r>
      <w:proofErr w:type="spellStart"/>
      <w:proofErr w:type="gramStart"/>
      <w:r w:rsidRPr="00097AEE">
        <w:rPr>
          <w:snapToGrid w:val="0"/>
          <w:sz w:val="24"/>
          <w:szCs w:val="24"/>
          <w:lang w:val="en-US"/>
        </w:rPr>
        <w:t>i</w:t>
      </w:r>
      <w:proofErr w:type="spellEnd"/>
      <w:proofErr w:type="gramEnd"/>
      <w:r w:rsidRPr="00097AEE">
        <w:rPr>
          <w:snapToGrid w:val="0"/>
          <w:sz w:val="24"/>
          <w:szCs w:val="24"/>
        </w:rPr>
        <w:t xml:space="preserve"> – численность населения </w:t>
      </w:r>
      <w:proofErr w:type="spellStart"/>
      <w:r w:rsidRPr="00097AEE">
        <w:rPr>
          <w:snapToGrid w:val="0"/>
          <w:sz w:val="24"/>
          <w:szCs w:val="24"/>
          <w:lang w:val="en-US"/>
        </w:rPr>
        <w:t>i</w:t>
      </w:r>
      <w:proofErr w:type="spellEnd"/>
      <w:r w:rsidRPr="00097AEE">
        <w:rPr>
          <w:snapToGrid w:val="0"/>
          <w:sz w:val="24"/>
          <w:szCs w:val="24"/>
        </w:rPr>
        <w:t xml:space="preserve">- того </w:t>
      </w:r>
      <w:proofErr w:type="spellStart"/>
      <w:r w:rsidRPr="00097AEE">
        <w:rPr>
          <w:snapToGrid w:val="0"/>
          <w:sz w:val="24"/>
          <w:szCs w:val="24"/>
        </w:rPr>
        <w:t>посения</w:t>
      </w:r>
      <w:proofErr w:type="spellEnd"/>
      <w:r w:rsidRPr="00097AEE">
        <w:rPr>
          <w:snapToGrid w:val="0"/>
          <w:sz w:val="24"/>
          <w:szCs w:val="24"/>
        </w:rPr>
        <w:t>, чел.;</w:t>
      </w:r>
    </w:p>
    <w:p w:rsidR="0060785C" w:rsidRDefault="0060785C" w:rsidP="0060785C">
      <w:pPr>
        <w:ind w:firstLine="540"/>
        <w:jc w:val="both"/>
        <w:rPr>
          <w:snapToGrid w:val="0"/>
          <w:sz w:val="24"/>
          <w:szCs w:val="24"/>
        </w:rPr>
      </w:pPr>
      <w:r w:rsidRPr="00097AEE">
        <w:rPr>
          <w:snapToGrid w:val="0"/>
          <w:sz w:val="24"/>
          <w:szCs w:val="24"/>
        </w:rPr>
        <w:t xml:space="preserve">Ч – численность населения всего по всем поселениям по данным </w:t>
      </w:r>
      <w:proofErr w:type="spellStart"/>
      <w:r w:rsidRPr="00097AEE">
        <w:rPr>
          <w:snapToGrid w:val="0"/>
          <w:sz w:val="24"/>
          <w:szCs w:val="24"/>
        </w:rPr>
        <w:t>Петростата</w:t>
      </w:r>
      <w:proofErr w:type="spellEnd"/>
      <w:r w:rsidRPr="00097AEE">
        <w:rPr>
          <w:snapToGrid w:val="0"/>
          <w:sz w:val="24"/>
          <w:szCs w:val="24"/>
        </w:rPr>
        <w:t xml:space="preserve">, чел. </w:t>
      </w:r>
    </w:p>
    <w:p w:rsidR="0060785C" w:rsidRPr="00097AEE" w:rsidRDefault="0060785C" w:rsidP="0060785C">
      <w:pPr>
        <w:widowControl w:val="0"/>
        <w:shd w:val="clear" w:color="auto" w:fill="FFFFFF"/>
        <w:suppressAutoHyphens/>
        <w:autoSpaceDE w:val="0"/>
        <w:spacing w:before="5" w:line="322" w:lineRule="exact"/>
        <w:ind w:left="542"/>
        <w:rPr>
          <w:color w:val="000000"/>
          <w:spacing w:val="-4"/>
          <w:sz w:val="24"/>
          <w:szCs w:val="24"/>
          <w:lang w:eastAsia="ar-SA"/>
        </w:rPr>
      </w:pPr>
      <w:proofErr w:type="spellStart"/>
      <w:r>
        <w:rPr>
          <w:snapToGrid w:val="0"/>
          <w:sz w:val="24"/>
          <w:szCs w:val="24"/>
        </w:rPr>
        <w:t>Тек</w:t>
      </w:r>
      <w:proofErr w:type="gramStart"/>
      <w:r>
        <w:rPr>
          <w:snapToGrid w:val="0"/>
          <w:sz w:val="24"/>
          <w:szCs w:val="24"/>
        </w:rPr>
        <w:t>.Р</w:t>
      </w:r>
      <w:proofErr w:type="spellEnd"/>
      <w:proofErr w:type="gramEnd"/>
      <w:r>
        <w:rPr>
          <w:snapToGrid w:val="0"/>
          <w:sz w:val="24"/>
          <w:szCs w:val="24"/>
        </w:rPr>
        <w:t xml:space="preserve"> - </w:t>
      </w:r>
      <w:r w:rsidRPr="00097AEE">
        <w:rPr>
          <w:color w:val="000000"/>
          <w:spacing w:val="-4"/>
          <w:sz w:val="24"/>
          <w:szCs w:val="24"/>
          <w:lang w:eastAsia="ar-SA"/>
        </w:rPr>
        <w:t xml:space="preserve">расходы на организацию исполнения </w:t>
      </w:r>
      <w:r w:rsidRPr="00097AEE">
        <w:rPr>
          <w:color w:val="000000"/>
          <w:spacing w:val="-1"/>
          <w:sz w:val="24"/>
          <w:szCs w:val="24"/>
          <w:lang w:eastAsia="ar-SA"/>
        </w:rPr>
        <w:t xml:space="preserve">части полномочий поселений </w:t>
      </w:r>
      <w:r>
        <w:rPr>
          <w:color w:val="000000"/>
          <w:spacing w:val="-1"/>
          <w:sz w:val="24"/>
          <w:szCs w:val="24"/>
          <w:lang w:eastAsia="ar-SA"/>
        </w:rPr>
        <w:t xml:space="preserve">по осуществлению внешнего муниципального финансового контроля </w:t>
      </w:r>
      <w:r w:rsidRPr="00097AEE">
        <w:rPr>
          <w:bCs/>
          <w:sz w:val="24"/>
          <w:szCs w:val="24"/>
        </w:rPr>
        <w:t xml:space="preserve"> (</w:t>
      </w:r>
      <w:proofErr w:type="spellStart"/>
      <w:r>
        <w:rPr>
          <w:bCs/>
          <w:sz w:val="24"/>
          <w:szCs w:val="24"/>
        </w:rPr>
        <w:t>Тек.Р</w:t>
      </w:r>
      <w:r w:rsidRPr="00097AEE">
        <w:rPr>
          <w:bCs/>
          <w:sz w:val="24"/>
          <w:szCs w:val="24"/>
        </w:rPr>
        <w:t>=</w:t>
      </w:r>
      <w:proofErr w:type="spellEnd"/>
      <w:r>
        <w:rPr>
          <w:bCs/>
          <w:sz w:val="24"/>
          <w:szCs w:val="24"/>
        </w:rPr>
        <w:t>(</w:t>
      </w:r>
      <w:r w:rsidRPr="002C3431">
        <w:rPr>
          <w:snapToGrid w:val="0"/>
          <w:sz w:val="24"/>
          <w:szCs w:val="24"/>
        </w:rPr>
        <w:t xml:space="preserve"> </w:t>
      </w:r>
      <w:r w:rsidRPr="00097AEE">
        <w:rPr>
          <w:snapToGrid w:val="0"/>
          <w:sz w:val="24"/>
          <w:szCs w:val="24"/>
        </w:rPr>
        <w:t xml:space="preserve">ФОТ </w:t>
      </w:r>
      <w:proofErr w:type="spellStart"/>
      <w:r w:rsidRPr="00097AEE">
        <w:rPr>
          <w:snapToGrid w:val="0"/>
          <w:sz w:val="24"/>
          <w:szCs w:val="24"/>
        </w:rPr>
        <w:t>х</w:t>
      </w:r>
      <w:proofErr w:type="spellEnd"/>
      <w:r w:rsidRPr="00097AEE">
        <w:rPr>
          <w:snapToGrid w:val="0"/>
          <w:sz w:val="24"/>
          <w:szCs w:val="24"/>
        </w:rPr>
        <w:t xml:space="preserve"> </w:t>
      </w:r>
      <w:proofErr w:type="spellStart"/>
      <w:r w:rsidRPr="00097AEE">
        <w:rPr>
          <w:snapToGrid w:val="0"/>
          <w:sz w:val="24"/>
          <w:szCs w:val="24"/>
        </w:rPr>
        <w:t>Уч</w:t>
      </w:r>
      <w:proofErr w:type="spellEnd"/>
      <w:r w:rsidRPr="00097AEE">
        <w:rPr>
          <w:snapToGrid w:val="0"/>
          <w:sz w:val="24"/>
          <w:szCs w:val="24"/>
        </w:rPr>
        <w:t>/100</w:t>
      </w:r>
      <w:r w:rsidRPr="00097AEE">
        <w:rPr>
          <w:bCs/>
          <w:sz w:val="24"/>
          <w:szCs w:val="24"/>
        </w:rPr>
        <w:t>)</w:t>
      </w:r>
      <w:r>
        <w:rPr>
          <w:bCs/>
          <w:sz w:val="24"/>
          <w:szCs w:val="24"/>
        </w:rPr>
        <w:t>*0,1)</w:t>
      </w:r>
    </w:p>
    <w:p w:rsidR="0060785C" w:rsidRPr="00097AEE" w:rsidRDefault="0060785C" w:rsidP="0060785C">
      <w:pPr>
        <w:ind w:firstLine="540"/>
        <w:jc w:val="both"/>
        <w:rPr>
          <w:snapToGrid w:val="0"/>
          <w:sz w:val="24"/>
          <w:szCs w:val="24"/>
        </w:rPr>
      </w:pPr>
      <w:r w:rsidRPr="00097AEE">
        <w:rPr>
          <w:snapToGrid w:val="0"/>
          <w:sz w:val="24"/>
          <w:szCs w:val="24"/>
        </w:rPr>
        <w:t>7. Размер межбюджетных трансфертов на осуществление внешнего муниципального финансового контроля поселения, выделяемый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ФОТ. Размер межбюджетных трансфертов на осуществление внешнего муниципального финансового контроля за год может быть изменён при условии внесения соответствующего изменения в решение о бюджете.</w:t>
      </w:r>
    </w:p>
    <w:p w:rsidR="0060785C" w:rsidRPr="00097AEE" w:rsidRDefault="0060785C" w:rsidP="0060785C">
      <w:pPr>
        <w:ind w:firstLine="540"/>
        <w:jc w:val="both"/>
        <w:rPr>
          <w:snapToGrid w:val="0"/>
          <w:sz w:val="24"/>
          <w:szCs w:val="24"/>
        </w:rPr>
      </w:pPr>
      <w:r w:rsidRPr="00097AEE">
        <w:rPr>
          <w:snapToGrid w:val="0"/>
          <w:sz w:val="24"/>
          <w:szCs w:val="24"/>
        </w:rPr>
        <w:t>8. 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"Общегосударственные расходы".</w:t>
      </w:r>
    </w:p>
    <w:p w:rsidR="001D2F31" w:rsidRDefault="001D2F31" w:rsidP="00465C5F">
      <w:pPr>
        <w:tabs>
          <w:tab w:val="left" w:pos="1100"/>
        </w:tabs>
        <w:ind w:left="-567" w:firstLine="567"/>
        <w:jc w:val="center"/>
        <w:rPr>
          <w:b/>
          <w:sz w:val="24"/>
          <w:szCs w:val="24"/>
        </w:rPr>
      </w:pPr>
    </w:p>
    <w:p w:rsidR="007051B5" w:rsidRDefault="007051B5" w:rsidP="00465C5F">
      <w:pPr>
        <w:tabs>
          <w:tab w:val="left" w:pos="1100"/>
        </w:tabs>
        <w:ind w:left="-567" w:firstLine="567"/>
        <w:jc w:val="center"/>
        <w:rPr>
          <w:b/>
          <w:sz w:val="24"/>
          <w:szCs w:val="24"/>
        </w:rPr>
      </w:pPr>
    </w:p>
    <w:p w:rsidR="007051B5" w:rsidRDefault="007051B5" w:rsidP="00465C5F">
      <w:pPr>
        <w:tabs>
          <w:tab w:val="left" w:pos="1100"/>
        </w:tabs>
        <w:ind w:left="-567" w:firstLine="567"/>
        <w:jc w:val="center"/>
        <w:rPr>
          <w:b/>
          <w:sz w:val="24"/>
          <w:szCs w:val="24"/>
        </w:rPr>
      </w:pPr>
    </w:p>
    <w:p w:rsidR="007051B5" w:rsidRDefault="007051B5"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7051B5" w:rsidRDefault="007051B5" w:rsidP="001A294D">
      <w:pPr>
        <w:tabs>
          <w:tab w:val="left" w:pos="1100"/>
        </w:tabs>
        <w:rPr>
          <w:b/>
          <w:sz w:val="24"/>
          <w:szCs w:val="24"/>
        </w:rPr>
      </w:pPr>
    </w:p>
    <w:p w:rsidR="001A294D" w:rsidRDefault="001A294D" w:rsidP="001A294D">
      <w:pPr>
        <w:tabs>
          <w:tab w:val="left" w:pos="1100"/>
        </w:tabs>
        <w:rPr>
          <w:b/>
          <w:sz w:val="24"/>
          <w:szCs w:val="24"/>
        </w:rPr>
      </w:pPr>
    </w:p>
    <w:p w:rsidR="00215224" w:rsidRDefault="00215224" w:rsidP="001A294D">
      <w:pPr>
        <w:tabs>
          <w:tab w:val="left" w:pos="1100"/>
        </w:tabs>
        <w:rPr>
          <w:b/>
          <w:sz w:val="24"/>
          <w:szCs w:val="24"/>
        </w:rPr>
      </w:pPr>
    </w:p>
    <w:p w:rsidR="00215224" w:rsidRDefault="00215224" w:rsidP="001A294D">
      <w:pPr>
        <w:tabs>
          <w:tab w:val="left" w:pos="1100"/>
        </w:tabs>
        <w:rPr>
          <w:b/>
          <w:sz w:val="24"/>
          <w:szCs w:val="24"/>
        </w:rPr>
      </w:pPr>
    </w:p>
    <w:p w:rsidR="00215224" w:rsidRDefault="00215224" w:rsidP="001A294D">
      <w:pPr>
        <w:tabs>
          <w:tab w:val="left" w:pos="1100"/>
        </w:tabs>
        <w:rPr>
          <w:b/>
          <w:sz w:val="24"/>
          <w:szCs w:val="24"/>
        </w:rPr>
      </w:pPr>
    </w:p>
    <w:p w:rsidR="00ED4A90" w:rsidRPr="00531CA9" w:rsidRDefault="00ED4A90" w:rsidP="00ED4A90">
      <w:pPr>
        <w:jc w:val="right"/>
        <w:rPr>
          <w:sz w:val="18"/>
        </w:rPr>
      </w:pPr>
      <w:r>
        <w:rPr>
          <w:sz w:val="18"/>
        </w:rPr>
        <w:t>Утвержден</w:t>
      </w:r>
    </w:p>
    <w:p w:rsidR="00ED4A90" w:rsidRPr="00531CA9" w:rsidRDefault="00ED4A90" w:rsidP="00ED4A90">
      <w:pPr>
        <w:jc w:val="right"/>
        <w:rPr>
          <w:sz w:val="18"/>
        </w:rPr>
      </w:pPr>
      <w:r>
        <w:rPr>
          <w:sz w:val="18"/>
        </w:rPr>
        <w:t>Р</w:t>
      </w:r>
      <w:r w:rsidRPr="00531CA9">
        <w:rPr>
          <w:sz w:val="18"/>
        </w:rPr>
        <w:t>ешением Совета депутатов</w:t>
      </w:r>
    </w:p>
    <w:p w:rsidR="00ED4A90" w:rsidRPr="00531CA9" w:rsidRDefault="00ED4A90" w:rsidP="00ED4A90">
      <w:pPr>
        <w:jc w:val="right"/>
        <w:rPr>
          <w:sz w:val="18"/>
        </w:rPr>
      </w:pPr>
      <w:r w:rsidRPr="00531CA9">
        <w:rPr>
          <w:sz w:val="18"/>
        </w:rPr>
        <w:t>МО Петровское сельское поселение</w:t>
      </w:r>
    </w:p>
    <w:p w:rsidR="00ED4A90" w:rsidRPr="00531CA9" w:rsidRDefault="00ED4A90" w:rsidP="00ED4A90">
      <w:pPr>
        <w:jc w:val="right"/>
        <w:rPr>
          <w:sz w:val="18"/>
        </w:rPr>
      </w:pPr>
      <w:r w:rsidRPr="00531CA9">
        <w:rPr>
          <w:sz w:val="18"/>
        </w:rPr>
        <w:t>МО Приозерский муниципальный район</w:t>
      </w:r>
    </w:p>
    <w:p w:rsidR="00ED4A90" w:rsidRPr="00531CA9" w:rsidRDefault="00ED4A90" w:rsidP="00ED4A90">
      <w:pPr>
        <w:jc w:val="right"/>
        <w:rPr>
          <w:sz w:val="18"/>
        </w:rPr>
      </w:pPr>
      <w:r w:rsidRPr="00531CA9">
        <w:rPr>
          <w:sz w:val="18"/>
        </w:rPr>
        <w:t>Ленинградской области</w:t>
      </w:r>
    </w:p>
    <w:p w:rsidR="007051B5" w:rsidRPr="00531CA9" w:rsidRDefault="00ED4A90" w:rsidP="00ED4A90">
      <w:pPr>
        <w:jc w:val="right"/>
        <w:rPr>
          <w:sz w:val="18"/>
        </w:rPr>
      </w:pPr>
      <w:r w:rsidRPr="00531CA9">
        <w:rPr>
          <w:sz w:val="18"/>
        </w:rPr>
        <w:t xml:space="preserve">от </w:t>
      </w:r>
      <w:r>
        <w:rPr>
          <w:sz w:val="18"/>
        </w:rPr>
        <w:t xml:space="preserve">17.12.2020 </w:t>
      </w:r>
      <w:r w:rsidRPr="00531CA9">
        <w:rPr>
          <w:sz w:val="18"/>
        </w:rPr>
        <w:t xml:space="preserve">г № </w:t>
      </w:r>
      <w:r>
        <w:rPr>
          <w:sz w:val="18"/>
        </w:rPr>
        <w:t>64</w:t>
      </w:r>
    </w:p>
    <w:p w:rsidR="007051B5" w:rsidRPr="00554DA9" w:rsidRDefault="007051B5" w:rsidP="007051B5">
      <w:pPr>
        <w:jc w:val="right"/>
        <w:rPr>
          <w:b/>
          <w:sz w:val="18"/>
        </w:rPr>
      </w:pPr>
      <w:r w:rsidRPr="00531CA9">
        <w:rPr>
          <w:sz w:val="18"/>
        </w:rPr>
        <w:t xml:space="preserve"> (Приложение № </w:t>
      </w:r>
      <w:r>
        <w:rPr>
          <w:sz w:val="18"/>
        </w:rPr>
        <w:t>22</w:t>
      </w:r>
      <w:r w:rsidRPr="00554DA9">
        <w:rPr>
          <w:sz w:val="18"/>
        </w:rPr>
        <w:t>)</w:t>
      </w:r>
    </w:p>
    <w:p w:rsidR="007051B5" w:rsidRDefault="007051B5" w:rsidP="00465C5F">
      <w:pPr>
        <w:tabs>
          <w:tab w:val="left" w:pos="1100"/>
        </w:tabs>
        <w:ind w:left="-567" w:firstLine="567"/>
        <w:jc w:val="center"/>
        <w:rPr>
          <w:b/>
          <w:sz w:val="24"/>
          <w:szCs w:val="24"/>
        </w:rPr>
      </w:pPr>
    </w:p>
    <w:p w:rsidR="0060785C" w:rsidRPr="002C3431" w:rsidRDefault="0060785C" w:rsidP="0060785C">
      <w:pPr>
        <w:pStyle w:val="a6"/>
        <w:rPr>
          <w:b/>
          <w:sz w:val="24"/>
          <w:szCs w:val="24"/>
        </w:rPr>
      </w:pPr>
      <w:r w:rsidRPr="002C3431">
        <w:rPr>
          <w:b/>
          <w:sz w:val="24"/>
          <w:szCs w:val="24"/>
        </w:rPr>
        <w:t>ПОРЯДОК</w:t>
      </w:r>
    </w:p>
    <w:p w:rsidR="0060785C" w:rsidRPr="002C3431" w:rsidRDefault="0060785C" w:rsidP="0060785C">
      <w:pPr>
        <w:pStyle w:val="a6"/>
        <w:rPr>
          <w:b/>
          <w:sz w:val="24"/>
          <w:szCs w:val="24"/>
        </w:rPr>
      </w:pPr>
      <w:r w:rsidRPr="002C3431">
        <w:rPr>
          <w:b/>
          <w:sz w:val="24"/>
          <w:szCs w:val="24"/>
        </w:rPr>
        <w:t>предоставления межбюджетных трансфертов на осуществление полномочий по организации ритуальных услуг и содержанию мест захоронения из бюджета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60785C" w:rsidRPr="002C3431" w:rsidRDefault="0060785C" w:rsidP="0060785C">
      <w:pPr>
        <w:pStyle w:val="a6"/>
        <w:rPr>
          <w:b/>
          <w:sz w:val="24"/>
          <w:szCs w:val="24"/>
        </w:rPr>
      </w:pPr>
      <w:r w:rsidRPr="002C3431">
        <w:rPr>
          <w:b/>
          <w:sz w:val="24"/>
          <w:szCs w:val="24"/>
        </w:rPr>
        <w:t>на 2021 год.</w:t>
      </w:r>
    </w:p>
    <w:p w:rsidR="0060785C" w:rsidRPr="00097AEE" w:rsidRDefault="0060785C" w:rsidP="0060785C">
      <w:pPr>
        <w:ind w:left="540" w:firstLine="900"/>
        <w:jc w:val="center"/>
        <w:rPr>
          <w:b/>
          <w:bCs/>
          <w:sz w:val="24"/>
          <w:szCs w:val="24"/>
        </w:rPr>
      </w:pPr>
    </w:p>
    <w:p w:rsidR="0060785C" w:rsidRPr="00097AEE" w:rsidRDefault="0060785C" w:rsidP="0060785C">
      <w:pPr>
        <w:autoSpaceDE w:val="0"/>
        <w:autoSpaceDN w:val="0"/>
        <w:adjustRightInd w:val="0"/>
        <w:jc w:val="center"/>
        <w:rPr>
          <w:b/>
          <w:bCs/>
          <w:sz w:val="24"/>
          <w:szCs w:val="24"/>
        </w:rPr>
      </w:pPr>
    </w:p>
    <w:p w:rsidR="0060785C" w:rsidRPr="00097AEE" w:rsidRDefault="0060785C" w:rsidP="0060785C">
      <w:pPr>
        <w:autoSpaceDE w:val="0"/>
        <w:autoSpaceDN w:val="0"/>
        <w:adjustRightInd w:val="0"/>
        <w:ind w:firstLine="540"/>
        <w:jc w:val="both"/>
        <w:rPr>
          <w:sz w:val="24"/>
          <w:szCs w:val="24"/>
        </w:rPr>
      </w:pPr>
      <w:r w:rsidRPr="00097AEE">
        <w:rPr>
          <w:sz w:val="24"/>
          <w:szCs w:val="24"/>
        </w:rPr>
        <w:t>1. Настоящий Порядок разработан в соответствии со статьей 15 п.4  закона Российской Федерации от 06.10.2003г. № 131-ФЗ "Об общих принципах организации местного самоуправления в Российской Федерации".</w:t>
      </w:r>
    </w:p>
    <w:p w:rsidR="0060785C" w:rsidRPr="00097AEE" w:rsidRDefault="0060785C" w:rsidP="0060785C">
      <w:pPr>
        <w:autoSpaceDE w:val="0"/>
        <w:autoSpaceDN w:val="0"/>
        <w:adjustRightInd w:val="0"/>
        <w:ind w:firstLine="540"/>
        <w:jc w:val="both"/>
        <w:rPr>
          <w:sz w:val="24"/>
          <w:szCs w:val="24"/>
        </w:rPr>
      </w:pPr>
      <w:r w:rsidRPr="00097AEE">
        <w:rPr>
          <w:sz w:val="24"/>
          <w:szCs w:val="24"/>
        </w:rPr>
        <w:t xml:space="preserve">2. </w:t>
      </w:r>
      <w:proofErr w:type="gramStart"/>
      <w:r w:rsidRPr="00097AEE">
        <w:rPr>
          <w:sz w:val="24"/>
          <w:szCs w:val="24"/>
        </w:rPr>
        <w:t xml:space="preserve">Настоящий Порядок устанавливает правила и условия финансового обеспечения расходов, осуществляемых за счет средств бюджета муниципального образования </w:t>
      </w:r>
      <w:r>
        <w:rPr>
          <w:sz w:val="24"/>
          <w:szCs w:val="24"/>
        </w:rPr>
        <w:t>Петровское</w:t>
      </w:r>
      <w:r w:rsidRPr="00097AEE">
        <w:rPr>
          <w:sz w:val="24"/>
          <w:szCs w:val="24"/>
        </w:rPr>
        <w:t xml:space="preserve"> сельское поселение (далее – бюджет поселения) на выполнение органами местного самоуправления муниципального образования Приозерский муниципальный район Ленинградской области полномочий по организации ритуальных услуг и содержанию мест захоронения из бюджета муниципального образования </w:t>
      </w:r>
      <w:r>
        <w:rPr>
          <w:sz w:val="24"/>
          <w:szCs w:val="24"/>
        </w:rPr>
        <w:t>Петровское</w:t>
      </w:r>
      <w:r w:rsidRPr="00097AEE">
        <w:rPr>
          <w:sz w:val="24"/>
          <w:szCs w:val="24"/>
        </w:rPr>
        <w:t xml:space="preserve"> сельское поселение  муниципального образования Приозерский муниципальный район Ленинградской области.</w:t>
      </w:r>
      <w:proofErr w:type="gramEnd"/>
    </w:p>
    <w:p w:rsidR="0060785C" w:rsidRPr="00097AEE" w:rsidRDefault="0060785C" w:rsidP="0060785C">
      <w:pPr>
        <w:tabs>
          <w:tab w:val="left" w:pos="851"/>
        </w:tabs>
        <w:autoSpaceDE w:val="0"/>
        <w:autoSpaceDN w:val="0"/>
        <w:adjustRightInd w:val="0"/>
        <w:ind w:firstLine="540"/>
        <w:jc w:val="both"/>
        <w:rPr>
          <w:sz w:val="24"/>
          <w:szCs w:val="24"/>
        </w:rPr>
      </w:pPr>
      <w:r w:rsidRPr="00097AEE">
        <w:rPr>
          <w:sz w:val="24"/>
          <w:szCs w:val="24"/>
        </w:rPr>
        <w:t xml:space="preserve">3. </w:t>
      </w:r>
      <w:proofErr w:type="gramStart"/>
      <w:r w:rsidRPr="00097AEE">
        <w:rPr>
          <w:sz w:val="24"/>
          <w:szCs w:val="24"/>
        </w:rPr>
        <w:t xml:space="preserve">Предоставление средств бюджету муниципального образования Приозерский муниципальный район Ленинградской области на осуществление полномочий по организации ритуальных услуг и содержанию мест захоронения из бюджета муниципального образования </w:t>
      </w:r>
      <w:r>
        <w:rPr>
          <w:sz w:val="24"/>
          <w:szCs w:val="24"/>
        </w:rPr>
        <w:t>Петровское</w:t>
      </w:r>
      <w:r w:rsidRPr="00097AEE">
        <w:rPr>
          <w:sz w:val="24"/>
          <w:szCs w:val="24"/>
        </w:rPr>
        <w:t xml:space="preserve"> сельское поселение муниципального образования Приозерский муниципальный район Ленинградской области осуществляется администрацией муниципального образования Приозерский муниципальный район Ленинградской области в объеме средств, предусмотренных решением о бюджете на соответствующий финансовый год.</w:t>
      </w:r>
      <w:proofErr w:type="gramEnd"/>
    </w:p>
    <w:p w:rsidR="0060785C" w:rsidRPr="00097AEE" w:rsidRDefault="0060785C" w:rsidP="0060785C">
      <w:pPr>
        <w:autoSpaceDE w:val="0"/>
        <w:autoSpaceDN w:val="0"/>
        <w:adjustRightInd w:val="0"/>
        <w:ind w:firstLine="540"/>
        <w:jc w:val="both"/>
        <w:rPr>
          <w:sz w:val="24"/>
          <w:szCs w:val="24"/>
        </w:rPr>
      </w:pPr>
      <w:r w:rsidRPr="00097AEE">
        <w:rPr>
          <w:sz w:val="24"/>
          <w:szCs w:val="24"/>
        </w:rPr>
        <w:t xml:space="preserve">4. Межбюджетные трансферты на осуществление полномочий по организации ритуальных услуг и содержанию мест захоронения поселения предоставляются комитету финансов в соответствии со сводной бюджетной росписью, одноразово в </w:t>
      </w:r>
      <w:r w:rsidRPr="00097AEE">
        <w:rPr>
          <w:sz w:val="24"/>
          <w:szCs w:val="24"/>
          <w:lang w:val="en-US"/>
        </w:rPr>
        <w:t>I</w:t>
      </w:r>
      <w:r w:rsidRPr="00097AEE">
        <w:rPr>
          <w:sz w:val="24"/>
          <w:szCs w:val="24"/>
        </w:rPr>
        <w:t xml:space="preserve"> квартале, не позднее 31 марта. Средства на осуществление  полномочий по организации ритуальных услуг и содержанию мест захоронения контроля поселения перечисляются на лицевой счет, открытый в территориальном отделении Управления Федерального казначейства по Ленинградской области комитету финансов.</w:t>
      </w:r>
    </w:p>
    <w:p w:rsidR="0060785C" w:rsidRPr="00097AEE" w:rsidRDefault="0060785C" w:rsidP="0060785C">
      <w:pPr>
        <w:tabs>
          <w:tab w:val="left" w:pos="851"/>
        </w:tabs>
        <w:autoSpaceDE w:val="0"/>
        <w:autoSpaceDN w:val="0"/>
        <w:adjustRightInd w:val="0"/>
        <w:ind w:firstLine="540"/>
        <w:jc w:val="both"/>
        <w:rPr>
          <w:sz w:val="24"/>
          <w:szCs w:val="24"/>
        </w:rPr>
      </w:pPr>
      <w:r w:rsidRPr="00097AEE">
        <w:rPr>
          <w:sz w:val="24"/>
          <w:szCs w:val="24"/>
        </w:rPr>
        <w:t xml:space="preserve">5.  Размер межбюджетного трансферта на осуществление полномочий по организации ритуальных услуг и содержанию мест захоронения для муниципального образования </w:t>
      </w:r>
      <w:r>
        <w:rPr>
          <w:sz w:val="24"/>
          <w:szCs w:val="24"/>
        </w:rPr>
        <w:t>Петровское</w:t>
      </w:r>
      <w:r w:rsidRPr="00097AEE">
        <w:rPr>
          <w:sz w:val="24"/>
          <w:szCs w:val="24"/>
        </w:rPr>
        <w:t xml:space="preserve"> сельское поселение муниципального образования Приозерский муниципальный район Ленинградской области определяется по формуле</w:t>
      </w:r>
    </w:p>
    <w:p w:rsidR="0060785C" w:rsidRPr="00097AEE" w:rsidRDefault="0060785C" w:rsidP="0060785C">
      <w:pPr>
        <w:ind w:left="540" w:firstLine="900"/>
        <w:jc w:val="both"/>
        <w:rPr>
          <w:sz w:val="24"/>
          <w:szCs w:val="24"/>
        </w:rPr>
      </w:pPr>
    </w:p>
    <w:p w:rsidR="0060785C" w:rsidRPr="00097AEE" w:rsidRDefault="0060785C" w:rsidP="0060785C">
      <w:pPr>
        <w:ind w:left="540" w:firstLine="900"/>
        <w:jc w:val="both"/>
        <w:rPr>
          <w:sz w:val="24"/>
          <w:szCs w:val="24"/>
        </w:rPr>
      </w:pPr>
      <w:r w:rsidRPr="00097AEE">
        <w:rPr>
          <w:b/>
          <w:bCs/>
          <w:noProof/>
          <w:sz w:val="24"/>
          <w:szCs w:val="24"/>
        </w:rPr>
        <w:t>H</w:t>
      </w:r>
      <w:r w:rsidRPr="00097AEE">
        <w:rPr>
          <w:b/>
          <w:bCs/>
          <w:noProof/>
          <w:sz w:val="24"/>
          <w:szCs w:val="24"/>
          <w:vertAlign w:val="subscript"/>
        </w:rPr>
        <w:t>i</w:t>
      </w:r>
      <w:r w:rsidRPr="00097AEE">
        <w:rPr>
          <w:b/>
          <w:bCs/>
          <w:noProof/>
          <w:sz w:val="24"/>
          <w:szCs w:val="24"/>
        </w:rPr>
        <w:t xml:space="preserve"> = k</w:t>
      </w:r>
      <w:r w:rsidRPr="00097AEE">
        <w:rPr>
          <w:noProof/>
          <w:sz w:val="24"/>
          <w:szCs w:val="24"/>
        </w:rPr>
        <w:t xml:space="preserve">, </w:t>
      </w:r>
    </w:p>
    <w:p w:rsidR="0060785C" w:rsidRPr="00097AEE" w:rsidRDefault="0060785C" w:rsidP="0060785C">
      <w:pPr>
        <w:ind w:left="540" w:firstLine="900"/>
        <w:jc w:val="both"/>
        <w:rPr>
          <w:noProof/>
          <w:sz w:val="24"/>
          <w:szCs w:val="24"/>
        </w:rPr>
      </w:pPr>
      <w:r w:rsidRPr="00097AEE">
        <w:rPr>
          <w:noProof/>
          <w:sz w:val="24"/>
          <w:szCs w:val="24"/>
        </w:rPr>
        <w:t>где:</w:t>
      </w:r>
    </w:p>
    <w:p w:rsidR="0060785C" w:rsidRPr="00097AEE" w:rsidRDefault="0060785C" w:rsidP="0060785C">
      <w:pPr>
        <w:ind w:left="540" w:firstLine="900"/>
        <w:jc w:val="both"/>
        <w:rPr>
          <w:sz w:val="24"/>
          <w:szCs w:val="24"/>
        </w:rPr>
      </w:pPr>
      <w:proofErr w:type="spellStart"/>
      <w:r w:rsidRPr="00097AEE">
        <w:rPr>
          <w:b/>
          <w:bCs/>
          <w:sz w:val="24"/>
          <w:szCs w:val="24"/>
        </w:rPr>
        <w:t>H</w:t>
      </w:r>
      <w:r w:rsidRPr="00097AEE">
        <w:rPr>
          <w:b/>
          <w:bCs/>
          <w:sz w:val="24"/>
          <w:szCs w:val="24"/>
          <w:vertAlign w:val="subscript"/>
        </w:rPr>
        <w:t>i</w:t>
      </w:r>
      <w:proofErr w:type="spellEnd"/>
      <w:r w:rsidRPr="00097AEE">
        <w:rPr>
          <w:sz w:val="24"/>
          <w:szCs w:val="24"/>
        </w:rPr>
        <w:t xml:space="preserve"> – размер МБТ, необходимый </w:t>
      </w:r>
      <w:proofErr w:type="spellStart"/>
      <w:r w:rsidRPr="00097AEE">
        <w:rPr>
          <w:sz w:val="24"/>
          <w:szCs w:val="24"/>
        </w:rPr>
        <w:t>i-му</w:t>
      </w:r>
      <w:proofErr w:type="spellEnd"/>
      <w:r w:rsidRPr="00097AEE">
        <w:rPr>
          <w:sz w:val="24"/>
          <w:szCs w:val="24"/>
        </w:rPr>
        <w:t xml:space="preserve"> муниципальному образованию для осуществления полномочий по организации ритуальных услуг и содержанию мест захоронения;</w:t>
      </w:r>
    </w:p>
    <w:p w:rsidR="0060785C" w:rsidRPr="00097AEE" w:rsidRDefault="0060785C" w:rsidP="0060785C">
      <w:pPr>
        <w:ind w:left="540" w:firstLine="900"/>
        <w:jc w:val="both"/>
        <w:rPr>
          <w:sz w:val="24"/>
          <w:szCs w:val="24"/>
        </w:rPr>
      </w:pPr>
      <w:proofErr w:type="spellStart"/>
      <w:r w:rsidRPr="00097AEE">
        <w:rPr>
          <w:b/>
          <w:bCs/>
          <w:sz w:val="24"/>
          <w:szCs w:val="24"/>
        </w:rPr>
        <w:t>k</w:t>
      </w:r>
      <w:proofErr w:type="spellEnd"/>
      <w:r w:rsidRPr="00097AEE">
        <w:rPr>
          <w:sz w:val="24"/>
          <w:szCs w:val="24"/>
        </w:rPr>
        <w:t xml:space="preserve"> – норматив текущих расходов, необходимых для обеспечения деятельности по организации ритуальных услуг и содержанию мест захоронения.</w:t>
      </w:r>
    </w:p>
    <w:p w:rsidR="0060785C" w:rsidRPr="00097AEE" w:rsidRDefault="0060785C" w:rsidP="0060785C">
      <w:pPr>
        <w:tabs>
          <w:tab w:val="left" w:pos="851"/>
        </w:tabs>
        <w:autoSpaceDE w:val="0"/>
        <w:autoSpaceDN w:val="0"/>
        <w:adjustRightInd w:val="0"/>
        <w:ind w:firstLine="540"/>
        <w:jc w:val="both"/>
        <w:rPr>
          <w:sz w:val="24"/>
          <w:szCs w:val="24"/>
        </w:rPr>
      </w:pPr>
      <w:r w:rsidRPr="00097AEE">
        <w:rPr>
          <w:sz w:val="24"/>
          <w:szCs w:val="24"/>
        </w:rPr>
        <w:lastRenderedPageBreak/>
        <w:t>6. Норматив текущих расходов, необходимых для обеспечения деятельности, в соответствии с п.5 ст.19 Федерального закона от 06 октября 2003 года № 131-ФЗ "Об общих принципах организации местного самоуправления в Российской Федерации" по организации ритуальных услуг и содержанию мест захоронения составляет 1,0 тыс. рублей.</w:t>
      </w:r>
    </w:p>
    <w:p w:rsidR="0060785C" w:rsidRPr="00097AEE" w:rsidRDefault="0060785C" w:rsidP="0060785C">
      <w:pPr>
        <w:autoSpaceDE w:val="0"/>
        <w:autoSpaceDN w:val="0"/>
        <w:adjustRightInd w:val="0"/>
        <w:ind w:firstLine="540"/>
        <w:jc w:val="both"/>
        <w:rPr>
          <w:sz w:val="24"/>
          <w:szCs w:val="24"/>
        </w:rPr>
      </w:pPr>
      <w:r w:rsidRPr="00097AEE">
        <w:rPr>
          <w:sz w:val="24"/>
          <w:szCs w:val="24"/>
        </w:rPr>
        <w:t>7. Размер средств на осуществление части полномочий по организации ритуальных услуг и содержанию мест захоронения за год может быть изменен при условии внесения соответствующего изменения в решение о бюджете.</w:t>
      </w:r>
    </w:p>
    <w:p w:rsidR="0060785C" w:rsidRPr="00097AEE" w:rsidRDefault="0060785C" w:rsidP="0060785C">
      <w:pPr>
        <w:tabs>
          <w:tab w:val="left" w:pos="851"/>
        </w:tabs>
        <w:autoSpaceDE w:val="0"/>
        <w:autoSpaceDN w:val="0"/>
        <w:adjustRightInd w:val="0"/>
        <w:ind w:firstLine="540"/>
        <w:jc w:val="both"/>
        <w:rPr>
          <w:sz w:val="24"/>
          <w:szCs w:val="24"/>
        </w:rPr>
      </w:pPr>
      <w:r w:rsidRPr="00097AEE">
        <w:rPr>
          <w:sz w:val="24"/>
          <w:szCs w:val="24"/>
        </w:rPr>
        <w:t>8. 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"Общегосударственные расходы".</w:t>
      </w:r>
    </w:p>
    <w:p w:rsidR="007051B5" w:rsidRPr="007051B5" w:rsidRDefault="007051B5" w:rsidP="007051B5">
      <w:pPr>
        <w:autoSpaceDE w:val="0"/>
        <w:autoSpaceDN w:val="0"/>
        <w:adjustRightInd w:val="0"/>
        <w:spacing w:line="276" w:lineRule="auto"/>
        <w:ind w:firstLine="540"/>
        <w:jc w:val="both"/>
        <w:rPr>
          <w:rFonts w:ascii="Arial" w:hAnsi="Arial" w:cs="Arial"/>
        </w:rPr>
      </w:pPr>
      <w:r w:rsidRPr="007051B5">
        <w:rPr>
          <w:rFonts w:ascii="Arial" w:hAnsi="Arial" w:cs="Arial"/>
        </w:rPr>
        <w:br/>
      </w:r>
    </w:p>
    <w:p w:rsidR="007051B5" w:rsidRDefault="007051B5"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ED4A90" w:rsidRPr="00531CA9" w:rsidRDefault="00ED4A90" w:rsidP="00ED4A90">
      <w:pPr>
        <w:jc w:val="right"/>
        <w:rPr>
          <w:sz w:val="18"/>
        </w:rPr>
      </w:pPr>
      <w:r>
        <w:rPr>
          <w:sz w:val="18"/>
        </w:rPr>
        <w:lastRenderedPageBreak/>
        <w:t>Утвержден</w:t>
      </w:r>
    </w:p>
    <w:p w:rsidR="00ED4A90" w:rsidRPr="00531CA9" w:rsidRDefault="00ED4A90" w:rsidP="00ED4A90">
      <w:pPr>
        <w:jc w:val="right"/>
        <w:rPr>
          <w:sz w:val="18"/>
        </w:rPr>
      </w:pPr>
      <w:r>
        <w:rPr>
          <w:sz w:val="18"/>
        </w:rPr>
        <w:t>Р</w:t>
      </w:r>
      <w:r w:rsidRPr="00531CA9">
        <w:rPr>
          <w:sz w:val="18"/>
        </w:rPr>
        <w:t>ешением Совета депутатов</w:t>
      </w:r>
    </w:p>
    <w:p w:rsidR="00ED4A90" w:rsidRPr="00531CA9" w:rsidRDefault="00ED4A90" w:rsidP="00ED4A90">
      <w:pPr>
        <w:jc w:val="right"/>
        <w:rPr>
          <w:sz w:val="18"/>
        </w:rPr>
      </w:pPr>
      <w:r w:rsidRPr="00531CA9">
        <w:rPr>
          <w:sz w:val="18"/>
        </w:rPr>
        <w:t>МО Петровское сельское поселение</w:t>
      </w:r>
    </w:p>
    <w:p w:rsidR="00ED4A90" w:rsidRPr="00531CA9" w:rsidRDefault="00ED4A90" w:rsidP="00ED4A90">
      <w:pPr>
        <w:jc w:val="right"/>
        <w:rPr>
          <w:sz w:val="18"/>
        </w:rPr>
      </w:pPr>
      <w:r w:rsidRPr="00531CA9">
        <w:rPr>
          <w:sz w:val="18"/>
        </w:rPr>
        <w:t>МО Приозерский муниципальный район</w:t>
      </w:r>
    </w:p>
    <w:p w:rsidR="00ED4A90" w:rsidRPr="00531CA9" w:rsidRDefault="00ED4A90" w:rsidP="00ED4A90">
      <w:pPr>
        <w:jc w:val="right"/>
        <w:rPr>
          <w:sz w:val="18"/>
        </w:rPr>
      </w:pPr>
      <w:r w:rsidRPr="00531CA9">
        <w:rPr>
          <w:sz w:val="18"/>
        </w:rPr>
        <w:t>Ленинградской области</w:t>
      </w:r>
    </w:p>
    <w:p w:rsidR="0060785C" w:rsidRPr="00531CA9" w:rsidRDefault="00ED4A90" w:rsidP="00ED4A90">
      <w:pPr>
        <w:jc w:val="right"/>
        <w:rPr>
          <w:sz w:val="18"/>
        </w:rPr>
      </w:pPr>
      <w:r w:rsidRPr="00531CA9">
        <w:rPr>
          <w:sz w:val="18"/>
        </w:rPr>
        <w:t xml:space="preserve">от </w:t>
      </w:r>
      <w:r>
        <w:rPr>
          <w:sz w:val="18"/>
        </w:rPr>
        <w:t xml:space="preserve">17.12.2020 </w:t>
      </w:r>
      <w:r w:rsidRPr="00531CA9">
        <w:rPr>
          <w:sz w:val="18"/>
        </w:rPr>
        <w:t xml:space="preserve">г № </w:t>
      </w:r>
      <w:r>
        <w:rPr>
          <w:sz w:val="18"/>
        </w:rPr>
        <w:t>64</w:t>
      </w:r>
    </w:p>
    <w:p w:rsidR="0060785C" w:rsidRPr="00554DA9" w:rsidRDefault="0060785C" w:rsidP="0060785C">
      <w:pPr>
        <w:jc w:val="right"/>
        <w:rPr>
          <w:b/>
          <w:sz w:val="18"/>
        </w:rPr>
      </w:pPr>
      <w:r w:rsidRPr="00531CA9">
        <w:rPr>
          <w:sz w:val="18"/>
        </w:rPr>
        <w:t xml:space="preserve"> (Приложение № </w:t>
      </w:r>
      <w:r>
        <w:rPr>
          <w:sz w:val="18"/>
        </w:rPr>
        <w:t>23</w:t>
      </w:r>
      <w:r w:rsidRPr="00554DA9">
        <w:rPr>
          <w:sz w:val="18"/>
        </w:rPr>
        <w:t>)</w:t>
      </w: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Pr="00024A64" w:rsidRDefault="0060785C" w:rsidP="0060785C">
      <w:pPr>
        <w:pStyle w:val="ConsPlusTitle"/>
        <w:widowControl/>
        <w:jc w:val="center"/>
        <w:rPr>
          <w:rFonts w:ascii="Times New Roman" w:hAnsi="Times New Roman" w:cs="Times New Roman"/>
          <w:sz w:val="24"/>
          <w:szCs w:val="24"/>
        </w:rPr>
      </w:pPr>
      <w:r w:rsidRPr="00024A64">
        <w:rPr>
          <w:rFonts w:ascii="Times New Roman" w:hAnsi="Times New Roman" w:cs="Times New Roman"/>
          <w:sz w:val="24"/>
          <w:szCs w:val="24"/>
        </w:rPr>
        <w:t xml:space="preserve">Порядок и расчет </w:t>
      </w:r>
    </w:p>
    <w:p w:rsidR="0060785C" w:rsidRPr="00024A64" w:rsidRDefault="0060785C" w:rsidP="0060785C">
      <w:pPr>
        <w:pStyle w:val="ConsPlusTitle"/>
        <w:widowControl/>
        <w:jc w:val="center"/>
        <w:rPr>
          <w:rFonts w:ascii="Times New Roman" w:hAnsi="Times New Roman" w:cs="Times New Roman"/>
          <w:sz w:val="24"/>
          <w:szCs w:val="24"/>
        </w:rPr>
      </w:pPr>
      <w:r w:rsidRPr="00024A64">
        <w:rPr>
          <w:rFonts w:ascii="Times New Roman" w:hAnsi="Times New Roman" w:cs="Times New Roman"/>
          <w:sz w:val="24"/>
          <w:szCs w:val="24"/>
        </w:rPr>
        <w:t>предоставления межбюджетных трансфертов</w:t>
      </w:r>
    </w:p>
    <w:p w:rsidR="0060785C" w:rsidRPr="00024A64" w:rsidRDefault="0060785C" w:rsidP="0060785C">
      <w:pPr>
        <w:pStyle w:val="ConsPlusTitle"/>
        <w:widowControl/>
        <w:jc w:val="center"/>
        <w:rPr>
          <w:rFonts w:ascii="Times New Roman" w:hAnsi="Times New Roman" w:cs="Times New Roman"/>
          <w:sz w:val="24"/>
          <w:szCs w:val="24"/>
        </w:rPr>
      </w:pPr>
      <w:r w:rsidRPr="00024A64">
        <w:rPr>
          <w:rFonts w:ascii="Times New Roman" w:hAnsi="Times New Roman" w:cs="Times New Roman"/>
          <w:sz w:val="24"/>
          <w:szCs w:val="24"/>
        </w:rPr>
        <w:t xml:space="preserve">на осуществление части полномочий </w:t>
      </w:r>
    </w:p>
    <w:p w:rsidR="0060785C" w:rsidRPr="00024A64" w:rsidRDefault="0060785C" w:rsidP="0060785C">
      <w:pPr>
        <w:pStyle w:val="ConsPlusTitle"/>
        <w:widowControl/>
        <w:jc w:val="center"/>
        <w:rPr>
          <w:rFonts w:ascii="Times New Roman" w:hAnsi="Times New Roman" w:cs="Times New Roman"/>
          <w:sz w:val="24"/>
          <w:szCs w:val="24"/>
        </w:rPr>
      </w:pPr>
      <w:r w:rsidRPr="00024A64">
        <w:rPr>
          <w:rFonts w:ascii="Times New Roman" w:hAnsi="Times New Roman" w:cs="Times New Roman"/>
          <w:sz w:val="24"/>
          <w:szCs w:val="24"/>
        </w:rPr>
        <w:t>в области градостроительной деятельности</w:t>
      </w:r>
    </w:p>
    <w:p w:rsidR="0060785C" w:rsidRPr="00024A64" w:rsidRDefault="0060785C" w:rsidP="0060785C">
      <w:pPr>
        <w:pStyle w:val="ConsPlusTitle"/>
        <w:widowControl/>
        <w:jc w:val="center"/>
        <w:rPr>
          <w:rFonts w:ascii="Times New Roman" w:hAnsi="Times New Roman" w:cs="Times New Roman"/>
          <w:sz w:val="24"/>
          <w:szCs w:val="24"/>
        </w:rPr>
      </w:pPr>
      <w:r w:rsidRPr="00024A64">
        <w:rPr>
          <w:rFonts w:ascii="Times New Roman" w:hAnsi="Times New Roman" w:cs="Times New Roman"/>
          <w:sz w:val="24"/>
          <w:szCs w:val="24"/>
        </w:rPr>
        <w:t>из бюджета муниципального образования Петровское сельское поселение</w:t>
      </w:r>
    </w:p>
    <w:p w:rsidR="0060785C" w:rsidRPr="00024A64" w:rsidRDefault="0060785C" w:rsidP="0060785C">
      <w:pPr>
        <w:pStyle w:val="ConsPlusTitle"/>
        <w:widowControl/>
        <w:jc w:val="center"/>
        <w:rPr>
          <w:rFonts w:ascii="Times New Roman" w:hAnsi="Times New Roman" w:cs="Times New Roman"/>
          <w:sz w:val="24"/>
          <w:szCs w:val="24"/>
        </w:rPr>
      </w:pPr>
      <w:r w:rsidRPr="00024A64">
        <w:rPr>
          <w:rFonts w:ascii="Times New Roman" w:hAnsi="Times New Roman" w:cs="Times New Roman"/>
          <w:sz w:val="24"/>
          <w:szCs w:val="24"/>
        </w:rPr>
        <w:t>муниципального образования Приозерский муниципальный район</w:t>
      </w:r>
    </w:p>
    <w:p w:rsidR="0060785C" w:rsidRPr="00024A64" w:rsidRDefault="0060785C" w:rsidP="0060785C">
      <w:pPr>
        <w:pStyle w:val="ConsPlusTitle"/>
        <w:widowControl/>
        <w:jc w:val="center"/>
        <w:rPr>
          <w:rFonts w:ascii="Times New Roman" w:hAnsi="Times New Roman" w:cs="Times New Roman"/>
          <w:sz w:val="24"/>
          <w:szCs w:val="24"/>
        </w:rPr>
      </w:pPr>
      <w:r w:rsidRPr="00024A64">
        <w:rPr>
          <w:rFonts w:ascii="Times New Roman" w:hAnsi="Times New Roman" w:cs="Times New Roman"/>
          <w:sz w:val="24"/>
          <w:szCs w:val="24"/>
        </w:rPr>
        <w:t>Ленинградской области</w:t>
      </w:r>
    </w:p>
    <w:p w:rsidR="0060785C" w:rsidRPr="00024A64" w:rsidRDefault="0060785C" w:rsidP="0060785C">
      <w:pPr>
        <w:pStyle w:val="ConsPlusTitle"/>
        <w:widowControl/>
        <w:jc w:val="center"/>
        <w:rPr>
          <w:rFonts w:ascii="Times New Roman" w:hAnsi="Times New Roman" w:cs="Times New Roman"/>
          <w:sz w:val="24"/>
          <w:szCs w:val="24"/>
        </w:rPr>
      </w:pPr>
      <w:r w:rsidRPr="00024A64">
        <w:rPr>
          <w:rFonts w:ascii="Times New Roman" w:hAnsi="Times New Roman" w:cs="Times New Roman"/>
          <w:sz w:val="24"/>
          <w:szCs w:val="24"/>
        </w:rPr>
        <w:t xml:space="preserve"> </w:t>
      </w:r>
    </w:p>
    <w:p w:rsidR="0060785C" w:rsidRPr="00024A64" w:rsidRDefault="0060785C" w:rsidP="0060785C">
      <w:pPr>
        <w:pStyle w:val="ConsPlusNormal"/>
        <w:widowControl/>
        <w:spacing w:line="276" w:lineRule="auto"/>
        <w:ind w:firstLine="540"/>
        <w:jc w:val="both"/>
        <w:rPr>
          <w:rFonts w:ascii="Times New Roman" w:hAnsi="Times New Roman"/>
          <w:sz w:val="24"/>
          <w:szCs w:val="24"/>
        </w:rPr>
      </w:pPr>
      <w:r w:rsidRPr="00024A64">
        <w:rPr>
          <w:rFonts w:ascii="Times New Roman" w:hAnsi="Times New Roman"/>
          <w:sz w:val="24"/>
          <w:szCs w:val="24"/>
        </w:rPr>
        <w:t>1. Настоящий Порядок разработан в соответствии со статьей 15 п.4  закона Российской Федерации от 06.10.2003 г. №131-ФЗ "Об общих принципах организации местного самоуправления в Российской Федерации".</w:t>
      </w:r>
    </w:p>
    <w:p w:rsidR="0060785C" w:rsidRPr="00024A64" w:rsidRDefault="0060785C" w:rsidP="0060785C">
      <w:pPr>
        <w:pStyle w:val="ConsPlusNormal"/>
        <w:widowControl/>
        <w:spacing w:line="276" w:lineRule="auto"/>
        <w:ind w:firstLine="540"/>
        <w:jc w:val="both"/>
        <w:rPr>
          <w:rFonts w:ascii="Times New Roman" w:hAnsi="Times New Roman"/>
          <w:sz w:val="24"/>
          <w:szCs w:val="24"/>
        </w:rPr>
      </w:pPr>
      <w:r w:rsidRPr="00024A64">
        <w:rPr>
          <w:rFonts w:ascii="Times New Roman" w:hAnsi="Times New Roman"/>
          <w:sz w:val="24"/>
          <w:szCs w:val="24"/>
        </w:rPr>
        <w:t>2. Настоящий Порядок устанавливает правила и условия финансового обеспечения расходов, осуществляемых за счет средств бюджета муниципального образования Петровское поселение (далее – бюджет поселения) на выполнение органами местного самоуправления муниципального образования Приозерский муниципальный район Ленинградской области части полномочий в области градостроительной деятельности.</w:t>
      </w:r>
    </w:p>
    <w:p w:rsidR="0060785C" w:rsidRPr="00024A64" w:rsidRDefault="0060785C" w:rsidP="0060785C">
      <w:pPr>
        <w:pStyle w:val="ConsPlusNormal"/>
        <w:widowControl/>
        <w:spacing w:line="276" w:lineRule="auto"/>
        <w:ind w:firstLine="540"/>
        <w:jc w:val="both"/>
        <w:rPr>
          <w:rFonts w:ascii="Times New Roman" w:hAnsi="Times New Roman"/>
          <w:sz w:val="24"/>
          <w:szCs w:val="24"/>
        </w:rPr>
      </w:pPr>
      <w:r w:rsidRPr="00024A64">
        <w:rPr>
          <w:rFonts w:ascii="Times New Roman" w:hAnsi="Times New Roman"/>
          <w:sz w:val="24"/>
          <w:szCs w:val="24"/>
        </w:rPr>
        <w:t>3. Предоставление средств бюджету муниципального образования Приозерский муниципальный район Ленинградской области на осуществление части полномочий в области градостроительной деятельности осуществляется Администрацией  муниципального образования Приозерский муниципальный район Ленинградской области (далее - Администрация) в объеме средств, предусмотренных решением о бюджете на соответствующий финансовый год.</w:t>
      </w:r>
    </w:p>
    <w:p w:rsidR="0060785C" w:rsidRPr="00EE6573" w:rsidRDefault="0060785C" w:rsidP="0060785C">
      <w:pPr>
        <w:pStyle w:val="ConsPlusNormal"/>
        <w:widowControl/>
        <w:ind w:firstLine="540"/>
        <w:jc w:val="both"/>
        <w:rPr>
          <w:rFonts w:ascii="Times New Roman" w:hAnsi="Times New Roman"/>
          <w:sz w:val="24"/>
          <w:szCs w:val="24"/>
        </w:rPr>
      </w:pPr>
      <w:r w:rsidRPr="00024A64">
        <w:rPr>
          <w:rFonts w:ascii="Times New Roman" w:hAnsi="Times New Roman"/>
          <w:sz w:val="24"/>
          <w:szCs w:val="24"/>
        </w:rPr>
        <w:t xml:space="preserve">4. Средства на осуществление функции администрации МО Петровское сельское поселение в области градостроительной деятельности предоставляется Администрации, в соответствии со сводной бюджетной росписью, </w:t>
      </w:r>
      <w:r w:rsidRPr="00EE6573">
        <w:rPr>
          <w:rFonts w:ascii="Times New Roman" w:hAnsi="Times New Roman"/>
          <w:sz w:val="24"/>
          <w:szCs w:val="24"/>
        </w:rPr>
        <w:t>еже</w:t>
      </w:r>
      <w:r>
        <w:rPr>
          <w:rFonts w:ascii="Times New Roman" w:hAnsi="Times New Roman"/>
          <w:sz w:val="24"/>
          <w:szCs w:val="24"/>
        </w:rPr>
        <w:t>квартально</w:t>
      </w:r>
      <w:r w:rsidRPr="00EE6573">
        <w:rPr>
          <w:rFonts w:ascii="Times New Roman" w:hAnsi="Times New Roman"/>
          <w:sz w:val="24"/>
          <w:szCs w:val="24"/>
        </w:rPr>
        <w:t xml:space="preserve"> в равных долях от </w:t>
      </w:r>
      <w:r>
        <w:rPr>
          <w:rFonts w:ascii="Times New Roman" w:hAnsi="Times New Roman"/>
          <w:sz w:val="24"/>
          <w:szCs w:val="24"/>
        </w:rPr>
        <w:t>годовых</w:t>
      </w:r>
      <w:r w:rsidRPr="00EE6573">
        <w:rPr>
          <w:rFonts w:ascii="Times New Roman" w:hAnsi="Times New Roman"/>
          <w:sz w:val="24"/>
          <w:szCs w:val="24"/>
        </w:rPr>
        <w:t xml:space="preserve"> назначений, до </w:t>
      </w:r>
      <w:r>
        <w:rPr>
          <w:rFonts w:ascii="Times New Roman" w:hAnsi="Times New Roman"/>
          <w:sz w:val="24"/>
          <w:szCs w:val="24"/>
        </w:rPr>
        <w:t>5</w:t>
      </w:r>
      <w:r w:rsidRPr="00EE6573">
        <w:rPr>
          <w:rFonts w:ascii="Times New Roman" w:hAnsi="Times New Roman"/>
          <w:sz w:val="24"/>
          <w:szCs w:val="24"/>
        </w:rPr>
        <w:t xml:space="preserve">-го числа </w:t>
      </w:r>
      <w:r>
        <w:rPr>
          <w:rFonts w:ascii="Times New Roman" w:hAnsi="Times New Roman"/>
          <w:sz w:val="24"/>
          <w:szCs w:val="24"/>
        </w:rPr>
        <w:t xml:space="preserve">первого </w:t>
      </w:r>
      <w:r w:rsidRPr="00EE6573">
        <w:rPr>
          <w:rFonts w:ascii="Times New Roman" w:hAnsi="Times New Roman"/>
          <w:sz w:val="24"/>
          <w:szCs w:val="24"/>
        </w:rPr>
        <w:t>месяца</w:t>
      </w:r>
      <w:r>
        <w:rPr>
          <w:rFonts w:ascii="Times New Roman" w:hAnsi="Times New Roman"/>
          <w:sz w:val="24"/>
          <w:szCs w:val="24"/>
        </w:rPr>
        <w:t xml:space="preserve"> квартала</w:t>
      </w:r>
      <w:r w:rsidRPr="00EE6573">
        <w:rPr>
          <w:rFonts w:ascii="Times New Roman" w:hAnsi="Times New Roman"/>
          <w:sz w:val="24"/>
          <w:szCs w:val="24"/>
        </w:rPr>
        <w:t>.</w:t>
      </w:r>
      <w:r>
        <w:rPr>
          <w:rFonts w:ascii="Times New Roman" w:hAnsi="Times New Roman"/>
          <w:sz w:val="24"/>
          <w:szCs w:val="24"/>
        </w:rPr>
        <w:t xml:space="preserve"> Допускается авансовое предоставление платежей. </w:t>
      </w:r>
      <w:r w:rsidRPr="00EE6573">
        <w:rPr>
          <w:rFonts w:ascii="Times New Roman" w:hAnsi="Times New Roman"/>
          <w:sz w:val="24"/>
          <w:szCs w:val="24"/>
        </w:rPr>
        <w:t xml:space="preserve"> </w:t>
      </w:r>
    </w:p>
    <w:p w:rsidR="0060785C" w:rsidRPr="00024A64" w:rsidRDefault="0060785C" w:rsidP="0060785C">
      <w:pPr>
        <w:pStyle w:val="ConsPlusNormal"/>
        <w:widowControl/>
        <w:spacing w:line="276" w:lineRule="auto"/>
        <w:ind w:firstLine="540"/>
        <w:jc w:val="both"/>
        <w:rPr>
          <w:rFonts w:ascii="Times New Roman" w:hAnsi="Times New Roman"/>
          <w:sz w:val="24"/>
          <w:szCs w:val="24"/>
        </w:rPr>
      </w:pPr>
      <w:r w:rsidRPr="00024A64">
        <w:rPr>
          <w:rFonts w:ascii="Times New Roman" w:hAnsi="Times New Roman"/>
          <w:sz w:val="24"/>
          <w:szCs w:val="24"/>
        </w:rPr>
        <w:t xml:space="preserve"> Средства на осуществление  функции администрации МО Петровское сельское поселение в области градостроительной деятельности перечисляются на лицевой счет, открытый в территориальном отделении Управления Федерального казначейства по Ленинградской области Администрации.</w:t>
      </w:r>
    </w:p>
    <w:p w:rsidR="0060785C" w:rsidRPr="00EE6573" w:rsidRDefault="0060785C" w:rsidP="0060785C">
      <w:pPr>
        <w:pStyle w:val="ConsPlusNormal"/>
        <w:widowControl/>
        <w:ind w:firstLine="540"/>
        <w:jc w:val="both"/>
        <w:rPr>
          <w:rFonts w:ascii="Times New Roman" w:hAnsi="Times New Roman"/>
          <w:sz w:val="24"/>
          <w:szCs w:val="24"/>
        </w:rPr>
      </w:pPr>
      <w:r w:rsidRPr="00024A64">
        <w:rPr>
          <w:rFonts w:ascii="Times New Roman" w:hAnsi="Times New Roman"/>
          <w:sz w:val="24"/>
          <w:szCs w:val="24"/>
        </w:rPr>
        <w:t>5. Перечисление средств на осуществление функции администрации МО Петровское сельское поселение в области градостроительной деятельности осуществляется</w:t>
      </w:r>
      <w:r>
        <w:rPr>
          <w:rFonts w:ascii="Times New Roman" w:hAnsi="Times New Roman"/>
          <w:sz w:val="24"/>
          <w:szCs w:val="24"/>
        </w:rPr>
        <w:t xml:space="preserve"> </w:t>
      </w:r>
      <w:r w:rsidRPr="00EE6573">
        <w:rPr>
          <w:rFonts w:ascii="Times New Roman" w:hAnsi="Times New Roman"/>
          <w:sz w:val="24"/>
          <w:szCs w:val="24"/>
        </w:rPr>
        <w:t>еже</w:t>
      </w:r>
      <w:r>
        <w:rPr>
          <w:rFonts w:ascii="Times New Roman" w:hAnsi="Times New Roman"/>
          <w:sz w:val="24"/>
          <w:szCs w:val="24"/>
        </w:rPr>
        <w:t>квартально</w:t>
      </w:r>
      <w:r w:rsidRPr="00EE6573">
        <w:rPr>
          <w:rFonts w:ascii="Times New Roman" w:hAnsi="Times New Roman"/>
          <w:sz w:val="24"/>
          <w:szCs w:val="24"/>
        </w:rPr>
        <w:t xml:space="preserve"> до </w:t>
      </w:r>
      <w:r>
        <w:rPr>
          <w:rFonts w:ascii="Times New Roman" w:hAnsi="Times New Roman"/>
          <w:sz w:val="24"/>
          <w:szCs w:val="24"/>
        </w:rPr>
        <w:t>5</w:t>
      </w:r>
      <w:r w:rsidRPr="00EE6573">
        <w:rPr>
          <w:rFonts w:ascii="Times New Roman" w:hAnsi="Times New Roman"/>
          <w:sz w:val="24"/>
          <w:szCs w:val="24"/>
        </w:rPr>
        <w:t xml:space="preserve">-го числа </w:t>
      </w:r>
      <w:r>
        <w:rPr>
          <w:rFonts w:ascii="Times New Roman" w:hAnsi="Times New Roman"/>
          <w:sz w:val="24"/>
          <w:szCs w:val="24"/>
        </w:rPr>
        <w:t xml:space="preserve">первого </w:t>
      </w:r>
      <w:r w:rsidRPr="00EE6573">
        <w:rPr>
          <w:rFonts w:ascii="Times New Roman" w:hAnsi="Times New Roman"/>
          <w:sz w:val="24"/>
          <w:szCs w:val="24"/>
        </w:rPr>
        <w:t>месяца</w:t>
      </w:r>
      <w:r>
        <w:rPr>
          <w:rFonts w:ascii="Times New Roman" w:hAnsi="Times New Roman"/>
          <w:sz w:val="24"/>
          <w:szCs w:val="24"/>
        </w:rPr>
        <w:t xml:space="preserve"> квартала</w:t>
      </w:r>
      <w:r w:rsidRPr="00EE6573">
        <w:rPr>
          <w:rFonts w:ascii="Times New Roman" w:hAnsi="Times New Roman"/>
          <w:sz w:val="24"/>
          <w:szCs w:val="24"/>
        </w:rPr>
        <w:t>.</w:t>
      </w:r>
      <w:r>
        <w:rPr>
          <w:rFonts w:ascii="Times New Roman" w:hAnsi="Times New Roman"/>
          <w:sz w:val="24"/>
          <w:szCs w:val="24"/>
        </w:rPr>
        <w:t xml:space="preserve"> Допускается авансовое предоставление платежей. </w:t>
      </w:r>
      <w:r w:rsidRPr="00EE6573">
        <w:rPr>
          <w:rFonts w:ascii="Times New Roman" w:hAnsi="Times New Roman"/>
          <w:sz w:val="24"/>
          <w:szCs w:val="24"/>
        </w:rPr>
        <w:t xml:space="preserve"> </w:t>
      </w:r>
    </w:p>
    <w:p w:rsidR="0060785C" w:rsidRPr="00024A64" w:rsidRDefault="0060785C" w:rsidP="0060785C">
      <w:pPr>
        <w:pStyle w:val="ConsPlusNormal"/>
        <w:widowControl/>
        <w:spacing w:line="276" w:lineRule="auto"/>
        <w:ind w:firstLine="540"/>
        <w:jc w:val="both"/>
        <w:rPr>
          <w:rFonts w:ascii="Times New Roman" w:hAnsi="Times New Roman"/>
          <w:sz w:val="24"/>
          <w:szCs w:val="24"/>
        </w:rPr>
      </w:pPr>
      <w:r w:rsidRPr="00024A64">
        <w:rPr>
          <w:rFonts w:ascii="Times New Roman" w:hAnsi="Times New Roman"/>
          <w:sz w:val="24"/>
          <w:szCs w:val="24"/>
        </w:rPr>
        <w:t>6. Размер средств на осуществление функции администрации МО Петровское сельское поселение в области градостроительной деятельности рассчитывается по следующей формуле:</w:t>
      </w:r>
    </w:p>
    <w:p w:rsidR="0060785C" w:rsidRPr="00024A64" w:rsidRDefault="0060785C" w:rsidP="0060785C">
      <w:pPr>
        <w:pStyle w:val="25"/>
        <w:shd w:val="clear" w:color="auto" w:fill="auto"/>
        <w:spacing w:before="0" w:line="276" w:lineRule="auto"/>
        <w:ind w:firstLine="560"/>
        <w:rPr>
          <w:b/>
          <w:sz w:val="24"/>
          <w:szCs w:val="24"/>
        </w:rPr>
      </w:pPr>
      <w:r w:rsidRPr="00024A64">
        <w:rPr>
          <w:b/>
          <w:sz w:val="24"/>
          <w:szCs w:val="24"/>
          <w:lang w:val="en-US"/>
        </w:rPr>
        <w:t>S</w:t>
      </w:r>
      <w:r w:rsidRPr="00024A64">
        <w:rPr>
          <w:b/>
          <w:sz w:val="24"/>
          <w:szCs w:val="24"/>
        </w:rPr>
        <w:t xml:space="preserve"> = </w:t>
      </w:r>
      <w:proofErr w:type="spellStart"/>
      <w:r w:rsidRPr="00024A64">
        <w:rPr>
          <w:b/>
          <w:sz w:val="24"/>
          <w:szCs w:val="24"/>
        </w:rPr>
        <w:t>ФЗП+НАЧ+ТекР</w:t>
      </w:r>
      <w:proofErr w:type="spellEnd"/>
      <w:r w:rsidRPr="00024A64">
        <w:rPr>
          <w:b/>
          <w:sz w:val="24"/>
          <w:szCs w:val="24"/>
        </w:rPr>
        <w:t>,</w:t>
      </w:r>
    </w:p>
    <w:p w:rsidR="0060785C" w:rsidRPr="00024A64" w:rsidRDefault="0060785C" w:rsidP="0060785C">
      <w:pPr>
        <w:pStyle w:val="25"/>
        <w:shd w:val="clear" w:color="auto" w:fill="auto"/>
        <w:spacing w:before="0" w:line="276" w:lineRule="auto"/>
        <w:ind w:firstLine="560"/>
        <w:rPr>
          <w:sz w:val="24"/>
          <w:szCs w:val="24"/>
        </w:rPr>
      </w:pPr>
      <w:r w:rsidRPr="00024A64">
        <w:rPr>
          <w:sz w:val="24"/>
          <w:szCs w:val="24"/>
        </w:rPr>
        <w:t>где:</w:t>
      </w:r>
    </w:p>
    <w:p w:rsidR="0060785C" w:rsidRPr="00024A64" w:rsidRDefault="0060785C" w:rsidP="0060785C">
      <w:pPr>
        <w:pStyle w:val="25"/>
        <w:shd w:val="clear" w:color="auto" w:fill="auto"/>
        <w:spacing w:before="0" w:line="276" w:lineRule="auto"/>
        <w:jc w:val="left"/>
        <w:rPr>
          <w:b/>
          <w:sz w:val="24"/>
          <w:szCs w:val="24"/>
        </w:rPr>
      </w:pPr>
      <w:r w:rsidRPr="00024A64">
        <w:rPr>
          <w:b/>
          <w:sz w:val="24"/>
          <w:szCs w:val="24"/>
          <w:lang w:val="en-US"/>
        </w:rPr>
        <w:t>S</w:t>
      </w:r>
      <w:r w:rsidRPr="00024A64">
        <w:rPr>
          <w:b/>
          <w:sz w:val="24"/>
          <w:szCs w:val="24"/>
        </w:rPr>
        <w:t xml:space="preserve"> - сумма МБТ поселения на год, </w:t>
      </w:r>
      <w:proofErr w:type="gramStart"/>
      <w:r w:rsidRPr="00024A64">
        <w:rPr>
          <w:b/>
          <w:sz w:val="24"/>
          <w:szCs w:val="24"/>
        </w:rPr>
        <w:t>руб.;</w:t>
      </w:r>
      <w:proofErr w:type="gramEnd"/>
      <w:r w:rsidRPr="00024A64">
        <w:rPr>
          <w:b/>
          <w:sz w:val="24"/>
          <w:szCs w:val="24"/>
        </w:rPr>
        <w:t xml:space="preserve"> </w:t>
      </w:r>
    </w:p>
    <w:p w:rsidR="0060785C" w:rsidRPr="00024A64" w:rsidRDefault="0060785C" w:rsidP="0060785C">
      <w:pPr>
        <w:pStyle w:val="25"/>
        <w:shd w:val="clear" w:color="auto" w:fill="auto"/>
        <w:spacing w:before="0" w:line="276" w:lineRule="auto"/>
        <w:rPr>
          <w:b/>
          <w:sz w:val="24"/>
          <w:szCs w:val="24"/>
        </w:rPr>
      </w:pPr>
      <w:r w:rsidRPr="00024A64">
        <w:rPr>
          <w:b/>
          <w:sz w:val="24"/>
          <w:szCs w:val="24"/>
        </w:rPr>
        <w:t xml:space="preserve">ФЗП - фонд заработной платы специалиста 1 категории, руб., который рассчитывается </w:t>
      </w:r>
      <w:r w:rsidRPr="00024A64">
        <w:rPr>
          <w:b/>
          <w:sz w:val="24"/>
          <w:szCs w:val="24"/>
        </w:rPr>
        <w:lastRenderedPageBreak/>
        <w:t xml:space="preserve">следующим образом: </w:t>
      </w:r>
    </w:p>
    <w:p w:rsidR="0060785C" w:rsidRPr="00024A64" w:rsidRDefault="0060785C" w:rsidP="0060785C">
      <w:pPr>
        <w:pStyle w:val="25"/>
        <w:shd w:val="clear" w:color="auto" w:fill="auto"/>
        <w:spacing w:before="0" w:line="276" w:lineRule="auto"/>
        <w:rPr>
          <w:sz w:val="24"/>
          <w:szCs w:val="24"/>
        </w:rPr>
      </w:pPr>
      <w:r w:rsidRPr="00024A64">
        <w:rPr>
          <w:sz w:val="24"/>
          <w:szCs w:val="24"/>
        </w:rPr>
        <w:t xml:space="preserve">ФЗП = </w:t>
      </w:r>
      <w:proofErr w:type="spellStart"/>
      <w:r w:rsidRPr="00024A64">
        <w:rPr>
          <w:sz w:val="24"/>
          <w:szCs w:val="24"/>
        </w:rPr>
        <w:t>СтТЗ</w:t>
      </w:r>
      <w:proofErr w:type="spellEnd"/>
      <w:r w:rsidRPr="00024A64">
        <w:rPr>
          <w:sz w:val="24"/>
          <w:szCs w:val="24"/>
        </w:rPr>
        <w:t>*(</w:t>
      </w:r>
      <w:proofErr w:type="spellStart"/>
      <w:r w:rsidRPr="00024A64">
        <w:rPr>
          <w:sz w:val="24"/>
          <w:szCs w:val="24"/>
        </w:rPr>
        <w:t>ПГП+ПЗЗ+УрО</w:t>
      </w:r>
      <w:proofErr w:type="spellEnd"/>
      <w:r w:rsidRPr="00024A64">
        <w:rPr>
          <w:sz w:val="24"/>
          <w:szCs w:val="24"/>
        </w:rPr>
        <w:t>), где:</w:t>
      </w:r>
    </w:p>
    <w:p w:rsidR="0060785C" w:rsidRPr="00024A64" w:rsidRDefault="0060785C" w:rsidP="0060785C">
      <w:pPr>
        <w:pStyle w:val="25"/>
        <w:shd w:val="clear" w:color="auto" w:fill="auto"/>
        <w:spacing w:before="0" w:line="276" w:lineRule="auto"/>
        <w:rPr>
          <w:sz w:val="24"/>
          <w:szCs w:val="24"/>
        </w:rPr>
      </w:pPr>
      <w:proofErr w:type="spellStart"/>
      <w:r w:rsidRPr="00024A64">
        <w:rPr>
          <w:sz w:val="24"/>
          <w:szCs w:val="24"/>
        </w:rPr>
        <w:t>СтТЗ</w:t>
      </w:r>
      <w:proofErr w:type="spellEnd"/>
      <w:r w:rsidRPr="00024A64">
        <w:rPr>
          <w:sz w:val="24"/>
          <w:szCs w:val="24"/>
        </w:rPr>
        <w:t xml:space="preserve"> – стоимость трудозатрат специалиста 1 категории на обработку пакета документов по вопросам градостроительной деятельности, руб./час. </w:t>
      </w:r>
      <w:r>
        <w:rPr>
          <w:sz w:val="24"/>
          <w:szCs w:val="24"/>
        </w:rPr>
        <w:t>На 2021</w:t>
      </w:r>
      <w:r w:rsidRPr="00024A64">
        <w:rPr>
          <w:sz w:val="24"/>
          <w:szCs w:val="24"/>
        </w:rPr>
        <w:t xml:space="preserve"> г. </w:t>
      </w:r>
      <w:proofErr w:type="spellStart"/>
      <w:r w:rsidRPr="00024A64">
        <w:rPr>
          <w:sz w:val="24"/>
          <w:szCs w:val="24"/>
        </w:rPr>
        <w:t>СтТЗ</w:t>
      </w:r>
      <w:proofErr w:type="spellEnd"/>
      <w:r w:rsidRPr="00024A64">
        <w:rPr>
          <w:sz w:val="24"/>
          <w:szCs w:val="24"/>
        </w:rPr>
        <w:t xml:space="preserve"> = 171,1 руб./час</w:t>
      </w:r>
      <w:proofErr w:type="gramStart"/>
      <w:r w:rsidRPr="00024A64">
        <w:rPr>
          <w:sz w:val="24"/>
          <w:szCs w:val="24"/>
        </w:rPr>
        <w:t>.;</w:t>
      </w:r>
      <w:proofErr w:type="gramEnd"/>
    </w:p>
    <w:p w:rsidR="0060785C" w:rsidRPr="00024A64" w:rsidRDefault="0060785C" w:rsidP="0060785C">
      <w:pPr>
        <w:pStyle w:val="25"/>
        <w:shd w:val="clear" w:color="auto" w:fill="auto"/>
        <w:spacing w:before="0" w:line="276" w:lineRule="auto"/>
        <w:rPr>
          <w:sz w:val="24"/>
          <w:szCs w:val="24"/>
        </w:rPr>
      </w:pPr>
      <w:r w:rsidRPr="00024A64">
        <w:rPr>
          <w:sz w:val="24"/>
          <w:szCs w:val="24"/>
        </w:rPr>
        <w:t>ПГП - время, необходимое на подготовку пакетов документов по генеральным планам поселений из расчета 1 пакет- 2,0 час</w:t>
      </w:r>
      <w:proofErr w:type="gramStart"/>
      <w:r w:rsidRPr="00024A64">
        <w:rPr>
          <w:sz w:val="24"/>
          <w:szCs w:val="24"/>
        </w:rPr>
        <w:t xml:space="preserve">., </w:t>
      </w:r>
      <w:proofErr w:type="gramEnd"/>
      <w:r w:rsidRPr="00024A64">
        <w:rPr>
          <w:sz w:val="24"/>
          <w:szCs w:val="24"/>
        </w:rPr>
        <w:t>час.;</w:t>
      </w:r>
    </w:p>
    <w:p w:rsidR="0060785C" w:rsidRPr="00024A64" w:rsidRDefault="0060785C" w:rsidP="0060785C">
      <w:pPr>
        <w:pStyle w:val="25"/>
        <w:shd w:val="clear" w:color="auto" w:fill="auto"/>
        <w:spacing w:before="0" w:line="276" w:lineRule="auto"/>
        <w:rPr>
          <w:sz w:val="24"/>
          <w:szCs w:val="24"/>
        </w:rPr>
      </w:pPr>
      <w:r w:rsidRPr="00024A64">
        <w:rPr>
          <w:sz w:val="24"/>
          <w:szCs w:val="24"/>
        </w:rPr>
        <w:t>ПЗЗ -  время, необходимое на подготовку пакетов документов по правилам землепользования и застройки из расчета 1 пакет – 5,2 час</w:t>
      </w:r>
      <w:proofErr w:type="gramStart"/>
      <w:r w:rsidRPr="00024A64">
        <w:rPr>
          <w:sz w:val="24"/>
          <w:szCs w:val="24"/>
        </w:rPr>
        <w:t xml:space="preserve">., </w:t>
      </w:r>
      <w:proofErr w:type="gramEnd"/>
      <w:r w:rsidRPr="00024A64">
        <w:rPr>
          <w:sz w:val="24"/>
          <w:szCs w:val="24"/>
        </w:rPr>
        <w:t>час.;</w:t>
      </w:r>
    </w:p>
    <w:p w:rsidR="0060785C" w:rsidRPr="00024A64" w:rsidRDefault="0060785C" w:rsidP="0060785C">
      <w:pPr>
        <w:pStyle w:val="25"/>
        <w:shd w:val="clear" w:color="auto" w:fill="auto"/>
        <w:spacing w:before="0" w:line="276" w:lineRule="auto"/>
        <w:rPr>
          <w:sz w:val="24"/>
          <w:szCs w:val="24"/>
        </w:rPr>
      </w:pPr>
      <w:proofErr w:type="spellStart"/>
      <w:r w:rsidRPr="00024A64">
        <w:rPr>
          <w:sz w:val="24"/>
          <w:szCs w:val="24"/>
        </w:rPr>
        <w:t>УрО</w:t>
      </w:r>
      <w:proofErr w:type="spellEnd"/>
      <w:r w:rsidRPr="00024A64">
        <w:rPr>
          <w:sz w:val="24"/>
          <w:szCs w:val="24"/>
        </w:rPr>
        <w:t xml:space="preserve"> – условно-разрешенные отклонения предельных параметров из расчета 1 пакет- 30 часов</w:t>
      </w:r>
      <w:proofErr w:type="gramStart"/>
      <w:r w:rsidRPr="00024A64">
        <w:rPr>
          <w:sz w:val="24"/>
          <w:szCs w:val="24"/>
        </w:rPr>
        <w:t xml:space="preserve"> ,</w:t>
      </w:r>
      <w:proofErr w:type="gramEnd"/>
      <w:r w:rsidRPr="00024A64">
        <w:rPr>
          <w:sz w:val="24"/>
          <w:szCs w:val="24"/>
        </w:rPr>
        <w:t xml:space="preserve"> час.;</w:t>
      </w:r>
    </w:p>
    <w:p w:rsidR="0060785C" w:rsidRPr="00024A64" w:rsidRDefault="0060785C" w:rsidP="0060785C">
      <w:pPr>
        <w:pStyle w:val="25"/>
        <w:shd w:val="clear" w:color="auto" w:fill="auto"/>
        <w:spacing w:before="0" w:line="276" w:lineRule="auto"/>
        <w:rPr>
          <w:b/>
          <w:sz w:val="24"/>
          <w:szCs w:val="24"/>
        </w:rPr>
      </w:pPr>
      <w:r w:rsidRPr="00024A64">
        <w:rPr>
          <w:b/>
          <w:sz w:val="24"/>
          <w:szCs w:val="24"/>
        </w:rPr>
        <w:t>НАЧ – начисления на фонд заработной платы, руб., рассчитываются следующим образом:</w:t>
      </w:r>
    </w:p>
    <w:p w:rsidR="0060785C" w:rsidRPr="00024A64" w:rsidRDefault="0060785C" w:rsidP="0060785C">
      <w:pPr>
        <w:pStyle w:val="25"/>
        <w:shd w:val="clear" w:color="auto" w:fill="auto"/>
        <w:spacing w:before="0" w:line="276" w:lineRule="auto"/>
        <w:rPr>
          <w:sz w:val="24"/>
          <w:szCs w:val="24"/>
        </w:rPr>
      </w:pPr>
      <w:r w:rsidRPr="00024A64">
        <w:rPr>
          <w:sz w:val="24"/>
          <w:szCs w:val="24"/>
        </w:rPr>
        <w:t xml:space="preserve">НАЧ=ФЗП *30,2 %; </w:t>
      </w:r>
    </w:p>
    <w:p w:rsidR="0060785C" w:rsidRPr="00024A64" w:rsidRDefault="0060785C" w:rsidP="0060785C">
      <w:pPr>
        <w:pStyle w:val="25"/>
        <w:shd w:val="clear" w:color="auto" w:fill="auto"/>
        <w:spacing w:before="0" w:line="276" w:lineRule="auto"/>
        <w:rPr>
          <w:b/>
          <w:sz w:val="24"/>
          <w:szCs w:val="24"/>
        </w:rPr>
      </w:pPr>
      <w:proofErr w:type="spellStart"/>
      <w:r w:rsidRPr="00024A64">
        <w:rPr>
          <w:b/>
          <w:sz w:val="24"/>
          <w:szCs w:val="24"/>
        </w:rPr>
        <w:t>ТекР</w:t>
      </w:r>
      <w:proofErr w:type="spellEnd"/>
      <w:r w:rsidRPr="00024A64">
        <w:rPr>
          <w:b/>
          <w:sz w:val="24"/>
          <w:szCs w:val="24"/>
        </w:rPr>
        <w:t xml:space="preserve"> – текущие расходы, руб., рассчитываются следующим образом:</w:t>
      </w:r>
    </w:p>
    <w:p w:rsidR="0060785C" w:rsidRPr="00024A64" w:rsidRDefault="0060785C" w:rsidP="0060785C">
      <w:pPr>
        <w:pStyle w:val="25"/>
        <w:shd w:val="clear" w:color="auto" w:fill="auto"/>
        <w:spacing w:before="0" w:line="276" w:lineRule="auto"/>
        <w:rPr>
          <w:sz w:val="24"/>
          <w:szCs w:val="24"/>
        </w:rPr>
      </w:pPr>
      <w:proofErr w:type="spellStart"/>
      <w:r w:rsidRPr="00024A64">
        <w:rPr>
          <w:sz w:val="24"/>
          <w:szCs w:val="24"/>
        </w:rPr>
        <w:t>ТекР=</w:t>
      </w:r>
      <w:proofErr w:type="spellEnd"/>
      <w:r w:rsidRPr="00024A64">
        <w:rPr>
          <w:sz w:val="24"/>
          <w:szCs w:val="24"/>
        </w:rPr>
        <w:t xml:space="preserve"> (ФЗП+НАЧ)*2%</w:t>
      </w:r>
    </w:p>
    <w:p w:rsidR="0060785C" w:rsidRPr="00024A64" w:rsidRDefault="0060785C" w:rsidP="0060785C">
      <w:pPr>
        <w:pStyle w:val="25"/>
        <w:shd w:val="clear" w:color="auto" w:fill="auto"/>
        <w:spacing w:before="0" w:line="276" w:lineRule="auto"/>
        <w:ind w:firstLine="560"/>
        <w:rPr>
          <w:sz w:val="24"/>
          <w:szCs w:val="24"/>
        </w:rPr>
      </w:pPr>
      <w:r w:rsidRPr="00024A64">
        <w:rPr>
          <w:sz w:val="24"/>
          <w:szCs w:val="24"/>
        </w:rPr>
        <w:t>7. Размер межбюджетных трансфертов на осуществление части полномочий в области градостроительной деятельности, выделяемых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ФЗП</w:t>
      </w:r>
      <w:proofErr w:type="gramStart"/>
      <w:r w:rsidRPr="00024A64">
        <w:rPr>
          <w:sz w:val="24"/>
          <w:szCs w:val="24"/>
        </w:rPr>
        <w:t>,Н</w:t>
      </w:r>
      <w:proofErr w:type="gramEnd"/>
      <w:r w:rsidRPr="00024A64">
        <w:rPr>
          <w:sz w:val="24"/>
          <w:szCs w:val="24"/>
        </w:rPr>
        <w:t>АЧ.</w:t>
      </w:r>
    </w:p>
    <w:p w:rsidR="0060785C" w:rsidRPr="00024A64" w:rsidRDefault="0060785C" w:rsidP="0060785C">
      <w:pPr>
        <w:pStyle w:val="25"/>
        <w:shd w:val="clear" w:color="auto" w:fill="auto"/>
        <w:spacing w:before="0" w:line="276" w:lineRule="auto"/>
        <w:ind w:firstLine="560"/>
        <w:rPr>
          <w:sz w:val="24"/>
          <w:szCs w:val="24"/>
        </w:rPr>
      </w:pPr>
      <w:r w:rsidRPr="00024A64">
        <w:rPr>
          <w:sz w:val="24"/>
          <w:szCs w:val="24"/>
        </w:rPr>
        <w:t>Показатели ФЗП</w:t>
      </w:r>
      <w:proofErr w:type="gramStart"/>
      <w:r w:rsidRPr="00024A64">
        <w:rPr>
          <w:sz w:val="24"/>
          <w:szCs w:val="24"/>
        </w:rPr>
        <w:t>,Н</w:t>
      </w:r>
      <w:proofErr w:type="gramEnd"/>
      <w:r w:rsidRPr="00024A64">
        <w:rPr>
          <w:sz w:val="24"/>
          <w:szCs w:val="24"/>
        </w:rPr>
        <w:t>АЧ могут быть изменены в случае изменения размера оплаты труда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w:t>
      </w:r>
    </w:p>
    <w:p w:rsidR="0060785C" w:rsidRPr="00024A64" w:rsidRDefault="0060785C" w:rsidP="0060785C">
      <w:pPr>
        <w:pStyle w:val="25"/>
        <w:shd w:val="clear" w:color="auto" w:fill="auto"/>
        <w:spacing w:before="0" w:line="276" w:lineRule="auto"/>
        <w:ind w:firstLine="560"/>
        <w:rPr>
          <w:sz w:val="24"/>
          <w:szCs w:val="24"/>
        </w:rPr>
      </w:pPr>
      <w:r w:rsidRPr="00024A64">
        <w:rPr>
          <w:sz w:val="24"/>
          <w:szCs w:val="24"/>
        </w:rPr>
        <w:t>Размер межбюджетных трансфертов на осуществление части полномочий в области градостроительной деятельности, выделяемых муниципальному образованию Приозерский муниципальный район Ленинградской области, за год может быть изменен при условии внесения соответствующего изменения в решение о бюджете.</w:t>
      </w:r>
    </w:p>
    <w:p w:rsidR="0060785C" w:rsidRPr="00024A64" w:rsidRDefault="0060785C" w:rsidP="0060785C">
      <w:pPr>
        <w:pStyle w:val="ConsPlusNormal"/>
        <w:widowControl/>
        <w:spacing w:line="276" w:lineRule="auto"/>
        <w:ind w:firstLine="540"/>
        <w:jc w:val="both"/>
        <w:rPr>
          <w:rFonts w:ascii="Times New Roman" w:hAnsi="Times New Roman"/>
          <w:sz w:val="24"/>
          <w:szCs w:val="24"/>
        </w:rPr>
      </w:pPr>
      <w:r w:rsidRPr="00024A64">
        <w:rPr>
          <w:rFonts w:ascii="Times New Roman" w:hAnsi="Times New Roman"/>
          <w:sz w:val="24"/>
          <w:szCs w:val="24"/>
        </w:rPr>
        <w:t>8. Комитет финансов ведет учет расходов полученных финансовых сре</w:t>
      </w:r>
      <w:proofErr w:type="gramStart"/>
      <w:r w:rsidRPr="00024A64">
        <w:rPr>
          <w:rFonts w:ascii="Times New Roman" w:hAnsi="Times New Roman"/>
          <w:sz w:val="24"/>
          <w:szCs w:val="24"/>
        </w:rPr>
        <w:t>дств в с</w:t>
      </w:r>
      <w:proofErr w:type="gramEnd"/>
      <w:r w:rsidRPr="00024A64">
        <w:rPr>
          <w:rFonts w:ascii="Times New Roman" w:hAnsi="Times New Roman"/>
          <w:sz w:val="24"/>
          <w:szCs w:val="24"/>
        </w:rPr>
        <w:t>оответствии с бюджетной классификацией Российской Федерации по разделу 0100 "Общегосударственные расходы".</w:t>
      </w:r>
    </w:p>
    <w:p w:rsidR="0060785C" w:rsidRPr="00465C5F" w:rsidRDefault="0060785C" w:rsidP="00465C5F">
      <w:pPr>
        <w:tabs>
          <w:tab w:val="left" w:pos="1100"/>
        </w:tabs>
        <w:ind w:left="-567" w:firstLine="567"/>
        <w:jc w:val="center"/>
        <w:rPr>
          <w:b/>
          <w:sz w:val="24"/>
          <w:szCs w:val="24"/>
        </w:rPr>
      </w:pPr>
    </w:p>
    <w:sectPr w:rsidR="0060785C" w:rsidRPr="00465C5F" w:rsidSect="008000AD">
      <w:headerReference w:type="even" r:id="rId9"/>
      <w:headerReference w:type="default" r:id="rId10"/>
      <w:footerReference w:type="even" r:id="rId11"/>
      <w:footerReference w:type="default" r:id="rId12"/>
      <w:headerReference w:type="first" r:id="rId13"/>
      <w:footerReference w:type="first" r:id="rId14"/>
      <w:pgSz w:w="11906" w:h="16838"/>
      <w:pgMar w:top="1135" w:right="566" w:bottom="993" w:left="1701" w:header="397" w:footer="39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52D" w:rsidRDefault="002F252D">
      <w:r>
        <w:separator/>
      </w:r>
    </w:p>
  </w:endnote>
  <w:endnote w:type="continuationSeparator" w:id="0">
    <w:p w:rsidR="002F252D" w:rsidRDefault="002F25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DDF" w:rsidRDefault="00721DDF">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DDF" w:rsidRDefault="007C212D">
    <w:pPr>
      <w:pStyle w:val="af"/>
      <w:jc w:val="right"/>
    </w:pPr>
    <w:fldSimple w:instr="PAGE   \* MERGEFORMAT">
      <w:r w:rsidR="00AF5108">
        <w:rPr>
          <w:noProof/>
        </w:rPr>
        <w:t>6</w:t>
      </w:r>
    </w:fldSimple>
  </w:p>
  <w:p w:rsidR="00721DDF" w:rsidRDefault="00721DDF">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DDF" w:rsidRDefault="00721DD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52D" w:rsidRDefault="002F252D">
      <w:r>
        <w:separator/>
      </w:r>
    </w:p>
  </w:footnote>
  <w:footnote w:type="continuationSeparator" w:id="0">
    <w:p w:rsidR="002F252D" w:rsidRDefault="002F25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DDF" w:rsidRDefault="00721DD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DDF" w:rsidRDefault="00721DD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DDF" w:rsidRDefault="00721D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ECE"/>
    <w:multiLevelType w:val="hybridMultilevel"/>
    <w:tmpl w:val="7A7C4BD6"/>
    <w:lvl w:ilvl="0" w:tplc="59825A8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185A6A5D"/>
    <w:multiLevelType w:val="singleLevel"/>
    <w:tmpl w:val="606CA27A"/>
    <w:lvl w:ilvl="0">
      <w:start w:val="5"/>
      <w:numFmt w:val="bullet"/>
      <w:lvlText w:val="-"/>
      <w:lvlJc w:val="left"/>
      <w:pPr>
        <w:tabs>
          <w:tab w:val="num" w:pos="927"/>
        </w:tabs>
        <w:ind w:left="927" w:hanging="360"/>
      </w:pPr>
      <w:rPr>
        <w:rFonts w:hint="default"/>
      </w:rPr>
    </w:lvl>
  </w:abstractNum>
  <w:abstractNum w:abstractNumId="2">
    <w:nsid w:val="26E73000"/>
    <w:multiLevelType w:val="hybridMultilevel"/>
    <w:tmpl w:val="8A1CD362"/>
    <w:lvl w:ilvl="0" w:tplc="0BCCEE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743CBF"/>
    <w:multiLevelType w:val="hybridMultilevel"/>
    <w:tmpl w:val="EBE08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9F2EE4"/>
    <w:multiLevelType w:val="hybridMultilevel"/>
    <w:tmpl w:val="A222642C"/>
    <w:lvl w:ilvl="0" w:tplc="E81C2F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23F1DF5"/>
    <w:multiLevelType w:val="hybridMultilevel"/>
    <w:tmpl w:val="AF0AB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A01A77"/>
    <w:multiLevelType w:val="hybridMultilevel"/>
    <w:tmpl w:val="13AE62C0"/>
    <w:lvl w:ilvl="0" w:tplc="CF92D35A">
      <w:start w:val="1"/>
      <w:numFmt w:val="decimal"/>
      <w:lvlText w:val="%1."/>
      <w:lvlJc w:val="left"/>
      <w:pPr>
        <w:tabs>
          <w:tab w:val="num" w:pos="860"/>
        </w:tabs>
        <w:ind w:left="860" w:hanging="360"/>
      </w:pPr>
      <w:rPr>
        <w:rFonts w:ascii="Times New Roman" w:eastAsia="Times New Roman" w:hAnsi="Times New Roman" w:cs="Times New Roman"/>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7">
    <w:nsid w:val="73E62167"/>
    <w:multiLevelType w:val="hybridMultilevel"/>
    <w:tmpl w:val="C0DA1FC2"/>
    <w:lvl w:ilvl="0" w:tplc="5580854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0"/>
  </w:num>
  <w:num w:numId="4">
    <w:abstractNumId w:val="4"/>
  </w:num>
  <w:num w:numId="5">
    <w:abstractNumId w:val="6"/>
  </w:num>
  <w:num w:numId="6">
    <w:abstractNumId w:val="3"/>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A415FD"/>
    <w:rsid w:val="00001A90"/>
    <w:rsid w:val="00003504"/>
    <w:rsid w:val="00003D51"/>
    <w:rsid w:val="00004C51"/>
    <w:rsid w:val="0000552D"/>
    <w:rsid w:val="000177F4"/>
    <w:rsid w:val="000179FE"/>
    <w:rsid w:val="000200C9"/>
    <w:rsid w:val="00023D52"/>
    <w:rsid w:val="00024EDB"/>
    <w:rsid w:val="0002606E"/>
    <w:rsid w:val="000271C9"/>
    <w:rsid w:val="00033699"/>
    <w:rsid w:val="000361AF"/>
    <w:rsid w:val="00036490"/>
    <w:rsid w:val="00042916"/>
    <w:rsid w:val="00046333"/>
    <w:rsid w:val="00047516"/>
    <w:rsid w:val="00050A03"/>
    <w:rsid w:val="0005448D"/>
    <w:rsid w:val="000555D1"/>
    <w:rsid w:val="00061AE1"/>
    <w:rsid w:val="0006278D"/>
    <w:rsid w:val="00063882"/>
    <w:rsid w:val="000759BC"/>
    <w:rsid w:val="00082178"/>
    <w:rsid w:val="00082B14"/>
    <w:rsid w:val="00084D56"/>
    <w:rsid w:val="000857D5"/>
    <w:rsid w:val="00086F9E"/>
    <w:rsid w:val="0009352C"/>
    <w:rsid w:val="000948F9"/>
    <w:rsid w:val="000A4BD4"/>
    <w:rsid w:val="000A4FA5"/>
    <w:rsid w:val="000B143D"/>
    <w:rsid w:val="000B292A"/>
    <w:rsid w:val="000B3351"/>
    <w:rsid w:val="000B4D7C"/>
    <w:rsid w:val="000B656F"/>
    <w:rsid w:val="000C0EA5"/>
    <w:rsid w:val="000C19B3"/>
    <w:rsid w:val="000D2CCE"/>
    <w:rsid w:val="000D492F"/>
    <w:rsid w:val="000D5E52"/>
    <w:rsid w:val="000D6D98"/>
    <w:rsid w:val="000F25FF"/>
    <w:rsid w:val="000F416D"/>
    <w:rsid w:val="00100F39"/>
    <w:rsid w:val="00101D96"/>
    <w:rsid w:val="001027F2"/>
    <w:rsid w:val="00104019"/>
    <w:rsid w:val="001055F7"/>
    <w:rsid w:val="00113EBB"/>
    <w:rsid w:val="00115DB0"/>
    <w:rsid w:val="00116AA9"/>
    <w:rsid w:val="001210BF"/>
    <w:rsid w:val="00122A57"/>
    <w:rsid w:val="00123BCE"/>
    <w:rsid w:val="00132DF3"/>
    <w:rsid w:val="00133F27"/>
    <w:rsid w:val="0013428D"/>
    <w:rsid w:val="00136873"/>
    <w:rsid w:val="001443EA"/>
    <w:rsid w:val="00145CA1"/>
    <w:rsid w:val="00150440"/>
    <w:rsid w:val="001538AA"/>
    <w:rsid w:val="00155B15"/>
    <w:rsid w:val="0016526D"/>
    <w:rsid w:val="00167366"/>
    <w:rsid w:val="00171395"/>
    <w:rsid w:val="00172F84"/>
    <w:rsid w:val="001812BE"/>
    <w:rsid w:val="001870CE"/>
    <w:rsid w:val="001A294D"/>
    <w:rsid w:val="001A4A4E"/>
    <w:rsid w:val="001A775B"/>
    <w:rsid w:val="001B0779"/>
    <w:rsid w:val="001B0BE3"/>
    <w:rsid w:val="001B21FA"/>
    <w:rsid w:val="001B2AA9"/>
    <w:rsid w:val="001C17BA"/>
    <w:rsid w:val="001C73A1"/>
    <w:rsid w:val="001D1345"/>
    <w:rsid w:val="001D2F31"/>
    <w:rsid w:val="001D36CF"/>
    <w:rsid w:val="001D442A"/>
    <w:rsid w:val="001D4943"/>
    <w:rsid w:val="001E2ED0"/>
    <w:rsid w:val="001E571F"/>
    <w:rsid w:val="001E69D9"/>
    <w:rsid w:val="001F4EFC"/>
    <w:rsid w:val="00203019"/>
    <w:rsid w:val="00206F99"/>
    <w:rsid w:val="002075EE"/>
    <w:rsid w:val="0021372F"/>
    <w:rsid w:val="00215224"/>
    <w:rsid w:val="002171FB"/>
    <w:rsid w:val="002222D0"/>
    <w:rsid w:val="00225334"/>
    <w:rsid w:val="002271A4"/>
    <w:rsid w:val="00243221"/>
    <w:rsid w:val="0024710D"/>
    <w:rsid w:val="00251710"/>
    <w:rsid w:val="0025278A"/>
    <w:rsid w:val="00257402"/>
    <w:rsid w:val="00262076"/>
    <w:rsid w:val="0026309F"/>
    <w:rsid w:val="0026785B"/>
    <w:rsid w:val="00272EF2"/>
    <w:rsid w:val="00274D03"/>
    <w:rsid w:val="002811A5"/>
    <w:rsid w:val="002813BE"/>
    <w:rsid w:val="002831CC"/>
    <w:rsid w:val="00285D60"/>
    <w:rsid w:val="002865E2"/>
    <w:rsid w:val="002869A6"/>
    <w:rsid w:val="00291F38"/>
    <w:rsid w:val="00292F02"/>
    <w:rsid w:val="002940C2"/>
    <w:rsid w:val="002944C5"/>
    <w:rsid w:val="0029582B"/>
    <w:rsid w:val="0029700F"/>
    <w:rsid w:val="002A0288"/>
    <w:rsid w:val="002A1B14"/>
    <w:rsid w:val="002A2669"/>
    <w:rsid w:val="002A6AC0"/>
    <w:rsid w:val="002A7845"/>
    <w:rsid w:val="002B383A"/>
    <w:rsid w:val="002B4856"/>
    <w:rsid w:val="002B7D1D"/>
    <w:rsid w:val="002C407F"/>
    <w:rsid w:val="002C43DB"/>
    <w:rsid w:val="002C7C31"/>
    <w:rsid w:val="002C7D1D"/>
    <w:rsid w:val="002D28BA"/>
    <w:rsid w:val="002D3242"/>
    <w:rsid w:val="002D36B1"/>
    <w:rsid w:val="002D3A06"/>
    <w:rsid w:val="002D5D3E"/>
    <w:rsid w:val="002D7263"/>
    <w:rsid w:val="002E02EA"/>
    <w:rsid w:val="002E0DF8"/>
    <w:rsid w:val="002E18CB"/>
    <w:rsid w:val="002E45F4"/>
    <w:rsid w:val="002E5C54"/>
    <w:rsid w:val="002F076E"/>
    <w:rsid w:val="002F252D"/>
    <w:rsid w:val="002F305B"/>
    <w:rsid w:val="002F66DB"/>
    <w:rsid w:val="003010E7"/>
    <w:rsid w:val="0030736C"/>
    <w:rsid w:val="003111AA"/>
    <w:rsid w:val="00313DF8"/>
    <w:rsid w:val="00313EB4"/>
    <w:rsid w:val="00316B1A"/>
    <w:rsid w:val="0032070F"/>
    <w:rsid w:val="00321738"/>
    <w:rsid w:val="003236A7"/>
    <w:rsid w:val="003238C1"/>
    <w:rsid w:val="0032626D"/>
    <w:rsid w:val="003266F1"/>
    <w:rsid w:val="00333429"/>
    <w:rsid w:val="0033633A"/>
    <w:rsid w:val="00337262"/>
    <w:rsid w:val="00343169"/>
    <w:rsid w:val="00344CA9"/>
    <w:rsid w:val="0035018F"/>
    <w:rsid w:val="00351D92"/>
    <w:rsid w:val="00352589"/>
    <w:rsid w:val="0035415B"/>
    <w:rsid w:val="00356A92"/>
    <w:rsid w:val="00362E05"/>
    <w:rsid w:val="00363F8D"/>
    <w:rsid w:val="003654A3"/>
    <w:rsid w:val="00371A9A"/>
    <w:rsid w:val="00374992"/>
    <w:rsid w:val="00375EE6"/>
    <w:rsid w:val="0037733C"/>
    <w:rsid w:val="0038007F"/>
    <w:rsid w:val="00382A49"/>
    <w:rsid w:val="00387FC0"/>
    <w:rsid w:val="00393532"/>
    <w:rsid w:val="003A15B0"/>
    <w:rsid w:val="003A4A1E"/>
    <w:rsid w:val="003B7700"/>
    <w:rsid w:val="003C16C3"/>
    <w:rsid w:val="003C3C7A"/>
    <w:rsid w:val="003D10F4"/>
    <w:rsid w:val="003D1111"/>
    <w:rsid w:val="003D15BF"/>
    <w:rsid w:val="003D39FD"/>
    <w:rsid w:val="003D6A05"/>
    <w:rsid w:val="003D7EE6"/>
    <w:rsid w:val="003F1B01"/>
    <w:rsid w:val="003F2B6F"/>
    <w:rsid w:val="003F2E7C"/>
    <w:rsid w:val="003F6696"/>
    <w:rsid w:val="00401A07"/>
    <w:rsid w:val="00403547"/>
    <w:rsid w:val="00410FB8"/>
    <w:rsid w:val="00411EB9"/>
    <w:rsid w:val="00415A5C"/>
    <w:rsid w:val="00421927"/>
    <w:rsid w:val="00427FE5"/>
    <w:rsid w:val="00432EAA"/>
    <w:rsid w:val="00437198"/>
    <w:rsid w:val="004516B7"/>
    <w:rsid w:val="00455681"/>
    <w:rsid w:val="004564CA"/>
    <w:rsid w:val="00465644"/>
    <w:rsid w:val="00465C5F"/>
    <w:rsid w:val="00466290"/>
    <w:rsid w:val="004755D0"/>
    <w:rsid w:val="0048445F"/>
    <w:rsid w:val="00485446"/>
    <w:rsid w:val="00486D8E"/>
    <w:rsid w:val="00487967"/>
    <w:rsid w:val="00495C6E"/>
    <w:rsid w:val="0049631C"/>
    <w:rsid w:val="004A0843"/>
    <w:rsid w:val="004A27E9"/>
    <w:rsid w:val="004A2F2E"/>
    <w:rsid w:val="004A453D"/>
    <w:rsid w:val="004B14FB"/>
    <w:rsid w:val="004B64E9"/>
    <w:rsid w:val="004B755F"/>
    <w:rsid w:val="004C18A2"/>
    <w:rsid w:val="004C2160"/>
    <w:rsid w:val="004C705C"/>
    <w:rsid w:val="004C7966"/>
    <w:rsid w:val="004D1412"/>
    <w:rsid w:val="004D4059"/>
    <w:rsid w:val="004D5529"/>
    <w:rsid w:val="004E2DA9"/>
    <w:rsid w:val="004E6C45"/>
    <w:rsid w:val="004F0082"/>
    <w:rsid w:val="004F179C"/>
    <w:rsid w:val="004F2B12"/>
    <w:rsid w:val="004F4CE3"/>
    <w:rsid w:val="00513719"/>
    <w:rsid w:val="00513EE5"/>
    <w:rsid w:val="00517B93"/>
    <w:rsid w:val="00522DF3"/>
    <w:rsid w:val="0052542F"/>
    <w:rsid w:val="005265ED"/>
    <w:rsid w:val="00526C56"/>
    <w:rsid w:val="00531CA9"/>
    <w:rsid w:val="00532ED9"/>
    <w:rsid w:val="005355C2"/>
    <w:rsid w:val="00542350"/>
    <w:rsid w:val="00552CE1"/>
    <w:rsid w:val="00554DA9"/>
    <w:rsid w:val="00554FB7"/>
    <w:rsid w:val="0055517A"/>
    <w:rsid w:val="005605C7"/>
    <w:rsid w:val="005670AD"/>
    <w:rsid w:val="005706DB"/>
    <w:rsid w:val="00572F0A"/>
    <w:rsid w:val="00574771"/>
    <w:rsid w:val="00574FD8"/>
    <w:rsid w:val="00575E5A"/>
    <w:rsid w:val="00584118"/>
    <w:rsid w:val="00592537"/>
    <w:rsid w:val="00593929"/>
    <w:rsid w:val="00593D50"/>
    <w:rsid w:val="005942E1"/>
    <w:rsid w:val="00596DD9"/>
    <w:rsid w:val="005A5309"/>
    <w:rsid w:val="005B55A8"/>
    <w:rsid w:val="005C033C"/>
    <w:rsid w:val="005C2B8C"/>
    <w:rsid w:val="005C5786"/>
    <w:rsid w:val="005C67F1"/>
    <w:rsid w:val="005D0DF8"/>
    <w:rsid w:val="005D1356"/>
    <w:rsid w:val="005D4F93"/>
    <w:rsid w:val="005E2170"/>
    <w:rsid w:val="005E527D"/>
    <w:rsid w:val="005E7BA2"/>
    <w:rsid w:val="005F352E"/>
    <w:rsid w:val="005F6E4C"/>
    <w:rsid w:val="005F71B3"/>
    <w:rsid w:val="005F745F"/>
    <w:rsid w:val="005F7698"/>
    <w:rsid w:val="00603987"/>
    <w:rsid w:val="00603FC0"/>
    <w:rsid w:val="0060785C"/>
    <w:rsid w:val="0061040E"/>
    <w:rsid w:val="00611FD0"/>
    <w:rsid w:val="00614CA5"/>
    <w:rsid w:val="00615450"/>
    <w:rsid w:val="00617308"/>
    <w:rsid w:val="00617D24"/>
    <w:rsid w:val="00620441"/>
    <w:rsid w:val="006209F1"/>
    <w:rsid w:val="0062134B"/>
    <w:rsid w:val="00621686"/>
    <w:rsid w:val="00625824"/>
    <w:rsid w:val="00627A30"/>
    <w:rsid w:val="0063424B"/>
    <w:rsid w:val="00634CFB"/>
    <w:rsid w:val="00635090"/>
    <w:rsid w:val="00637D1E"/>
    <w:rsid w:val="006440D4"/>
    <w:rsid w:val="006440F2"/>
    <w:rsid w:val="00644F48"/>
    <w:rsid w:val="0065051A"/>
    <w:rsid w:val="006659DF"/>
    <w:rsid w:val="006664CD"/>
    <w:rsid w:val="00672365"/>
    <w:rsid w:val="00674359"/>
    <w:rsid w:val="006821DC"/>
    <w:rsid w:val="0068239A"/>
    <w:rsid w:val="006824DE"/>
    <w:rsid w:val="00687665"/>
    <w:rsid w:val="006929B0"/>
    <w:rsid w:val="00693F3E"/>
    <w:rsid w:val="00695607"/>
    <w:rsid w:val="006968EF"/>
    <w:rsid w:val="006A454A"/>
    <w:rsid w:val="006B4F10"/>
    <w:rsid w:val="006C2152"/>
    <w:rsid w:val="006C6290"/>
    <w:rsid w:val="006C6A65"/>
    <w:rsid w:val="006D7A0D"/>
    <w:rsid w:val="006E00D8"/>
    <w:rsid w:val="006E1D54"/>
    <w:rsid w:val="006E396D"/>
    <w:rsid w:val="006E67DD"/>
    <w:rsid w:val="006F417B"/>
    <w:rsid w:val="006F786F"/>
    <w:rsid w:val="007051B5"/>
    <w:rsid w:val="0070710E"/>
    <w:rsid w:val="00712C40"/>
    <w:rsid w:val="0071312A"/>
    <w:rsid w:val="00721DDF"/>
    <w:rsid w:val="00722726"/>
    <w:rsid w:val="00722A40"/>
    <w:rsid w:val="007230ED"/>
    <w:rsid w:val="00723373"/>
    <w:rsid w:val="0072432B"/>
    <w:rsid w:val="00724F49"/>
    <w:rsid w:val="00727E99"/>
    <w:rsid w:val="00730CA0"/>
    <w:rsid w:val="0073171C"/>
    <w:rsid w:val="0073247F"/>
    <w:rsid w:val="007328AE"/>
    <w:rsid w:val="007406D5"/>
    <w:rsid w:val="00746070"/>
    <w:rsid w:val="007523B6"/>
    <w:rsid w:val="00752A4D"/>
    <w:rsid w:val="007655F4"/>
    <w:rsid w:val="00767416"/>
    <w:rsid w:val="007709E4"/>
    <w:rsid w:val="00775D04"/>
    <w:rsid w:val="00776837"/>
    <w:rsid w:val="00776923"/>
    <w:rsid w:val="007777D2"/>
    <w:rsid w:val="00783E7B"/>
    <w:rsid w:val="0079113E"/>
    <w:rsid w:val="007951EE"/>
    <w:rsid w:val="00797930"/>
    <w:rsid w:val="007A514F"/>
    <w:rsid w:val="007A6199"/>
    <w:rsid w:val="007A7FA0"/>
    <w:rsid w:val="007B1968"/>
    <w:rsid w:val="007C212D"/>
    <w:rsid w:val="007C37F6"/>
    <w:rsid w:val="007D08AB"/>
    <w:rsid w:val="007D7D38"/>
    <w:rsid w:val="007F43A0"/>
    <w:rsid w:val="008000AD"/>
    <w:rsid w:val="00800C83"/>
    <w:rsid w:val="00801763"/>
    <w:rsid w:val="00804053"/>
    <w:rsid w:val="008046DF"/>
    <w:rsid w:val="00810DC9"/>
    <w:rsid w:val="0081635D"/>
    <w:rsid w:val="008209CD"/>
    <w:rsid w:val="00821B61"/>
    <w:rsid w:val="00823CDD"/>
    <w:rsid w:val="00824B65"/>
    <w:rsid w:val="008358D3"/>
    <w:rsid w:val="008361EF"/>
    <w:rsid w:val="008377AC"/>
    <w:rsid w:val="00840A1F"/>
    <w:rsid w:val="00842DCB"/>
    <w:rsid w:val="0084477E"/>
    <w:rsid w:val="0085057B"/>
    <w:rsid w:val="008511BA"/>
    <w:rsid w:val="0085141E"/>
    <w:rsid w:val="00856A12"/>
    <w:rsid w:val="00857B79"/>
    <w:rsid w:val="00857F39"/>
    <w:rsid w:val="00864E01"/>
    <w:rsid w:val="00873009"/>
    <w:rsid w:val="0087389E"/>
    <w:rsid w:val="00880DA3"/>
    <w:rsid w:val="008812D9"/>
    <w:rsid w:val="00882DCB"/>
    <w:rsid w:val="00887D26"/>
    <w:rsid w:val="0089054C"/>
    <w:rsid w:val="00891B4D"/>
    <w:rsid w:val="00891FC6"/>
    <w:rsid w:val="008931F2"/>
    <w:rsid w:val="008A36C7"/>
    <w:rsid w:val="008A778D"/>
    <w:rsid w:val="008B2849"/>
    <w:rsid w:val="008B4343"/>
    <w:rsid w:val="008B44C8"/>
    <w:rsid w:val="008C0779"/>
    <w:rsid w:val="008C153A"/>
    <w:rsid w:val="008C3529"/>
    <w:rsid w:val="008C61C2"/>
    <w:rsid w:val="008C7A1D"/>
    <w:rsid w:val="008D05DB"/>
    <w:rsid w:val="008D1F00"/>
    <w:rsid w:val="008D327A"/>
    <w:rsid w:val="008D3E81"/>
    <w:rsid w:val="008D5CAB"/>
    <w:rsid w:val="008D7800"/>
    <w:rsid w:val="008F607B"/>
    <w:rsid w:val="008F796A"/>
    <w:rsid w:val="00903AD4"/>
    <w:rsid w:val="00907A02"/>
    <w:rsid w:val="009137D5"/>
    <w:rsid w:val="009236CB"/>
    <w:rsid w:val="009339B2"/>
    <w:rsid w:val="00933D43"/>
    <w:rsid w:val="00935708"/>
    <w:rsid w:val="009361BB"/>
    <w:rsid w:val="009400BB"/>
    <w:rsid w:val="00943D5A"/>
    <w:rsid w:val="00943EA7"/>
    <w:rsid w:val="00943EAB"/>
    <w:rsid w:val="009479E4"/>
    <w:rsid w:val="00950AF4"/>
    <w:rsid w:val="00961601"/>
    <w:rsid w:val="00965151"/>
    <w:rsid w:val="00970C17"/>
    <w:rsid w:val="00973984"/>
    <w:rsid w:val="00973EFD"/>
    <w:rsid w:val="009753BD"/>
    <w:rsid w:val="00980384"/>
    <w:rsid w:val="009820D1"/>
    <w:rsid w:val="0098264A"/>
    <w:rsid w:val="00983F61"/>
    <w:rsid w:val="009852E4"/>
    <w:rsid w:val="009859C0"/>
    <w:rsid w:val="00986F2B"/>
    <w:rsid w:val="0099131C"/>
    <w:rsid w:val="00994948"/>
    <w:rsid w:val="009957E6"/>
    <w:rsid w:val="0099672B"/>
    <w:rsid w:val="009A7352"/>
    <w:rsid w:val="009B04FC"/>
    <w:rsid w:val="009B0EF1"/>
    <w:rsid w:val="009B7D14"/>
    <w:rsid w:val="009C12B6"/>
    <w:rsid w:val="009C4480"/>
    <w:rsid w:val="009C60E3"/>
    <w:rsid w:val="009C7101"/>
    <w:rsid w:val="009E0CDA"/>
    <w:rsid w:val="009E3728"/>
    <w:rsid w:val="009E7321"/>
    <w:rsid w:val="009E77FE"/>
    <w:rsid w:val="009F1CB5"/>
    <w:rsid w:val="009F29F9"/>
    <w:rsid w:val="009F2D05"/>
    <w:rsid w:val="009F7CC7"/>
    <w:rsid w:val="00A008F7"/>
    <w:rsid w:val="00A02B77"/>
    <w:rsid w:val="00A10F93"/>
    <w:rsid w:val="00A11EC7"/>
    <w:rsid w:val="00A12E46"/>
    <w:rsid w:val="00A14008"/>
    <w:rsid w:val="00A17102"/>
    <w:rsid w:val="00A20A7B"/>
    <w:rsid w:val="00A2129F"/>
    <w:rsid w:val="00A24AF4"/>
    <w:rsid w:val="00A26E3B"/>
    <w:rsid w:val="00A31212"/>
    <w:rsid w:val="00A355D3"/>
    <w:rsid w:val="00A3671B"/>
    <w:rsid w:val="00A36E2C"/>
    <w:rsid w:val="00A379CF"/>
    <w:rsid w:val="00A40ACF"/>
    <w:rsid w:val="00A415FD"/>
    <w:rsid w:val="00A42A1A"/>
    <w:rsid w:val="00A53DDB"/>
    <w:rsid w:val="00A54BC5"/>
    <w:rsid w:val="00A57A49"/>
    <w:rsid w:val="00A61C87"/>
    <w:rsid w:val="00A63FBA"/>
    <w:rsid w:val="00A64F4F"/>
    <w:rsid w:val="00A66DB3"/>
    <w:rsid w:val="00A66EE1"/>
    <w:rsid w:val="00A7157C"/>
    <w:rsid w:val="00A74DA4"/>
    <w:rsid w:val="00A80BFA"/>
    <w:rsid w:val="00A814B3"/>
    <w:rsid w:val="00A8248E"/>
    <w:rsid w:val="00A84E60"/>
    <w:rsid w:val="00A85438"/>
    <w:rsid w:val="00A972A2"/>
    <w:rsid w:val="00A97BC0"/>
    <w:rsid w:val="00AA5D06"/>
    <w:rsid w:val="00AA5D90"/>
    <w:rsid w:val="00AA7322"/>
    <w:rsid w:val="00AB1987"/>
    <w:rsid w:val="00AB2226"/>
    <w:rsid w:val="00AB2914"/>
    <w:rsid w:val="00AB3E64"/>
    <w:rsid w:val="00AB78C5"/>
    <w:rsid w:val="00AC040C"/>
    <w:rsid w:val="00AC0FD3"/>
    <w:rsid w:val="00AC1C96"/>
    <w:rsid w:val="00AC2681"/>
    <w:rsid w:val="00AC3713"/>
    <w:rsid w:val="00AC3861"/>
    <w:rsid w:val="00AC3985"/>
    <w:rsid w:val="00AD3073"/>
    <w:rsid w:val="00AD6D83"/>
    <w:rsid w:val="00AE0D2C"/>
    <w:rsid w:val="00AE1734"/>
    <w:rsid w:val="00AE3822"/>
    <w:rsid w:val="00AE55D7"/>
    <w:rsid w:val="00AE7AC1"/>
    <w:rsid w:val="00AF23A9"/>
    <w:rsid w:val="00AF50BA"/>
    <w:rsid w:val="00AF5108"/>
    <w:rsid w:val="00B018A8"/>
    <w:rsid w:val="00B0341A"/>
    <w:rsid w:val="00B03796"/>
    <w:rsid w:val="00B04453"/>
    <w:rsid w:val="00B05A6E"/>
    <w:rsid w:val="00B123AC"/>
    <w:rsid w:val="00B165DD"/>
    <w:rsid w:val="00B172CC"/>
    <w:rsid w:val="00B2330A"/>
    <w:rsid w:val="00B234F4"/>
    <w:rsid w:val="00B34A0D"/>
    <w:rsid w:val="00B365E2"/>
    <w:rsid w:val="00B40748"/>
    <w:rsid w:val="00B4137A"/>
    <w:rsid w:val="00B43DF9"/>
    <w:rsid w:val="00B43FE0"/>
    <w:rsid w:val="00B51771"/>
    <w:rsid w:val="00B52427"/>
    <w:rsid w:val="00B54063"/>
    <w:rsid w:val="00B57864"/>
    <w:rsid w:val="00B63956"/>
    <w:rsid w:val="00B71692"/>
    <w:rsid w:val="00B73EB9"/>
    <w:rsid w:val="00B861C4"/>
    <w:rsid w:val="00B92E64"/>
    <w:rsid w:val="00B96194"/>
    <w:rsid w:val="00B965F0"/>
    <w:rsid w:val="00BA1248"/>
    <w:rsid w:val="00BA35AA"/>
    <w:rsid w:val="00BA3A86"/>
    <w:rsid w:val="00BA423A"/>
    <w:rsid w:val="00BA441B"/>
    <w:rsid w:val="00BA5525"/>
    <w:rsid w:val="00BB199F"/>
    <w:rsid w:val="00BB74C3"/>
    <w:rsid w:val="00BC3CE7"/>
    <w:rsid w:val="00BC7323"/>
    <w:rsid w:val="00BD20CE"/>
    <w:rsid w:val="00BD38F0"/>
    <w:rsid w:val="00BE058B"/>
    <w:rsid w:val="00BE3FC4"/>
    <w:rsid w:val="00BE739E"/>
    <w:rsid w:val="00BF014A"/>
    <w:rsid w:val="00BF1D97"/>
    <w:rsid w:val="00BF23AB"/>
    <w:rsid w:val="00BF7FA8"/>
    <w:rsid w:val="00C01989"/>
    <w:rsid w:val="00C04BFA"/>
    <w:rsid w:val="00C26229"/>
    <w:rsid w:val="00C2777C"/>
    <w:rsid w:val="00C33F23"/>
    <w:rsid w:val="00C461F6"/>
    <w:rsid w:val="00C46392"/>
    <w:rsid w:val="00C5052E"/>
    <w:rsid w:val="00C515DB"/>
    <w:rsid w:val="00C52F22"/>
    <w:rsid w:val="00C54A96"/>
    <w:rsid w:val="00C54B28"/>
    <w:rsid w:val="00C556DC"/>
    <w:rsid w:val="00C56C53"/>
    <w:rsid w:val="00C6398E"/>
    <w:rsid w:val="00C64B8E"/>
    <w:rsid w:val="00C672F1"/>
    <w:rsid w:val="00C679FB"/>
    <w:rsid w:val="00C70F98"/>
    <w:rsid w:val="00C72C6F"/>
    <w:rsid w:val="00C83843"/>
    <w:rsid w:val="00C856EA"/>
    <w:rsid w:val="00C877D5"/>
    <w:rsid w:val="00C91880"/>
    <w:rsid w:val="00C930DE"/>
    <w:rsid w:val="00C93B63"/>
    <w:rsid w:val="00C96C32"/>
    <w:rsid w:val="00C96F98"/>
    <w:rsid w:val="00CA2779"/>
    <w:rsid w:val="00CA4A86"/>
    <w:rsid w:val="00CA5839"/>
    <w:rsid w:val="00CB0F83"/>
    <w:rsid w:val="00CB5020"/>
    <w:rsid w:val="00CC47A9"/>
    <w:rsid w:val="00CC4D7E"/>
    <w:rsid w:val="00CD4042"/>
    <w:rsid w:val="00CD5289"/>
    <w:rsid w:val="00CD6BDB"/>
    <w:rsid w:val="00CE21D8"/>
    <w:rsid w:val="00CE3D15"/>
    <w:rsid w:val="00CE4451"/>
    <w:rsid w:val="00CF2555"/>
    <w:rsid w:val="00CF6A9B"/>
    <w:rsid w:val="00D00BC2"/>
    <w:rsid w:val="00D02FD5"/>
    <w:rsid w:val="00D03F1E"/>
    <w:rsid w:val="00D1379E"/>
    <w:rsid w:val="00D165DA"/>
    <w:rsid w:val="00D17014"/>
    <w:rsid w:val="00D278CD"/>
    <w:rsid w:val="00D325DE"/>
    <w:rsid w:val="00D36F28"/>
    <w:rsid w:val="00D5120E"/>
    <w:rsid w:val="00D52BA3"/>
    <w:rsid w:val="00D56B04"/>
    <w:rsid w:val="00D6016C"/>
    <w:rsid w:val="00D62685"/>
    <w:rsid w:val="00D62836"/>
    <w:rsid w:val="00D652CD"/>
    <w:rsid w:val="00D65FC7"/>
    <w:rsid w:val="00D660FB"/>
    <w:rsid w:val="00D7078C"/>
    <w:rsid w:val="00D71D40"/>
    <w:rsid w:val="00D73199"/>
    <w:rsid w:val="00D80ABA"/>
    <w:rsid w:val="00D812FD"/>
    <w:rsid w:val="00D82041"/>
    <w:rsid w:val="00D8507A"/>
    <w:rsid w:val="00D8671E"/>
    <w:rsid w:val="00D9280B"/>
    <w:rsid w:val="00D92D47"/>
    <w:rsid w:val="00DA070A"/>
    <w:rsid w:val="00DA1F5A"/>
    <w:rsid w:val="00DA498F"/>
    <w:rsid w:val="00DA77F5"/>
    <w:rsid w:val="00DC0010"/>
    <w:rsid w:val="00DC373E"/>
    <w:rsid w:val="00DC6F28"/>
    <w:rsid w:val="00DD631A"/>
    <w:rsid w:val="00DD782D"/>
    <w:rsid w:val="00E02A81"/>
    <w:rsid w:val="00E05902"/>
    <w:rsid w:val="00E107FD"/>
    <w:rsid w:val="00E13C83"/>
    <w:rsid w:val="00E2331E"/>
    <w:rsid w:val="00E25305"/>
    <w:rsid w:val="00E26149"/>
    <w:rsid w:val="00E30324"/>
    <w:rsid w:val="00E30F52"/>
    <w:rsid w:val="00E355EA"/>
    <w:rsid w:val="00E36C3D"/>
    <w:rsid w:val="00E36E80"/>
    <w:rsid w:val="00E45D6D"/>
    <w:rsid w:val="00E47664"/>
    <w:rsid w:val="00E47D18"/>
    <w:rsid w:val="00E55400"/>
    <w:rsid w:val="00E66E28"/>
    <w:rsid w:val="00E74A3B"/>
    <w:rsid w:val="00E75B68"/>
    <w:rsid w:val="00E75DBC"/>
    <w:rsid w:val="00E810E9"/>
    <w:rsid w:val="00E851F1"/>
    <w:rsid w:val="00E92335"/>
    <w:rsid w:val="00E94E84"/>
    <w:rsid w:val="00E9514D"/>
    <w:rsid w:val="00E96305"/>
    <w:rsid w:val="00E96ECB"/>
    <w:rsid w:val="00EA1349"/>
    <w:rsid w:val="00EA335C"/>
    <w:rsid w:val="00EA53AB"/>
    <w:rsid w:val="00EA76F2"/>
    <w:rsid w:val="00EB0322"/>
    <w:rsid w:val="00EB2D5A"/>
    <w:rsid w:val="00EB5DCA"/>
    <w:rsid w:val="00EC1899"/>
    <w:rsid w:val="00ED4A90"/>
    <w:rsid w:val="00ED7F2F"/>
    <w:rsid w:val="00EE4DA1"/>
    <w:rsid w:val="00EE640F"/>
    <w:rsid w:val="00EE6E63"/>
    <w:rsid w:val="00EE7A40"/>
    <w:rsid w:val="00EF23BC"/>
    <w:rsid w:val="00EF3916"/>
    <w:rsid w:val="00EF51BC"/>
    <w:rsid w:val="00EF63F4"/>
    <w:rsid w:val="00EF7F5E"/>
    <w:rsid w:val="00F00968"/>
    <w:rsid w:val="00F031AC"/>
    <w:rsid w:val="00F04724"/>
    <w:rsid w:val="00F05485"/>
    <w:rsid w:val="00F106B9"/>
    <w:rsid w:val="00F110B3"/>
    <w:rsid w:val="00F14CB9"/>
    <w:rsid w:val="00F151FB"/>
    <w:rsid w:val="00F15715"/>
    <w:rsid w:val="00F21D4B"/>
    <w:rsid w:val="00F22440"/>
    <w:rsid w:val="00F27AF4"/>
    <w:rsid w:val="00F36B47"/>
    <w:rsid w:val="00F403CF"/>
    <w:rsid w:val="00F44BE5"/>
    <w:rsid w:val="00F45D27"/>
    <w:rsid w:val="00F47232"/>
    <w:rsid w:val="00F512D0"/>
    <w:rsid w:val="00F57357"/>
    <w:rsid w:val="00F5779B"/>
    <w:rsid w:val="00F63CF0"/>
    <w:rsid w:val="00F77831"/>
    <w:rsid w:val="00F867C1"/>
    <w:rsid w:val="00F86CD8"/>
    <w:rsid w:val="00F87886"/>
    <w:rsid w:val="00F90928"/>
    <w:rsid w:val="00F92A81"/>
    <w:rsid w:val="00F93054"/>
    <w:rsid w:val="00F9439F"/>
    <w:rsid w:val="00F96483"/>
    <w:rsid w:val="00F96C01"/>
    <w:rsid w:val="00FA28B6"/>
    <w:rsid w:val="00FA3102"/>
    <w:rsid w:val="00FA6BE5"/>
    <w:rsid w:val="00FB2D01"/>
    <w:rsid w:val="00FC12B1"/>
    <w:rsid w:val="00FC4A6B"/>
    <w:rsid w:val="00FC604A"/>
    <w:rsid w:val="00FF26C6"/>
    <w:rsid w:val="00FF335D"/>
    <w:rsid w:val="00FF4CBF"/>
    <w:rsid w:val="00FF5DB5"/>
    <w:rsid w:val="00FF6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4DA9"/>
  </w:style>
  <w:style w:type="paragraph" w:styleId="1">
    <w:name w:val="heading 1"/>
    <w:basedOn w:val="a"/>
    <w:next w:val="a"/>
    <w:link w:val="10"/>
    <w:qFormat/>
    <w:rsid w:val="00950AF4"/>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FC4A6B"/>
    <w:pPr>
      <w:keepNext/>
      <w:ind w:firstLine="709"/>
      <w:jc w:val="both"/>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50AF4"/>
    <w:rPr>
      <w:rFonts w:ascii="Calibri Light" w:eastAsia="Times New Roman" w:hAnsi="Calibri Light" w:cs="Times New Roman"/>
      <w:b/>
      <w:bCs/>
      <w:kern w:val="32"/>
      <w:sz w:val="32"/>
      <w:szCs w:val="32"/>
    </w:rPr>
  </w:style>
  <w:style w:type="paragraph" w:styleId="a3">
    <w:name w:val="header"/>
    <w:basedOn w:val="a"/>
    <w:link w:val="a4"/>
    <w:rsid w:val="00E96305"/>
    <w:pPr>
      <w:tabs>
        <w:tab w:val="center" w:pos="4536"/>
        <w:tab w:val="right" w:pos="9072"/>
      </w:tabs>
    </w:pPr>
  </w:style>
  <w:style w:type="character" w:customStyle="1" w:styleId="a5">
    <w:name w:val="номер страницы"/>
    <w:basedOn w:val="a0"/>
    <w:rsid w:val="00E96305"/>
  </w:style>
  <w:style w:type="paragraph" w:styleId="a6">
    <w:name w:val="Title"/>
    <w:basedOn w:val="a"/>
    <w:link w:val="a7"/>
    <w:qFormat/>
    <w:rsid w:val="00E96305"/>
    <w:pPr>
      <w:jc w:val="center"/>
    </w:pPr>
    <w:rPr>
      <w:sz w:val="28"/>
    </w:rPr>
  </w:style>
  <w:style w:type="character" w:customStyle="1" w:styleId="a7">
    <w:name w:val="Название Знак"/>
    <w:link w:val="a6"/>
    <w:rsid w:val="002D7263"/>
    <w:rPr>
      <w:sz w:val="28"/>
    </w:rPr>
  </w:style>
  <w:style w:type="paragraph" w:styleId="a8">
    <w:name w:val="Body Text"/>
    <w:basedOn w:val="a"/>
    <w:link w:val="a9"/>
    <w:rsid w:val="00E96305"/>
    <w:pPr>
      <w:jc w:val="both"/>
    </w:pPr>
    <w:rPr>
      <w:sz w:val="24"/>
      <w:szCs w:val="24"/>
    </w:rPr>
  </w:style>
  <w:style w:type="paragraph" w:styleId="21">
    <w:name w:val="Body Text 2"/>
    <w:basedOn w:val="a"/>
    <w:link w:val="22"/>
    <w:rsid w:val="00FC4A6B"/>
    <w:pPr>
      <w:spacing w:after="120" w:line="480" w:lineRule="auto"/>
    </w:pPr>
  </w:style>
  <w:style w:type="paragraph" w:customStyle="1" w:styleId="ConsPlusNormal">
    <w:name w:val="ConsPlusNormal"/>
    <w:rsid w:val="00FC4A6B"/>
    <w:pPr>
      <w:widowControl w:val="0"/>
      <w:ind w:firstLine="720"/>
    </w:pPr>
    <w:rPr>
      <w:rFonts w:ascii="Arial" w:hAnsi="Arial"/>
      <w:snapToGrid w:val="0"/>
    </w:rPr>
  </w:style>
  <w:style w:type="character" w:customStyle="1" w:styleId="aa">
    <w:name w:val="Цветовое выделение"/>
    <w:rsid w:val="00FC4A6B"/>
    <w:rPr>
      <w:b/>
      <w:color w:val="000080"/>
      <w:sz w:val="20"/>
    </w:rPr>
  </w:style>
  <w:style w:type="character" w:customStyle="1" w:styleId="ab">
    <w:name w:val="Гипертекстовая ссылка"/>
    <w:rsid w:val="00FC4A6B"/>
    <w:rPr>
      <w:b/>
      <w:color w:val="008000"/>
      <w:sz w:val="20"/>
      <w:u w:val="single"/>
    </w:rPr>
  </w:style>
  <w:style w:type="paragraph" w:styleId="ac">
    <w:name w:val="Balloon Text"/>
    <w:basedOn w:val="a"/>
    <w:link w:val="ad"/>
    <w:semiHidden/>
    <w:rsid w:val="001D36CF"/>
    <w:rPr>
      <w:rFonts w:ascii="Tahoma" w:hAnsi="Tahoma" w:cs="Tahoma"/>
      <w:sz w:val="16"/>
      <w:szCs w:val="16"/>
    </w:rPr>
  </w:style>
  <w:style w:type="paragraph" w:customStyle="1" w:styleId="ConsPlusTitle">
    <w:name w:val="ConsPlusTitle"/>
    <w:rsid w:val="00EB2D5A"/>
    <w:pPr>
      <w:widowControl w:val="0"/>
      <w:autoSpaceDE w:val="0"/>
      <w:autoSpaceDN w:val="0"/>
      <w:adjustRightInd w:val="0"/>
    </w:pPr>
    <w:rPr>
      <w:rFonts w:ascii="Arial" w:hAnsi="Arial" w:cs="Arial"/>
      <w:b/>
      <w:bCs/>
    </w:rPr>
  </w:style>
  <w:style w:type="paragraph" w:customStyle="1" w:styleId="ae">
    <w:name w:val="Знак"/>
    <w:basedOn w:val="a"/>
    <w:rsid w:val="00A31212"/>
    <w:pPr>
      <w:spacing w:after="160" w:line="240" w:lineRule="exact"/>
    </w:pPr>
    <w:rPr>
      <w:rFonts w:ascii="Verdana" w:hAnsi="Verdana"/>
      <w:lang w:val="en-US" w:eastAsia="en-US"/>
    </w:rPr>
  </w:style>
  <w:style w:type="paragraph" w:styleId="af">
    <w:name w:val="footer"/>
    <w:basedOn w:val="a"/>
    <w:link w:val="af0"/>
    <w:uiPriority w:val="99"/>
    <w:rsid w:val="00A31212"/>
    <w:pPr>
      <w:tabs>
        <w:tab w:val="center" w:pos="4677"/>
        <w:tab w:val="right" w:pos="9355"/>
      </w:tabs>
    </w:pPr>
  </w:style>
  <w:style w:type="character" w:customStyle="1" w:styleId="af0">
    <w:name w:val="Нижний колонтитул Знак"/>
    <w:link w:val="af"/>
    <w:uiPriority w:val="99"/>
    <w:rsid w:val="001F4EFC"/>
  </w:style>
  <w:style w:type="character" w:customStyle="1" w:styleId="af1">
    <w:name w:val="Основной текст_"/>
    <w:link w:val="16"/>
    <w:locked/>
    <w:rsid w:val="00F57357"/>
    <w:rPr>
      <w:sz w:val="27"/>
      <w:szCs w:val="27"/>
      <w:shd w:val="clear" w:color="auto" w:fill="FFFFFF"/>
    </w:rPr>
  </w:style>
  <w:style w:type="paragraph" w:customStyle="1" w:styleId="16">
    <w:name w:val="Основной текст16"/>
    <w:basedOn w:val="a"/>
    <w:link w:val="af1"/>
    <w:rsid w:val="00F57357"/>
    <w:pPr>
      <w:shd w:val="clear" w:color="auto" w:fill="FFFFFF"/>
      <w:spacing w:after="600" w:line="317" w:lineRule="exact"/>
      <w:jc w:val="center"/>
    </w:pPr>
    <w:rPr>
      <w:sz w:val="27"/>
      <w:szCs w:val="27"/>
    </w:rPr>
  </w:style>
  <w:style w:type="character" w:styleId="af2">
    <w:name w:val="Hyperlink"/>
    <w:uiPriority w:val="99"/>
    <w:unhideWhenUsed/>
    <w:rsid w:val="00E94E84"/>
    <w:rPr>
      <w:color w:val="0563C1"/>
      <w:u w:val="single"/>
    </w:rPr>
  </w:style>
  <w:style w:type="character" w:styleId="af3">
    <w:name w:val="FollowedHyperlink"/>
    <w:uiPriority w:val="99"/>
    <w:unhideWhenUsed/>
    <w:rsid w:val="00E94E84"/>
    <w:rPr>
      <w:color w:val="954F72"/>
      <w:u w:val="single"/>
    </w:rPr>
  </w:style>
  <w:style w:type="paragraph" w:customStyle="1" w:styleId="xl65">
    <w:name w:val="xl65"/>
    <w:basedOn w:val="a"/>
    <w:rsid w:val="00D8507A"/>
    <w:pPr>
      <w:spacing w:before="100" w:beforeAutospacing="1" w:after="100" w:afterAutospacing="1"/>
      <w:jc w:val="center"/>
      <w:textAlignment w:val="center"/>
    </w:pPr>
    <w:rPr>
      <w:sz w:val="28"/>
      <w:szCs w:val="28"/>
    </w:rPr>
  </w:style>
  <w:style w:type="paragraph" w:customStyle="1" w:styleId="xl66">
    <w:name w:val="xl66"/>
    <w:basedOn w:val="a"/>
    <w:rsid w:val="00D8507A"/>
    <w:pPr>
      <w:spacing w:before="100" w:beforeAutospacing="1" w:after="100" w:afterAutospacing="1"/>
      <w:jc w:val="right"/>
      <w:textAlignment w:val="center"/>
    </w:pPr>
    <w:rPr>
      <w:sz w:val="28"/>
      <w:szCs w:val="28"/>
    </w:rPr>
  </w:style>
  <w:style w:type="paragraph" w:customStyle="1" w:styleId="xl67">
    <w:name w:val="xl67"/>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69">
    <w:name w:val="xl69"/>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0">
    <w:name w:val="xl70"/>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1">
    <w:name w:val="xl71"/>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2">
    <w:name w:val="xl72"/>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3">
    <w:name w:val="xl73"/>
    <w:basedOn w:val="a"/>
    <w:rsid w:val="00D8507A"/>
    <w:pPr>
      <w:spacing w:before="100" w:beforeAutospacing="1" w:after="100" w:afterAutospacing="1"/>
      <w:jc w:val="right"/>
      <w:textAlignment w:val="center"/>
    </w:pPr>
    <w:rPr>
      <w:color w:val="000000"/>
      <w:sz w:val="24"/>
      <w:szCs w:val="24"/>
    </w:rPr>
  </w:style>
  <w:style w:type="paragraph" w:customStyle="1" w:styleId="xl74">
    <w:name w:val="xl74"/>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5">
    <w:name w:val="xl75"/>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6">
    <w:name w:val="xl76"/>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7">
    <w:name w:val="xl77"/>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79">
    <w:name w:val="xl79"/>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80">
    <w:name w:val="xl80"/>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81">
    <w:name w:val="xl81"/>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numbering" w:customStyle="1" w:styleId="11">
    <w:name w:val="Нет списка1"/>
    <w:next w:val="a2"/>
    <w:uiPriority w:val="99"/>
    <w:semiHidden/>
    <w:unhideWhenUsed/>
    <w:rsid w:val="00804053"/>
  </w:style>
  <w:style w:type="numbering" w:customStyle="1" w:styleId="23">
    <w:name w:val="Нет списка2"/>
    <w:next w:val="a2"/>
    <w:uiPriority w:val="99"/>
    <w:semiHidden/>
    <w:unhideWhenUsed/>
    <w:rsid w:val="00257402"/>
  </w:style>
  <w:style w:type="paragraph" w:styleId="af4">
    <w:name w:val="Normal (Web)"/>
    <w:basedOn w:val="a"/>
    <w:uiPriority w:val="99"/>
    <w:unhideWhenUsed/>
    <w:rsid w:val="00257402"/>
    <w:pPr>
      <w:spacing w:before="100" w:beforeAutospacing="1" w:after="100" w:afterAutospacing="1"/>
    </w:pPr>
    <w:rPr>
      <w:sz w:val="24"/>
      <w:szCs w:val="24"/>
    </w:rPr>
  </w:style>
  <w:style w:type="paragraph" w:styleId="af5">
    <w:name w:val="No Spacing"/>
    <w:uiPriority w:val="1"/>
    <w:qFormat/>
    <w:rsid w:val="00257402"/>
    <w:rPr>
      <w:rFonts w:ascii="Calibri" w:eastAsia="Calibri" w:hAnsi="Calibri"/>
      <w:sz w:val="22"/>
      <w:szCs w:val="22"/>
      <w:lang w:eastAsia="en-US"/>
    </w:rPr>
  </w:style>
  <w:style w:type="character" w:customStyle="1" w:styleId="20">
    <w:name w:val="Заголовок 2 Знак"/>
    <w:link w:val="2"/>
    <w:rsid w:val="00257402"/>
    <w:rPr>
      <w:b/>
      <w:bCs/>
      <w:sz w:val="28"/>
      <w:szCs w:val="24"/>
    </w:rPr>
  </w:style>
  <w:style w:type="character" w:customStyle="1" w:styleId="a4">
    <w:name w:val="Верхний колонтитул Знак"/>
    <w:link w:val="a3"/>
    <w:rsid w:val="00257402"/>
  </w:style>
  <w:style w:type="character" w:customStyle="1" w:styleId="a9">
    <w:name w:val="Основной текст Знак"/>
    <w:link w:val="a8"/>
    <w:rsid w:val="00257402"/>
    <w:rPr>
      <w:sz w:val="24"/>
      <w:szCs w:val="24"/>
    </w:rPr>
  </w:style>
  <w:style w:type="character" w:customStyle="1" w:styleId="22">
    <w:name w:val="Основной текст 2 Знак"/>
    <w:link w:val="21"/>
    <w:rsid w:val="00257402"/>
  </w:style>
  <w:style w:type="character" w:customStyle="1" w:styleId="ad">
    <w:name w:val="Текст выноски Знак"/>
    <w:link w:val="ac"/>
    <w:semiHidden/>
    <w:rsid w:val="00257402"/>
    <w:rPr>
      <w:rFonts w:ascii="Tahoma" w:hAnsi="Tahoma" w:cs="Tahoma"/>
      <w:sz w:val="16"/>
      <w:szCs w:val="16"/>
    </w:rPr>
  </w:style>
  <w:style w:type="paragraph" w:customStyle="1" w:styleId="af6">
    <w:name w:val="Знак"/>
    <w:basedOn w:val="a"/>
    <w:rsid w:val="00257402"/>
    <w:pPr>
      <w:spacing w:after="160" w:line="240" w:lineRule="exact"/>
    </w:pPr>
    <w:rPr>
      <w:rFonts w:ascii="Verdana" w:hAnsi="Verdana"/>
      <w:lang w:val="en-US" w:eastAsia="en-US"/>
    </w:rPr>
  </w:style>
  <w:style w:type="paragraph" w:customStyle="1" w:styleId="xl63">
    <w:name w:val="xl63"/>
    <w:basedOn w:val="a"/>
    <w:rsid w:val="002574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64">
    <w:name w:val="xl64"/>
    <w:basedOn w:val="a"/>
    <w:rsid w:val="00257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82">
    <w:name w:val="xl82"/>
    <w:basedOn w:val="a"/>
    <w:rsid w:val="00257402"/>
    <w:pPr>
      <w:spacing w:before="100" w:beforeAutospacing="1" w:after="100" w:afterAutospacing="1"/>
      <w:jc w:val="right"/>
      <w:textAlignment w:val="center"/>
    </w:pPr>
    <w:rPr>
      <w:sz w:val="28"/>
      <w:szCs w:val="28"/>
    </w:rPr>
  </w:style>
  <w:style w:type="paragraph" w:customStyle="1" w:styleId="xl83">
    <w:name w:val="xl83"/>
    <w:basedOn w:val="a"/>
    <w:rsid w:val="002574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84">
    <w:name w:val="xl84"/>
    <w:basedOn w:val="a"/>
    <w:rsid w:val="002574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85">
    <w:name w:val="xl85"/>
    <w:basedOn w:val="a"/>
    <w:rsid w:val="002574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4"/>
      <w:szCs w:val="24"/>
    </w:rPr>
  </w:style>
  <w:style w:type="character" w:customStyle="1" w:styleId="24">
    <w:name w:val="Основной текст (2)_"/>
    <w:link w:val="25"/>
    <w:rsid w:val="00257402"/>
    <w:rPr>
      <w:shd w:val="clear" w:color="auto" w:fill="FFFFFF"/>
    </w:rPr>
  </w:style>
  <w:style w:type="paragraph" w:customStyle="1" w:styleId="25">
    <w:name w:val="Основной текст (2)"/>
    <w:basedOn w:val="a"/>
    <w:link w:val="24"/>
    <w:rsid w:val="00257402"/>
    <w:pPr>
      <w:widowControl w:val="0"/>
      <w:shd w:val="clear" w:color="auto" w:fill="FFFFFF"/>
      <w:spacing w:before="1380" w:line="264" w:lineRule="exact"/>
      <w:jc w:val="both"/>
    </w:pPr>
  </w:style>
  <w:style w:type="paragraph" w:customStyle="1" w:styleId="ConsNormal">
    <w:name w:val="ConsNormal"/>
    <w:rsid w:val="009B7D14"/>
    <w:pPr>
      <w:widowControl w:val="0"/>
      <w:autoSpaceDE w:val="0"/>
      <w:autoSpaceDN w:val="0"/>
      <w:adjustRightInd w:val="0"/>
      <w:ind w:right="19772" w:firstLine="720"/>
    </w:pPr>
    <w:rPr>
      <w:rFonts w:ascii="Arial" w:hAnsi="Arial" w:cs="Arial"/>
    </w:rPr>
  </w:style>
  <w:style w:type="paragraph" w:styleId="af7">
    <w:name w:val="Body Text Indent"/>
    <w:basedOn w:val="a"/>
    <w:link w:val="af8"/>
    <w:rsid w:val="006968EF"/>
    <w:pPr>
      <w:spacing w:after="120"/>
      <w:ind w:left="283"/>
    </w:pPr>
  </w:style>
  <w:style w:type="character" w:customStyle="1" w:styleId="af8">
    <w:name w:val="Основной текст с отступом Знак"/>
    <w:basedOn w:val="a0"/>
    <w:link w:val="af7"/>
    <w:rsid w:val="006968EF"/>
  </w:style>
  <w:style w:type="paragraph" w:styleId="af9">
    <w:name w:val="List Paragraph"/>
    <w:basedOn w:val="a"/>
    <w:uiPriority w:val="34"/>
    <w:qFormat/>
    <w:rsid w:val="006968EF"/>
    <w:pPr>
      <w:ind w:left="720"/>
      <w:contextualSpacing/>
    </w:pPr>
    <w:rPr>
      <w:sz w:val="28"/>
      <w:szCs w:val="28"/>
    </w:rPr>
  </w:style>
</w:styles>
</file>

<file path=word/webSettings.xml><?xml version="1.0" encoding="utf-8"?>
<w:webSettings xmlns:r="http://schemas.openxmlformats.org/officeDocument/2006/relationships" xmlns:w="http://schemas.openxmlformats.org/wordprocessingml/2006/main">
  <w:divs>
    <w:div w:id="86577819">
      <w:bodyDiv w:val="1"/>
      <w:marLeft w:val="0"/>
      <w:marRight w:val="0"/>
      <w:marTop w:val="0"/>
      <w:marBottom w:val="0"/>
      <w:divBdr>
        <w:top w:val="none" w:sz="0" w:space="0" w:color="auto"/>
        <w:left w:val="none" w:sz="0" w:space="0" w:color="auto"/>
        <w:bottom w:val="none" w:sz="0" w:space="0" w:color="auto"/>
        <w:right w:val="none" w:sz="0" w:space="0" w:color="auto"/>
      </w:divBdr>
    </w:div>
    <w:div w:id="177935811">
      <w:bodyDiv w:val="1"/>
      <w:marLeft w:val="0"/>
      <w:marRight w:val="0"/>
      <w:marTop w:val="0"/>
      <w:marBottom w:val="0"/>
      <w:divBdr>
        <w:top w:val="none" w:sz="0" w:space="0" w:color="auto"/>
        <w:left w:val="none" w:sz="0" w:space="0" w:color="auto"/>
        <w:bottom w:val="none" w:sz="0" w:space="0" w:color="auto"/>
        <w:right w:val="none" w:sz="0" w:space="0" w:color="auto"/>
      </w:divBdr>
    </w:div>
    <w:div w:id="267589676">
      <w:bodyDiv w:val="1"/>
      <w:marLeft w:val="0"/>
      <w:marRight w:val="0"/>
      <w:marTop w:val="0"/>
      <w:marBottom w:val="0"/>
      <w:divBdr>
        <w:top w:val="none" w:sz="0" w:space="0" w:color="auto"/>
        <w:left w:val="none" w:sz="0" w:space="0" w:color="auto"/>
        <w:bottom w:val="none" w:sz="0" w:space="0" w:color="auto"/>
        <w:right w:val="none" w:sz="0" w:space="0" w:color="auto"/>
      </w:divBdr>
    </w:div>
    <w:div w:id="363099943">
      <w:bodyDiv w:val="1"/>
      <w:marLeft w:val="0"/>
      <w:marRight w:val="0"/>
      <w:marTop w:val="0"/>
      <w:marBottom w:val="0"/>
      <w:divBdr>
        <w:top w:val="none" w:sz="0" w:space="0" w:color="auto"/>
        <w:left w:val="none" w:sz="0" w:space="0" w:color="auto"/>
        <w:bottom w:val="none" w:sz="0" w:space="0" w:color="auto"/>
        <w:right w:val="none" w:sz="0" w:space="0" w:color="auto"/>
      </w:divBdr>
    </w:div>
    <w:div w:id="522213347">
      <w:bodyDiv w:val="1"/>
      <w:marLeft w:val="0"/>
      <w:marRight w:val="0"/>
      <w:marTop w:val="0"/>
      <w:marBottom w:val="0"/>
      <w:divBdr>
        <w:top w:val="none" w:sz="0" w:space="0" w:color="auto"/>
        <w:left w:val="none" w:sz="0" w:space="0" w:color="auto"/>
        <w:bottom w:val="none" w:sz="0" w:space="0" w:color="auto"/>
        <w:right w:val="none" w:sz="0" w:space="0" w:color="auto"/>
      </w:divBdr>
    </w:div>
    <w:div w:id="582227097">
      <w:bodyDiv w:val="1"/>
      <w:marLeft w:val="0"/>
      <w:marRight w:val="0"/>
      <w:marTop w:val="0"/>
      <w:marBottom w:val="0"/>
      <w:divBdr>
        <w:top w:val="none" w:sz="0" w:space="0" w:color="auto"/>
        <w:left w:val="none" w:sz="0" w:space="0" w:color="auto"/>
        <w:bottom w:val="none" w:sz="0" w:space="0" w:color="auto"/>
        <w:right w:val="none" w:sz="0" w:space="0" w:color="auto"/>
      </w:divBdr>
    </w:div>
    <w:div w:id="639503827">
      <w:bodyDiv w:val="1"/>
      <w:marLeft w:val="0"/>
      <w:marRight w:val="0"/>
      <w:marTop w:val="0"/>
      <w:marBottom w:val="0"/>
      <w:divBdr>
        <w:top w:val="none" w:sz="0" w:space="0" w:color="auto"/>
        <w:left w:val="none" w:sz="0" w:space="0" w:color="auto"/>
        <w:bottom w:val="none" w:sz="0" w:space="0" w:color="auto"/>
        <w:right w:val="none" w:sz="0" w:space="0" w:color="auto"/>
      </w:divBdr>
    </w:div>
    <w:div w:id="714813482">
      <w:bodyDiv w:val="1"/>
      <w:marLeft w:val="0"/>
      <w:marRight w:val="0"/>
      <w:marTop w:val="0"/>
      <w:marBottom w:val="0"/>
      <w:divBdr>
        <w:top w:val="none" w:sz="0" w:space="0" w:color="auto"/>
        <w:left w:val="none" w:sz="0" w:space="0" w:color="auto"/>
        <w:bottom w:val="none" w:sz="0" w:space="0" w:color="auto"/>
        <w:right w:val="none" w:sz="0" w:space="0" w:color="auto"/>
      </w:divBdr>
    </w:div>
    <w:div w:id="748969395">
      <w:bodyDiv w:val="1"/>
      <w:marLeft w:val="0"/>
      <w:marRight w:val="0"/>
      <w:marTop w:val="0"/>
      <w:marBottom w:val="0"/>
      <w:divBdr>
        <w:top w:val="none" w:sz="0" w:space="0" w:color="auto"/>
        <w:left w:val="none" w:sz="0" w:space="0" w:color="auto"/>
        <w:bottom w:val="none" w:sz="0" w:space="0" w:color="auto"/>
        <w:right w:val="none" w:sz="0" w:space="0" w:color="auto"/>
      </w:divBdr>
    </w:div>
    <w:div w:id="758448145">
      <w:bodyDiv w:val="1"/>
      <w:marLeft w:val="0"/>
      <w:marRight w:val="0"/>
      <w:marTop w:val="0"/>
      <w:marBottom w:val="0"/>
      <w:divBdr>
        <w:top w:val="none" w:sz="0" w:space="0" w:color="auto"/>
        <w:left w:val="none" w:sz="0" w:space="0" w:color="auto"/>
        <w:bottom w:val="none" w:sz="0" w:space="0" w:color="auto"/>
        <w:right w:val="none" w:sz="0" w:space="0" w:color="auto"/>
      </w:divBdr>
    </w:div>
    <w:div w:id="1075280013">
      <w:bodyDiv w:val="1"/>
      <w:marLeft w:val="0"/>
      <w:marRight w:val="0"/>
      <w:marTop w:val="0"/>
      <w:marBottom w:val="0"/>
      <w:divBdr>
        <w:top w:val="none" w:sz="0" w:space="0" w:color="auto"/>
        <w:left w:val="none" w:sz="0" w:space="0" w:color="auto"/>
        <w:bottom w:val="none" w:sz="0" w:space="0" w:color="auto"/>
        <w:right w:val="none" w:sz="0" w:space="0" w:color="auto"/>
      </w:divBdr>
    </w:div>
    <w:div w:id="1295332735">
      <w:bodyDiv w:val="1"/>
      <w:marLeft w:val="0"/>
      <w:marRight w:val="0"/>
      <w:marTop w:val="0"/>
      <w:marBottom w:val="0"/>
      <w:divBdr>
        <w:top w:val="none" w:sz="0" w:space="0" w:color="auto"/>
        <w:left w:val="none" w:sz="0" w:space="0" w:color="auto"/>
        <w:bottom w:val="none" w:sz="0" w:space="0" w:color="auto"/>
        <w:right w:val="none" w:sz="0" w:space="0" w:color="auto"/>
      </w:divBdr>
    </w:div>
    <w:div w:id="1316953437">
      <w:bodyDiv w:val="1"/>
      <w:marLeft w:val="0"/>
      <w:marRight w:val="0"/>
      <w:marTop w:val="0"/>
      <w:marBottom w:val="0"/>
      <w:divBdr>
        <w:top w:val="none" w:sz="0" w:space="0" w:color="auto"/>
        <w:left w:val="none" w:sz="0" w:space="0" w:color="auto"/>
        <w:bottom w:val="none" w:sz="0" w:space="0" w:color="auto"/>
        <w:right w:val="none" w:sz="0" w:space="0" w:color="auto"/>
      </w:divBdr>
    </w:div>
    <w:div w:id="1405371255">
      <w:bodyDiv w:val="1"/>
      <w:marLeft w:val="0"/>
      <w:marRight w:val="0"/>
      <w:marTop w:val="0"/>
      <w:marBottom w:val="0"/>
      <w:divBdr>
        <w:top w:val="none" w:sz="0" w:space="0" w:color="auto"/>
        <w:left w:val="none" w:sz="0" w:space="0" w:color="auto"/>
        <w:bottom w:val="none" w:sz="0" w:space="0" w:color="auto"/>
        <w:right w:val="none" w:sz="0" w:space="0" w:color="auto"/>
      </w:divBdr>
    </w:div>
    <w:div w:id="1586920384">
      <w:bodyDiv w:val="1"/>
      <w:marLeft w:val="0"/>
      <w:marRight w:val="0"/>
      <w:marTop w:val="0"/>
      <w:marBottom w:val="0"/>
      <w:divBdr>
        <w:top w:val="none" w:sz="0" w:space="0" w:color="auto"/>
        <w:left w:val="none" w:sz="0" w:space="0" w:color="auto"/>
        <w:bottom w:val="none" w:sz="0" w:space="0" w:color="auto"/>
        <w:right w:val="none" w:sz="0" w:space="0" w:color="auto"/>
      </w:divBdr>
    </w:div>
    <w:div w:id="1765761219">
      <w:bodyDiv w:val="1"/>
      <w:marLeft w:val="0"/>
      <w:marRight w:val="0"/>
      <w:marTop w:val="0"/>
      <w:marBottom w:val="0"/>
      <w:divBdr>
        <w:top w:val="none" w:sz="0" w:space="0" w:color="auto"/>
        <w:left w:val="none" w:sz="0" w:space="0" w:color="auto"/>
        <w:bottom w:val="none" w:sz="0" w:space="0" w:color="auto"/>
        <w:right w:val="none" w:sz="0" w:space="0" w:color="auto"/>
      </w:divBdr>
    </w:div>
    <w:div w:id="204350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DC72EB8E59F6002CF10DA49178C9ED19A8B9CC7B223885196ED8C4A6D0AF0E8BCA00A80Eg4u7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C52DA-C2F9-4C50-BB5F-6869C5706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114</Pages>
  <Words>36281</Words>
  <Characters>206803</Characters>
  <Application>Microsoft Office Word</Application>
  <DocSecurity>0</DocSecurity>
  <Lines>1723</Lines>
  <Paragraphs>485</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Комитет финансов</Company>
  <LinksUpToDate>false</LinksUpToDate>
  <CharactersWithSpaces>242599</CharactersWithSpaces>
  <SharedDoc>false</SharedDoc>
  <HLinks>
    <vt:vector size="6" baseType="variant">
      <vt:variant>
        <vt:i4>5701721</vt:i4>
      </vt:variant>
      <vt:variant>
        <vt:i4>0</vt:i4>
      </vt:variant>
      <vt:variant>
        <vt:i4>0</vt:i4>
      </vt:variant>
      <vt:variant>
        <vt:i4>5</vt:i4>
      </vt:variant>
      <vt:variant>
        <vt:lpwstr>consultantplus://offline/ref=89DC72EB8E59F6002CF10DA49178C9ED19A8B9CC7B223885196ED8C4A6D0AF0E8BCA00A80Eg4u7H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Абрамова</dc:creator>
  <cp:lastModifiedBy>Пользоавтель</cp:lastModifiedBy>
  <cp:revision>6</cp:revision>
  <cp:lastPrinted>2021-01-12T11:52:00Z</cp:lastPrinted>
  <dcterms:created xsi:type="dcterms:W3CDTF">2020-12-16T08:34:00Z</dcterms:created>
  <dcterms:modified xsi:type="dcterms:W3CDTF">2021-01-12T11:52:00Z</dcterms:modified>
</cp:coreProperties>
</file>