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7" w:rsidRPr="00E37C1B" w:rsidRDefault="00357537" w:rsidP="00357537">
      <w:pPr>
        <w:outlineLvl w:val="0"/>
        <w:rPr>
          <w:b/>
        </w:rPr>
      </w:pPr>
      <w:r w:rsidRPr="00E37C1B">
        <w:rPr>
          <w:b/>
        </w:rPr>
        <w:t xml:space="preserve">                                 Администрация муниципального образования</w:t>
      </w:r>
    </w:p>
    <w:p w:rsidR="00357537" w:rsidRPr="00E37C1B" w:rsidRDefault="00357537" w:rsidP="00357537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357537" w:rsidRPr="00E37C1B" w:rsidRDefault="00357537" w:rsidP="00357537">
      <w:pPr>
        <w:jc w:val="center"/>
        <w:rPr>
          <w:b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357537" w:rsidRPr="00E37C1B" w:rsidRDefault="00357537" w:rsidP="00357537">
      <w:pPr>
        <w:jc w:val="both"/>
        <w:rPr>
          <w:b/>
        </w:rPr>
      </w:pPr>
    </w:p>
    <w:p w:rsidR="00357537" w:rsidRPr="00E37C1B" w:rsidRDefault="00357537" w:rsidP="00357537">
      <w:pPr>
        <w:jc w:val="center"/>
        <w:outlineLvl w:val="0"/>
        <w:rPr>
          <w:b/>
        </w:rPr>
      </w:pPr>
      <w:proofErr w:type="gramStart"/>
      <w:r w:rsidRPr="00E37C1B">
        <w:rPr>
          <w:b/>
        </w:rPr>
        <w:t>Р</w:t>
      </w:r>
      <w:proofErr w:type="gramEnd"/>
      <w:r w:rsidRPr="00E37C1B">
        <w:rPr>
          <w:b/>
        </w:rPr>
        <w:t xml:space="preserve"> А С П О Р Я Ж Е Н ИЕ</w:t>
      </w:r>
    </w:p>
    <w:p w:rsidR="00357537" w:rsidRPr="00E37C1B" w:rsidRDefault="00357537" w:rsidP="00357537">
      <w:pPr>
        <w:jc w:val="both"/>
      </w:pPr>
    </w:p>
    <w:p w:rsidR="00357537" w:rsidRPr="00E37C1B" w:rsidRDefault="00357537" w:rsidP="00357537">
      <w:pPr>
        <w:jc w:val="both"/>
      </w:pPr>
    </w:p>
    <w:p w:rsidR="00357537" w:rsidRPr="00E37C1B" w:rsidRDefault="00357537" w:rsidP="00357537">
      <w:pPr>
        <w:jc w:val="both"/>
      </w:pPr>
    </w:p>
    <w:p w:rsidR="00357537" w:rsidRPr="00064F82" w:rsidRDefault="00357537" w:rsidP="00357537">
      <w:pPr>
        <w:jc w:val="both"/>
        <w:rPr>
          <w:sz w:val="28"/>
          <w:szCs w:val="28"/>
        </w:rPr>
      </w:pPr>
      <w:r w:rsidRPr="00064F82">
        <w:rPr>
          <w:sz w:val="28"/>
          <w:szCs w:val="28"/>
        </w:rPr>
        <w:t xml:space="preserve">От  </w:t>
      </w:r>
      <w:r w:rsidR="004A4346">
        <w:rPr>
          <w:sz w:val="28"/>
          <w:szCs w:val="28"/>
        </w:rPr>
        <w:t>25</w:t>
      </w:r>
      <w:r w:rsidR="00C7753C" w:rsidRPr="00064F82">
        <w:rPr>
          <w:sz w:val="28"/>
          <w:szCs w:val="28"/>
        </w:rPr>
        <w:t xml:space="preserve"> </w:t>
      </w:r>
      <w:r w:rsidR="004A4346">
        <w:rPr>
          <w:sz w:val="28"/>
          <w:szCs w:val="28"/>
        </w:rPr>
        <w:t>января 2017</w:t>
      </w:r>
      <w:r w:rsidRPr="00064F82">
        <w:rPr>
          <w:sz w:val="28"/>
          <w:szCs w:val="28"/>
        </w:rPr>
        <w:t xml:space="preserve"> года                                              </w:t>
      </w:r>
      <w:r w:rsidR="00064F82">
        <w:rPr>
          <w:sz w:val="28"/>
          <w:szCs w:val="28"/>
        </w:rPr>
        <w:t xml:space="preserve">                             </w:t>
      </w:r>
      <w:r w:rsidRPr="00064F82">
        <w:rPr>
          <w:sz w:val="28"/>
          <w:szCs w:val="28"/>
        </w:rPr>
        <w:t xml:space="preserve"> № </w:t>
      </w:r>
      <w:r w:rsidR="003A5235">
        <w:rPr>
          <w:sz w:val="28"/>
          <w:szCs w:val="28"/>
        </w:rPr>
        <w:t>12</w:t>
      </w:r>
      <w:r w:rsidRPr="00064F82">
        <w:rPr>
          <w:sz w:val="28"/>
          <w:szCs w:val="28"/>
        </w:rPr>
        <w:t xml:space="preserve"> -</w:t>
      </w:r>
      <w:proofErr w:type="gramStart"/>
      <w:r w:rsidRPr="00064F82">
        <w:rPr>
          <w:sz w:val="28"/>
          <w:szCs w:val="28"/>
        </w:rPr>
        <w:t>р</w:t>
      </w:r>
      <w:proofErr w:type="gramEnd"/>
    </w:p>
    <w:p w:rsidR="00064F82" w:rsidRDefault="00064F82" w:rsidP="00064F82">
      <w:pPr>
        <w:jc w:val="both"/>
      </w:pPr>
    </w:p>
    <w:p w:rsidR="00064F82" w:rsidRPr="00064F82" w:rsidRDefault="00064F82" w:rsidP="00064F82">
      <w:pPr>
        <w:jc w:val="both"/>
      </w:pPr>
      <w:r w:rsidRPr="00064F82">
        <w:t xml:space="preserve"> «Об утверждении перечня объектов, </w:t>
      </w:r>
    </w:p>
    <w:p w:rsidR="00064F82" w:rsidRDefault="00064F82" w:rsidP="00064F82">
      <w:pPr>
        <w:jc w:val="both"/>
      </w:pPr>
      <w:r w:rsidRPr="00064F82">
        <w:t xml:space="preserve">в </w:t>
      </w:r>
      <w:proofErr w:type="gramStart"/>
      <w:r w:rsidRPr="00064F82">
        <w:t>отношении</w:t>
      </w:r>
      <w:proofErr w:type="gramEnd"/>
      <w:r w:rsidRPr="00064F82">
        <w:t xml:space="preserve"> которых планируется</w:t>
      </w:r>
    </w:p>
    <w:p w:rsidR="00064F82" w:rsidRPr="00064F82" w:rsidRDefault="00064F82" w:rsidP="00064F82">
      <w:pPr>
        <w:jc w:val="both"/>
      </w:pPr>
      <w:r w:rsidRPr="00064F82">
        <w:t xml:space="preserve">заключение </w:t>
      </w:r>
      <w:proofErr w:type="gramStart"/>
      <w:r w:rsidRPr="00064F82">
        <w:t>концессионных</w:t>
      </w:r>
      <w:proofErr w:type="gramEnd"/>
      <w:r w:rsidRPr="00064F82">
        <w:t xml:space="preserve"> </w:t>
      </w:r>
    </w:p>
    <w:p w:rsidR="00357537" w:rsidRPr="00064F82" w:rsidRDefault="00064F82" w:rsidP="00064F82">
      <w:pPr>
        <w:jc w:val="both"/>
      </w:pPr>
      <w:r w:rsidRPr="00064F82">
        <w:t>соглашений  в 2017 году»</w:t>
      </w:r>
    </w:p>
    <w:p w:rsidR="00357537" w:rsidRDefault="00357537" w:rsidP="00357537">
      <w:pPr>
        <w:jc w:val="both"/>
      </w:pPr>
    </w:p>
    <w:p w:rsidR="00064F82" w:rsidRDefault="00064F82" w:rsidP="00357537">
      <w:pPr>
        <w:jc w:val="both"/>
      </w:pPr>
    </w:p>
    <w:p w:rsidR="00064F82" w:rsidRPr="00E37C1B" w:rsidRDefault="00064F82" w:rsidP="00357537">
      <w:pPr>
        <w:jc w:val="both"/>
      </w:pPr>
    </w:p>
    <w:p w:rsidR="00064F82" w:rsidRPr="00064F82" w:rsidRDefault="00357537" w:rsidP="00064F82">
      <w:pPr>
        <w:jc w:val="both"/>
        <w:rPr>
          <w:sz w:val="28"/>
          <w:szCs w:val="28"/>
        </w:rPr>
      </w:pPr>
      <w:r w:rsidRPr="00E37C1B">
        <w:t xml:space="preserve">    </w:t>
      </w:r>
      <w:r w:rsidRPr="00E37C1B">
        <w:tab/>
      </w:r>
      <w:r w:rsidR="00064F82" w:rsidRPr="00064F82">
        <w:rPr>
          <w:sz w:val="28"/>
          <w:szCs w:val="28"/>
        </w:rPr>
        <w:t>В соответствии с частью 3 статьи 4 Федерального закона от 21.07.2005 №115-ФЗ «О концессионных соглашениях»:</w:t>
      </w:r>
    </w:p>
    <w:p w:rsidR="00064F82" w:rsidRPr="00064F82" w:rsidRDefault="00064F82" w:rsidP="00064F82">
      <w:pPr>
        <w:jc w:val="both"/>
        <w:rPr>
          <w:sz w:val="28"/>
          <w:szCs w:val="28"/>
        </w:rPr>
      </w:pPr>
    </w:p>
    <w:p w:rsidR="00064F82" w:rsidRPr="00064F82" w:rsidRDefault="00064F82" w:rsidP="00064F82">
      <w:pPr>
        <w:jc w:val="both"/>
        <w:rPr>
          <w:sz w:val="28"/>
          <w:szCs w:val="28"/>
        </w:rPr>
      </w:pPr>
      <w:r w:rsidRPr="00064F82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(Приложение 1).</w:t>
      </w:r>
    </w:p>
    <w:p w:rsidR="00064F82" w:rsidRPr="00064F82" w:rsidRDefault="00064F82" w:rsidP="004A4346">
      <w:pPr>
        <w:ind w:left="1417" w:right="1417"/>
        <w:jc w:val="both"/>
        <w:rPr>
          <w:sz w:val="28"/>
          <w:szCs w:val="28"/>
        </w:rPr>
      </w:pPr>
    </w:p>
    <w:p w:rsidR="00064F82" w:rsidRPr="00064F82" w:rsidRDefault="00064F82" w:rsidP="00064F82">
      <w:pPr>
        <w:jc w:val="both"/>
        <w:rPr>
          <w:sz w:val="28"/>
          <w:szCs w:val="28"/>
        </w:rPr>
      </w:pPr>
      <w:r w:rsidRPr="00064F82">
        <w:rPr>
          <w:sz w:val="28"/>
          <w:szCs w:val="28"/>
        </w:rPr>
        <w:t xml:space="preserve">2. Настоящее распоряжение разместить в сети «Интернет» на официальном сайте Российской Федерации www.torgi.gov.ru и на официальном сайте администрации муниципального </w:t>
      </w:r>
      <w:r w:rsidR="003A5235">
        <w:rPr>
          <w:sz w:val="28"/>
          <w:szCs w:val="28"/>
        </w:rPr>
        <w:t xml:space="preserve">Петровского </w:t>
      </w:r>
      <w:r w:rsidRPr="00064F82">
        <w:rPr>
          <w:sz w:val="28"/>
          <w:szCs w:val="28"/>
        </w:rPr>
        <w:t>сельского поселения.</w:t>
      </w:r>
    </w:p>
    <w:p w:rsidR="00064F82" w:rsidRPr="00064F82" w:rsidRDefault="00064F82" w:rsidP="00064F82">
      <w:pPr>
        <w:jc w:val="both"/>
        <w:rPr>
          <w:sz w:val="28"/>
          <w:szCs w:val="28"/>
        </w:rPr>
      </w:pPr>
    </w:p>
    <w:p w:rsidR="00357537" w:rsidRPr="00064F82" w:rsidRDefault="00064F82" w:rsidP="00064F82">
      <w:pPr>
        <w:jc w:val="both"/>
        <w:rPr>
          <w:sz w:val="28"/>
          <w:szCs w:val="28"/>
        </w:rPr>
      </w:pPr>
      <w:r w:rsidRPr="00064F82">
        <w:rPr>
          <w:sz w:val="28"/>
          <w:szCs w:val="28"/>
        </w:rPr>
        <w:t>3. Контроль над исполнением настоящего распоряжения оставляю за собой.</w:t>
      </w:r>
    </w:p>
    <w:p w:rsidR="00357537" w:rsidRDefault="00357537" w:rsidP="00357537">
      <w:pPr>
        <w:jc w:val="both"/>
      </w:pPr>
    </w:p>
    <w:p w:rsidR="00357537" w:rsidRDefault="00357537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Pr="00E37C1B" w:rsidRDefault="00064F82" w:rsidP="00357537">
      <w:pPr>
        <w:jc w:val="both"/>
      </w:pPr>
    </w:p>
    <w:p w:rsidR="00E40417" w:rsidRPr="00AC746C" w:rsidRDefault="00357537" w:rsidP="00E40417">
      <w:pPr>
        <w:jc w:val="both"/>
        <w:rPr>
          <w:sz w:val="28"/>
          <w:szCs w:val="28"/>
        </w:rPr>
      </w:pPr>
      <w:r w:rsidRPr="00AC746C">
        <w:rPr>
          <w:sz w:val="28"/>
          <w:szCs w:val="28"/>
        </w:rPr>
        <w:t xml:space="preserve">Глава администрации </w:t>
      </w:r>
      <w:r w:rsidR="00E40417" w:rsidRPr="00AC746C">
        <w:rPr>
          <w:sz w:val="28"/>
          <w:szCs w:val="28"/>
        </w:rPr>
        <w:t xml:space="preserve">                                                                 </w:t>
      </w:r>
      <w:r w:rsidR="00AC746C">
        <w:rPr>
          <w:sz w:val="28"/>
          <w:szCs w:val="28"/>
        </w:rPr>
        <w:t xml:space="preserve">           </w:t>
      </w:r>
      <w:r w:rsidR="00E40417" w:rsidRPr="00AC746C">
        <w:rPr>
          <w:sz w:val="28"/>
          <w:szCs w:val="28"/>
        </w:rPr>
        <w:t>В.А. Блюм</w:t>
      </w:r>
    </w:p>
    <w:p w:rsidR="00E40417" w:rsidRDefault="00E40417" w:rsidP="00E40417">
      <w:pPr>
        <w:jc w:val="both"/>
      </w:pPr>
    </w:p>
    <w:p w:rsidR="00357537" w:rsidRDefault="00357537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064F82" w:rsidRDefault="00064F82" w:rsidP="00357537">
      <w:pPr>
        <w:jc w:val="both"/>
      </w:pPr>
    </w:p>
    <w:p w:rsidR="00357537" w:rsidRPr="00F071A7" w:rsidRDefault="00357537" w:rsidP="00357537">
      <w:pPr>
        <w:jc w:val="both"/>
        <w:outlineLvl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</w:t>
      </w:r>
      <w:r w:rsidR="00F97559">
        <w:rPr>
          <w:sz w:val="20"/>
          <w:szCs w:val="20"/>
        </w:rPr>
        <w:t xml:space="preserve"> Сивуров Д.Н. </w:t>
      </w:r>
      <w:r w:rsidR="005F0001">
        <w:rPr>
          <w:sz w:val="20"/>
          <w:szCs w:val="20"/>
        </w:rPr>
        <w:t>(</w:t>
      </w:r>
      <w:r w:rsidRPr="00F071A7">
        <w:rPr>
          <w:sz w:val="20"/>
          <w:szCs w:val="20"/>
        </w:rPr>
        <w:t>тел. 66-190</w:t>
      </w:r>
      <w:r w:rsidR="005F0001">
        <w:rPr>
          <w:sz w:val="20"/>
          <w:szCs w:val="20"/>
        </w:rPr>
        <w:t>)</w:t>
      </w:r>
      <w:r w:rsidR="00AC746C">
        <w:rPr>
          <w:sz w:val="20"/>
          <w:szCs w:val="20"/>
        </w:rPr>
        <w:t>.</w:t>
      </w:r>
    </w:p>
    <w:p w:rsidR="005F0001" w:rsidRDefault="005F0001" w:rsidP="005F0001">
      <w:pPr>
        <w:jc w:val="both"/>
        <w:rPr>
          <w:sz w:val="20"/>
          <w:szCs w:val="20"/>
        </w:rPr>
      </w:pPr>
      <w:r w:rsidRPr="00F071A7">
        <w:rPr>
          <w:sz w:val="20"/>
          <w:szCs w:val="20"/>
        </w:rPr>
        <w:t>Разослано: дело -2</w:t>
      </w:r>
      <w:r w:rsidR="00AC746C">
        <w:rPr>
          <w:sz w:val="20"/>
          <w:szCs w:val="20"/>
        </w:rPr>
        <w:t>, прокуратура – 1.</w:t>
      </w:r>
    </w:p>
    <w:p w:rsidR="004A4346" w:rsidRDefault="004A4346" w:rsidP="005F000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4346" w:rsidRPr="00FD060E" w:rsidRDefault="004A4346" w:rsidP="004A43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060E">
        <w:rPr>
          <w:sz w:val="20"/>
          <w:szCs w:val="20"/>
        </w:rPr>
        <w:t>Приложение 1</w:t>
      </w:r>
    </w:p>
    <w:p w:rsidR="004A4346" w:rsidRPr="00FD060E" w:rsidRDefault="004A4346" w:rsidP="004A4346">
      <w:pPr>
        <w:shd w:val="clear" w:color="auto" w:fill="FFFFFF"/>
        <w:spacing w:line="274" w:lineRule="exact"/>
        <w:ind w:left="5242" w:right="343"/>
        <w:jc w:val="right"/>
        <w:rPr>
          <w:sz w:val="20"/>
          <w:szCs w:val="20"/>
        </w:rPr>
      </w:pPr>
      <w:r w:rsidRPr="00FD06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D060E">
        <w:rPr>
          <w:sz w:val="20"/>
          <w:szCs w:val="20"/>
        </w:rPr>
        <w:t xml:space="preserve">   Утверждено </w:t>
      </w:r>
    </w:p>
    <w:p w:rsidR="004A4346" w:rsidRPr="00FD060E" w:rsidRDefault="004A4346" w:rsidP="004A4346">
      <w:pPr>
        <w:shd w:val="clear" w:color="auto" w:fill="FFFFFF"/>
        <w:spacing w:line="274" w:lineRule="exact"/>
        <w:ind w:left="5242" w:right="343"/>
        <w:jc w:val="right"/>
        <w:rPr>
          <w:sz w:val="20"/>
          <w:szCs w:val="20"/>
        </w:rPr>
      </w:pPr>
      <w:r w:rsidRPr="00FD060E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D060E">
        <w:rPr>
          <w:sz w:val="20"/>
          <w:szCs w:val="20"/>
        </w:rPr>
        <w:t xml:space="preserve">  распоряжением Администрации </w:t>
      </w:r>
    </w:p>
    <w:p w:rsidR="004A4346" w:rsidRPr="00FD060E" w:rsidRDefault="004A4346" w:rsidP="004A4346">
      <w:pPr>
        <w:shd w:val="clear" w:color="auto" w:fill="FFFFFF"/>
        <w:spacing w:line="274" w:lineRule="exact"/>
        <w:ind w:left="5242" w:right="343"/>
        <w:jc w:val="right"/>
        <w:rPr>
          <w:sz w:val="20"/>
          <w:szCs w:val="20"/>
        </w:rPr>
      </w:pPr>
      <w:r w:rsidRPr="00FD060E">
        <w:rPr>
          <w:sz w:val="20"/>
          <w:szCs w:val="20"/>
        </w:rPr>
        <w:t xml:space="preserve">МО </w:t>
      </w:r>
      <w:r>
        <w:rPr>
          <w:sz w:val="20"/>
          <w:szCs w:val="20"/>
        </w:rPr>
        <w:t xml:space="preserve">Петровское </w:t>
      </w:r>
      <w:r w:rsidRPr="00FD060E">
        <w:rPr>
          <w:sz w:val="20"/>
          <w:szCs w:val="20"/>
        </w:rPr>
        <w:t xml:space="preserve">сельское поселение </w:t>
      </w:r>
    </w:p>
    <w:p w:rsidR="004A4346" w:rsidRPr="00FD060E" w:rsidRDefault="003A5235" w:rsidP="004A4346">
      <w:pPr>
        <w:shd w:val="clear" w:color="auto" w:fill="FFFFFF"/>
        <w:spacing w:line="274" w:lineRule="exact"/>
        <w:ind w:left="5242" w:right="343"/>
        <w:jc w:val="right"/>
        <w:rPr>
          <w:sz w:val="20"/>
          <w:szCs w:val="20"/>
        </w:rPr>
      </w:pPr>
      <w:r>
        <w:rPr>
          <w:sz w:val="20"/>
          <w:szCs w:val="20"/>
        </w:rPr>
        <w:t>от 25.01.2017 г. № 12</w:t>
      </w:r>
      <w:r w:rsidR="004A4346">
        <w:rPr>
          <w:sz w:val="20"/>
          <w:szCs w:val="20"/>
        </w:rPr>
        <w:t>-р</w:t>
      </w:r>
    </w:p>
    <w:p w:rsidR="004A4346" w:rsidRPr="00FD060E" w:rsidRDefault="004A4346" w:rsidP="004A4346">
      <w:pPr>
        <w:jc w:val="right"/>
        <w:rPr>
          <w:sz w:val="20"/>
          <w:szCs w:val="20"/>
        </w:rPr>
      </w:pPr>
    </w:p>
    <w:p w:rsidR="004A4346" w:rsidRPr="00EB5029" w:rsidRDefault="004A4346" w:rsidP="004A4346">
      <w:pPr>
        <w:jc w:val="center"/>
        <w:rPr>
          <w:sz w:val="28"/>
          <w:szCs w:val="28"/>
        </w:rPr>
      </w:pPr>
      <w:r w:rsidRPr="00EB5029">
        <w:rPr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4A4346" w:rsidRDefault="004A4346" w:rsidP="004A4346">
      <w:pPr>
        <w:spacing w:line="240" w:lineRule="atLeast"/>
        <w:jc w:val="center"/>
      </w:pPr>
    </w:p>
    <w:p w:rsidR="004A4346" w:rsidRDefault="004A4346" w:rsidP="004A4346">
      <w:pPr>
        <w:spacing w:line="240" w:lineRule="atLeast"/>
        <w:jc w:val="center"/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1737"/>
        <w:gridCol w:w="1261"/>
        <w:gridCol w:w="2134"/>
        <w:gridCol w:w="1872"/>
        <w:gridCol w:w="2163"/>
      </w:tblGrid>
      <w:tr w:rsidR="004A4346" w:rsidRPr="00A57DB4" w:rsidTr="007B212F">
        <w:tc>
          <w:tcPr>
            <w:tcW w:w="494" w:type="pct"/>
            <w:tcBorders>
              <w:bottom w:val="single" w:sz="4" w:space="0" w:color="auto"/>
            </w:tcBorders>
          </w:tcPr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№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Наименование муниципального образования (городское/сельское поселение)</w:t>
            </w:r>
          </w:p>
        </w:tc>
        <w:tc>
          <w:tcPr>
            <w:tcW w:w="620" w:type="pct"/>
            <w:vAlign w:val="center"/>
          </w:tcPr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jc w:val="center"/>
            </w:pPr>
          </w:p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Отрасль</w:t>
            </w:r>
          </w:p>
        </w:tc>
        <w:tc>
          <w:tcPr>
            <w:tcW w:w="1049" w:type="pct"/>
            <w:vAlign w:val="center"/>
          </w:tcPr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Наименование и характеристика объекта</w:t>
            </w:r>
          </w:p>
        </w:tc>
        <w:tc>
          <w:tcPr>
            <w:tcW w:w="920" w:type="pct"/>
            <w:vAlign w:val="center"/>
          </w:tcPr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Местонахождение объекта</w:t>
            </w:r>
          </w:p>
        </w:tc>
        <w:tc>
          <w:tcPr>
            <w:tcW w:w="1063" w:type="pct"/>
            <w:vAlign w:val="center"/>
          </w:tcPr>
          <w:p w:rsidR="004A4346" w:rsidRPr="00A57DB4" w:rsidRDefault="004A4346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Сведения о наличии п</w:t>
            </w:r>
            <w:r w:rsidRPr="00A57DB4">
              <w:t>равоустанавливающи</w:t>
            </w:r>
            <w:r>
              <w:t>х</w:t>
            </w:r>
            <w:r w:rsidRPr="00A57DB4">
              <w:t xml:space="preserve"> документ</w:t>
            </w:r>
            <w:r>
              <w:t>ов</w:t>
            </w:r>
            <w:r w:rsidRPr="00A57DB4">
              <w:t xml:space="preserve"> на объект</w:t>
            </w:r>
          </w:p>
        </w:tc>
      </w:tr>
      <w:tr w:rsidR="005C6D8C" w:rsidRPr="00A57DB4" w:rsidTr="007B212F">
        <w:trPr>
          <w:trHeight w:val="262"/>
        </w:trPr>
        <w:tc>
          <w:tcPr>
            <w:tcW w:w="494" w:type="pct"/>
            <w:vMerge w:val="restart"/>
            <w:tcBorders>
              <w:top w:val="single" w:sz="4" w:space="0" w:color="auto"/>
            </w:tcBorders>
          </w:tcPr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1</w:t>
            </w: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</w:tcBorders>
          </w:tcPr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  <w:r>
              <w:t>МО Петровское</w:t>
            </w:r>
            <w:r w:rsidRPr="00A57DB4">
              <w:t xml:space="preserve"> сельское поселение</w:t>
            </w:r>
            <w:r>
              <w:t xml:space="preserve">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 w:val="restart"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A57DB4">
              <w:t>Водоснабжение</w:t>
            </w:r>
            <w:r>
              <w:t xml:space="preserve"> </w:t>
            </w:r>
          </w:p>
        </w:tc>
        <w:tc>
          <w:tcPr>
            <w:tcW w:w="1049" w:type="pct"/>
          </w:tcPr>
          <w:p w:rsidR="005C6D8C" w:rsidRPr="006C1FB4" w:rsidRDefault="005C6D8C" w:rsidP="005C6D8C">
            <w:r w:rsidRPr="006C1FB4">
              <w:t xml:space="preserve">Скважина № 3310 </w:t>
            </w:r>
            <w:r>
              <w:t>с насосной станцией</w:t>
            </w:r>
            <w:r w:rsidRPr="006C1FB4">
              <w:t xml:space="preserve"> </w:t>
            </w:r>
          </w:p>
        </w:tc>
        <w:tc>
          <w:tcPr>
            <w:tcW w:w="920" w:type="pct"/>
            <w:vAlign w:val="center"/>
          </w:tcPr>
          <w:p w:rsidR="005C6D8C" w:rsidRPr="004A1E65" w:rsidRDefault="005C6D8C" w:rsidP="005C6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сельское поселение, пос. Петровское</w:t>
            </w:r>
          </w:p>
          <w:p w:rsidR="005C6D8C" w:rsidRPr="004A1E65" w:rsidRDefault="005C6D8C" w:rsidP="005C6D8C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5C6D8C" w:rsidRDefault="005C6D8C" w:rsidP="005C6D8C">
            <w:r w:rsidRPr="001C227A">
              <w:t>В наличии</w:t>
            </w:r>
          </w:p>
        </w:tc>
      </w:tr>
      <w:tr w:rsidR="005C6D8C" w:rsidRPr="00A57DB4" w:rsidTr="007B212F">
        <w:trPr>
          <w:trHeight w:val="262"/>
        </w:trPr>
        <w:tc>
          <w:tcPr>
            <w:tcW w:w="49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5C6D8C" w:rsidRPr="006C1FB4" w:rsidRDefault="003A5235" w:rsidP="005C6D8C">
            <w:r>
              <w:t>Скважина (в</w:t>
            </w:r>
            <w:r w:rsidR="005C6D8C" w:rsidRPr="006C1FB4">
              <w:t>одозабор</w:t>
            </w:r>
            <w:r>
              <w:t>)</w:t>
            </w:r>
            <w:r w:rsidR="005C6D8C" w:rsidRPr="006C1FB4">
              <w:t xml:space="preserve">  № 387</w:t>
            </w:r>
            <w:r w:rsidR="005C6D8C">
              <w:t xml:space="preserve"> с насосной станцией</w:t>
            </w:r>
            <w:r w:rsidR="005C6D8C" w:rsidRPr="006C1FB4">
              <w:t xml:space="preserve"> </w:t>
            </w:r>
          </w:p>
        </w:tc>
        <w:tc>
          <w:tcPr>
            <w:tcW w:w="920" w:type="pct"/>
          </w:tcPr>
          <w:p w:rsidR="005C6D8C" w:rsidRPr="004A1E65" w:rsidRDefault="005C6D8C" w:rsidP="005C6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сельское поселение, пос. Петровское</w:t>
            </w:r>
          </w:p>
          <w:p w:rsidR="005C6D8C" w:rsidRPr="004A1E65" w:rsidRDefault="005C6D8C" w:rsidP="005C6D8C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5C6D8C" w:rsidRDefault="005C6D8C" w:rsidP="005C6D8C">
            <w:r w:rsidRPr="001C227A">
              <w:t>В наличии</w:t>
            </w:r>
          </w:p>
        </w:tc>
      </w:tr>
      <w:tr w:rsidR="005C6D8C" w:rsidRPr="00A57DB4" w:rsidTr="007B212F">
        <w:trPr>
          <w:trHeight w:val="262"/>
        </w:trPr>
        <w:tc>
          <w:tcPr>
            <w:tcW w:w="49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5C6D8C" w:rsidRPr="006C1FB4" w:rsidRDefault="005C6D8C" w:rsidP="005C6D8C">
            <w:r w:rsidRPr="006C1FB4">
              <w:t xml:space="preserve">Скважина № 206811 </w:t>
            </w:r>
            <w:r>
              <w:t>с насосной станцией</w:t>
            </w:r>
          </w:p>
        </w:tc>
        <w:tc>
          <w:tcPr>
            <w:tcW w:w="920" w:type="pct"/>
          </w:tcPr>
          <w:p w:rsidR="005C6D8C" w:rsidRPr="004A1E65" w:rsidRDefault="005C6D8C" w:rsidP="005C6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 сельское поселение, пос. Петровское</w:t>
            </w:r>
          </w:p>
          <w:p w:rsidR="005C6D8C" w:rsidRDefault="005C6D8C" w:rsidP="005C6D8C"/>
        </w:tc>
        <w:tc>
          <w:tcPr>
            <w:tcW w:w="1063" w:type="pct"/>
          </w:tcPr>
          <w:p w:rsidR="005C6D8C" w:rsidRDefault="005C6D8C" w:rsidP="005C6D8C">
            <w:r w:rsidRPr="001C227A">
              <w:t>В наличии</w:t>
            </w:r>
          </w:p>
        </w:tc>
      </w:tr>
      <w:tr w:rsidR="00E601A9" w:rsidRPr="00A57DB4" w:rsidTr="007B212F">
        <w:trPr>
          <w:trHeight w:val="262"/>
        </w:trPr>
        <w:tc>
          <w:tcPr>
            <w:tcW w:w="494" w:type="pct"/>
            <w:vMerge/>
          </w:tcPr>
          <w:p w:rsidR="00E601A9" w:rsidRPr="00A57DB4" w:rsidRDefault="00E601A9" w:rsidP="00E601A9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E601A9" w:rsidRDefault="00E601A9" w:rsidP="00E601A9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E601A9" w:rsidRPr="00A57DB4" w:rsidRDefault="00E601A9" w:rsidP="00E601A9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E601A9" w:rsidRPr="00B94879" w:rsidRDefault="00E601A9" w:rsidP="00E601A9">
            <w:r w:rsidRPr="00B94879">
              <w:t xml:space="preserve">Сети водоснабжения п. </w:t>
            </w:r>
            <w:proofErr w:type="gramStart"/>
            <w:r w:rsidRPr="00B94879">
              <w:t>Петровское</w:t>
            </w:r>
            <w:proofErr w:type="gramEnd"/>
            <w:r w:rsidRPr="00B94879">
              <w:t xml:space="preserve"> (4205м.)</w:t>
            </w:r>
          </w:p>
        </w:tc>
        <w:tc>
          <w:tcPr>
            <w:tcW w:w="920" w:type="pct"/>
          </w:tcPr>
          <w:p w:rsidR="00E601A9" w:rsidRPr="00B94879" w:rsidRDefault="00E601A9" w:rsidP="00E601A9">
            <w:r w:rsidRPr="00B94879">
              <w:t xml:space="preserve">Ленинградская область, </w:t>
            </w:r>
            <w:proofErr w:type="spellStart"/>
            <w:r w:rsidRPr="00B94879">
              <w:t>Приозерский</w:t>
            </w:r>
            <w:proofErr w:type="spellEnd"/>
            <w:r w:rsidRPr="00B94879">
              <w:t xml:space="preserve"> район, Петровское сельское поселение, пос. Петровское</w:t>
            </w:r>
          </w:p>
        </w:tc>
        <w:tc>
          <w:tcPr>
            <w:tcW w:w="1063" w:type="pct"/>
          </w:tcPr>
          <w:p w:rsidR="00E601A9" w:rsidRDefault="00E601A9" w:rsidP="00E601A9">
            <w:r w:rsidRPr="00B94879">
              <w:t>Отсутствуют</w:t>
            </w:r>
          </w:p>
        </w:tc>
      </w:tr>
      <w:tr w:rsidR="005C6D8C" w:rsidRPr="00A57DB4" w:rsidTr="007B212F">
        <w:trPr>
          <w:trHeight w:val="262"/>
        </w:trPr>
        <w:tc>
          <w:tcPr>
            <w:tcW w:w="49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5C6D8C" w:rsidRPr="006C1FB4" w:rsidRDefault="005C6D8C" w:rsidP="005C6D8C">
            <w:r w:rsidRPr="006C1FB4">
              <w:t>Скважина № 22840  п.</w:t>
            </w:r>
            <w:r>
              <w:t xml:space="preserve"> </w:t>
            </w:r>
            <w:proofErr w:type="gramStart"/>
            <w:r w:rsidRPr="006C1FB4">
              <w:t>Петровское</w:t>
            </w:r>
            <w:proofErr w:type="gramEnd"/>
            <w:r>
              <w:t xml:space="preserve"> </w:t>
            </w:r>
            <w:r w:rsidRPr="006C1FB4">
              <w:t>-2</w:t>
            </w:r>
          </w:p>
        </w:tc>
        <w:tc>
          <w:tcPr>
            <w:tcW w:w="920" w:type="pct"/>
          </w:tcPr>
          <w:p w:rsidR="005C6D8C" w:rsidRPr="004A1E65" w:rsidRDefault="005C6D8C" w:rsidP="005C6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 сельское </w:t>
            </w:r>
            <w:r>
              <w:rPr>
                <w:sz w:val="20"/>
                <w:szCs w:val="20"/>
              </w:rPr>
              <w:lastRenderedPageBreak/>
              <w:t>поселение, пос. Петровское – 2.</w:t>
            </w:r>
          </w:p>
          <w:p w:rsidR="005C6D8C" w:rsidRDefault="005C6D8C" w:rsidP="005C6D8C"/>
        </w:tc>
        <w:tc>
          <w:tcPr>
            <w:tcW w:w="1063" w:type="pct"/>
          </w:tcPr>
          <w:p w:rsidR="005C6D8C" w:rsidRDefault="005C6D8C" w:rsidP="005C6D8C">
            <w:r w:rsidRPr="001C227A">
              <w:lastRenderedPageBreak/>
              <w:t>В наличии</w:t>
            </w:r>
          </w:p>
        </w:tc>
      </w:tr>
      <w:tr w:rsidR="00E601A9" w:rsidRPr="00A57DB4" w:rsidTr="007B212F">
        <w:trPr>
          <w:trHeight w:val="262"/>
        </w:trPr>
        <w:tc>
          <w:tcPr>
            <w:tcW w:w="494" w:type="pct"/>
            <w:vMerge/>
          </w:tcPr>
          <w:p w:rsidR="00E601A9" w:rsidRPr="00A57DB4" w:rsidRDefault="00E601A9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E601A9" w:rsidRDefault="00E601A9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E601A9" w:rsidRPr="00A57DB4" w:rsidRDefault="00E601A9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E601A9" w:rsidRPr="006C1FB4" w:rsidRDefault="00E601A9" w:rsidP="005C6D8C">
            <w:r w:rsidRPr="00E601A9">
              <w:t>Сети водоснабжения п.</w:t>
            </w:r>
            <w:r>
              <w:t xml:space="preserve"> </w:t>
            </w:r>
            <w:proofErr w:type="gramStart"/>
            <w:r>
              <w:t>Петровское</w:t>
            </w:r>
            <w:proofErr w:type="gramEnd"/>
            <w:r>
              <w:t xml:space="preserve"> -2</w:t>
            </w:r>
          </w:p>
        </w:tc>
        <w:tc>
          <w:tcPr>
            <w:tcW w:w="920" w:type="pct"/>
          </w:tcPr>
          <w:p w:rsidR="00E601A9" w:rsidRDefault="00E601A9" w:rsidP="005C6D8C">
            <w:pPr>
              <w:rPr>
                <w:sz w:val="20"/>
                <w:szCs w:val="20"/>
              </w:rPr>
            </w:pPr>
            <w:r w:rsidRPr="00E601A9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E601A9">
              <w:rPr>
                <w:sz w:val="20"/>
                <w:szCs w:val="20"/>
              </w:rPr>
              <w:t>Приозерский</w:t>
            </w:r>
            <w:proofErr w:type="spellEnd"/>
            <w:r w:rsidRPr="00E601A9">
              <w:rPr>
                <w:sz w:val="20"/>
                <w:szCs w:val="20"/>
              </w:rPr>
              <w:t xml:space="preserve"> район, Петровское  сельское поселение, пос. Петровское – 2.</w:t>
            </w:r>
          </w:p>
        </w:tc>
        <w:tc>
          <w:tcPr>
            <w:tcW w:w="1063" w:type="pct"/>
          </w:tcPr>
          <w:p w:rsidR="00E601A9" w:rsidRPr="001C227A" w:rsidRDefault="00E601A9" w:rsidP="005C6D8C">
            <w:r>
              <w:t>Отсутствуют</w:t>
            </w:r>
          </w:p>
        </w:tc>
      </w:tr>
      <w:tr w:rsidR="005C6D8C" w:rsidRPr="00A57DB4" w:rsidTr="007B212F">
        <w:trPr>
          <w:trHeight w:val="262"/>
        </w:trPr>
        <w:tc>
          <w:tcPr>
            <w:tcW w:w="49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5C6D8C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5C6D8C" w:rsidRPr="006C1FB4" w:rsidRDefault="005C6D8C" w:rsidP="005C6D8C">
            <w:r w:rsidRPr="006C1FB4">
              <w:t>Скважина п.</w:t>
            </w:r>
            <w:r>
              <w:t xml:space="preserve"> </w:t>
            </w:r>
            <w:r w:rsidRPr="006C1FB4">
              <w:t>ст.</w:t>
            </w:r>
            <w:r>
              <w:t xml:space="preserve"> </w:t>
            </w:r>
            <w:proofErr w:type="spellStart"/>
            <w:r w:rsidRPr="006C1FB4">
              <w:t>Петяярви</w:t>
            </w:r>
            <w:proofErr w:type="spellEnd"/>
          </w:p>
        </w:tc>
        <w:tc>
          <w:tcPr>
            <w:tcW w:w="920" w:type="pct"/>
          </w:tcPr>
          <w:p w:rsidR="005C6D8C" w:rsidRPr="004A1E65" w:rsidRDefault="005C6D8C" w:rsidP="005C6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 сельское поселение, п</w:t>
            </w:r>
            <w:r w:rsidR="00E601A9">
              <w:rPr>
                <w:sz w:val="20"/>
                <w:szCs w:val="20"/>
              </w:rPr>
              <w:t>ос.</w:t>
            </w: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Петяярви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C6D8C" w:rsidRPr="004A1E65" w:rsidRDefault="005C6D8C" w:rsidP="005C6D8C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5C6D8C" w:rsidRDefault="005C6D8C" w:rsidP="005C6D8C">
            <w:r w:rsidRPr="001C227A">
              <w:t>В наличии</w:t>
            </w:r>
          </w:p>
        </w:tc>
      </w:tr>
      <w:tr w:rsidR="007B212F" w:rsidRPr="00A57DB4" w:rsidTr="007B212F">
        <w:trPr>
          <w:trHeight w:val="262"/>
        </w:trPr>
        <w:tc>
          <w:tcPr>
            <w:tcW w:w="494" w:type="pct"/>
            <w:vMerge/>
          </w:tcPr>
          <w:p w:rsidR="007B212F" w:rsidRPr="00A57DB4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7B212F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7B212F" w:rsidRPr="00A57DB4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7B212F" w:rsidRPr="006C1FB4" w:rsidRDefault="007B212F" w:rsidP="00373F90">
            <w:r w:rsidRPr="007B212F">
              <w:t>Сети водоснабжения</w:t>
            </w:r>
            <w:r>
              <w:t xml:space="preserve"> п. ст. </w:t>
            </w:r>
            <w:proofErr w:type="spellStart"/>
            <w:r>
              <w:t>Петяярви</w:t>
            </w:r>
            <w:proofErr w:type="spellEnd"/>
            <w:r>
              <w:t xml:space="preserve"> (488м.)</w:t>
            </w:r>
          </w:p>
        </w:tc>
        <w:tc>
          <w:tcPr>
            <w:tcW w:w="920" w:type="pct"/>
          </w:tcPr>
          <w:p w:rsidR="007B212F" w:rsidRDefault="007B212F" w:rsidP="00373F90">
            <w:pPr>
              <w:rPr>
                <w:sz w:val="20"/>
                <w:szCs w:val="20"/>
              </w:rPr>
            </w:pPr>
            <w:r w:rsidRPr="007B212F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B212F">
              <w:rPr>
                <w:sz w:val="20"/>
                <w:szCs w:val="20"/>
              </w:rPr>
              <w:t>Приозерский</w:t>
            </w:r>
            <w:proofErr w:type="spellEnd"/>
            <w:r w:rsidRPr="007B212F">
              <w:rPr>
                <w:sz w:val="20"/>
                <w:szCs w:val="20"/>
              </w:rPr>
              <w:t xml:space="preserve"> район, Петровское  сельское поселение, пос. ст. </w:t>
            </w:r>
            <w:proofErr w:type="spellStart"/>
            <w:r w:rsidRPr="007B212F">
              <w:rPr>
                <w:sz w:val="20"/>
                <w:szCs w:val="20"/>
              </w:rPr>
              <w:t>Петяярви</w:t>
            </w:r>
            <w:proofErr w:type="spellEnd"/>
            <w:r w:rsidRPr="007B212F">
              <w:rPr>
                <w:sz w:val="20"/>
                <w:szCs w:val="20"/>
              </w:rPr>
              <w:t>.</w:t>
            </w:r>
          </w:p>
        </w:tc>
        <w:tc>
          <w:tcPr>
            <w:tcW w:w="1063" w:type="pct"/>
          </w:tcPr>
          <w:p w:rsidR="007B212F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Отсутствует</w:t>
            </w:r>
          </w:p>
        </w:tc>
      </w:tr>
      <w:tr w:rsidR="00373F90" w:rsidRPr="00A57DB4" w:rsidTr="007B212F">
        <w:trPr>
          <w:trHeight w:val="262"/>
        </w:trPr>
        <w:tc>
          <w:tcPr>
            <w:tcW w:w="494" w:type="pct"/>
            <w:vMerge/>
          </w:tcPr>
          <w:p w:rsidR="00373F90" w:rsidRPr="00A57DB4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373F90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373F90" w:rsidRPr="00A57DB4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373F90" w:rsidRPr="006C1FB4" w:rsidRDefault="00373F90" w:rsidP="00373F90">
            <w:r w:rsidRPr="006C1FB4">
              <w:t>Скважина д.</w:t>
            </w:r>
            <w:r>
              <w:t xml:space="preserve"> </w:t>
            </w:r>
            <w:r w:rsidRPr="006C1FB4">
              <w:t>Ольховка</w:t>
            </w:r>
          </w:p>
        </w:tc>
        <w:tc>
          <w:tcPr>
            <w:tcW w:w="920" w:type="pct"/>
            <w:vAlign w:val="center"/>
          </w:tcPr>
          <w:p w:rsidR="00373F90" w:rsidRPr="004A1E65" w:rsidRDefault="00373F90" w:rsidP="0037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 сельское поселение, д. Ольховка</w:t>
            </w:r>
          </w:p>
          <w:p w:rsidR="00373F90" w:rsidRPr="004A1E65" w:rsidRDefault="00373F90" w:rsidP="00373F9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373F90" w:rsidRPr="00A57DB4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Отсутствуют</w:t>
            </w:r>
          </w:p>
        </w:tc>
      </w:tr>
      <w:tr w:rsidR="007B212F" w:rsidRPr="00A57DB4" w:rsidTr="007B212F">
        <w:trPr>
          <w:trHeight w:val="262"/>
        </w:trPr>
        <w:tc>
          <w:tcPr>
            <w:tcW w:w="494" w:type="pct"/>
            <w:vMerge/>
          </w:tcPr>
          <w:p w:rsidR="007B212F" w:rsidRPr="00A57DB4" w:rsidRDefault="007B212F" w:rsidP="007B212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7B212F" w:rsidRDefault="007B212F" w:rsidP="007B212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7B212F" w:rsidRPr="00A57DB4" w:rsidRDefault="007B212F" w:rsidP="007B212F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7B212F" w:rsidRPr="006C1FB4" w:rsidRDefault="007B212F" w:rsidP="007B212F">
            <w:r w:rsidRPr="007B212F">
              <w:t>Сети водоснабжения</w:t>
            </w:r>
            <w:r>
              <w:t xml:space="preserve"> д. Ольховка (1496м.)</w:t>
            </w:r>
          </w:p>
        </w:tc>
        <w:tc>
          <w:tcPr>
            <w:tcW w:w="920" w:type="pct"/>
          </w:tcPr>
          <w:p w:rsidR="007B212F" w:rsidRPr="007B212F" w:rsidRDefault="007B212F" w:rsidP="007B212F">
            <w:pPr>
              <w:rPr>
                <w:sz w:val="20"/>
                <w:szCs w:val="20"/>
              </w:rPr>
            </w:pPr>
            <w:r w:rsidRPr="007B212F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B212F">
              <w:rPr>
                <w:sz w:val="20"/>
                <w:szCs w:val="20"/>
              </w:rPr>
              <w:t>Приозерский</w:t>
            </w:r>
            <w:proofErr w:type="spellEnd"/>
            <w:r w:rsidRPr="007B212F">
              <w:rPr>
                <w:sz w:val="20"/>
                <w:szCs w:val="20"/>
              </w:rPr>
              <w:t xml:space="preserve"> район, Петровское  сельское поселение, д. Ольховка</w:t>
            </w:r>
          </w:p>
        </w:tc>
        <w:tc>
          <w:tcPr>
            <w:tcW w:w="1063" w:type="pct"/>
          </w:tcPr>
          <w:p w:rsidR="007B212F" w:rsidRPr="004B4E44" w:rsidRDefault="007B212F" w:rsidP="007B212F">
            <w:r>
              <w:t>Отсутствует</w:t>
            </w:r>
          </w:p>
        </w:tc>
      </w:tr>
      <w:tr w:rsidR="007B212F" w:rsidRPr="00A57DB4" w:rsidTr="007B212F">
        <w:trPr>
          <w:trHeight w:val="437"/>
        </w:trPr>
        <w:tc>
          <w:tcPr>
            <w:tcW w:w="494" w:type="pct"/>
            <w:vMerge/>
          </w:tcPr>
          <w:p w:rsidR="00373F90" w:rsidRPr="00A57DB4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373F90" w:rsidRPr="00A57DB4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  <w:tcBorders>
              <w:bottom w:val="nil"/>
            </w:tcBorders>
          </w:tcPr>
          <w:p w:rsidR="00373F90" w:rsidRPr="00A57DB4" w:rsidRDefault="00373F90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373F90" w:rsidRPr="006C1FB4" w:rsidRDefault="00373F90" w:rsidP="00373F90">
            <w:r w:rsidRPr="006C1FB4">
              <w:t>Скважина д.</w:t>
            </w:r>
            <w:r>
              <w:t xml:space="preserve"> </w:t>
            </w:r>
            <w:proofErr w:type="gramStart"/>
            <w:r w:rsidRPr="006C1FB4">
              <w:t>Ягодное</w:t>
            </w:r>
            <w:proofErr w:type="gramEnd"/>
          </w:p>
        </w:tc>
        <w:tc>
          <w:tcPr>
            <w:tcW w:w="920" w:type="pct"/>
            <w:vAlign w:val="center"/>
          </w:tcPr>
          <w:p w:rsidR="00373F90" w:rsidRPr="004A1E65" w:rsidRDefault="00373F90" w:rsidP="0037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 сельское поселение, д. Ягодное</w:t>
            </w:r>
          </w:p>
          <w:p w:rsidR="00373F90" w:rsidRPr="004A1E65" w:rsidRDefault="00373F90" w:rsidP="00373F9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373F90" w:rsidRPr="00A57DB4" w:rsidRDefault="005C6D8C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5C6D8C">
              <w:t>В наличии</w:t>
            </w:r>
          </w:p>
        </w:tc>
      </w:tr>
      <w:tr w:rsidR="007B212F" w:rsidRPr="00A57DB4" w:rsidTr="007B212F">
        <w:trPr>
          <w:trHeight w:val="437"/>
        </w:trPr>
        <w:tc>
          <w:tcPr>
            <w:tcW w:w="494" w:type="pct"/>
            <w:vMerge/>
          </w:tcPr>
          <w:p w:rsidR="007B212F" w:rsidRPr="00A57DB4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7B212F" w:rsidRPr="00A57DB4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:rsidR="007B212F" w:rsidRPr="00A57DB4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7B212F" w:rsidRPr="006C1FB4" w:rsidRDefault="007B212F" w:rsidP="00373F90">
            <w:r>
              <w:t xml:space="preserve">Водопроводная сеть д. </w:t>
            </w:r>
            <w:proofErr w:type="gramStart"/>
            <w:r>
              <w:t>Ягодное</w:t>
            </w:r>
            <w:proofErr w:type="gramEnd"/>
            <w:r>
              <w:t xml:space="preserve"> (2288м.)</w:t>
            </w:r>
          </w:p>
        </w:tc>
        <w:tc>
          <w:tcPr>
            <w:tcW w:w="920" w:type="pct"/>
            <w:vAlign w:val="center"/>
          </w:tcPr>
          <w:p w:rsidR="007B212F" w:rsidRDefault="007B212F" w:rsidP="00373F90">
            <w:pPr>
              <w:rPr>
                <w:sz w:val="20"/>
                <w:szCs w:val="20"/>
              </w:rPr>
            </w:pPr>
            <w:r w:rsidRPr="007B212F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B212F">
              <w:rPr>
                <w:sz w:val="20"/>
                <w:szCs w:val="20"/>
              </w:rPr>
              <w:t>Приозерский</w:t>
            </w:r>
            <w:proofErr w:type="spellEnd"/>
            <w:r w:rsidRPr="007B212F">
              <w:rPr>
                <w:sz w:val="20"/>
                <w:szCs w:val="20"/>
              </w:rPr>
              <w:t xml:space="preserve"> район, Петровское  сельское поселение, д. Ягодное</w:t>
            </w:r>
          </w:p>
        </w:tc>
        <w:tc>
          <w:tcPr>
            <w:tcW w:w="1063" w:type="pct"/>
          </w:tcPr>
          <w:p w:rsidR="007B212F" w:rsidRDefault="007B212F" w:rsidP="00373F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Отсутствует</w:t>
            </w:r>
          </w:p>
        </w:tc>
      </w:tr>
      <w:tr w:rsidR="005C6D8C" w:rsidRPr="00A57DB4" w:rsidTr="007B212F">
        <w:trPr>
          <w:trHeight w:val="437"/>
        </w:trPr>
        <w:tc>
          <w:tcPr>
            <w:tcW w:w="49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 w:val="restart"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Водоотведение</w:t>
            </w:r>
          </w:p>
        </w:tc>
        <w:tc>
          <w:tcPr>
            <w:tcW w:w="1049" w:type="pct"/>
          </w:tcPr>
          <w:p w:rsidR="005C6D8C" w:rsidRPr="006C1FB4" w:rsidRDefault="005C6D8C" w:rsidP="005C6D8C">
            <w:r w:rsidRPr="002C1702">
              <w:t>КНС п.</w:t>
            </w:r>
            <w:r>
              <w:t xml:space="preserve"> </w:t>
            </w:r>
            <w:r w:rsidRPr="002C1702">
              <w:t>Петровское</w:t>
            </w:r>
            <w:r w:rsidRPr="002C1702">
              <w:tab/>
            </w:r>
          </w:p>
        </w:tc>
        <w:tc>
          <w:tcPr>
            <w:tcW w:w="920" w:type="pct"/>
          </w:tcPr>
          <w:p w:rsidR="005C6D8C" w:rsidRDefault="005C6D8C" w:rsidP="005C6D8C">
            <w:r w:rsidRPr="007018BE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018BE">
              <w:rPr>
                <w:sz w:val="20"/>
                <w:szCs w:val="20"/>
              </w:rPr>
              <w:t>Приозерский</w:t>
            </w:r>
            <w:proofErr w:type="spellEnd"/>
            <w:r w:rsidRPr="007018BE">
              <w:rPr>
                <w:sz w:val="20"/>
                <w:szCs w:val="20"/>
              </w:rPr>
              <w:t xml:space="preserve"> район, Петровское сельское поселение, пос. Петровское</w:t>
            </w:r>
          </w:p>
        </w:tc>
        <w:tc>
          <w:tcPr>
            <w:tcW w:w="1063" w:type="pct"/>
          </w:tcPr>
          <w:p w:rsidR="005C6D8C" w:rsidRDefault="005C6D8C" w:rsidP="005C6D8C">
            <w:r w:rsidRPr="001354A1">
              <w:t>В наличии</w:t>
            </w:r>
          </w:p>
        </w:tc>
      </w:tr>
      <w:tr w:rsidR="005C6D8C" w:rsidRPr="00A57DB4" w:rsidTr="007B212F">
        <w:trPr>
          <w:trHeight w:val="437"/>
        </w:trPr>
        <w:tc>
          <w:tcPr>
            <w:tcW w:w="49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5C6D8C" w:rsidRPr="00A57DB4" w:rsidRDefault="005C6D8C" w:rsidP="005C6D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5C6D8C" w:rsidRPr="006C1FB4" w:rsidRDefault="005C6D8C" w:rsidP="005C6D8C">
            <w:r w:rsidRPr="002C1702">
              <w:t>КОС п.</w:t>
            </w:r>
            <w:r>
              <w:t xml:space="preserve"> </w:t>
            </w:r>
            <w:proofErr w:type="gramStart"/>
            <w:r w:rsidRPr="002C1702">
              <w:t>Петровское</w:t>
            </w:r>
            <w:proofErr w:type="gramEnd"/>
            <w:r w:rsidRPr="002C1702">
              <w:tab/>
            </w:r>
          </w:p>
        </w:tc>
        <w:tc>
          <w:tcPr>
            <w:tcW w:w="920" w:type="pct"/>
          </w:tcPr>
          <w:p w:rsidR="005C6D8C" w:rsidRDefault="005C6D8C" w:rsidP="005C6D8C">
            <w:r w:rsidRPr="007018BE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018BE">
              <w:rPr>
                <w:sz w:val="20"/>
                <w:szCs w:val="20"/>
              </w:rPr>
              <w:t>Приозерский</w:t>
            </w:r>
            <w:proofErr w:type="spellEnd"/>
            <w:r w:rsidRPr="007018BE">
              <w:rPr>
                <w:sz w:val="20"/>
                <w:szCs w:val="20"/>
              </w:rPr>
              <w:t xml:space="preserve"> район, Петровское сельское поселение, пос. Петровское</w:t>
            </w:r>
          </w:p>
        </w:tc>
        <w:tc>
          <w:tcPr>
            <w:tcW w:w="1063" w:type="pct"/>
          </w:tcPr>
          <w:p w:rsidR="005C6D8C" w:rsidRDefault="005C6D8C" w:rsidP="005C6D8C">
            <w:r w:rsidRPr="001354A1">
              <w:t>В наличии</w:t>
            </w:r>
          </w:p>
        </w:tc>
      </w:tr>
      <w:tr w:rsidR="002C1702" w:rsidRPr="00A57DB4" w:rsidTr="007B212F">
        <w:trPr>
          <w:trHeight w:val="437"/>
        </w:trPr>
        <w:tc>
          <w:tcPr>
            <w:tcW w:w="494" w:type="pct"/>
            <w:vMerge/>
          </w:tcPr>
          <w:p w:rsidR="002C1702" w:rsidRPr="00A57DB4" w:rsidRDefault="002C1702" w:rsidP="002C1702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</w:tcPr>
          <w:p w:rsidR="002C1702" w:rsidRPr="00A57DB4" w:rsidRDefault="002C1702" w:rsidP="002C1702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2C1702" w:rsidRPr="00A57DB4" w:rsidRDefault="002C1702" w:rsidP="002C1702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</w:tcPr>
          <w:p w:rsidR="002C1702" w:rsidRPr="006C1FB4" w:rsidRDefault="002C1702" w:rsidP="002C1702">
            <w:r w:rsidRPr="002C1702">
              <w:t>Сети водоотведения п.</w:t>
            </w:r>
            <w:r>
              <w:t xml:space="preserve"> </w:t>
            </w:r>
            <w:proofErr w:type="gramStart"/>
            <w:r w:rsidRPr="002C1702">
              <w:t>Петровское</w:t>
            </w:r>
            <w:proofErr w:type="gramEnd"/>
            <w:r w:rsidRPr="002C1702">
              <w:tab/>
            </w:r>
          </w:p>
        </w:tc>
        <w:tc>
          <w:tcPr>
            <w:tcW w:w="920" w:type="pct"/>
          </w:tcPr>
          <w:p w:rsidR="002C1702" w:rsidRDefault="002C1702" w:rsidP="002C1702">
            <w:r w:rsidRPr="007018BE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018BE">
              <w:rPr>
                <w:sz w:val="20"/>
                <w:szCs w:val="20"/>
              </w:rPr>
              <w:t>Приозерский</w:t>
            </w:r>
            <w:proofErr w:type="spellEnd"/>
            <w:r w:rsidRPr="007018BE">
              <w:rPr>
                <w:sz w:val="20"/>
                <w:szCs w:val="20"/>
              </w:rPr>
              <w:t xml:space="preserve"> район, Петровское сельское поселение, пос. Петровское</w:t>
            </w:r>
          </w:p>
        </w:tc>
        <w:tc>
          <w:tcPr>
            <w:tcW w:w="1063" w:type="pct"/>
          </w:tcPr>
          <w:p w:rsidR="002C1702" w:rsidRDefault="002C1702" w:rsidP="002C1702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Отсутствуют</w:t>
            </w:r>
          </w:p>
        </w:tc>
      </w:tr>
      <w:tr w:rsidR="00BF1FEA" w:rsidRPr="00A57DB4" w:rsidTr="007B212F">
        <w:trPr>
          <w:trHeight w:val="262"/>
        </w:trPr>
        <w:tc>
          <w:tcPr>
            <w:tcW w:w="494" w:type="pct"/>
            <w:vMerge/>
            <w:tcBorders>
              <w:bottom w:val="nil"/>
            </w:tcBorders>
          </w:tcPr>
          <w:p w:rsidR="00BF1FEA" w:rsidRPr="00A57DB4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854" w:type="pct"/>
            <w:vMerge/>
            <w:tcBorders>
              <w:bottom w:val="nil"/>
            </w:tcBorders>
          </w:tcPr>
          <w:p w:rsidR="00BF1FEA" w:rsidRPr="00A57DB4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 w:val="restart"/>
          </w:tcPr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Теплоснабжение и горячее водоснабжение</w:t>
            </w:r>
          </w:p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BF1FEA" w:rsidRPr="00A57DB4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  <w:vAlign w:val="center"/>
          </w:tcPr>
          <w:p w:rsidR="00BF1FEA" w:rsidRPr="00146BDD" w:rsidRDefault="00BF1FEA" w:rsidP="00F13490">
            <w:pPr>
              <w:pStyle w:val="a7"/>
              <w:spacing w:line="180" w:lineRule="atLeast"/>
            </w:pPr>
            <w:r>
              <w:t xml:space="preserve">Здание </w:t>
            </w:r>
            <w:r w:rsidRPr="00146BDD">
              <w:t>котельн</w:t>
            </w:r>
            <w:r>
              <w:t xml:space="preserve">ой п. Петровское </w:t>
            </w:r>
            <w:r w:rsidRPr="00146BDD">
              <w:t xml:space="preserve">с </w:t>
            </w:r>
            <w:proofErr w:type="gramStart"/>
            <w:r w:rsidRPr="00146BDD">
              <w:t>внутренним</w:t>
            </w:r>
            <w:proofErr w:type="gramEnd"/>
            <w:r w:rsidRPr="00146BDD">
              <w:t xml:space="preserve"> технологическим </w:t>
            </w:r>
          </w:p>
          <w:p w:rsidR="00BF1FEA" w:rsidRPr="004A1E65" w:rsidRDefault="00BF1FEA" w:rsidP="002C1702">
            <w:pPr>
              <w:pStyle w:val="a7"/>
              <w:spacing w:line="180" w:lineRule="atLeast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BF1FEA" w:rsidRDefault="00BF1FEA" w:rsidP="00F134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Петровское сельское поселение, пос. Петровское, ул. Тихая, д. 4/2.</w:t>
            </w:r>
            <w:proofErr w:type="gramEnd"/>
          </w:p>
          <w:p w:rsidR="00BF1FEA" w:rsidRPr="004A1E65" w:rsidRDefault="00BF1FEA" w:rsidP="00F1349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:rsidR="00BF1FEA" w:rsidRDefault="005C6D8C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>
              <w:t>В наличии</w:t>
            </w:r>
          </w:p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  <w:p w:rsidR="00BF1FEA" w:rsidRPr="00A57DB4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</w:tr>
      <w:tr w:rsidR="00BF1FEA" w:rsidRPr="00A57DB4" w:rsidTr="00BF1FEA">
        <w:trPr>
          <w:trHeight w:val="262"/>
        </w:trPr>
        <w:tc>
          <w:tcPr>
            <w:tcW w:w="1348" w:type="pct"/>
            <w:gridSpan w:val="2"/>
            <w:tcBorders>
              <w:top w:val="nil"/>
            </w:tcBorders>
          </w:tcPr>
          <w:p w:rsidR="00BF1FEA" w:rsidRPr="00A57DB4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620" w:type="pct"/>
            <w:vMerge/>
          </w:tcPr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</w:p>
        </w:tc>
        <w:tc>
          <w:tcPr>
            <w:tcW w:w="1049" w:type="pct"/>
            <w:vAlign w:val="center"/>
          </w:tcPr>
          <w:p w:rsidR="00BF1FEA" w:rsidRDefault="005C6D8C" w:rsidP="00F13490">
            <w:pPr>
              <w:pStyle w:val="a7"/>
              <w:spacing w:line="180" w:lineRule="atLeast"/>
            </w:pPr>
            <w:r>
              <w:t>Сети теплоснабжения и горячего водоснабжения</w:t>
            </w:r>
            <w:r w:rsidR="00BF1FEA" w:rsidRPr="00BF1FEA">
              <w:t xml:space="preserve"> п.</w:t>
            </w:r>
            <w:r w:rsidR="00BF1FEA">
              <w:t xml:space="preserve"> </w:t>
            </w:r>
            <w:proofErr w:type="gramStart"/>
            <w:r w:rsidR="00BF1FEA" w:rsidRPr="00BF1FEA">
              <w:t>Петровское</w:t>
            </w:r>
            <w:proofErr w:type="gramEnd"/>
            <w:r w:rsidR="007B212F">
              <w:t xml:space="preserve"> (6400</w:t>
            </w:r>
            <w:r w:rsidR="00BF1FEA">
              <w:t>м.)</w:t>
            </w:r>
          </w:p>
        </w:tc>
        <w:tc>
          <w:tcPr>
            <w:tcW w:w="920" w:type="pct"/>
          </w:tcPr>
          <w:p w:rsidR="00BF1FEA" w:rsidRDefault="00BF1FEA" w:rsidP="00F13490">
            <w:pPr>
              <w:rPr>
                <w:sz w:val="20"/>
                <w:szCs w:val="20"/>
              </w:rPr>
            </w:pPr>
            <w:r w:rsidRPr="00BF1FEA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BF1FEA">
              <w:rPr>
                <w:sz w:val="20"/>
                <w:szCs w:val="20"/>
              </w:rPr>
              <w:t>Приозерский</w:t>
            </w:r>
            <w:proofErr w:type="spellEnd"/>
            <w:r w:rsidRPr="00BF1FEA">
              <w:rPr>
                <w:sz w:val="20"/>
                <w:szCs w:val="20"/>
              </w:rPr>
              <w:t xml:space="preserve"> район, Петровское сельское поселение, пос. Петровское</w:t>
            </w:r>
          </w:p>
        </w:tc>
        <w:tc>
          <w:tcPr>
            <w:tcW w:w="1063" w:type="pct"/>
          </w:tcPr>
          <w:p w:rsidR="00BF1FEA" w:rsidRDefault="00BF1FEA" w:rsidP="00F13490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</w:pPr>
            <w:r w:rsidRPr="00BF1FEA">
              <w:t>Отсутствуют</w:t>
            </w:r>
          </w:p>
        </w:tc>
      </w:tr>
    </w:tbl>
    <w:p w:rsidR="004A4346" w:rsidRDefault="004A4346" w:rsidP="005F0001">
      <w:pPr>
        <w:jc w:val="both"/>
        <w:rPr>
          <w:sz w:val="20"/>
          <w:szCs w:val="20"/>
        </w:rPr>
      </w:pPr>
    </w:p>
    <w:p w:rsidR="004A4346" w:rsidRPr="00F071A7" w:rsidRDefault="004A4346" w:rsidP="005F0001">
      <w:pPr>
        <w:jc w:val="both"/>
        <w:rPr>
          <w:sz w:val="20"/>
          <w:szCs w:val="20"/>
        </w:rPr>
      </w:pPr>
    </w:p>
    <w:sectPr w:rsidR="004A4346" w:rsidRPr="00F071A7" w:rsidSect="004A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FF" w:rsidRDefault="00DC1BFF" w:rsidP="004A4346">
      <w:r>
        <w:separator/>
      </w:r>
    </w:p>
  </w:endnote>
  <w:endnote w:type="continuationSeparator" w:id="0">
    <w:p w:rsidR="00DC1BFF" w:rsidRDefault="00DC1BFF" w:rsidP="004A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FF" w:rsidRDefault="00DC1BFF" w:rsidP="004A4346">
      <w:r>
        <w:separator/>
      </w:r>
    </w:p>
  </w:footnote>
  <w:footnote w:type="continuationSeparator" w:id="0">
    <w:p w:rsidR="00DC1BFF" w:rsidRDefault="00DC1BFF" w:rsidP="004A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37"/>
    <w:rsid w:val="00064F82"/>
    <w:rsid w:val="001B5F26"/>
    <w:rsid w:val="0026111C"/>
    <w:rsid w:val="00295D79"/>
    <w:rsid w:val="002C1702"/>
    <w:rsid w:val="00357537"/>
    <w:rsid w:val="00373F90"/>
    <w:rsid w:val="003A5235"/>
    <w:rsid w:val="004A4346"/>
    <w:rsid w:val="005A12D7"/>
    <w:rsid w:val="005C6D8C"/>
    <w:rsid w:val="005F0001"/>
    <w:rsid w:val="0074774E"/>
    <w:rsid w:val="0078786D"/>
    <w:rsid w:val="007B212F"/>
    <w:rsid w:val="00AC746C"/>
    <w:rsid w:val="00AE2925"/>
    <w:rsid w:val="00BF1FEA"/>
    <w:rsid w:val="00C7753C"/>
    <w:rsid w:val="00D217F3"/>
    <w:rsid w:val="00DC1BFF"/>
    <w:rsid w:val="00E40417"/>
    <w:rsid w:val="00E601A9"/>
    <w:rsid w:val="00F13490"/>
    <w:rsid w:val="00F168BA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5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4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4346"/>
    <w:rPr>
      <w:sz w:val="24"/>
      <w:szCs w:val="24"/>
    </w:rPr>
  </w:style>
  <w:style w:type="paragraph" w:styleId="a5">
    <w:name w:val="footer"/>
    <w:basedOn w:val="a"/>
    <w:link w:val="a6"/>
    <w:rsid w:val="004A43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A4346"/>
    <w:rPr>
      <w:sz w:val="24"/>
      <w:szCs w:val="24"/>
    </w:rPr>
  </w:style>
  <w:style w:type="paragraph" w:styleId="a7">
    <w:name w:val="Body Text"/>
    <w:basedOn w:val="a"/>
    <w:link w:val="a8"/>
    <w:rsid w:val="004A4346"/>
    <w:pPr>
      <w:spacing w:after="120"/>
    </w:pPr>
  </w:style>
  <w:style w:type="character" w:customStyle="1" w:styleId="a8">
    <w:name w:val="Основной текст Знак"/>
    <w:link w:val="a7"/>
    <w:rsid w:val="004A4346"/>
    <w:rPr>
      <w:sz w:val="24"/>
      <w:szCs w:val="24"/>
    </w:rPr>
  </w:style>
  <w:style w:type="paragraph" w:styleId="a9">
    <w:name w:val="Balloon Text"/>
    <w:basedOn w:val="a"/>
    <w:link w:val="aa"/>
    <w:rsid w:val="007B21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B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 муниципального образования</vt:lpstr>
    </vt:vector>
  </TitlesOfParts>
  <Company>Петровское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Петровское</dc:creator>
  <cp:lastModifiedBy>Пользователь</cp:lastModifiedBy>
  <cp:revision>2</cp:revision>
  <cp:lastPrinted>2017-02-02T09:02:00Z</cp:lastPrinted>
  <dcterms:created xsi:type="dcterms:W3CDTF">2017-02-02T13:16:00Z</dcterms:created>
  <dcterms:modified xsi:type="dcterms:W3CDTF">2017-02-02T13:16:00Z</dcterms:modified>
</cp:coreProperties>
</file>