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СОВЕТ ДЕПУТАТОВ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МУНИЦИПАЛЬНОГО ОБРАЗОВАНИЯ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Петровское сельское поселение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муниципального образования Приозерский муниципальный район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Ленинградской области</w:t>
      </w:r>
    </w:p>
    <w:p w:rsid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Третьего созыва</w:t>
      </w:r>
    </w:p>
    <w:p w:rsidR="00E75025" w:rsidRDefault="009C3922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  <w:r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ab/>
      </w:r>
    </w:p>
    <w:p w:rsidR="00D575C7" w:rsidRDefault="00D575C7" w:rsidP="00D575C7">
      <w:pPr>
        <w:widowControl w:val="0"/>
        <w:suppressAutoHyphens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bookmarkStart w:id="0" w:name="_GoBack"/>
      <w:bookmarkEnd w:id="0"/>
    </w:p>
    <w:p w:rsidR="00D575C7" w:rsidRDefault="00D575C7" w:rsidP="0069636A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РЕШЕНИЕ</w:t>
      </w:r>
    </w:p>
    <w:p w:rsidR="00B26B5C" w:rsidRDefault="00B26B5C" w:rsidP="0069636A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</w:p>
    <w:p w:rsidR="00B26B5C" w:rsidRPr="004264F2" w:rsidRDefault="00B26B5C" w:rsidP="0069636A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</w:p>
    <w:p w:rsidR="00D575C7" w:rsidRPr="00D575C7" w:rsidRDefault="00D575C7" w:rsidP="00D575C7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от </w:t>
      </w:r>
      <w:r w:rsidR="009C3922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17 апреля </w:t>
      </w: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>201</w:t>
      </w:r>
      <w:r w:rsid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>8</w:t>
      </w: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года                                                                  </w:t>
      </w:r>
      <w:r w:rsidR="0069636A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                                    №</w:t>
      </w:r>
      <w:r w:rsidR="009C3922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141</w:t>
      </w: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</w:p>
    <w:p w:rsidR="00B26B5C" w:rsidRDefault="00B26B5C" w:rsidP="0058716F">
      <w:pPr>
        <w:rPr>
          <w:rFonts w:ascii="Times New Roman" w:hAnsi="Times New Roman" w:cs="Times New Roman"/>
          <w:sz w:val="20"/>
          <w:szCs w:val="20"/>
        </w:rPr>
      </w:pPr>
    </w:p>
    <w:p w:rsidR="00B26B5C" w:rsidRDefault="00B26B5C" w:rsidP="0058716F">
      <w:pPr>
        <w:rPr>
          <w:rFonts w:ascii="Times New Roman" w:hAnsi="Times New Roman" w:cs="Times New Roman"/>
          <w:sz w:val="20"/>
          <w:szCs w:val="20"/>
        </w:rPr>
      </w:pPr>
    </w:p>
    <w:p w:rsidR="00B26B5C" w:rsidRDefault="00B26B5C" w:rsidP="005871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D575C7" w:rsidTr="005C7B45">
        <w:tc>
          <w:tcPr>
            <w:tcW w:w="5524" w:type="dxa"/>
          </w:tcPr>
          <w:p w:rsidR="00D575C7" w:rsidRPr="00CE5423" w:rsidRDefault="00A33CCC" w:rsidP="00A33CCC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99299C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О безвозмездной передаче муниципального имущества (имущественного комплекса) из собственности МО Петровское сельское поселение МО Приозерский муниципальный район Ленинградской области в государственную собственность Ленинградской области</w:t>
            </w:r>
          </w:p>
        </w:tc>
      </w:tr>
    </w:tbl>
    <w:p w:rsidR="00B26B5C" w:rsidRDefault="00B26B5C" w:rsidP="00A33CC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096D88" w:rsidRPr="00B26B5C" w:rsidRDefault="00A33CCC" w:rsidP="00A33CCC">
      <w:pPr>
        <w:widowControl w:val="0"/>
        <w:suppressAutoHyphens/>
        <w:spacing w:before="240" w:after="240"/>
        <w:ind w:firstLine="709"/>
        <w:jc w:val="both"/>
      </w:pPr>
      <w:proofErr w:type="gramStart"/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>В соответствии с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 374 «О перечнях документов, необходимых для принятия решения</w:t>
      </w:r>
      <w:proofErr w:type="gramEnd"/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proofErr w:type="gramStart"/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</w:t>
      </w:r>
      <w:proofErr w:type="gramEnd"/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водоотведения,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r w:rsidR="00096D88">
        <w:rPr>
          <w:rFonts w:ascii="Times New Roman" w:eastAsia="SimSun" w:hAnsi="Times New Roman" w:cs="Mangal"/>
          <w:color w:val="auto"/>
          <w:kern w:val="1"/>
          <w:lang w:eastAsia="hi-IN" w:bidi="hi-IN"/>
        </w:rPr>
        <w:t>РЕШИЛ:</w:t>
      </w:r>
    </w:p>
    <w:p w:rsidR="00A33CCC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ab/>
        <w:t>1. Передать безвозмездно из муниципальной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в государственную собственность Ленинградской области имущество (имущественный комплекс), необходимое для реализации полномочий в сфере водоснабжения и водоотведения в соответствии с перечнем, приведенным в приложении к настоящему решению.</w:t>
      </w:r>
    </w:p>
    <w:p w:rsidR="00A33CCC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ab/>
        <w:t xml:space="preserve">2. </w:t>
      </w:r>
      <w:proofErr w:type="gramStart"/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>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осуществить в установленном законодательством Российской Федерации порядке безвозмездную передачу муниципального имущества (имущественного комплекса), указанного в пункте 1 настоящего решения, в государственную собственность Ленинградской области</w:t>
      </w:r>
      <w:r w:rsidR="00B26B5C">
        <w:rPr>
          <w:rFonts w:ascii="Times New Roman" w:eastAsia="SimSun" w:hAnsi="Times New Roman" w:cs="Mangal"/>
          <w:color w:val="auto"/>
          <w:kern w:val="1"/>
          <w:lang w:eastAsia="hi-IN" w:bidi="hi-IN"/>
        </w:rPr>
        <w:t>.</w:t>
      </w:r>
      <w:proofErr w:type="gramEnd"/>
    </w:p>
    <w:p w:rsidR="00A33CCC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ab/>
      </w: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3. 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Настоящее решение опубликовать в средствах массовой информации и разместить на официальном сайте в сети Интернет</w:t>
      </w: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>.</w:t>
      </w:r>
    </w:p>
    <w:p w:rsidR="00B26B5C" w:rsidRDefault="00B26B5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A33CCC" w:rsidRPr="00A33CCC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lastRenderedPageBreak/>
        <w:tab/>
      </w: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4. 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Настоящее решение вступает в силу с момента его опубликования</w:t>
      </w: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>.</w:t>
      </w:r>
    </w:p>
    <w:p w:rsidR="00A33CCC" w:rsidRPr="00A33CCC" w:rsidRDefault="00A33CCC" w:rsidP="00B26B5C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ab/>
      </w:r>
      <w:r w:rsidRPr="00A33CCC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5. </w:t>
      </w:r>
      <w:proofErr w:type="gramStart"/>
      <w:r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>Контроль за</w:t>
      </w:r>
      <w:proofErr w:type="gramEnd"/>
      <w:r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исполнением настоящего решения возложить на комиссию по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экономике, бюджету, налогам и муниципальной собственности</w:t>
      </w:r>
      <w:r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(председатель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Пьянкова И.Г.</w:t>
      </w:r>
      <w:r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>).</w:t>
      </w:r>
    </w:p>
    <w:p w:rsid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B26B5C" w:rsidRDefault="00B26B5C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0F7F3D" w:rsidRDefault="005C7B45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  <w:r w:rsidRPr="005C7B45">
        <w:rPr>
          <w:rFonts w:eastAsia="Times New Roman"/>
          <w:kern w:val="2"/>
          <w:sz w:val="24"/>
          <w:szCs w:val="24"/>
          <w:lang w:eastAsia="hi-IN" w:bidi="hi-IN"/>
        </w:rPr>
        <w:t xml:space="preserve">Глава </w:t>
      </w:r>
      <w:r w:rsidR="000F7F3D">
        <w:rPr>
          <w:rFonts w:eastAsia="Times New Roman"/>
          <w:kern w:val="2"/>
          <w:sz w:val="24"/>
          <w:szCs w:val="24"/>
          <w:lang w:eastAsia="hi-IN" w:bidi="hi-IN"/>
        </w:rPr>
        <w:t>муниципального образования</w:t>
      </w:r>
    </w:p>
    <w:p w:rsidR="004264F2" w:rsidRDefault="005C7B45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  <w:r w:rsidRPr="005C7B45">
        <w:rPr>
          <w:rFonts w:eastAsia="Times New Roman"/>
          <w:kern w:val="2"/>
          <w:sz w:val="24"/>
          <w:szCs w:val="24"/>
          <w:lang w:eastAsia="hi-IN" w:bidi="hi-IN"/>
        </w:rPr>
        <w:t xml:space="preserve">Петровское сельское поселение </w:t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0F7F3D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0F7F3D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>И.Г.</w:t>
      </w:r>
      <w:r w:rsidR="004264F2">
        <w:rPr>
          <w:rFonts w:eastAsia="Times New Roman"/>
          <w:kern w:val="2"/>
          <w:sz w:val="24"/>
          <w:szCs w:val="24"/>
          <w:lang w:eastAsia="hi-IN" w:bidi="hi-IN"/>
        </w:rPr>
        <w:t xml:space="preserve"> </w:t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>Пьянкова</w:t>
      </w:r>
    </w:p>
    <w:p w:rsidR="00CE5423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CE5423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CE5423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8E499E" w:rsidRDefault="008E499E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8E499E" w:rsidRDefault="008E499E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Pr="005C7B45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7B45" w:rsidRPr="005C7B45" w:rsidRDefault="005C7B45" w:rsidP="005C7B45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 w:rsidRPr="005C7B45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 xml:space="preserve">Исполнитель: </w:t>
      </w:r>
      <w:r w:rsidR="00CE5423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Кузнецова Е.С.</w:t>
      </w:r>
    </w:p>
    <w:p w:rsidR="005C7B45" w:rsidRDefault="005C7B45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 w:rsidRPr="005C7B45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Тел.66-134</w:t>
      </w:r>
    </w:p>
    <w:p w:rsidR="00144A4D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144A4D" w:rsidRPr="005C7B45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736FAF" w:rsidRDefault="005C7B45" w:rsidP="0058651C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7B45"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  <w:t>Разослано:</w:t>
      </w:r>
      <w:r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  <w:t xml:space="preserve"> </w:t>
      </w:r>
      <w:r w:rsidR="0058716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2-дело, 1-Прокуратура, </w:t>
      </w:r>
      <w:r w:rsidR="00B26B5C">
        <w:rPr>
          <w:rFonts w:ascii="Times New Roman" w:eastAsia="Times New Roman" w:hAnsi="Times New Roman" w:cs="Times New Roman"/>
          <w:color w:val="auto"/>
          <w:sz w:val="20"/>
          <w:szCs w:val="20"/>
        </w:rPr>
        <w:t>1-</w:t>
      </w:r>
      <w:r w:rsidR="004264F2">
        <w:rPr>
          <w:rFonts w:ascii="Times New Roman" w:eastAsia="Times New Roman" w:hAnsi="Times New Roman" w:cs="Times New Roman"/>
          <w:color w:val="auto"/>
          <w:sz w:val="20"/>
          <w:szCs w:val="20"/>
        </w:rPr>
        <w:t>СЭФ</w:t>
      </w:r>
      <w:r w:rsidR="00B26B5C">
        <w:rPr>
          <w:rFonts w:ascii="Times New Roman" w:eastAsia="Times New Roman" w:hAnsi="Times New Roman" w:cs="Times New Roman"/>
          <w:color w:val="auto"/>
          <w:sz w:val="20"/>
          <w:szCs w:val="20"/>
        </w:rPr>
        <w:t>, 1-сайт администрации, 1-МУП</w:t>
      </w:r>
    </w:p>
    <w:p w:rsidR="00D46400" w:rsidRDefault="00D46400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:rsidR="00D46400" w:rsidRDefault="00D46400" w:rsidP="00D46400">
      <w:pPr>
        <w:jc w:val="right"/>
        <w:sectPr w:rsidR="00D46400" w:rsidSect="00D46400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:rsidR="005909F6" w:rsidRDefault="005909F6" w:rsidP="00D4640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D46400" w:rsidRPr="002B7C04" w:rsidRDefault="005909F6" w:rsidP="00D4640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D46400" w:rsidRPr="002B7C04">
        <w:rPr>
          <w:rFonts w:ascii="Times New Roman" w:hAnsi="Times New Roman" w:cs="Times New Roman"/>
          <w:sz w:val="22"/>
          <w:szCs w:val="22"/>
        </w:rPr>
        <w:t>решени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D46400" w:rsidRPr="002B7C04">
        <w:rPr>
          <w:rFonts w:ascii="Times New Roman" w:hAnsi="Times New Roman" w:cs="Times New Roman"/>
          <w:sz w:val="22"/>
          <w:szCs w:val="22"/>
        </w:rPr>
        <w:t xml:space="preserve"> Совета депутатов</w:t>
      </w:r>
    </w:p>
    <w:p w:rsidR="00D46400" w:rsidRPr="002B7C04" w:rsidRDefault="00D46400" w:rsidP="00D46400">
      <w:pPr>
        <w:jc w:val="right"/>
        <w:rPr>
          <w:rFonts w:ascii="Times New Roman" w:hAnsi="Times New Roman" w:cs="Times New Roman"/>
          <w:sz w:val="22"/>
          <w:szCs w:val="22"/>
        </w:rPr>
      </w:pPr>
      <w:r w:rsidRPr="002B7C0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D46400" w:rsidRPr="002B7C04" w:rsidRDefault="00D46400" w:rsidP="00D46400">
      <w:pPr>
        <w:jc w:val="right"/>
        <w:rPr>
          <w:rFonts w:ascii="Times New Roman" w:hAnsi="Times New Roman" w:cs="Times New Roman"/>
          <w:sz w:val="22"/>
          <w:szCs w:val="22"/>
        </w:rPr>
      </w:pPr>
      <w:r w:rsidRPr="002B7C04">
        <w:rPr>
          <w:rFonts w:ascii="Times New Roman" w:hAnsi="Times New Roman" w:cs="Times New Roman"/>
          <w:sz w:val="22"/>
          <w:szCs w:val="22"/>
        </w:rPr>
        <w:t>Петровское сельское поселение</w:t>
      </w:r>
    </w:p>
    <w:p w:rsidR="00D46400" w:rsidRPr="002B7C04" w:rsidRDefault="00F25E51" w:rsidP="0069636A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17.04.</w:t>
      </w:r>
      <w:r w:rsidR="00D46400" w:rsidRPr="002B7C04">
        <w:rPr>
          <w:rFonts w:ascii="Times New Roman" w:hAnsi="Times New Roman" w:cs="Times New Roman"/>
          <w:sz w:val="22"/>
          <w:szCs w:val="22"/>
        </w:rPr>
        <w:t>201</w:t>
      </w:r>
      <w:r w:rsidR="002B7C04">
        <w:rPr>
          <w:rFonts w:ascii="Times New Roman" w:hAnsi="Times New Roman" w:cs="Times New Roman"/>
          <w:sz w:val="22"/>
          <w:szCs w:val="22"/>
        </w:rPr>
        <w:t>8</w:t>
      </w:r>
      <w:r w:rsidR="00D46400" w:rsidRPr="002B7C04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B7C04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 xml:space="preserve"> 141</w:t>
      </w:r>
      <w:r w:rsidR="002B7C04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B26B5C" w:rsidRDefault="00B26B5C" w:rsidP="00B26B5C">
      <w:pPr>
        <w:rPr>
          <w:rFonts w:ascii="Times New Roman" w:eastAsia="Times New Roman" w:hAnsi="Times New Roman" w:cs="Times New Roman"/>
        </w:rPr>
      </w:pPr>
    </w:p>
    <w:p w:rsidR="008A2B20" w:rsidRPr="00837F3D" w:rsidRDefault="008A2B20" w:rsidP="00B26B5C">
      <w:pPr>
        <w:rPr>
          <w:rFonts w:ascii="Times New Roman" w:eastAsia="Times New Roman" w:hAnsi="Times New Roman" w:cs="Times New Roman"/>
        </w:rPr>
      </w:pPr>
    </w:p>
    <w:p w:rsidR="00B26B5C" w:rsidRPr="00B86C35" w:rsidRDefault="00B26B5C" w:rsidP="00B26B5C">
      <w:pPr>
        <w:jc w:val="center"/>
        <w:rPr>
          <w:rFonts w:ascii="Times New Roman" w:eastAsia="Times New Roman" w:hAnsi="Times New Roman" w:cs="Times New Roman"/>
        </w:rPr>
      </w:pPr>
      <w:r w:rsidRPr="00B86C35">
        <w:rPr>
          <w:rFonts w:ascii="Times New Roman" w:eastAsia="Times New Roman" w:hAnsi="Times New Roman" w:cs="Times New Roman"/>
        </w:rPr>
        <w:t>ПЕРЕЧЕНЬ</w:t>
      </w:r>
    </w:p>
    <w:p w:rsidR="002B7C04" w:rsidRPr="00B86C35" w:rsidRDefault="002B7C04" w:rsidP="00B26B5C">
      <w:pPr>
        <w:jc w:val="center"/>
        <w:rPr>
          <w:rFonts w:ascii="Times New Roman" w:eastAsia="Times New Roman" w:hAnsi="Times New Roman" w:cs="Times New Roman"/>
        </w:rPr>
      </w:pPr>
    </w:p>
    <w:p w:rsidR="00B86C35" w:rsidRDefault="00B26B5C" w:rsidP="00B26B5C">
      <w:pPr>
        <w:jc w:val="center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B86C35">
        <w:rPr>
          <w:rFonts w:ascii="Times New Roman" w:eastAsia="Times New Roman" w:hAnsi="Times New Roman" w:cs="Times New Roman"/>
        </w:rPr>
        <w:t xml:space="preserve">предприятий </w:t>
      </w:r>
      <w:r w:rsidR="002B7C04" w:rsidRPr="00B86C35">
        <w:rPr>
          <w:rFonts w:ascii="Times New Roman" w:eastAsia="Times New Roman" w:hAnsi="Times New Roman" w:cs="Times New Roman"/>
        </w:rPr>
        <w:t xml:space="preserve">- </w:t>
      </w:r>
      <w:r w:rsidRPr="00B86C35">
        <w:rPr>
          <w:rFonts w:ascii="Times New Roman" w:eastAsia="Times New Roman" w:hAnsi="Times New Roman" w:cs="Times New Roman"/>
        </w:rPr>
        <w:t xml:space="preserve">имущественных комплексов муниципального образования </w:t>
      </w:r>
      <w:r w:rsidR="00B86C35" w:rsidRPr="00B86C3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Петровское сельское поселение </w:t>
      </w:r>
    </w:p>
    <w:p w:rsidR="00B86C35" w:rsidRDefault="00B86C35" w:rsidP="00B26B5C">
      <w:pPr>
        <w:jc w:val="center"/>
        <w:rPr>
          <w:rFonts w:ascii="Times New Roman" w:eastAsia="Times New Roman" w:hAnsi="Times New Roman" w:cs="Times New Roman"/>
        </w:rPr>
      </w:pPr>
      <w:r w:rsidRPr="00B86C35">
        <w:rPr>
          <w:rFonts w:ascii="Times New Roman" w:eastAsia="SimSun" w:hAnsi="Times New Roman" w:cs="Mangal"/>
          <w:color w:val="auto"/>
          <w:kern w:val="1"/>
          <w:lang w:eastAsia="hi-IN" w:bidi="hi-IN"/>
        </w:rPr>
        <w:t>муниципального образования Приозерский муниципальный район Ленинградской области</w:t>
      </w:r>
      <w:r w:rsidRPr="00B86C35">
        <w:rPr>
          <w:rFonts w:ascii="Times New Roman" w:eastAsia="Times New Roman" w:hAnsi="Times New Roman" w:cs="Times New Roman"/>
        </w:rPr>
        <w:t xml:space="preserve"> </w:t>
      </w:r>
    </w:p>
    <w:p w:rsidR="00B26B5C" w:rsidRPr="00B86C35" w:rsidRDefault="00B26B5C" w:rsidP="00B26B5C">
      <w:pPr>
        <w:jc w:val="center"/>
        <w:rPr>
          <w:rFonts w:ascii="Times New Roman" w:eastAsia="Times New Roman" w:hAnsi="Times New Roman" w:cs="Times New Roman"/>
        </w:rPr>
      </w:pPr>
      <w:r w:rsidRPr="00B86C35">
        <w:rPr>
          <w:rFonts w:ascii="Times New Roman" w:eastAsia="Times New Roman" w:hAnsi="Times New Roman" w:cs="Times New Roman"/>
        </w:rPr>
        <w:t xml:space="preserve">сферы водоснабжения и водоотведения, </w:t>
      </w:r>
      <w:proofErr w:type="gramStart"/>
      <w:r w:rsidRPr="00B86C35">
        <w:rPr>
          <w:rFonts w:ascii="Times New Roman" w:eastAsia="Times New Roman" w:hAnsi="Times New Roman" w:cs="Times New Roman"/>
        </w:rPr>
        <w:t>передаваемых</w:t>
      </w:r>
      <w:proofErr w:type="gramEnd"/>
      <w:r w:rsidRPr="00B86C35">
        <w:rPr>
          <w:rFonts w:ascii="Times New Roman" w:eastAsia="Times New Roman" w:hAnsi="Times New Roman" w:cs="Times New Roman"/>
        </w:rPr>
        <w:t xml:space="preserve"> безвозмездно в государственную собственность</w:t>
      </w:r>
    </w:p>
    <w:p w:rsidR="00B26B5C" w:rsidRPr="00B86C35" w:rsidRDefault="00B26B5C" w:rsidP="00B26B5C">
      <w:pPr>
        <w:jc w:val="center"/>
        <w:rPr>
          <w:rFonts w:ascii="Times New Roman" w:eastAsia="Times New Roman" w:hAnsi="Times New Roman" w:cs="Times New Roman"/>
        </w:rPr>
      </w:pPr>
      <w:r w:rsidRPr="00B86C35">
        <w:rPr>
          <w:rFonts w:ascii="Times New Roman" w:eastAsia="Times New Roman" w:hAnsi="Times New Roman" w:cs="Times New Roman"/>
        </w:rPr>
        <w:t>Ленинградской области</w:t>
      </w:r>
    </w:p>
    <w:p w:rsidR="002B7C04" w:rsidRPr="00B86C35" w:rsidRDefault="002B7C04" w:rsidP="00B26B5C">
      <w:pPr>
        <w:jc w:val="center"/>
        <w:rPr>
          <w:rFonts w:ascii="Times New Roman" w:eastAsia="Times New Roman" w:hAnsi="Times New Roman" w:cs="Times New Roman"/>
        </w:rPr>
      </w:pPr>
    </w:p>
    <w:p w:rsidR="00B26B5C" w:rsidRPr="00B86C35" w:rsidRDefault="00B26B5C" w:rsidP="00B26B5C">
      <w:pPr>
        <w:rPr>
          <w:rFonts w:ascii="Times New Roman" w:eastAsia="Times New Roman" w:hAnsi="Times New Roman" w:cs="Times New Roman"/>
        </w:rPr>
      </w:pPr>
    </w:p>
    <w:tbl>
      <w:tblPr>
        <w:tblW w:w="106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752"/>
        <w:gridCol w:w="5040"/>
      </w:tblGrid>
      <w:tr w:rsidR="00B26B5C" w:rsidRPr="004D1E14" w:rsidTr="00152A82">
        <w:tc>
          <w:tcPr>
            <w:tcW w:w="828" w:type="dxa"/>
            <w:shd w:val="clear" w:color="auto" w:fill="auto"/>
          </w:tcPr>
          <w:p w:rsidR="00B26B5C" w:rsidRPr="004D1E14" w:rsidRDefault="00B26B5C" w:rsidP="00B03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26B5C" w:rsidRPr="004D1E14" w:rsidRDefault="00B26B5C" w:rsidP="00B03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D1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D1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D1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52" w:type="dxa"/>
            <w:shd w:val="clear" w:color="auto" w:fill="auto"/>
          </w:tcPr>
          <w:p w:rsidR="00B26B5C" w:rsidRPr="004D1E14" w:rsidRDefault="00B26B5C" w:rsidP="00B03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040" w:type="dxa"/>
            <w:shd w:val="clear" w:color="auto" w:fill="auto"/>
          </w:tcPr>
          <w:p w:rsidR="00B26B5C" w:rsidRPr="004D1E14" w:rsidRDefault="00B26B5C" w:rsidP="00B03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 нахождения организации,</w:t>
            </w:r>
          </w:p>
          <w:p w:rsidR="00B26B5C" w:rsidRPr="004D1E14" w:rsidRDefault="00B26B5C" w:rsidP="00B039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E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 организации</w:t>
            </w:r>
          </w:p>
        </w:tc>
      </w:tr>
      <w:tr w:rsidR="00B26B5C" w:rsidRPr="004D1E14" w:rsidTr="00152A82">
        <w:tc>
          <w:tcPr>
            <w:tcW w:w="828" w:type="dxa"/>
            <w:shd w:val="clear" w:color="auto" w:fill="auto"/>
          </w:tcPr>
          <w:p w:rsidR="00B26B5C" w:rsidRPr="004D1E14" w:rsidRDefault="00B26B5C" w:rsidP="00B039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B26B5C" w:rsidRPr="004D1E14" w:rsidRDefault="00B26B5C" w:rsidP="004D1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B86C35"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унитарное </w:t>
            </w:r>
            <w:r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предприятие </w:t>
            </w:r>
          </w:p>
          <w:p w:rsidR="00B86C35" w:rsidRPr="004D1E14" w:rsidRDefault="00B26B5C" w:rsidP="004D1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B86C35"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Петровский </w:t>
            </w:r>
            <w:r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Водоканал»</w:t>
            </w:r>
            <w:r w:rsidR="00B86C35"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6C35" w:rsidRPr="004D1E14">
              <w:rPr>
                <w:rFonts w:ascii="Times New Roman" w:eastAsia="SimSun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 w:rsidR="00B86C35"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6B5C" w:rsidRPr="004D1E14" w:rsidRDefault="00B26B5C" w:rsidP="004D1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B26B5C" w:rsidRPr="004D1E14" w:rsidRDefault="00B86C35" w:rsidP="004D1E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>188732</w:t>
            </w:r>
            <w:r w:rsidR="00B26B5C"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Ленинградская область, </w:t>
            </w:r>
            <w:r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Приозерский район, п. </w:t>
            </w:r>
            <w:proofErr w:type="gramStart"/>
            <w:r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Петровское</w:t>
            </w:r>
            <w:proofErr w:type="gramEnd"/>
            <w:r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Шоссейная, </w:t>
            </w:r>
            <w:r w:rsidR="00B26B5C"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>.22, каб.6</w:t>
            </w:r>
            <w:r w:rsidR="005909F6"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26B5C"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4D1E14">
              <w:rPr>
                <w:rFonts w:ascii="Times New Roman" w:eastAsia="Times New Roman" w:hAnsi="Times New Roman" w:cs="Times New Roman"/>
                <w:sz w:val="20"/>
                <w:szCs w:val="20"/>
              </w:rPr>
              <w:t>4712028028</w:t>
            </w:r>
          </w:p>
        </w:tc>
      </w:tr>
    </w:tbl>
    <w:p w:rsidR="00152A82" w:rsidRDefault="00152A82">
      <w:pPr>
        <w:spacing w:after="160" w:line="259" w:lineRule="auto"/>
      </w:pPr>
      <w:r>
        <w:br w:type="page"/>
      </w:r>
    </w:p>
    <w:p w:rsidR="00891F0A" w:rsidRDefault="00891F0A" w:rsidP="00891F0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ПЕРЕЧЕНЬ</w:t>
      </w:r>
    </w:p>
    <w:p w:rsidR="00891F0A" w:rsidRDefault="00891F0A" w:rsidP="00891F0A">
      <w:pPr>
        <w:jc w:val="center"/>
        <w:rPr>
          <w:rFonts w:ascii="Times New Roman" w:eastAsia="Times New Roman" w:hAnsi="Times New Roman" w:cs="Times New Roman"/>
        </w:rPr>
      </w:pPr>
    </w:p>
    <w:p w:rsidR="00891F0A" w:rsidRDefault="00891F0A" w:rsidP="00891F0A">
      <w:pPr>
        <w:jc w:val="center"/>
        <w:rPr>
          <w:rFonts w:ascii="Times New Roman" w:eastAsia="SimSun" w:hAnsi="Times New Roman" w:cs="Mangal"/>
          <w:color w:val="auto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</w:rPr>
        <w:t xml:space="preserve">муниципального недвижимого имущества муниципального образования </w:t>
      </w:r>
      <w:r>
        <w:rPr>
          <w:rFonts w:ascii="Times New Roman" w:eastAsia="SimSun" w:hAnsi="Times New Roman" w:cs="Mangal"/>
          <w:color w:val="auto"/>
          <w:kern w:val="2"/>
          <w:lang w:eastAsia="hi-IN" w:bidi="hi-IN"/>
        </w:rPr>
        <w:t xml:space="preserve">Петровское сельское поселение </w:t>
      </w:r>
    </w:p>
    <w:p w:rsidR="00891F0A" w:rsidRDefault="00891F0A" w:rsidP="00891F0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SimSun" w:hAnsi="Times New Roman" w:cs="Mangal"/>
          <w:color w:val="auto"/>
          <w:kern w:val="2"/>
          <w:lang w:eastAsia="hi-IN" w:bidi="hi-IN"/>
        </w:rPr>
        <w:t>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</w:rPr>
        <w:t xml:space="preserve"> </w:t>
      </w:r>
    </w:p>
    <w:p w:rsidR="00891F0A" w:rsidRDefault="00891F0A" w:rsidP="00891F0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сферы водоснабжения и водоотведения, передаваемого безвозмездно в государственную собственность</w:t>
      </w:r>
    </w:p>
    <w:p w:rsidR="00891F0A" w:rsidRDefault="00891F0A" w:rsidP="00891F0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</w:t>
      </w:r>
    </w:p>
    <w:p w:rsidR="00891F0A" w:rsidRDefault="00891F0A" w:rsidP="00891F0A">
      <w:pPr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bottomFromText="160" w:vertAnchor="text" w:horzAnchor="margin" w:tblpXSpec="center" w:tblpY="146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4"/>
        <w:gridCol w:w="2410"/>
        <w:gridCol w:w="1701"/>
        <w:gridCol w:w="2268"/>
        <w:gridCol w:w="3503"/>
      </w:tblGrid>
      <w:tr w:rsidR="00891F0A" w:rsidTr="0089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ind w:left="-1560" w:firstLine="15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Полное 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Адрес места нахождения организации,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ИНН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Адрес местонахождения имущества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Индивидуализирующие характеристики имущества</w:t>
            </w:r>
          </w:p>
        </w:tc>
      </w:tr>
      <w:tr w:rsidR="00891F0A" w:rsidTr="00891F0A">
        <w:trPr>
          <w:trHeight w:val="1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Артезианская скважина 22840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Петровское сельское поселение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етровское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pStyle w:val="1"/>
              <w:spacing w:line="256" w:lineRule="auto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Глубина 122 м, </w:t>
            </w:r>
            <w:proofErr w:type="spellStart"/>
            <w:r>
              <w:rPr>
                <w:sz w:val="20"/>
                <w:lang w:eastAsia="en-US"/>
              </w:rPr>
              <w:t>Реш</w:t>
            </w:r>
            <w:proofErr w:type="gramStart"/>
            <w:r>
              <w:rPr>
                <w:sz w:val="20"/>
                <w:lang w:eastAsia="en-US"/>
              </w:rPr>
              <w:t>.С</w:t>
            </w:r>
            <w:proofErr w:type="gramEnd"/>
            <w:r>
              <w:rPr>
                <w:sz w:val="20"/>
                <w:lang w:eastAsia="en-US"/>
              </w:rPr>
              <w:t>Д</w:t>
            </w:r>
            <w:proofErr w:type="spellEnd"/>
            <w:r>
              <w:rPr>
                <w:sz w:val="20"/>
                <w:lang w:eastAsia="en-US"/>
              </w:rPr>
              <w:t xml:space="preserve"> № 16 от 15.08.2006; СГРП 78- АД № 497679 </w:t>
            </w:r>
          </w:p>
          <w:p w:rsidR="00891F0A" w:rsidRDefault="00891F0A">
            <w:pPr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1F0A" w:rsidTr="00891F0A">
        <w:trPr>
          <w:trHeight w:val="1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Артезианская скважина 206811</w:t>
            </w:r>
          </w:p>
          <w:p w:rsidR="00891F0A" w:rsidRDefault="00891F0A">
            <w:pPr>
              <w:spacing w:line="25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Петровское сельское поселение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етровское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Глубина 101 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 Петровское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107 от 18.11.08г.; СГРП 78- АЕ № 028587 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sz w:val="20"/>
                <w:lang w:eastAsia="en-US"/>
              </w:rPr>
            </w:pP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Артезианская скважина 3310</w:t>
            </w:r>
          </w:p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Петровское сельское поселение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етровское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Глубина 110 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 Петровское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107 от 18.11.08г.; СГРП 78- АЕ № 028584 </w:t>
            </w:r>
          </w:p>
          <w:p w:rsidR="00891F0A" w:rsidRDefault="00891F0A">
            <w:pPr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 xml:space="preserve">муниципального образования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lastRenderedPageBreak/>
              <w:t>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Артезианская скважина 453</w:t>
            </w:r>
          </w:p>
          <w:p w:rsidR="00891F0A" w:rsidRDefault="00891F0A">
            <w:pPr>
              <w:spacing w:line="25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Петровское сельское поселение,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годное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Глубина 100 м, Решение Приозерского городского суда ЛО от 03.02.2015г., дело № 2-289/2015;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СГРП 47- АВ № 738948</w:t>
            </w:r>
          </w:p>
          <w:p w:rsidR="00891F0A" w:rsidRDefault="00891F0A">
            <w:pPr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Артезианская скважина 1102</w:t>
            </w:r>
          </w:p>
          <w:p w:rsidR="00891F0A" w:rsidRDefault="00891F0A">
            <w:pPr>
              <w:spacing w:line="25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Петровское сельское поселение,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льховка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Глубина 140 м, Решение Приозерского городского суда ЛО от 17.10.2017г., дело № 2-1369/2017</w:t>
            </w:r>
          </w:p>
          <w:p w:rsidR="00891F0A" w:rsidRDefault="00891F0A">
            <w:pPr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Водозабор</w:t>
            </w:r>
          </w:p>
          <w:p w:rsidR="00891F0A" w:rsidRDefault="00891F0A">
            <w:pPr>
              <w:spacing w:line="25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Петровское сельское поселение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етровское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Глубина 110 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 Петровское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107 от 18.11.08г.;СГРП 47- АЕ № 028586 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sz w:val="20"/>
                <w:lang w:eastAsia="en-US"/>
              </w:rPr>
            </w:pP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Водопроводная сеть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1963г.</w:t>
            </w:r>
          </w:p>
          <w:p w:rsidR="00891F0A" w:rsidRDefault="00891F0A">
            <w:pPr>
              <w:spacing w:line="25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Петровское сельское поселение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етровское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Протяженность 4205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 Петровское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107 от 18.11.08г.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sz w:val="20"/>
                <w:lang w:eastAsia="en-US"/>
              </w:rPr>
            </w:pP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Водопроводная сеть Ольховка</w:t>
            </w:r>
          </w:p>
          <w:p w:rsidR="00891F0A" w:rsidRDefault="00891F0A">
            <w:pPr>
              <w:spacing w:line="25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Петровское сельское поселение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льховка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Протяженность 1496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 Петровское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107 от 18.11.08г.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sz w:val="20"/>
                <w:lang w:eastAsia="en-US"/>
              </w:rPr>
            </w:pP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 xml:space="preserve">муниципального образования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lastRenderedPageBreak/>
              <w:t>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Водопроводная сеть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Петяярви</w:t>
            </w:r>
            <w:proofErr w:type="spellEnd"/>
          </w:p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Петровское сельское поселение п.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Петяярви</w:t>
            </w:r>
            <w:proofErr w:type="spellEnd"/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Протяженность 489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 Петровское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107 от 18.11.08г.</w:t>
            </w: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Водопроводная сеть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Ягодное</w:t>
            </w:r>
            <w:proofErr w:type="gramEnd"/>
          </w:p>
          <w:p w:rsidR="00891F0A" w:rsidRDefault="00891F0A">
            <w:pPr>
              <w:spacing w:line="25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Петровское сельское поселение,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годное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Протяженность 2288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 Петровское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107 от 18.11.08г.</w:t>
            </w: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1967</w:t>
            </w:r>
          </w:p>
          <w:p w:rsidR="00891F0A" w:rsidRDefault="00891F0A">
            <w:pPr>
              <w:spacing w:line="256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Петровское сельское поселение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етровское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Протяженность 2777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 Петровское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107 от 18.11.08г.</w:t>
            </w: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Канализация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1983</w:t>
            </w:r>
          </w:p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Петровское сельское поселение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етровское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pStyle w:val="1"/>
              <w:spacing w:line="256" w:lineRule="auto"/>
              <w:jc w:val="lef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Реш</w:t>
            </w:r>
            <w:proofErr w:type="gramStart"/>
            <w:r>
              <w:rPr>
                <w:sz w:val="20"/>
                <w:lang w:eastAsia="en-US"/>
              </w:rPr>
              <w:t>.С</w:t>
            </w:r>
            <w:proofErr w:type="gramEnd"/>
            <w:r>
              <w:rPr>
                <w:sz w:val="20"/>
                <w:lang w:eastAsia="en-US"/>
              </w:rPr>
              <w:t>Д</w:t>
            </w:r>
            <w:proofErr w:type="spellEnd"/>
            <w:r>
              <w:rPr>
                <w:sz w:val="20"/>
                <w:lang w:eastAsia="en-US"/>
              </w:rPr>
              <w:t xml:space="preserve"> МО Петровское с/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  <w:r>
              <w:rPr>
                <w:sz w:val="20"/>
                <w:lang w:eastAsia="en-US"/>
              </w:rPr>
              <w:t xml:space="preserve"> № 107 от 18.11.08г.</w:t>
            </w: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Очистные сооружения 2-этажное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этажей-1) (КНС)</w:t>
            </w:r>
          </w:p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Петровское сельское поселение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етровское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 Петровское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107 от 18.11.08г.;СГРП 47- АБ № 152573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sz w:val="20"/>
                <w:lang w:eastAsia="en-US"/>
              </w:rPr>
            </w:pP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 xml:space="preserve">муниципального образования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lastRenderedPageBreak/>
              <w:t>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Очистные сооружения 1-этажное </w:t>
            </w:r>
          </w:p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Петровское сельское поселение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етровское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Реш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 Петровское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107 от 18.11.08г.;СГРП 47- АБ № 520985 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sz w:val="20"/>
                <w:lang w:eastAsia="en-US"/>
              </w:rPr>
            </w:pP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Скважина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Петяярви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№1</w:t>
            </w:r>
          </w:p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Петровское сельское поселение п.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Петяярви</w:t>
            </w:r>
            <w:proofErr w:type="spellEnd"/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площадь 11,8 кв.м, глубина 101 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 Петровское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107 от 18.11.08г.; СГРП 47- АБ № 052940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sz w:val="20"/>
                <w:lang w:eastAsia="en-US"/>
              </w:rPr>
            </w:pP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Наружные сети водоотведения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40а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Петровское сельское поселение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етровское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39 кв.м.,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СД МО Петровское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96 от 16.03.2017г.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sz w:val="20"/>
                <w:lang w:eastAsia="en-US"/>
              </w:rPr>
            </w:pPr>
          </w:p>
        </w:tc>
      </w:tr>
      <w:tr w:rsidR="00891F0A" w:rsidTr="00891F0A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 w:rsidP="00891F0A">
            <w:pPr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Муниципальное унитарное предприятие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«Петровский Водоканал» </w:t>
            </w:r>
            <w:r>
              <w:rPr>
                <w:rFonts w:ascii="Times New Roman" w:eastAsia="SimSun" w:hAnsi="Times New Roman" w:cs="Mangal"/>
                <w:color w:val="auto"/>
                <w:kern w:val="2"/>
                <w:sz w:val="20"/>
                <w:szCs w:val="20"/>
                <w:lang w:eastAsia="hi-IN" w:bidi="hi-IN"/>
              </w:rPr>
      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188732, Ленинградская область, Приозерский район, п.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Петровское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Шоссейная, д.22, каб.6, ИНН 4712028028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Наружные сети водоснабжения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40а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Лен. обл., Приозерский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Петровское сельское поселение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етровское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b/>
                <w:sz w:val="20"/>
                <w:lang w:eastAsia="en-US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0A" w:rsidRDefault="00891F0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кв.м.,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СД МО Петровское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96 от 16.03.2017г.</w:t>
            </w:r>
          </w:p>
          <w:p w:rsidR="00891F0A" w:rsidRDefault="00891F0A">
            <w:pPr>
              <w:pStyle w:val="1"/>
              <w:spacing w:line="256" w:lineRule="auto"/>
              <w:jc w:val="left"/>
              <w:rPr>
                <w:sz w:val="20"/>
                <w:lang w:eastAsia="en-US"/>
              </w:rPr>
            </w:pPr>
          </w:p>
        </w:tc>
      </w:tr>
    </w:tbl>
    <w:p w:rsidR="00891F0A" w:rsidRDefault="00891F0A" w:rsidP="00891F0A">
      <w:pPr>
        <w:jc w:val="right"/>
      </w:pPr>
    </w:p>
    <w:p w:rsidR="00D46400" w:rsidRPr="00B86C35" w:rsidRDefault="00D46400" w:rsidP="00891F0A">
      <w:pPr>
        <w:jc w:val="center"/>
      </w:pPr>
    </w:p>
    <w:sectPr w:rsidR="00D46400" w:rsidRPr="00B86C35" w:rsidSect="00891F0A">
      <w:pgSz w:w="16838" w:h="11906" w:orient="landscape"/>
      <w:pgMar w:top="851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3A"/>
    <w:rsid w:val="0001162D"/>
    <w:rsid w:val="00016785"/>
    <w:rsid w:val="00033E35"/>
    <w:rsid w:val="00080EA6"/>
    <w:rsid w:val="00096D88"/>
    <w:rsid w:val="000F7F3D"/>
    <w:rsid w:val="00134946"/>
    <w:rsid w:val="00144A4D"/>
    <w:rsid w:val="00152A82"/>
    <w:rsid w:val="00164E02"/>
    <w:rsid w:val="00165989"/>
    <w:rsid w:val="00190B53"/>
    <w:rsid w:val="002B7C04"/>
    <w:rsid w:val="0030367F"/>
    <w:rsid w:val="003A407F"/>
    <w:rsid w:val="004264F2"/>
    <w:rsid w:val="004A1AFE"/>
    <w:rsid w:val="004B1ACD"/>
    <w:rsid w:val="004C218C"/>
    <w:rsid w:val="004D1E14"/>
    <w:rsid w:val="004F5BE7"/>
    <w:rsid w:val="00554C24"/>
    <w:rsid w:val="005628C3"/>
    <w:rsid w:val="0058651C"/>
    <w:rsid w:val="0058716F"/>
    <w:rsid w:val="005909F6"/>
    <w:rsid w:val="005A05FB"/>
    <w:rsid w:val="005C7B45"/>
    <w:rsid w:val="00632573"/>
    <w:rsid w:val="0069636A"/>
    <w:rsid w:val="006E23AF"/>
    <w:rsid w:val="006E6B87"/>
    <w:rsid w:val="00736FAF"/>
    <w:rsid w:val="007A5DC4"/>
    <w:rsid w:val="007C430D"/>
    <w:rsid w:val="007D3E71"/>
    <w:rsid w:val="007D5886"/>
    <w:rsid w:val="00806001"/>
    <w:rsid w:val="00891F0A"/>
    <w:rsid w:val="008A2B20"/>
    <w:rsid w:val="008A7087"/>
    <w:rsid w:val="008D1932"/>
    <w:rsid w:val="008E499E"/>
    <w:rsid w:val="009677D5"/>
    <w:rsid w:val="0097093A"/>
    <w:rsid w:val="009A15F7"/>
    <w:rsid w:val="009A78AC"/>
    <w:rsid w:val="009C3922"/>
    <w:rsid w:val="009E5183"/>
    <w:rsid w:val="00A15F95"/>
    <w:rsid w:val="00A33CCC"/>
    <w:rsid w:val="00A514A0"/>
    <w:rsid w:val="00A67F08"/>
    <w:rsid w:val="00A778A4"/>
    <w:rsid w:val="00B26B5C"/>
    <w:rsid w:val="00B274AB"/>
    <w:rsid w:val="00B86C35"/>
    <w:rsid w:val="00C0245D"/>
    <w:rsid w:val="00C06A0F"/>
    <w:rsid w:val="00C14669"/>
    <w:rsid w:val="00C81C70"/>
    <w:rsid w:val="00CA0D4B"/>
    <w:rsid w:val="00CE5423"/>
    <w:rsid w:val="00D12956"/>
    <w:rsid w:val="00D46400"/>
    <w:rsid w:val="00D575C7"/>
    <w:rsid w:val="00D81118"/>
    <w:rsid w:val="00D920D8"/>
    <w:rsid w:val="00DD19F1"/>
    <w:rsid w:val="00E62AC0"/>
    <w:rsid w:val="00E75025"/>
    <w:rsid w:val="00F25E51"/>
    <w:rsid w:val="00F442B0"/>
    <w:rsid w:val="00FA56A1"/>
    <w:rsid w:val="00FE4D75"/>
    <w:rsid w:val="00F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A82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716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716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58716F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rsid w:val="00587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5pt">
    <w:name w:val="Основной текст + 13.5 pt"/>
    <w:aliases w:val="Полужирный"/>
    <w:rsid w:val="0058716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5871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51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39"/>
    <w:rsid w:val="00D5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3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A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5</cp:revision>
  <cp:lastPrinted>2018-04-20T08:14:00Z</cp:lastPrinted>
  <dcterms:created xsi:type="dcterms:W3CDTF">2018-04-13T06:57:00Z</dcterms:created>
  <dcterms:modified xsi:type="dcterms:W3CDTF">2018-04-20T08:23:00Z</dcterms:modified>
</cp:coreProperties>
</file>