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DA7" w:rsidRDefault="002866F7" w:rsidP="002866F7">
      <w:pPr>
        <w:tabs>
          <w:tab w:val="center" w:pos="4677"/>
          <w:tab w:val="left" w:pos="7950"/>
          <w:tab w:val="left" w:pos="8370"/>
        </w:tabs>
        <w:rPr>
          <w:b/>
        </w:rPr>
      </w:pPr>
      <w:r>
        <w:rPr>
          <w:b/>
        </w:rPr>
        <w:tab/>
      </w:r>
      <w:r w:rsidR="00A60DA7">
        <w:rPr>
          <w:b/>
        </w:rPr>
        <w:t>СОВЕТ  ДЕПУТАТОВ</w:t>
      </w:r>
      <w:r>
        <w:rPr>
          <w:b/>
        </w:rPr>
        <w:tab/>
      </w:r>
      <w:r w:rsidRPr="002866F7">
        <w:rPr>
          <w:b/>
          <w:color w:val="FF0000"/>
        </w:rPr>
        <w:tab/>
      </w:r>
    </w:p>
    <w:p w:rsidR="00A60DA7" w:rsidRDefault="00A60DA7" w:rsidP="00A60DA7">
      <w:pPr>
        <w:jc w:val="center"/>
        <w:rPr>
          <w:b/>
        </w:rPr>
      </w:pPr>
      <w:r>
        <w:rPr>
          <w:b/>
        </w:rPr>
        <w:t>МУНИЦИПАЛЬНОГО  ОБРАЗОВАНИЯ</w:t>
      </w:r>
    </w:p>
    <w:p w:rsidR="00A60DA7" w:rsidRDefault="00A60DA7" w:rsidP="00A60DA7">
      <w:pPr>
        <w:jc w:val="center"/>
        <w:rPr>
          <w:b/>
        </w:rPr>
      </w:pPr>
      <w:r>
        <w:rPr>
          <w:b/>
        </w:rPr>
        <w:t>Петровское сельское поселение</w:t>
      </w:r>
    </w:p>
    <w:p w:rsidR="00A60DA7" w:rsidRDefault="00A60DA7" w:rsidP="00A60DA7">
      <w:pPr>
        <w:jc w:val="center"/>
        <w:rPr>
          <w:b/>
        </w:rPr>
      </w:pPr>
      <w:r>
        <w:rPr>
          <w:b/>
        </w:rPr>
        <w:t>муниципального  образования  Приозерский муниципальный район</w:t>
      </w:r>
    </w:p>
    <w:p w:rsidR="00A60DA7" w:rsidRDefault="00A60DA7" w:rsidP="00A60DA7">
      <w:pPr>
        <w:jc w:val="center"/>
        <w:rPr>
          <w:b/>
        </w:rPr>
      </w:pPr>
      <w:r>
        <w:rPr>
          <w:b/>
        </w:rPr>
        <w:t>Ленинградской области</w:t>
      </w:r>
    </w:p>
    <w:p w:rsidR="00A60DA7" w:rsidRDefault="00642AAD" w:rsidP="00A60DA7">
      <w:pPr>
        <w:jc w:val="center"/>
        <w:rPr>
          <w:b/>
        </w:rPr>
      </w:pPr>
      <w:r>
        <w:rPr>
          <w:b/>
        </w:rPr>
        <w:t>четвертого</w:t>
      </w:r>
      <w:r w:rsidR="00A60DA7">
        <w:rPr>
          <w:b/>
        </w:rPr>
        <w:t xml:space="preserve"> созыва</w:t>
      </w:r>
    </w:p>
    <w:p w:rsidR="00AF2413" w:rsidRDefault="00AF2413" w:rsidP="00A60DA7">
      <w:pPr>
        <w:jc w:val="center"/>
        <w:rPr>
          <w:b/>
        </w:rPr>
      </w:pPr>
    </w:p>
    <w:p w:rsidR="00A60DA7" w:rsidRPr="00DB6E96" w:rsidRDefault="002B704C" w:rsidP="00A60DA7">
      <w:pPr>
        <w:jc w:val="center"/>
        <w:rPr>
          <w:b/>
        </w:rPr>
      </w:pPr>
      <w:r>
        <w:rPr>
          <w:b/>
        </w:rPr>
        <w:t>РЕШЕНИЕ</w:t>
      </w:r>
    </w:p>
    <w:p w:rsidR="002B704C" w:rsidRDefault="002B704C" w:rsidP="00A60DA7"/>
    <w:p w:rsidR="00F751B5" w:rsidRDefault="002F760B" w:rsidP="002F760B">
      <w:r>
        <w:t xml:space="preserve">От </w:t>
      </w:r>
      <w:r w:rsidR="002866F7">
        <w:t>28</w:t>
      </w:r>
      <w:r>
        <w:t xml:space="preserve"> </w:t>
      </w:r>
      <w:r w:rsidR="002866F7">
        <w:t>февраля</w:t>
      </w:r>
      <w:r>
        <w:t xml:space="preserve"> </w:t>
      </w:r>
      <w:r w:rsidR="00A6559F">
        <w:t>20</w:t>
      </w:r>
      <w:r w:rsidR="002866F7">
        <w:t>23</w:t>
      </w:r>
      <w:r w:rsidR="00A6559F">
        <w:t xml:space="preserve"> года</w:t>
      </w:r>
      <w:r w:rsidR="00161A20">
        <w:t xml:space="preserve"> </w:t>
      </w:r>
      <w:r w:rsidR="00161A20">
        <w:tab/>
      </w:r>
      <w:r w:rsidR="00812BB4">
        <w:tab/>
      </w:r>
      <w:r w:rsidR="00812BB4">
        <w:tab/>
      </w:r>
      <w:r w:rsidR="00812BB4">
        <w:tab/>
      </w:r>
      <w:r w:rsidR="00812BB4">
        <w:tab/>
      </w:r>
      <w:r w:rsidR="00812BB4">
        <w:tab/>
      </w:r>
      <w:r w:rsidR="003332ED">
        <w:tab/>
      </w:r>
      <w:r w:rsidR="00812BB4">
        <w:tab/>
      </w:r>
      <w:r w:rsidR="002B704C">
        <w:t>№</w:t>
      </w:r>
      <w:r>
        <w:t xml:space="preserve"> </w:t>
      </w:r>
      <w:r w:rsidR="007F1B31">
        <w:t>172</w:t>
      </w:r>
    </w:p>
    <w:p w:rsidR="00AF2413" w:rsidRDefault="00AF2413" w:rsidP="00812BB4">
      <w:pPr>
        <w:jc w:val="both"/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02"/>
      </w:tblGrid>
      <w:tr w:rsidR="0012131D" w:rsidTr="002F760B">
        <w:trPr>
          <w:trHeight w:val="455"/>
        </w:trPr>
        <w:tc>
          <w:tcPr>
            <w:tcW w:w="6002" w:type="dxa"/>
            <w:tcBorders>
              <w:top w:val="nil"/>
              <w:left w:val="nil"/>
              <w:bottom w:val="nil"/>
              <w:right w:val="nil"/>
            </w:tcBorders>
          </w:tcPr>
          <w:p w:rsidR="0012131D" w:rsidRPr="00664BCC" w:rsidRDefault="00642AAD" w:rsidP="000E3A14">
            <w:r w:rsidRPr="009C37DF">
              <w:t>О внесении изменений в решение</w:t>
            </w:r>
            <w:r w:rsidR="002F760B">
              <w:t xml:space="preserve"> </w:t>
            </w:r>
            <w:r w:rsidR="00AF2413">
              <w:t xml:space="preserve">Совета депутатов от </w:t>
            </w:r>
            <w:r w:rsidR="00D42D0B">
              <w:t>28</w:t>
            </w:r>
            <w:r w:rsidR="00AF2413">
              <w:t>.</w:t>
            </w:r>
            <w:r w:rsidR="00D42D0B">
              <w:t>10</w:t>
            </w:r>
            <w:r w:rsidR="00AF2413">
              <w:t>.</w:t>
            </w:r>
            <w:r w:rsidRPr="009C37DF">
              <w:t>20</w:t>
            </w:r>
            <w:r w:rsidR="00D42D0B">
              <w:t>21</w:t>
            </w:r>
            <w:r w:rsidRPr="009C37DF">
              <w:t xml:space="preserve"> года № 16</w:t>
            </w:r>
            <w:r w:rsidR="002F760B">
              <w:t xml:space="preserve"> </w:t>
            </w:r>
            <w:r w:rsidRPr="009C37DF">
              <w:t>«</w:t>
            </w:r>
            <w:r w:rsidR="00D42D0B" w:rsidRPr="00222F68">
              <w:rPr>
                <w:rFonts w:eastAsia="Calibri"/>
                <w:iCs/>
              </w:rPr>
              <w:t>Об утверждении положения о муниципальном контроле на автомобильном транспорте и в дорожном хозяйстве н</w:t>
            </w:r>
            <w:r w:rsidR="00D42D0B" w:rsidRPr="00222F68">
              <w:rPr>
                <w:rFonts w:eastAsia="Calibri"/>
              </w:rPr>
              <w:t xml:space="preserve">а территории </w:t>
            </w:r>
            <w:r w:rsidR="00D42D0B" w:rsidRPr="00222F68">
              <w:rPr>
                <w:rFonts w:eastAsia="Calibri"/>
                <w:bCs/>
                <w:kern w:val="28"/>
              </w:rPr>
              <w:t xml:space="preserve">муниципального образования </w:t>
            </w:r>
            <w:r w:rsidR="00D42D0B">
              <w:rPr>
                <w:rFonts w:eastAsia="Calibri"/>
                <w:bCs/>
                <w:kern w:val="28"/>
              </w:rPr>
              <w:t>Петровское</w:t>
            </w:r>
            <w:r w:rsidR="00D42D0B" w:rsidRPr="00222F68">
              <w:rPr>
                <w:rFonts w:eastAsia="Calibri"/>
                <w:bCs/>
                <w:kern w:val="28"/>
              </w:rPr>
              <w:t xml:space="preserve"> сельское поселение </w:t>
            </w:r>
            <w:proofErr w:type="spellStart"/>
            <w:r w:rsidR="00D42D0B" w:rsidRPr="00222F68">
              <w:rPr>
                <w:rFonts w:eastAsia="Calibri"/>
                <w:bCs/>
                <w:kern w:val="28"/>
              </w:rPr>
              <w:t>Приозерский</w:t>
            </w:r>
            <w:proofErr w:type="spellEnd"/>
            <w:r w:rsidR="00D42D0B" w:rsidRPr="00222F68">
              <w:rPr>
                <w:rFonts w:eastAsia="Calibri"/>
                <w:bCs/>
                <w:kern w:val="28"/>
              </w:rPr>
              <w:t xml:space="preserve"> муниципальный район Ленинградской области</w:t>
            </w:r>
            <w:r w:rsidR="00D42D0B">
              <w:rPr>
                <w:rFonts w:eastAsia="Calibri"/>
                <w:bCs/>
                <w:kern w:val="28"/>
              </w:rPr>
              <w:t>»</w:t>
            </w:r>
          </w:p>
        </w:tc>
      </w:tr>
    </w:tbl>
    <w:p w:rsidR="00AF2413" w:rsidRDefault="00AF2413" w:rsidP="00D51B49">
      <w:pPr>
        <w:ind w:firstLine="708"/>
        <w:jc w:val="both"/>
      </w:pPr>
    </w:p>
    <w:p w:rsidR="00737665" w:rsidRPr="00642AAD" w:rsidRDefault="00D42D0B" w:rsidP="00842267">
      <w:pPr>
        <w:pStyle w:val="aa"/>
        <w:ind w:left="40" w:right="40" w:firstLine="668"/>
        <w:jc w:val="both"/>
        <w:rPr>
          <w:rStyle w:val="135pt"/>
          <w:sz w:val="24"/>
          <w:szCs w:val="24"/>
        </w:rPr>
      </w:pPr>
      <w:proofErr w:type="gramStart"/>
      <w:r>
        <w:t xml:space="preserve">Ввиду отсутствия плановых контрольных мероприятий в рамках осуществления </w:t>
      </w:r>
      <w:r w:rsidRPr="00222F68">
        <w:rPr>
          <w:rFonts w:eastAsia="Calibri"/>
          <w:iCs/>
        </w:rPr>
        <w:t>муниципальн</w:t>
      </w:r>
      <w:r>
        <w:rPr>
          <w:rFonts w:eastAsia="Calibri"/>
          <w:iCs/>
        </w:rPr>
        <w:t>ого контроля</w:t>
      </w:r>
      <w:r w:rsidRPr="00222F68">
        <w:rPr>
          <w:rFonts w:eastAsia="Calibri"/>
          <w:iCs/>
        </w:rPr>
        <w:t xml:space="preserve"> на автомобильном транспорте и в дорожном хозяйстве н</w:t>
      </w:r>
      <w:r w:rsidRPr="00222F68">
        <w:rPr>
          <w:rFonts w:eastAsia="Calibri"/>
        </w:rPr>
        <w:t xml:space="preserve">а территории </w:t>
      </w:r>
      <w:r w:rsidRPr="00222F68">
        <w:rPr>
          <w:rFonts w:eastAsia="Calibri"/>
          <w:bCs/>
          <w:kern w:val="28"/>
        </w:rPr>
        <w:t xml:space="preserve">муниципального образования </w:t>
      </w:r>
      <w:r>
        <w:rPr>
          <w:rFonts w:eastAsia="Calibri"/>
          <w:bCs/>
          <w:kern w:val="28"/>
        </w:rPr>
        <w:t>Петровское</w:t>
      </w:r>
      <w:r w:rsidRPr="00222F68">
        <w:rPr>
          <w:rFonts w:eastAsia="Calibri"/>
          <w:bCs/>
          <w:kern w:val="28"/>
        </w:rPr>
        <w:t xml:space="preserve"> сельское поселение </w:t>
      </w:r>
      <w:proofErr w:type="spellStart"/>
      <w:r w:rsidRPr="00222F68">
        <w:rPr>
          <w:rFonts w:eastAsia="Calibri"/>
          <w:bCs/>
          <w:kern w:val="28"/>
        </w:rPr>
        <w:t>Приозерский</w:t>
      </w:r>
      <w:proofErr w:type="spellEnd"/>
      <w:r w:rsidRPr="00222F68">
        <w:rPr>
          <w:rFonts w:eastAsia="Calibri"/>
          <w:bCs/>
          <w:kern w:val="28"/>
        </w:rPr>
        <w:t xml:space="preserve"> муниципальный район Ленинградской области</w:t>
      </w:r>
      <w:r>
        <w:rPr>
          <w:rFonts w:eastAsia="Calibri"/>
          <w:bCs/>
          <w:kern w:val="28"/>
        </w:rPr>
        <w:t xml:space="preserve">, в </w:t>
      </w:r>
      <w:r w:rsidR="00642AAD" w:rsidRPr="00642AAD">
        <w:t xml:space="preserve">соответствии </w:t>
      </w:r>
      <w:r>
        <w:t xml:space="preserve">с </w:t>
      </w:r>
      <w:r w:rsidR="00642AAD" w:rsidRPr="00642AAD">
        <w:t xml:space="preserve">Уставом </w:t>
      </w:r>
      <w:r w:rsidR="00AF2413">
        <w:t>Петровское</w:t>
      </w:r>
      <w:r w:rsidR="00642AAD" w:rsidRPr="00642AAD">
        <w:t xml:space="preserve"> сельское поселение </w:t>
      </w:r>
      <w:proofErr w:type="spellStart"/>
      <w:r w:rsidR="00642AAD" w:rsidRPr="00642AAD">
        <w:t>Приозерский</w:t>
      </w:r>
      <w:proofErr w:type="spellEnd"/>
      <w:r w:rsidR="00642AAD" w:rsidRPr="00642AAD">
        <w:t xml:space="preserve"> муниципальный район Ленинградской области, и в целях приведения муниципальных нормативных правовых актов муниципального образования </w:t>
      </w:r>
      <w:r w:rsidR="00AF2413">
        <w:t>Петровское</w:t>
      </w:r>
      <w:r w:rsidR="00642AAD" w:rsidRPr="00642AAD">
        <w:t xml:space="preserve"> сельское поселение </w:t>
      </w:r>
      <w:proofErr w:type="spellStart"/>
      <w:r w:rsidR="00642AAD" w:rsidRPr="00642AAD">
        <w:t>Приозерский</w:t>
      </w:r>
      <w:proofErr w:type="spellEnd"/>
      <w:r w:rsidR="00642AAD" w:rsidRPr="00642AAD">
        <w:t xml:space="preserve"> муниципальный район Ленинградской области в</w:t>
      </w:r>
      <w:proofErr w:type="gramEnd"/>
      <w:r w:rsidR="00642AAD" w:rsidRPr="00642AAD">
        <w:t xml:space="preserve"> соответствие с нормами действующего законодательства РФ, Совет депутатов муниципального образования</w:t>
      </w:r>
      <w:r w:rsidR="00AF2413">
        <w:t xml:space="preserve"> Петровское</w:t>
      </w:r>
      <w:r w:rsidR="00642AAD" w:rsidRPr="00642AAD">
        <w:t xml:space="preserve"> сельское поселение </w:t>
      </w:r>
      <w:proofErr w:type="spellStart"/>
      <w:r w:rsidR="00642AAD" w:rsidRPr="00642AAD">
        <w:t>П</w:t>
      </w:r>
      <w:r w:rsidR="00AF2413">
        <w:t>риозерский</w:t>
      </w:r>
      <w:proofErr w:type="spellEnd"/>
      <w:r w:rsidR="00AF2413">
        <w:t xml:space="preserve"> муниципальный район </w:t>
      </w:r>
      <w:r w:rsidR="00642AAD" w:rsidRPr="00642AAD">
        <w:t xml:space="preserve">Ленинградской области </w:t>
      </w:r>
      <w:r w:rsidR="00642AAD" w:rsidRPr="00642AAD">
        <w:rPr>
          <w:rStyle w:val="135pt"/>
          <w:sz w:val="24"/>
          <w:szCs w:val="24"/>
        </w:rPr>
        <w:t>РЕШИЛ:</w:t>
      </w:r>
    </w:p>
    <w:p w:rsidR="00737665" w:rsidRDefault="00842267" w:rsidP="00E56392">
      <w:pPr>
        <w:jc w:val="both"/>
      </w:pPr>
      <w:r>
        <w:tab/>
      </w:r>
      <w:r w:rsidR="00642AAD" w:rsidRPr="00642AAD">
        <w:t xml:space="preserve">1. Внести в решение Совета депутатов муниципального образования </w:t>
      </w:r>
      <w:r>
        <w:t xml:space="preserve">Петровское </w:t>
      </w:r>
      <w:r w:rsidR="00642AAD" w:rsidRPr="00642AAD">
        <w:t xml:space="preserve">сельское поселение </w:t>
      </w:r>
      <w:proofErr w:type="spellStart"/>
      <w:r w:rsidR="00642AAD" w:rsidRPr="00642AAD">
        <w:t>Приозерский</w:t>
      </w:r>
      <w:proofErr w:type="spellEnd"/>
      <w:r w:rsidR="00642AAD" w:rsidRPr="00642AAD">
        <w:t xml:space="preserve"> муниципальный район Ленинградской области </w:t>
      </w:r>
      <w:r>
        <w:t xml:space="preserve">от </w:t>
      </w:r>
      <w:r w:rsidR="00D42D0B">
        <w:t>28</w:t>
      </w:r>
      <w:r w:rsidR="00642AAD" w:rsidRPr="00642AAD">
        <w:t>.</w:t>
      </w:r>
      <w:r w:rsidR="00D42D0B">
        <w:t>10</w:t>
      </w:r>
      <w:r w:rsidR="00642AAD" w:rsidRPr="00642AAD">
        <w:t>.20</w:t>
      </w:r>
      <w:r w:rsidR="00D42D0B">
        <w:t>21</w:t>
      </w:r>
      <w:r w:rsidR="00642AAD" w:rsidRPr="00642AAD">
        <w:t xml:space="preserve"> года №1</w:t>
      </w:r>
      <w:r w:rsidR="00D42D0B">
        <w:t>0</w:t>
      </w:r>
      <w:r w:rsidR="00642AAD" w:rsidRPr="00642AAD">
        <w:t>6 «</w:t>
      </w:r>
      <w:r w:rsidR="00D42D0B" w:rsidRPr="00222F68">
        <w:rPr>
          <w:rFonts w:eastAsia="Calibri"/>
          <w:iCs/>
        </w:rPr>
        <w:t>Об утверждении положения о муниципальном контроле на автомобильном транспорте и в дорожном хозяйстве н</w:t>
      </w:r>
      <w:r w:rsidR="00D42D0B" w:rsidRPr="00222F68">
        <w:rPr>
          <w:rFonts w:eastAsia="Calibri"/>
        </w:rPr>
        <w:t xml:space="preserve">а территории </w:t>
      </w:r>
      <w:r w:rsidR="00D42D0B" w:rsidRPr="00222F68">
        <w:rPr>
          <w:rFonts w:eastAsia="Calibri"/>
          <w:bCs/>
          <w:kern w:val="28"/>
        </w:rPr>
        <w:t xml:space="preserve">муниципального образования </w:t>
      </w:r>
      <w:r w:rsidR="00D42D0B">
        <w:rPr>
          <w:rFonts w:eastAsia="Calibri"/>
          <w:bCs/>
          <w:kern w:val="28"/>
        </w:rPr>
        <w:t>Петровское</w:t>
      </w:r>
      <w:r w:rsidR="00D42D0B" w:rsidRPr="00222F68">
        <w:rPr>
          <w:rFonts w:eastAsia="Calibri"/>
          <w:bCs/>
          <w:kern w:val="28"/>
        </w:rPr>
        <w:t xml:space="preserve"> сельское поселение </w:t>
      </w:r>
      <w:bookmarkStart w:id="0" w:name="_GoBack"/>
      <w:bookmarkEnd w:id="0"/>
      <w:r w:rsidR="00D42D0B" w:rsidRPr="00222F68">
        <w:rPr>
          <w:rFonts w:eastAsia="Calibri"/>
          <w:bCs/>
          <w:kern w:val="28"/>
        </w:rPr>
        <w:t>Приозерский муниципальный район Ленинградской области</w:t>
      </w:r>
      <w:r w:rsidR="00642AAD" w:rsidRPr="00642AAD">
        <w:t>» следующие изменения:</w:t>
      </w:r>
    </w:p>
    <w:p w:rsidR="00D42D0B" w:rsidRDefault="00D42D0B" w:rsidP="00AF2413"/>
    <w:p w:rsidR="00642AAD" w:rsidRPr="00D42D0B" w:rsidRDefault="00AF2413" w:rsidP="00D42D0B">
      <w:pPr>
        <w:pStyle w:val="s20"/>
        <w:spacing w:before="0" w:beforeAutospacing="0" w:after="0" w:afterAutospacing="0" w:line="324" w:lineRule="atLeast"/>
        <w:jc w:val="both"/>
      </w:pPr>
      <w:r>
        <w:tab/>
      </w:r>
      <w:r w:rsidRPr="00D42D0B">
        <w:t xml:space="preserve">1.1. </w:t>
      </w:r>
      <w:r w:rsidR="00D42D0B" w:rsidRPr="00D42D0B">
        <w:t xml:space="preserve">Подпункт 4.1.1 пункта 4 </w:t>
      </w:r>
      <w:r w:rsidR="00D42D0B" w:rsidRPr="00D42D0B">
        <w:rPr>
          <w:rStyle w:val="bumpedfont15"/>
          <w:bCs/>
        </w:rPr>
        <w:t xml:space="preserve">Положения о муниципальном контроле на автомобильном транспорте и в дорожном хозяйстве </w:t>
      </w:r>
      <w:r w:rsidR="00D42D0B" w:rsidRPr="00D42D0B">
        <w:rPr>
          <w:color w:val="000000" w:themeColor="text1"/>
        </w:rPr>
        <w:t>муниципального образования МО Петровское сельское поселение</w:t>
      </w:r>
      <w:r w:rsidR="00D42D0B" w:rsidRPr="00D42D0B">
        <w:t xml:space="preserve"> «</w:t>
      </w:r>
      <w:r w:rsidR="00D42D0B" w:rsidRPr="00D42D0B">
        <w:rPr>
          <w:rStyle w:val="bumpedfont15"/>
          <w:bCs/>
        </w:rPr>
        <w:t xml:space="preserve">Контрольные мероприятия, проводимые в рамках муниципального контроля» </w:t>
      </w:r>
      <w:r w:rsidR="00642AAD" w:rsidRPr="00D42D0B">
        <w:t xml:space="preserve"> изложить в следующей редакции:</w:t>
      </w:r>
    </w:p>
    <w:p w:rsidR="00D42D0B" w:rsidRDefault="00D42D0B" w:rsidP="00935969">
      <w:pPr>
        <w:pStyle w:val="a4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EA21C2">
        <w:rPr>
          <w:rFonts w:ascii="Times New Roman" w:hAnsi="Times New Roman"/>
          <w:sz w:val="24"/>
          <w:szCs w:val="24"/>
        </w:rPr>
        <w:t>4.1.1. Муниципальный контроль осуществляется Контрольным органом посредством организации проведения следующих внеплановых контрольных</w:t>
      </w:r>
      <w:r w:rsidRPr="00EA21C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A21C2">
        <w:rPr>
          <w:rFonts w:ascii="Times New Roman" w:hAnsi="Times New Roman"/>
          <w:sz w:val="24"/>
          <w:szCs w:val="24"/>
        </w:rPr>
        <w:t>мероприятий</w:t>
      </w:r>
      <w:proofErr w:type="gramStart"/>
      <w:r w:rsidRPr="00EA21C2">
        <w:rPr>
          <w:rFonts w:ascii="Times New Roman" w:hAnsi="Times New Roman"/>
          <w:sz w:val="24"/>
          <w:szCs w:val="24"/>
        </w:rPr>
        <w:t>:</w:t>
      </w:r>
      <w:r w:rsidRPr="00D42D0B">
        <w:rPr>
          <w:rFonts w:ascii="Times New Roman" w:hAnsi="Times New Roman"/>
          <w:sz w:val="24"/>
          <w:szCs w:val="24"/>
        </w:rPr>
        <w:t>и</w:t>
      </w:r>
      <w:proofErr w:type="gramEnd"/>
      <w:r w:rsidRPr="00D42D0B">
        <w:rPr>
          <w:rFonts w:ascii="Times New Roman" w:hAnsi="Times New Roman"/>
          <w:sz w:val="24"/>
          <w:szCs w:val="24"/>
        </w:rPr>
        <w:t>нспекционный</w:t>
      </w:r>
      <w:proofErr w:type="spellEnd"/>
      <w:r w:rsidRPr="00D42D0B">
        <w:rPr>
          <w:rFonts w:ascii="Times New Roman" w:hAnsi="Times New Roman"/>
          <w:sz w:val="24"/>
          <w:szCs w:val="24"/>
        </w:rPr>
        <w:t xml:space="preserve"> визит, документарная проверка, выездная проверка –при  взаимодействии с контролируемыми лицами;</w:t>
      </w:r>
      <w:r w:rsidR="00935969">
        <w:rPr>
          <w:rFonts w:ascii="Times New Roman" w:hAnsi="Times New Roman"/>
          <w:sz w:val="24"/>
          <w:szCs w:val="24"/>
        </w:rPr>
        <w:t xml:space="preserve"> </w:t>
      </w:r>
      <w:r w:rsidRPr="00D42D0B">
        <w:rPr>
          <w:rFonts w:ascii="Times New Roman" w:hAnsi="Times New Roman"/>
          <w:sz w:val="24"/>
          <w:szCs w:val="24"/>
        </w:rPr>
        <w:t>наблюдение за соблюдением обязательных требований, выездное обследование – без взаимодействия с контролируемыми лицами.</w:t>
      </w:r>
      <w:r>
        <w:rPr>
          <w:rFonts w:ascii="Times New Roman" w:hAnsi="Times New Roman"/>
          <w:sz w:val="24"/>
          <w:szCs w:val="24"/>
        </w:rPr>
        <w:t>»</w:t>
      </w:r>
    </w:p>
    <w:p w:rsidR="00D42D0B" w:rsidRPr="00D42D0B" w:rsidRDefault="00D42D0B" w:rsidP="0093596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Пункт 4.3 «Плановые контрольные мероприятия» </w:t>
      </w:r>
      <w:r w:rsidRPr="00D42D0B">
        <w:rPr>
          <w:rStyle w:val="bumpedfont15"/>
          <w:rFonts w:ascii="Times New Roman" w:hAnsi="Times New Roman" w:cs="Times New Roman"/>
          <w:bCs/>
          <w:sz w:val="24"/>
          <w:szCs w:val="24"/>
        </w:rPr>
        <w:t xml:space="preserve">Положения о муниципальном контроле на автомобильном транспорте и в дорожном хозяйстве </w:t>
      </w:r>
      <w:r w:rsidRPr="00D42D0B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 образования МО Петровское сельское поселение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исключить.</w:t>
      </w:r>
    </w:p>
    <w:p w:rsidR="00842267" w:rsidRPr="00842267" w:rsidRDefault="00D42D0B" w:rsidP="00935969">
      <w:pPr>
        <w:ind w:firstLine="709"/>
        <w:jc w:val="both"/>
      </w:pPr>
      <w:r>
        <w:t>2</w:t>
      </w:r>
      <w:r w:rsidR="00842267" w:rsidRPr="00842267">
        <w:t xml:space="preserve">. Опубликовать настоящее решение на официальном сайте муниципального образования Петровское сельское поселение муниципального образования Приозерский </w:t>
      </w:r>
      <w:r w:rsidR="00842267" w:rsidRPr="00842267">
        <w:lastRenderedPageBreak/>
        <w:t xml:space="preserve">муниципальный район Ленинградской области в сети «Интернет» по адресу: </w:t>
      </w:r>
      <w:hyperlink r:id="rId9" w:history="1">
        <w:r w:rsidR="00842267" w:rsidRPr="00842267">
          <w:t>www.петровскоесп.рф</w:t>
        </w:r>
      </w:hyperlink>
      <w:r w:rsidR="00842267" w:rsidRPr="00842267">
        <w:t xml:space="preserve"> и на сайте </w:t>
      </w:r>
      <w:proofErr w:type="spellStart"/>
      <w:r w:rsidR="00842267" w:rsidRPr="00842267">
        <w:t>Леноблинформ</w:t>
      </w:r>
      <w:proofErr w:type="spellEnd"/>
      <w:r w:rsidR="00842267" w:rsidRPr="00842267">
        <w:t xml:space="preserve"> по адресу: www.lenoblinform.ru;</w:t>
      </w:r>
    </w:p>
    <w:p w:rsidR="00642AAD" w:rsidRPr="00642AAD" w:rsidRDefault="00D42D0B" w:rsidP="00AF2413">
      <w:pPr>
        <w:ind w:firstLine="708"/>
        <w:jc w:val="both"/>
      </w:pPr>
      <w:r>
        <w:t>3</w:t>
      </w:r>
      <w:r w:rsidR="00AF2413">
        <w:t xml:space="preserve">. </w:t>
      </w:r>
      <w:r w:rsidR="00642AAD" w:rsidRPr="00642AAD">
        <w:t xml:space="preserve">Настоящее решение вступает в силу по истечении одного месяца со дня его официального опубликования в средствах массовой информации и не ранее 1-го числа очередного налогового периода по данному налогу.  </w:t>
      </w:r>
    </w:p>
    <w:p w:rsidR="00A60DA7" w:rsidRDefault="00AF2413" w:rsidP="002F760B">
      <w:pPr>
        <w:pStyle w:val="ac"/>
        <w:jc w:val="both"/>
      </w:pPr>
      <w:r>
        <w:rPr>
          <w:rFonts w:ascii="Times New Roman" w:hAnsi="Times New Roman" w:cs="Times New Roman"/>
        </w:rPr>
        <w:tab/>
      </w:r>
      <w:r w:rsidR="00D42D0B">
        <w:rPr>
          <w:rFonts w:ascii="Times New Roman" w:hAnsi="Times New Roman" w:cs="Times New Roman"/>
        </w:rPr>
        <w:t>4</w:t>
      </w:r>
      <w:r w:rsidR="00842267" w:rsidRPr="00842267">
        <w:rPr>
          <w:rFonts w:ascii="Times New Roman" w:hAnsi="Times New Roman" w:cs="Times New Roman"/>
        </w:rPr>
        <w:t xml:space="preserve">. </w:t>
      </w:r>
      <w:proofErr w:type="gramStart"/>
      <w:r w:rsidR="00842267" w:rsidRPr="00842267">
        <w:rPr>
          <w:rFonts w:ascii="Times New Roman" w:hAnsi="Times New Roman" w:cs="Times New Roman"/>
        </w:rPr>
        <w:t>Контроль за</w:t>
      </w:r>
      <w:proofErr w:type="gramEnd"/>
      <w:r w:rsidR="00842267" w:rsidRPr="00842267">
        <w:rPr>
          <w:rFonts w:ascii="Times New Roman" w:hAnsi="Times New Roman" w:cs="Times New Roman"/>
        </w:rPr>
        <w:t xml:space="preserve"> исполнением решения возложить на постоянную комиссию по экономике, бюджету, налогам, муниципальной собственности </w:t>
      </w:r>
      <w:r w:rsidR="002F760B">
        <w:rPr>
          <w:rFonts w:ascii="Times New Roman" w:hAnsi="Times New Roman" w:cs="Times New Roman"/>
        </w:rPr>
        <w:t xml:space="preserve">(председатель </w:t>
      </w:r>
      <w:proofErr w:type="spellStart"/>
      <w:r w:rsidR="002F760B">
        <w:rPr>
          <w:rFonts w:ascii="Times New Roman" w:hAnsi="Times New Roman" w:cs="Times New Roman"/>
        </w:rPr>
        <w:t>Комаристова</w:t>
      </w:r>
      <w:proofErr w:type="spellEnd"/>
      <w:r w:rsidR="002F760B">
        <w:rPr>
          <w:rFonts w:ascii="Times New Roman" w:hAnsi="Times New Roman" w:cs="Times New Roman"/>
        </w:rPr>
        <w:t xml:space="preserve"> Г.А.).</w:t>
      </w:r>
    </w:p>
    <w:p w:rsidR="00A60DA7" w:rsidRDefault="00A60DA7" w:rsidP="00A60DA7">
      <w:pPr>
        <w:jc w:val="both"/>
        <w:outlineLvl w:val="0"/>
      </w:pPr>
    </w:p>
    <w:p w:rsidR="009B790F" w:rsidRDefault="00A60DA7" w:rsidP="002F760B">
      <w:pPr>
        <w:jc w:val="both"/>
        <w:outlineLvl w:val="0"/>
      </w:pPr>
      <w:r>
        <w:t>Глава муниципального образования</w:t>
      </w:r>
    </w:p>
    <w:p w:rsidR="000F107E" w:rsidRPr="002F760B" w:rsidRDefault="00A60DA7" w:rsidP="002F760B">
      <w:pPr>
        <w:jc w:val="both"/>
        <w:outlineLvl w:val="0"/>
      </w:pPr>
      <w:r>
        <w:t xml:space="preserve">Петровское сельское поселение </w:t>
      </w:r>
      <w:r w:rsidR="007F1B31">
        <w:tab/>
      </w:r>
      <w:r w:rsidR="007F1B31">
        <w:tab/>
      </w:r>
      <w:r w:rsidR="007F1B31">
        <w:tab/>
      </w:r>
      <w:r w:rsidR="007F1B31">
        <w:tab/>
      </w:r>
      <w:r w:rsidR="007F1B31">
        <w:tab/>
      </w:r>
      <w:r w:rsidR="007F1B31">
        <w:tab/>
      </w:r>
      <w:r>
        <w:t>И.Г. Пьянкова</w:t>
      </w:r>
    </w:p>
    <w:sectPr w:rsidR="000F107E" w:rsidRPr="002F760B" w:rsidSect="00AF0CD7">
      <w:footerReference w:type="default" r:id="rId10"/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227E" w:rsidRDefault="0006227E" w:rsidP="002F760B">
      <w:r>
        <w:separator/>
      </w:r>
    </w:p>
  </w:endnote>
  <w:endnote w:type="continuationSeparator" w:id="0">
    <w:p w:rsidR="0006227E" w:rsidRDefault="0006227E" w:rsidP="002F7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60B" w:rsidRPr="0030109B" w:rsidRDefault="002F760B" w:rsidP="002F760B">
    <w:pPr>
      <w:outlineLvl w:val="0"/>
      <w:rPr>
        <w:sz w:val="16"/>
        <w:szCs w:val="16"/>
      </w:rPr>
    </w:pPr>
    <w:r w:rsidRPr="0030109B">
      <w:rPr>
        <w:sz w:val="16"/>
        <w:szCs w:val="16"/>
      </w:rPr>
      <w:t xml:space="preserve">Исп. </w:t>
    </w:r>
    <w:proofErr w:type="spellStart"/>
    <w:r w:rsidR="00CC5E0D">
      <w:rPr>
        <w:sz w:val="16"/>
        <w:szCs w:val="16"/>
      </w:rPr>
      <w:t>Патушина</w:t>
    </w:r>
    <w:proofErr w:type="spellEnd"/>
    <w:r w:rsidR="00CC5E0D">
      <w:rPr>
        <w:sz w:val="16"/>
        <w:szCs w:val="16"/>
      </w:rPr>
      <w:t xml:space="preserve"> О.М.</w:t>
    </w:r>
  </w:p>
  <w:p w:rsidR="002F760B" w:rsidRDefault="002F760B" w:rsidP="002F760B">
    <w:pPr>
      <w:jc w:val="both"/>
      <w:rPr>
        <w:sz w:val="16"/>
        <w:szCs w:val="16"/>
      </w:rPr>
    </w:pPr>
    <w:r w:rsidRPr="0030109B">
      <w:rPr>
        <w:sz w:val="16"/>
        <w:szCs w:val="16"/>
      </w:rPr>
      <w:t>т.8(813-79) 66-134</w:t>
    </w:r>
  </w:p>
  <w:p w:rsidR="002F760B" w:rsidRPr="0030109B" w:rsidRDefault="002F760B" w:rsidP="002F760B">
    <w:pPr>
      <w:jc w:val="both"/>
      <w:rPr>
        <w:sz w:val="16"/>
        <w:szCs w:val="16"/>
      </w:rPr>
    </w:pPr>
    <w:r>
      <w:rPr>
        <w:sz w:val="16"/>
        <w:szCs w:val="16"/>
      </w:rPr>
      <w:t>Согласовано: ИФНС по Приозерскому району</w:t>
    </w:r>
  </w:p>
  <w:p w:rsidR="002F760B" w:rsidRPr="002F760B" w:rsidRDefault="002F760B" w:rsidP="002F760B">
    <w:pPr>
      <w:tabs>
        <w:tab w:val="left" w:pos="1100"/>
      </w:tabs>
      <w:ind w:left="-567" w:firstLine="567"/>
      <w:jc w:val="both"/>
      <w:rPr>
        <w:sz w:val="16"/>
        <w:szCs w:val="16"/>
      </w:rPr>
    </w:pPr>
    <w:r w:rsidRPr="00D42D0B">
      <w:rPr>
        <w:sz w:val="16"/>
        <w:szCs w:val="16"/>
        <w:highlight w:val="yellow"/>
      </w:rPr>
      <w:t>Разослано: дело-1, ИФНС-1, КФ-1, Прокуратура-1, сектор экономики и финансов-1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227E" w:rsidRDefault="0006227E" w:rsidP="002F760B">
      <w:r>
        <w:separator/>
      </w:r>
    </w:p>
  </w:footnote>
  <w:footnote w:type="continuationSeparator" w:id="0">
    <w:p w:rsidR="0006227E" w:rsidRDefault="0006227E" w:rsidP="002F76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4770C"/>
    <w:multiLevelType w:val="hybridMultilevel"/>
    <w:tmpl w:val="D0A024C8"/>
    <w:lvl w:ilvl="0" w:tplc="7C4CFE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D68A2C9C">
      <w:numFmt w:val="none"/>
      <w:lvlText w:val=""/>
      <w:lvlJc w:val="left"/>
      <w:pPr>
        <w:tabs>
          <w:tab w:val="num" w:pos="0"/>
        </w:tabs>
        <w:ind w:left="-360" w:firstLine="0"/>
      </w:pPr>
    </w:lvl>
    <w:lvl w:ilvl="2" w:tplc="E63E7A84">
      <w:numFmt w:val="none"/>
      <w:lvlText w:val=""/>
      <w:lvlJc w:val="left"/>
      <w:pPr>
        <w:tabs>
          <w:tab w:val="num" w:pos="0"/>
        </w:tabs>
        <w:ind w:left="-360" w:firstLine="0"/>
      </w:pPr>
    </w:lvl>
    <w:lvl w:ilvl="3" w:tplc="820EDEF8">
      <w:numFmt w:val="none"/>
      <w:lvlText w:val=""/>
      <w:lvlJc w:val="left"/>
      <w:pPr>
        <w:tabs>
          <w:tab w:val="num" w:pos="0"/>
        </w:tabs>
        <w:ind w:left="-360" w:firstLine="0"/>
      </w:pPr>
    </w:lvl>
    <w:lvl w:ilvl="4" w:tplc="914807D0">
      <w:numFmt w:val="none"/>
      <w:lvlText w:val=""/>
      <w:lvlJc w:val="left"/>
      <w:pPr>
        <w:tabs>
          <w:tab w:val="num" w:pos="0"/>
        </w:tabs>
        <w:ind w:left="-360" w:firstLine="0"/>
      </w:pPr>
    </w:lvl>
    <w:lvl w:ilvl="5" w:tplc="341ED20C">
      <w:numFmt w:val="none"/>
      <w:lvlText w:val=""/>
      <w:lvlJc w:val="left"/>
      <w:pPr>
        <w:tabs>
          <w:tab w:val="num" w:pos="0"/>
        </w:tabs>
        <w:ind w:left="-360" w:firstLine="0"/>
      </w:pPr>
    </w:lvl>
    <w:lvl w:ilvl="6" w:tplc="D2D0EE9C">
      <w:numFmt w:val="none"/>
      <w:lvlText w:val=""/>
      <w:lvlJc w:val="left"/>
      <w:pPr>
        <w:tabs>
          <w:tab w:val="num" w:pos="0"/>
        </w:tabs>
        <w:ind w:left="-360" w:firstLine="0"/>
      </w:pPr>
    </w:lvl>
    <w:lvl w:ilvl="7" w:tplc="6FC414F6">
      <w:numFmt w:val="none"/>
      <w:lvlText w:val=""/>
      <w:lvlJc w:val="left"/>
      <w:pPr>
        <w:tabs>
          <w:tab w:val="num" w:pos="0"/>
        </w:tabs>
        <w:ind w:left="-360" w:firstLine="0"/>
      </w:pPr>
    </w:lvl>
    <w:lvl w:ilvl="8" w:tplc="75E43954">
      <w:numFmt w:val="none"/>
      <w:lvlText w:val=""/>
      <w:lvlJc w:val="left"/>
      <w:pPr>
        <w:tabs>
          <w:tab w:val="num" w:pos="0"/>
        </w:tabs>
        <w:ind w:left="-360" w:firstLine="0"/>
      </w:pPr>
    </w:lvl>
  </w:abstractNum>
  <w:abstractNum w:abstractNumId="1">
    <w:nsid w:val="12D23ED0"/>
    <w:multiLevelType w:val="hybridMultilevel"/>
    <w:tmpl w:val="600E86D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1B4CDC"/>
    <w:multiLevelType w:val="hybridMultilevel"/>
    <w:tmpl w:val="B1F0D1F0"/>
    <w:lvl w:ilvl="0" w:tplc="273A4968">
      <w:start w:val="1"/>
      <w:numFmt w:val="decimal"/>
      <w:lvlText w:val="%1."/>
      <w:lvlJc w:val="left"/>
      <w:pPr>
        <w:ind w:left="189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>
    <w:nsid w:val="4EAE29CB"/>
    <w:multiLevelType w:val="hybridMultilevel"/>
    <w:tmpl w:val="651A189A"/>
    <w:lvl w:ilvl="0" w:tplc="FDF0701C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5B12B92"/>
    <w:multiLevelType w:val="multilevel"/>
    <w:tmpl w:val="7494B85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5">
    <w:nsid w:val="6BA01A77"/>
    <w:multiLevelType w:val="hybridMultilevel"/>
    <w:tmpl w:val="D12655F0"/>
    <w:lvl w:ilvl="0" w:tplc="70BC5B52">
      <w:start w:val="1"/>
      <w:numFmt w:val="decimal"/>
      <w:lvlText w:val="%1."/>
      <w:lvlJc w:val="left"/>
      <w:pPr>
        <w:tabs>
          <w:tab w:val="num" w:pos="860"/>
        </w:tabs>
        <w:ind w:left="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6">
    <w:nsid w:val="76835A4B"/>
    <w:multiLevelType w:val="multilevel"/>
    <w:tmpl w:val="E58CF1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6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DA7"/>
    <w:rsid w:val="00006D58"/>
    <w:rsid w:val="00020147"/>
    <w:rsid w:val="0005168D"/>
    <w:rsid w:val="0006227E"/>
    <w:rsid w:val="00067A9E"/>
    <w:rsid w:val="0007032E"/>
    <w:rsid w:val="000762A9"/>
    <w:rsid w:val="0009693E"/>
    <w:rsid w:val="000E3A14"/>
    <w:rsid w:val="000E7129"/>
    <w:rsid w:val="000E76CF"/>
    <w:rsid w:val="000F107E"/>
    <w:rsid w:val="0012015A"/>
    <w:rsid w:val="0012131D"/>
    <w:rsid w:val="001309CD"/>
    <w:rsid w:val="00161A20"/>
    <w:rsid w:val="001635E7"/>
    <w:rsid w:val="00170737"/>
    <w:rsid w:val="00177038"/>
    <w:rsid w:val="001957E9"/>
    <w:rsid w:val="001A3685"/>
    <w:rsid w:val="001A7BB5"/>
    <w:rsid w:val="001B10DD"/>
    <w:rsid w:val="001C6A8C"/>
    <w:rsid w:val="001E4207"/>
    <w:rsid w:val="001E4BB2"/>
    <w:rsid w:val="001E5A5D"/>
    <w:rsid w:val="001E5D03"/>
    <w:rsid w:val="001F124C"/>
    <w:rsid w:val="00233061"/>
    <w:rsid w:val="00242FB0"/>
    <w:rsid w:val="00243BE2"/>
    <w:rsid w:val="00253139"/>
    <w:rsid w:val="002805B0"/>
    <w:rsid w:val="002866F7"/>
    <w:rsid w:val="002A4CD0"/>
    <w:rsid w:val="002B3CE8"/>
    <w:rsid w:val="002B704C"/>
    <w:rsid w:val="002F760B"/>
    <w:rsid w:val="003000FA"/>
    <w:rsid w:val="0030109B"/>
    <w:rsid w:val="003118CC"/>
    <w:rsid w:val="00312F48"/>
    <w:rsid w:val="003165C1"/>
    <w:rsid w:val="00323359"/>
    <w:rsid w:val="0033219E"/>
    <w:rsid w:val="003332ED"/>
    <w:rsid w:val="00333AE2"/>
    <w:rsid w:val="00337434"/>
    <w:rsid w:val="00337FDF"/>
    <w:rsid w:val="0036276A"/>
    <w:rsid w:val="0036589B"/>
    <w:rsid w:val="00371B29"/>
    <w:rsid w:val="00374A7C"/>
    <w:rsid w:val="00396EDF"/>
    <w:rsid w:val="003C1A77"/>
    <w:rsid w:val="003C63B2"/>
    <w:rsid w:val="00463C42"/>
    <w:rsid w:val="00470C0B"/>
    <w:rsid w:val="004A1DCE"/>
    <w:rsid w:val="004A1F65"/>
    <w:rsid w:val="004B0D1B"/>
    <w:rsid w:val="004D057B"/>
    <w:rsid w:val="004E30D3"/>
    <w:rsid w:val="004E78F7"/>
    <w:rsid w:val="004F6651"/>
    <w:rsid w:val="00513B99"/>
    <w:rsid w:val="00530B2F"/>
    <w:rsid w:val="005469FD"/>
    <w:rsid w:val="00571321"/>
    <w:rsid w:val="0058370A"/>
    <w:rsid w:val="0058512D"/>
    <w:rsid w:val="005D0299"/>
    <w:rsid w:val="005D28EF"/>
    <w:rsid w:val="005D546B"/>
    <w:rsid w:val="005D6F97"/>
    <w:rsid w:val="005E4EF7"/>
    <w:rsid w:val="00605E3C"/>
    <w:rsid w:val="00620768"/>
    <w:rsid w:val="006349D5"/>
    <w:rsid w:val="00642AAD"/>
    <w:rsid w:val="00664BCC"/>
    <w:rsid w:val="006734AB"/>
    <w:rsid w:val="006800B5"/>
    <w:rsid w:val="00697A01"/>
    <w:rsid w:val="006A73B9"/>
    <w:rsid w:val="006B407D"/>
    <w:rsid w:val="00700DCF"/>
    <w:rsid w:val="00713852"/>
    <w:rsid w:val="00736BF9"/>
    <w:rsid w:val="00737665"/>
    <w:rsid w:val="00750BA2"/>
    <w:rsid w:val="0075256F"/>
    <w:rsid w:val="00774F7C"/>
    <w:rsid w:val="0079134B"/>
    <w:rsid w:val="007A7DBF"/>
    <w:rsid w:val="007C4225"/>
    <w:rsid w:val="007E35D2"/>
    <w:rsid w:val="007F1B31"/>
    <w:rsid w:val="007F2135"/>
    <w:rsid w:val="0080125C"/>
    <w:rsid w:val="00812BB4"/>
    <w:rsid w:val="00842267"/>
    <w:rsid w:val="00860E07"/>
    <w:rsid w:val="008749E3"/>
    <w:rsid w:val="00876836"/>
    <w:rsid w:val="00883925"/>
    <w:rsid w:val="0089330E"/>
    <w:rsid w:val="008D335E"/>
    <w:rsid w:val="008D77A3"/>
    <w:rsid w:val="00912C1F"/>
    <w:rsid w:val="00914B21"/>
    <w:rsid w:val="009177AF"/>
    <w:rsid w:val="00935969"/>
    <w:rsid w:val="00936720"/>
    <w:rsid w:val="00956CBB"/>
    <w:rsid w:val="00970DA7"/>
    <w:rsid w:val="009A217A"/>
    <w:rsid w:val="009A632D"/>
    <w:rsid w:val="009B4D41"/>
    <w:rsid w:val="009B790F"/>
    <w:rsid w:val="00A07A45"/>
    <w:rsid w:val="00A17078"/>
    <w:rsid w:val="00A17982"/>
    <w:rsid w:val="00A21DE1"/>
    <w:rsid w:val="00A2375F"/>
    <w:rsid w:val="00A4699B"/>
    <w:rsid w:val="00A55487"/>
    <w:rsid w:val="00A60DA7"/>
    <w:rsid w:val="00A6559F"/>
    <w:rsid w:val="00AB49BC"/>
    <w:rsid w:val="00AC11BC"/>
    <w:rsid w:val="00AF0CD7"/>
    <w:rsid w:val="00AF2413"/>
    <w:rsid w:val="00B05AF8"/>
    <w:rsid w:val="00B10B84"/>
    <w:rsid w:val="00B156E2"/>
    <w:rsid w:val="00B15DFE"/>
    <w:rsid w:val="00B26417"/>
    <w:rsid w:val="00B340EA"/>
    <w:rsid w:val="00B42B77"/>
    <w:rsid w:val="00B450D4"/>
    <w:rsid w:val="00B62E3A"/>
    <w:rsid w:val="00B642F0"/>
    <w:rsid w:val="00B713F9"/>
    <w:rsid w:val="00B75CF8"/>
    <w:rsid w:val="00B8071A"/>
    <w:rsid w:val="00BB3204"/>
    <w:rsid w:val="00BC2904"/>
    <w:rsid w:val="00BD34BC"/>
    <w:rsid w:val="00BF05AE"/>
    <w:rsid w:val="00BF775F"/>
    <w:rsid w:val="00BF7D0D"/>
    <w:rsid w:val="00C43000"/>
    <w:rsid w:val="00C473B3"/>
    <w:rsid w:val="00C535A3"/>
    <w:rsid w:val="00C73487"/>
    <w:rsid w:val="00C86209"/>
    <w:rsid w:val="00C90208"/>
    <w:rsid w:val="00CB2C63"/>
    <w:rsid w:val="00CC5E0D"/>
    <w:rsid w:val="00CF0042"/>
    <w:rsid w:val="00D22578"/>
    <w:rsid w:val="00D357B2"/>
    <w:rsid w:val="00D42D0B"/>
    <w:rsid w:val="00D4304C"/>
    <w:rsid w:val="00D465FE"/>
    <w:rsid w:val="00D471DF"/>
    <w:rsid w:val="00D47EDD"/>
    <w:rsid w:val="00D51B49"/>
    <w:rsid w:val="00D60165"/>
    <w:rsid w:val="00D60A61"/>
    <w:rsid w:val="00D63DAC"/>
    <w:rsid w:val="00D7009C"/>
    <w:rsid w:val="00D74D4B"/>
    <w:rsid w:val="00D7730F"/>
    <w:rsid w:val="00D80147"/>
    <w:rsid w:val="00D930EA"/>
    <w:rsid w:val="00DB6E96"/>
    <w:rsid w:val="00DC0E6A"/>
    <w:rsid w:val="00DC1CF7"/>
    <w:rsid w:val="00DC34B0"/>
    <w:rsid w:val="00DD0B45"/>
    <w:rsid w:val="00DE238E"/>
    <w:rsid w:val="00E178F6"/>
    <w:rsid w:val="00E56392"/>
    <w:rsid w:val="00E625D4"/>
    <w:rsid w:val="00E86AAA"/>
    <w:rsid w:val="00E86B52"/>
    <w:rsid w:val="00E95D17"/>
    <w:rsid w:val="00EA212F"/>
    <w:rsid w:val="00EC242F"/>
    <w:rsid w:val="00EE152C"/>
    <w:rsid w:val="00EF5BDA"/>
    <w:rsid w:val="00EF63AC"/>
    <w:rsid w:val="00F03805"/>
    <w:rsid w:val="00F21FD8"/>
    <w:rsid w:val="00F23D6E"/>
    <w:rsid w:val="00F26074"/>
    <w:rsid w:val="00F4496C"/>
    <w:rsid w:val="00F6044D"/>
    <w:rsid w:val="00F70009"/>
    <w:rsid w:val="00F72B28"/>
    <w:rsid w:val="00F751B5"/>
    <w:rsid w:val="00F912FC"/>
    <w:rsid w:val="00F92F1C"/>
    <w:rsid w:val="00FB37ED"/>
    <w:rsid w:val="00FB6EED"/>
    <w:rsid w:val="00FC7A6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0DA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F92F1C"/>
    <w:rPr>
      <w:color w:val="0000FF"/>
      <w:u w:val="single"/>
    </w:rPr>
  </w:style>
  <w:style w:type="paragraph" w:styleId="a4">
    <w:name w:val="List Paragraph"/>
    <w:basedOn w:val="a"/>
    <w:link w:val="a5"/>
    <w:qFormat/>
    <w:rsid w:val="00F92F1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3">
    <w:name w:val="Body Text Indent 3"/>
    <w:basedOn w:val="a"/>
    <w:link w:val="30"/>
    <w:rsid w:val="00F92F1C"/>
    <w:pPr>
      <w:ind w:left="1134"/>
    </w:pPr>
    <w:rPr>
      <w:szCs w:val="20"/>
    </w:rPr>
  </w:style>
  <w:style w:type="character" w:customStyle="1" w:styleId="30">
    <w:name w:val="Основной текст с отступом 3 Знак"/>
    <w:basedOn w:val="a0"/>
    <w:link w:val="3"/>
    <w:rsid w:val="00F92F1C"/>
    <w:rPr>
      <w:sz w:val="24"/>
    </w:rPr>
  </w:style>
  <w:style w:type="paragraph" w:styleId="a6">
    <w:name w:val="footer"/>
    <w:basedOn w:val="a"/>
    <w:link w:val="a7"/>
    <w:uiPriority w:val="99"/>
    <w:unhideWhenUsed/>
    <w:rsid w:val="00AB49BC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AB49BC"/>
  </w:style>
  <w:style w:type="paragraph" w:customStyle="1" w:styleId="ConsPlusNormal">
    <w:name w:val="ConsPlusNormal"/>
    <w:link w:val="ConsPlusNormal1"/>
    <w:rsid w:val="00161A2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alloon Text"/>
    <w:basedOn w:val="a"/>
    <w:link w:val="a9"/>
    <w:rsid w:val="005469F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5469FD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rsid w:val="0007032E"/>
    <w:pPr>
      <w:spacing w:after="120"/>
    </w:pPr>
  </w:style>
  <w:style w:type="character" w:customStyle="1" w:styleId="ab">
    <w:name w:val="Основной текст Знак"/>
    <w:basedOn w:val="a0"/>
    <w:link w:val="aa"/>
    <w:rsid w:val="0007032E"/>
    <w:rPr>
      <w:sz w:val="24"/>
      <w:szCs w:val="24"/>
    </w:rPr>
  </w:style>
  <w:style w:type="paragraph" w:styleId="ac">
    <w:name w:val="No Spacing"/>
    <w:uiPriority w:val="1"/>
    <w:qFormat/>
    <w:rsid w:val="00642AAD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135pt">
    <w:name w:val="Основной текст + 13.5 pt"/>
    <w:aliases w:val="Полужирный"/>
    <w:rsid w:val="00642AAD"/>
    <w:rPr>
      <w:rFonts w:ascii="Times New Roman" w:hAnsi="Times New Roman" w:cs="Times New Roman" w:hint="default"/>
      <w:b/>
      <w:bCs/>
      <w:spacing w:val="0"/>
      <w:sz w:val="27"/>
      <w:szCs w:val="27"/>
    </w:rPr>
  </w:style>
  <w:style w:type="paragraph" w:styleId="ad">
    <w:name w:val="header"/>
    <w:basedOn w:val="a"/>
    <w:link w:val="ae"/>
    <w:rsid w:val="002F760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2F760B"/>
    <w:rPr>
      <w:sz w:val="24"/>
      <w:szCs w:val="24"/>
    </w:rPr>
  </w:style>
  <w:style w:type="paragraph" w:customStyle="1" w:styleId="s33">
    <w:name w:val="s33"/>
    <w:basedOn w:val="a"/>
    <w:rsid w:val="00D42D0B"/>
    <w:pPr>
      <w:spacing w:before="100" w:beforeAutospacing="1" w:after="100" w:afterAutospacing="1"/>
    </w:pPr>
    <w:rPr>
      <w:rFonts w:eastAsiaTheme="minorHAnsi"/>
    </w:rPr>
  </w:style>
  <w:style w:type="character" w:customStyle="1" w:styleId="bumpedfont15">
    <w:name w:val="bumpedfont15"/>
    <w:basedOn w:val="a0"/>
    <w:rsid w:val="00D42D0B"/>
  </w:style>
  <w:style w:type="character" w:customStyle="1" w:styleId="a5">
    <w:name w:val="Абзац списка Знак"/>
    <w:link w:val="a4"/>
    <w:locked/>
    <w:rsid w:val="00D42D0B"/>
    <w:rPr>
      <w:rFonts w:ascii="Calibri" w:eastAsia="Calibri" w:hAnsi="Calibri"/>
      <w:sz w:val="22"/>
      <w:szCs w:val="22"/>
      <w:lang w:eastAsia="en-US"/>
    </w:rPr>
  </w:style>
  <w:style w:type="character" w:customStyle="1" w:styleId="ConsPlusNormal1">
    <w:name w:val="ConsPlusNormal1"/>
    <w:link w:val="ConsPlusNormal"/>
    <w:locked/>
    <w:rsid w:val="00D42D0B"/>
    <w:rPr>
      <w:rFonts w:ascii="Arial" w:hAnsi="Arial" w:cs="Arial"/>
    </w:rPr>
  </w:style>
  <w:style w:type="paragraph" w:customStyle="1" w:styleId="s4">
    <w:name w:val="s4"/>
    <w:basedOn w:val="a"/>
    <w:rsid w:val="00D42D0B"/>
    <w:pPr>
      <w:spacing w:before="100" w:beforeAutospacing="1" w:after="100" w:afterAutospacing="1"/>
    </w:pPr>
    <w:rPr>
      <w:rFonts w:eastAsiaTheme="minorHAnsi"/>
    </w:rPr>
  </w:style>
  <w:style w:type="paragraph" w:customStyle="1" w:styleId="s15">
    <w:name w:val="s15"/>
    <w:basedOn w:val="a"/>
    <w:rsid w:val="00D42D0B"/>
    <w:pPr>
      <w:spacing w:before="100" w:beforeAutospacing="1" w:after="100" w:afterAutospacing="1"/>
    </w:pPr>
    <w:rPr>
      <w:rFonts w:eastAsiaTheme="minorHAnsi"/>
    </w:rPr>
  </w:style>
  <w:style w:type="paragraph" w:customStyle="1" w:styleId="s20">
    <w:name w:val="s20"/>
    <w:basedOn w:val="a"/>
    <w:rsid w:val="00D42D0B"/>
    <w:pPr>
      <w:spacing w:before="100" w:beforeAutospacing="1" w:after="100" w:afterAutospacing="1"/>
    </w:pPr>
    <w:rPr>
      <w:rFonts w:eastAsiaTheme="min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0DA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F92F1C"/>
    <w:rPr>
      <w:color w:val="0000FF"/>
      <w:u w:val="single"/>
    </w:rPr>
  </w:style>
  <w:style w:type="paragraph" w:styleId="a4">
    <w:name w:val="List Paragraph"/>
    <w:basedOn w:val="a"/>
    <w:link w:val="a5"/>
    <w:qFormat/>
    <w:rsid w:val="00F92F1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3">
    <w:name w:val="Body Text Indent 3"/>
    <w:basedOn w:val="a"/>
    <w:link w:val="30"/>
    <w:rsid w:val="00F92F1C"/>
    <w:pPr>
      <w:ind w:left="1134"/>
    </w:pPr>
    <w:rPr>
      <w:szCs w:val="20"/>
    </w:rPr>
  </w:style>
  <w:style w:type="character" w:customStyle="1" w:styleId="30">
    <w:name w:val="Основной текст с отступом 3 Знак"/>
    <w:basedOn w:val="a0"/>
    <w:link w:val="3"/>
    <w:rsid w:val="00F92F1C"/>
    <w:rPr>
      <w:sz w:val="24"/>
    </w:rPr>
  </w:style>
  <w:style w:type="paragraph" w:styleId="a6">
    <w:name w:val="footer"/>
    <w:basedOn w:val="a"/>
    <w:link w:val="a7"/>
    <w:uiPriority w:val="99"/>
    <w:unhideWhenUsed/>
    <w:rsid w:val="00AB49BC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AB49BC"/>
  </w:style>
  <w:style w:type="paragraph" w:customStyle="1" w:styleId="ConsPlusNormal">
    <w:name w:val="ConsPlusNormal"/>
    <w:link w:val="ConsPlusNormal1"/>
    <w:rsid w:val="00161A2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alloon Text"/>
    <w:basedOn w:val="a"/>
    <w:link w:val="a9"/>
    <w:rsid w:val="005469F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5469FD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rsid w:val="0007032E"/>
    <w:pPr>
      <w:spacing w:after="120"/>
    </w:pPr>
  </w:style>
  <w:style w:type="character" w:customStyle="1" w:styleId="ab">
    <w:name w:val="Основной текст Знак"/>
    <w:basedOn w:val="a0"/>
    <w:link w:val="aa"/>
    <w:rsid w:val="0007032E"/>
    <w:rPr>
      <w:sz w:val="24"/>
      <w:szCs w:val="24"/>
    </w:rPr>
  </w:style>
  <w:style w:type="paragraph" w:styleId="ac">
    <w:name w:val="No Spacing"/>
    <w:uiPriority w:val="1"/>
    <w:qFormat/>
    <w:rsid w:val="00642AAD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135pt">
    <w:name w:val="Основной текст + 13.5 pt"/>
    <w:aliases w:val="Полужирный"/>
    <w:rsid w:val="00642AAD"/>
    <w:rPr>
      <w:rFonts w:ascii="Times New Roman" w:hAnsi="Times New Roman" w:cs="Times New Roman" w:hint="default"/>
      <w:b/>
      <w:bCs/>
      <w:spacing w:val="0"/>
      <w:sz w:val="27"/>
      <w:szCs w:val="27"/>
    </w:rPr>
  </w:style>
  <w:style w:type="paragraph" w:styleId="ad">
    <w:name w:val="header"/>
    <w:basedOn w:val="a"/>
    <w:link w:val="ae"/>
    <w:rsid w:val="002F760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2F760B"/>
    <w:rPr>
      <w:sz w:val="24"/>
      <w:szCs w:val="24"/>
    </w:rPr>
  </w:style>
  <w:style w:type="paragraph" w:customStyle="1" w:styleId="s33">
    <w:name w:val="s33"/>
    <w:basedOn w:val="a"/>
    <w:rsid w:val="00D42D0B"/>
    <w:pPr>
      <w:spacing w:before="100" w:beforeAutospacing="1" w:after="100" w:afterAutospacing="1"/>
    </w:pPr>
    <w:rPr>
      <w:rFonts w:eastAsiaTheme="minorHAnsi"/>
    </w:rPr>
  </w:style>
  <w:style w:type="character" w:customStyle="1" w:styleId="bumpedfont15">
    <w:name w:val="bumpedfont15"/>
    <w:basedOn w:val="a0"/>
    <w:rsid w:val="00D42D0B"/>
  </w:style>
  <w:style w:type="character" w:customStyle="1" w:styleId="a5">
    <w:name w:val="Абзац списка Знак"/>
    <w:link w:val="a4"/>
    <w:locked/>
    <w:rsid w:val="00D42D0B"/>
    <w:rPr>
      <w:rFonts w:ascii="Calibri" w:eastAsia="Calibri" w:hAnsi="Calibri"/>
      <w:sz w:val="22"/>
      <w:szCs w:val="22"/>
      <w:lang w:eastAsia="en-US"/>
    </w:rPr>
  </w:style>
  <w:style w:type="character" w:customStyle="1" w:styleId="ConsPlusNormal1">
    <w:name w:val="ConsPlusNormal1"/>
    <w:link w:val="ConsPlusNormal"/>
    <w:locked/>
    <w:rsid w:val="00D42D0B"/>
    <w:rPr>
      <w:rFonts w:ascii="Arial" w:hAnsi="Arial" w:cs="Arial"/>
    </w:rPr>
  </w:style>
  <w:style w:type="paragraph" w:customStyle="1" w:styleId="s4">
    <w:name w:val="s4"/>
    <w:basedOn w:val="a"/>
    <w:rsid w:val="00D42D0B"/>
    <w:pPr>
      <w:spacing w:before="100" w:beforeAutospacing="1" w:after="100" w:afterAutospacing="1"/>
    </w:pPr>
    <w:rPr>
      <w:rFonts w:eastAsiaTheme="minorHAnsi"/>
    </w:rPr>
  </w:style>
  <w:style w:type="paragraph" w:customStyle="1" w:styleId="s15">
    <w:name w:val="s15"/>
    <w:basedOn w:val="a"/>
    <w:rsid w:val="00D42D0B"/>
    <w:pPr>
      <w:spacing w:before="100" w:beforeAutospacing="1" w:after="100" w:afterAutospacing="1"/>
    </w:pPr>
    <w:rPr>
      <w:rFonts w:eastAsiaTheme="minorHAnsi"/>
    </w:rPr>
  </w:style>
  <w:style w:type="paragraph" w:customStyle="1" w:styleId="s20">
    <w:name w:val="s20"/>
    <w:basedOn w:val="a"/>
    <w:rsid w:val="00D42D0B"/>
    <w:pPr>
      <w:spacing w:before="100" w:beforeAutospacing="1" w:after="100" w:afterAutospacing="1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7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&#1087;&#1077;&#1090;&#1088;&#1086;&#1074;&#1089;&#1082;&#1086;&#1077;&#1089;&#1087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03EB5B-826C-449C-992B-95A17652D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Петровское</Company>
  <LinksUpToDate>false</LinksUpToDate>
  <CharactersWithSpaces>3356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Петровское</dc:creator>
  <cp:lastModifiedBy>Глава</cp:lastModifiedBy>
  <cp:revision>6</cp:revision>
  <cp:lastPrinted>2020-12-17T09:38:00Z</cp:lastPrinted>
  <dcterms:created xsi:type="dcterms:W3CDTF">2023-03-01T06:13:00Z</dcterms:created>
  <dcterms:modified xsi:type="dcterms:W3CDTF">2023-03-01T12:11:00Z</dcterms:modified>
</cp:coreProperties>
</file>