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4A" w:rsidRPr="00B3224A" w:rsidRDefault="00B3224A" w:rsidP="00B3224A">
      <w:pPr>
        <w:autoSpaceDE w:val="0"/>
        <w:autoSpaceDN w:val="0"/>
        <w:jc w:val="center"/>
        <w:rPr>
          <w:rFonts w:ascii="Times New Roman" w:eastAsia="Times New Roman" w:hAnsi="Times New Roman" w:cs="Times New Roman"/>
          <w:b/>
          <w:bCs/>
          <w:color w:val="auto"/>
        </w:rPr>
      </w:pPr>
      <w:r w:rsidRPr="00B3224A">
        <w:rPr>
          <w:rFonts w:ascii="Times New Roman" w:eastAsia="Times New Roman" w:hAnsi="Times New Roman" w:cs="Times New Roman"/>
          <w:b/>
          <w:bCs/>
          <w:color w:val="auto"/>
        </w:rPr>
        <w:t>СОВЕТ ДЕПУТАТОВ</w:t>
      </w:r>
    </w:p>
    <w:p w:rsidR="00B3224A" w:rsidRPr="00B3224A" w:rsidRDefault="00B3224A" w:rsidP="00B3224A">
      <w:pPr>
        <w:autoSpaceDE w:val="0"/>
        <w:autoSpaceDN w:val="0"/>
        <w:jc w:val="center"/>
        <w:rPr>
          <w:rFonts w:ascii="Times New Roman" w:eastAsia="Times New Roman" w:hAnsi="Times New Roman" w:cs="Times New Roman"/>
          <w:b/>
          <w:bCs/>
          <w:color w:val="auto"/>
        </w:rPr>
      </w:pPr>
      <w:r w:rsidRPr="00B3224A">
        <w:rPr>
          <w:rFonts w:ascii="Times New Roman" w:eastAsia="Times New Roman" w:hAnsi="Times New Roman" w:cs="Times New Roman"/>
          <w:b/>
          <w:bCs/>
          <w:color w:val="auto"/>
        </w:rPr>
        <w:t>Муниципального образования Петровское сельское поселение</w:t>
      </w:r>
    </w:p>
    <w:p w:rsidR="00B3224A" w:rsidRPr="00B3224A" w:rsidRDefault="00B3224A" w:rsidP="00B3224A">
      <w:pPr>
        <w:autoSpaceDE w:val="0"/>
        <w:autoSpaceDN w:val="0"/>
        <w:jc w:val="center"/>
        <w:rPr>
          <w:rFonts w:ascii="Times New Roman" w:eastAsia="Times New Roman" w:hAnsi="Times New Roman" w:cs="Times New Roman"/>
          <w:b/>
          <w:bCs/>
          <w:color w:val="auto"/>
        </w:rPr>
      </w:pPr>
      <w:r w:rsidRPr="00B3224A">
        <w:rPr>
          <w:rFonts w:ascii="Times New Roman" w:eastAsia="Times New Roman" w:hAnsi="Times New Roman" w:cs="Times New Roman"/>
          <w:b/>
          <w:bCs/>
          <w:color w:val="auto"/>
        </w:rPr>
        <w:t>муниципального образования Приозерский муниципальный район</w:t>
      </w:r>
    </w:p>
    <w:p w:rsidR="00B3224A" w:rsidRPr="00B3224A" w:rsidRDefault="00B3224A" w:rsidP="00B3224A">
      <w:pPr>
        <w:autoSpaceDE w:val="0"/>
        <w:autoSpaceDN w:val="0"/>
        <w:jc w:val="center"/>
        <w:rPr>
          <w:rFonts w:ascii="Times New Roman" w:eastAsia="Times New Roman" w:hAnsi="Times New Roman" w:cs="Times New Roman"/>
          <w:b/>
          <w:bCs/>
          <w:color w:val="auto"/>
        </w:rPr>
      </w:pPr>
      <w:r w:rsidRPr="00B3224A">
        <w:rPr>
          <w:rFonts w:ascii="Times New Roman" w:eastAsia="Times New Roman" w:hAnsi="Times New Roman" w:cs="Times New Roman"/>
          <w:b/>
          <w:bCs/>
          <w:color w:val="auto"/>
        </w:rPr>
        <w:t>Ленинградской области</w:t>
      </w:r>
    </w:p>
    <w:p w:rsidR="00B3224A" w:rsidRPr="00B3224A" w:rsidRDefault="00B3224A" w:rsidP="00B3224A">
      <w:pPr>
        <w:autoSpaceDE w:val="0"/>
        <w:autoSpaceDN w:val="0"/>
        <w:jc w:val="center"/>
        <w:rPr>
          <w:rFonts w:ascii="Times New Roman" w:eastAsia="Times New Roman" w:hAnsi="Times New Roman" w:cs="Times New Roman"/>
          <w:b/>
          <w:color w:val="auto"/>
        </w:rPr>
      </w:pPr>
      <w:r w:rsidRPr="00B3224A">
        <w:rPr>
          <w:rFonts w:ascii="Times New Roman" w:eastAsia="Times New Roman" w:hAnsi="Times New Roman" w:cs="Times New Roman"/>
          <w:b/>
          <w:color w:val="auto"/>
        </w:rPr>
        <w:t>третьего созыва</w:t>
      </w:r>
    </w:p>
    <w:p w:rsidR="00B3224A" w:rsidRPr="00B3224A" w:rsidRDefault="00B3224A" w:rsidP="00B3224A">
      <w:pPr>
        <w:autoSpaceDE w:val="0"/>
        <w:autoSpaceDN w:val="0"/>
        <w:jc w:val="center"/>
        <w:rPr>
          <w:rFonts w:ascii="Times New Roman" w:eastAsia="Times New Roman" w:hAnsi="Times New Roman" w:cs="Times New Roman"/>
          <w:color w:val="auto"/>
        </w:rPr>
      </w:pPr>
    </w:p>
    <w:p w:rsidR="00B3224A" w:rsidRPr="00B3224A" w:rsidRDefault="00B3224A" w:rsidP="00B3224A">
      <w:pPr>
        <w:autoSpaceDE w:val="0"/>
        <w:autoSpaceDN w:val="0"/>
        <w:jc w:val="center"/>
        <w:rPr>
          <w:rFonts w:ascii="Times New Roman" w:eastAsia="Times New Roman" w:hAnsi="Times New Roman" w:cs="Times New Roman"/>
          <w:b/>
          <w:bCs/>
          <w:color w:val="auto"/>
        </w:rPr>
      </w:pPr>
      <w:r w:rsidRPr="00B3224A">
        <w:rPr>
          <w:rFonts w:ascii="Times New Roman" w:eastAsia="Times New Roman" w:hAnsi="Times New Roman" w:cs="Times New Roman"/>
          <w:b/>
          <w:bCs/>
          <w:color w:val="auto"/>
        </w:rPr>
        <w:t>РЕШЕНИЕ</w:t>
      </w:r>
    </w:p>
    <w:p w:rsidR="00B3224A" w:rsidRPr="00B3224A" w:rsidRDefault="00B3224A" w:rsidP="00B3224A">
      <w:pPr>
        <w:autoSpaceDE w:val="0"/>
        <w:autoSpaceDN w:val="0"/>
        <w:jc w:val="center"/>
        <w:rPr>
          <w:rFonts w:ascii="Times New Roman" w:eastAsia="Times New Roman" w:hAnsi="Times New Roman" w:cs="Times New Roman"/>
          <w:b/>
          <w:bCs/>
          <w:color w:val="auto"/>
        </w:rPr>
      </w:pPr>
    </w:p>
    <w:p w:rsidR="00D575C7" w:rsidRPr="00B3224A" w:rsidRDefault="00B3224A" w:rsidP="00B3224A">
      <w:pPr>
        <w:widowControl w:val="0"/>
        <w:suppressAutoHyphens/>
        <w:rPr>
          <w:rFonts w:ascii="Times New Roman" w:eastAsia="SimSun" w:hAnsi="Times New Roman" w:cs="Mangal"/>
          <w:color w:val="auto"/>
          <w:kern w:val="1"/>
          <w:lang w:eastAsia="hi-IN" w:bidi="hi-IN"/>
        </w:rPr>
      </w:pPr>
      <w:r w:rsidRPr="00B3224A">
        <w:rPr>
          <w:rFonts w:ascii="Times New Roman" w:eastAsia="Times New Roman" w:hAnsi="Times New Roman" w:cs="Times New Roman"/>
          <w:color w:val="auto"/>
        </w:rPr>
        <w:t>От 11 октября  2017 года</w:t>
      </w:r>
      <w:r w:rsidRPr="00B3224A">
        <w:rPr>
          <w:rFonts w:ascii="Times New Roman" w:eastAsia="Times New Roman" w:hAnsi="Times New Roman" w:cs="Times New Roman"/>
          <w:color w:val="auto"/>
        </w:rPr>
        <w:tab/>
      </w:r>
      <w:r w:rsidRPr="00B3224A">
        <w:rPr>
          <w:rFonts w:ascii="Times New Roman" w:eastAsia="Times New Roman" w:hAnsi="Times New Roman" w:cs="Times New Roman"/>
          <w:color w:val="auto"/>
        </w:rPr>
        <w:tab/>
      </w:r>
      <w:r w:rsidRPr="00B3224A">
        <w:rPr>
          <w:rFonts w:ascii="Times New Roman" w:eastAsia="Times New Roman" w:hAnsi="Times New Roman" w:cs="Times New Roman"/>
          <w:color w:val="auto"/>
        </w:rPr>
        <w:tab/>
      </w:r>
      <w:r w:rsidRPr="00B3224A">
        <w:rPr>
          <w:rFonts w:ascii="Times New Roman" w:eastAsia="Times New Roman" w:hAnsi="Times New Roman" w:cs="Times New Roman"/>
          <w:color w:val="auto"/>
        </w:rPr>
        <w:tab/>
      </w:r>
      <w:r w:rsidRPr="00B3224A">
        <w:rPr>
          <w:rFonts w:ascii="Times New Roman" w:eastAsia="Times New Roman" w:hAnsi="Times New Roman" w:cs="Times New Roman"/>
          <w:color w:val="auto"/>
        </w:rPr>
        <w:tab/>
      </w:r>
      <w:r w:rsidRPr="00B3224A">
        <w:rPr>
          <w:rFonts w:ascii="Times New Roman" w:eastAsia="Times New Roman" w:hAnsi="Times New Roman" w:cs="Times New Roman"/>
          <w:color w:val="auto"/>
        </w:rPr>
        <w:tab/>
      </w:r>
      <w:r w:rsidRPr="00B3224A">
        <w:rPr>
          <w:rFonts w:ascii="Times New Roman" w:eastAsia="Times New Roman" w:hAnsi="Times New Roman" w:cs="Times New Roman"/>
          <w:color w:val="auto"/>
        </w:rPr>
        <w:tab/>
      </w:r>
      <w:r w:rsidRPr="00B3224A">
        <w:rPr>
          <w:rFonts w:ascii="Times New Roman" w:eastAsia="Times New Roman" w:hAnsi="Times New Roman" w:cs="Times New Roman"/>
          <w:color w:val="auto"/>
        </w:rPr>
        <w:tab/>
      </w:r>
      <w:r w:rsidRPr="00B3224A">
        <w:rPr>
          <w:rFonts w:ascii="Times New Roman" w:eastAsia="Times New Roman" w:hAnsi="Times New Roman" w:cs="Times New Roman"/>
          <w:color w:val="auto"/>
        </w:rPr>
        <w:tab/>
        <w:t>№ 113</w:t>
      </w:r>
    </w:p>
    <w:p w:rsidR="005C7B45" w:rsidRPr="00B3224A" w:rsidRDefault="005C7B45" w:rsidP="00B3224A">
      <w:pPr>
        <w:jc w:val="both"/>
        <w:rPr>
          <w:rFonts w:ascii="Times New Roman" w:hAnsi="Times New Roman" w:cs="Times New Roman"/>
          <w:color w:val="auto"/>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tblGrid>
      <w:tr w:rsidR="00D575C7" w:rsidRPr="00B3224A" w:rsidTr="005C7B45">
        <w:tc>
          <w:tcPr>
            <w:tcW w:w="5524" w:type="dxa"/>
          </w:tcPr>
          <w:p w:rsidR="00270D2F" w:rsidRPr="00B3224A" w:rsidRDefault="00270D2F" w:rsidP="00B3224A">
            <w:pPr>
              <w:jc w:val="both"/>
              <w:rPr>
                <w:rFonts w:ascii="Times New Roman" w:hAnsi="Times New Roman" w:cs="Times New Roman"/>
                <w:color w:val="auto"/>
                <w:sz w:val="24"/>
                <w:szCs w:val="24"/>
              </w:rPr>
            </w:pPr>
            <w:r w:rsidRPr="00B3224A">
              <w:rPr>
                <w:rFonts w:ascii="Times New Roman" w:hAnsi="Times New Roman" w:cs="Times New Roman"/>
                <w:color w:val="auto"/>
                <w:sz w:val="24"/>
                <w:szCs w:val="24"/>
              </w:rPr>
              <w:t>«Об утверждении Правил благоустройства территории</w:t>
            </w:r>
            <w:r w:rsidR="00B3224A" w:rsidRPr="00B3224A">
              <w:rPr>
                <w:rFonts w:ascii="Times New Roman" w:hAnsi="Times New Roman" w:cs="Times New Roman"/>
                <w:color w:val="auto"/>
                <w:sz w:val="24"/>
                <w:szCs w:val="24"/>
              </w:rPr>
              <w:t xml:space="preserve"> </w:t>
            </w:r>
            <w:r w:rsidRPr="00B3224A">
              <w:rPr>
                <w:rFonts w:ascii="Times New Roman" w:hAnsi="Times New Roman" w:cs="Times New Roman"/>
                <w:color w:val="auto"/>
                <w:sz w:val="24"/>
                <w:szCs w:val="24"/>
              </w:rPr>
              <w:t xml:space="preserve">муниципального образования Петровское сельское поселение </w:t>
            </w:r>
            <w:r w:rsidR="00795646" w:rsidRPr="00B3224A">
              <w:rPr>
                <w:rFonts w:ascii="Times New Roman" w:hAnsi="Times New Roman" w:cs="Times New Roman"/>
                <w:color w:val="auto"/>
                <w:sz w:val="24"/>
                <w:szCs w:val="24"/>
              </w:rPr>
              <w:t>муниципального образования</w:t>
            </w:r>
            <w:r w:rsidRPr="00B3224A">
              <w:rPr>
                <w:rFonts w:ascii="Times New Roman" w:hAnsi="Times New Roman" w:cs="Times New Roman"/>
                <w:color w:val="auto"/>
                <w:sz w:val="24"/>
                <w:szCs w:val="24"/>
              </w:rPr>
              <w:t xml:space="preserve"> Приозерский муниципальный район Ленинградской области»</w:t>
            </w:r>
          </w:p>
          <w:p w:rsidR="00D575C7" w:rsidRPr="00B3224A" w:rsidRDefault="00D575C7" w:rsidP="00B3224A">
            <w:pPr>
              <w:jc w:val="both"/>
              <w:rPr>
                <w:rFonts w:ascii="Times New Roman" w:hAnsi="Times New Roman" w:cs="Times New Roman"/>
                <w:color w:val="auto"/>
                <w:sz w:val="24"/>
                <w:szCs w:val="24"/>
              </w:rPr>
            </w:pPr>
          </w:p>
        </w:tc>
      </w:tr>
    </w:tbl>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t xml:space="preserve">В целях решения вопросов местного значения поселения, руководствуясь </w:t>
      </w:r>
      <w:r w:rsidRPr="00B3224A">
        <w:rPr>
          <w:rFonts w:ascii="Times New Roman" w:eastAsia="Arial" w:hAnsi="Times New Roman" w:cs="Times New Roman"/>
          <w:color w:val="auto"/>
          <w:lang w:eastAsia="ar-SA"/>
        </w:rPr>
        <w:t xml:space="preserve">п.п. 3 п. 3 ст. 28 </w:t>
      </w:r>
      <w:r w:rsidRPr="00B3224A">
        <w:rPr>
          <w:rFonts w:ascii="Times New Roman" w:eastAsia="Times New Roman" w:hAnsi="Times New Roman" w:cs="Times New Roman"/>
          <w:color w:val="auto"/>
          <w:lang w:eastAsia="ar-SA"/>
        </w:rPr>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B3224A">
        <w:rPr>
          <w:rFonts w:ascii="Times New Roman" w:eastAsia="Times New Roman" w:hAnsi="Times New Roman" w:cs="Times New Roman"/>
          <w:bCs/>
          <w:color w:val="auto"/>
          <w:lang w:eastAsia="en-US"/>
        </w:rPr>
        <w:t xml:space="preserve"> от 13 апреля 2017 г. N 711/</w:t>
      </w:r>
      <w:proofErr w:type="spellStart"/>
      <w:proofErr w:type="gramStart"/>
      <w:r w:rsidRPr="00B3224A">
        <w:rPr>
          <w:rFonts w:ascii="Times New Roman" w:eastAsia="Times New Roman" w:hAnsi="Times New Roman" w:cs="Times New Roman"/>
          <w:bCs/>
          <w:color w:val="auto"/>
          <w:lang w:eastAsia="en-US"/>
        </w:rPr>
        <w:t>пр</w:t>
      </w:r>
      <w:proofErr w:type="spellEnd"/>
      <w:proofErr w:type="gramEnd"/>
      <w:r w:rsidRPr="00B3224A">
        <w:rPr>
          <w:rFonts w:ascii="Times New Roman" w:eastAsia="Times New Roman" w:hAnsi="Times New Roman" w:cs="Times New Roman"/>
          <w:bCs/>
          <w:color w:val="auto"/>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B3224A">
        <w:rPr>
          <w:rFonts w:ascii="Times New Roman" w:eastAsia="Arial" w:hAnsi="Times New Roman" w:cs="Times New Roman"/>
          <w:color w:val="auto"/>
          <w:lang w:eastAsia="ar-SA"/>
        </w:rPr>
        <w:t xml:space="preserve">, </w:t>
      </w:r>
      <w:r w:rsidRPr="00B3224A">
        <w:rPr>
          <w:rFonts w:ascii="Times New Roman" w:eastAsia="Times New Roman" w:hAnsi="Times New Roman" w:cs="Times New Roman"/>
          <w:color w:val="auto"/>
          <w:lang w:eastAsia="ar-SA"/>
        </w:rPr>
        <w:t>руководствуясь Уставом муниципального образования Петровское сельское поселение, Совет депутатов РЕШИЛ:</w:t>
      </w:r>
    </w:p>
    <w:p w:rsidR="00B3224A" w:rsidRPr="00B3224A" w:rsidRDefault="00B3224A" w:rsidP="003F1D2B">
      <w:pPr>
        <w:widowControl w:val="0"/>
        <w:autoSpaceDE w:val="0"/>
        <w:autoSpaceDN w:val="0"/>
        <w:adjustRightInd w:val="0"/>
        <w:ind w:firstLine="851"/>
        <w:jc w:val="both"/>
        <w:rPr>
          <w:rFonts w:ascii="Times New Roman" w:eastAsia="Times New Roman" w:hAnsi="Times New Roman" w:cs="Times New Roman"/>
          <w:color w:val="auto"/>
          <w:lang w:eastAsia="ar-SA"/>
        </w:rPr>
      </w:pPr>
    </w:p>
    <w:p w:rsidR="003F1D2B" w:rsidRPr="00B3224A" w:rsidRDefault="003F1D2B" w:rsidP="003F1D2B">
      <w:pPr>
        <w:numPr>
          <w:ilvl w:val="0"/>
          <w:numId w:val="1"/>
        </w:numPr>
        <w:suppressAutoHyphens/>
        <w:ind w:left="0" w:firstLine="851"/>
        <w:jc w:val="both"/>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t>Утвердить Правила благоустройства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согласно Приложению № 1.</w:t>
      </w:r>
    </w:p>
    <w:p w:rsidR="003F1D2B" w:rsidRPr="00B3224A" w:rsidRDefault="003F1D2B" w:rsidP="003F1D2B">
      <w:pPr>
        <w:widowControl w:val="0"/>
        <w:numPr>
          <w:ilvl w:val="0"/>
          <w:numId w:val="1"/>
        </w:numPr>
        <w:suppressAutoHyphens/>
        <w:autoSpaceDE w:val="0"/>
        <w:autoSpaceDN w:val="0"/>
        <w:adjustRightInd w:val="0"/>
        <w:ind w:left="0" w:firstLine="851"/>
        <w:contextualSpacing/>
        <w:jc w:val="both"/>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t xml:space="preserve">Считать утратившим силу решение Совета депутатов муниципального образования </w:t>
      </w:r>
      <w:r w:rsidR="00413BBA" w:rsidRPr="00B3224A">
        <w:rPr>
          <w:rFonts w:ascii="Times New Roman" w:eastAsia="Times New Roman" w:hAnsi="Times New Roman" w:cs="Times New Roman"/>
          <w:color w:val="auto"/>
          <w:lang w:eastAsia="ar-SA"/>
        </w:rPr>
        <w:t xml:space="preserve">Петровское </w:t>
      </w:r>
      <w:r w:rsidRPr="00B3224A">
        <w:rPr>
          <w:rFonts w:ascii="Times New Roman" w:eastAsia="Times New Roman" w:hAnsi="Times New Roman" w:cs="Times New Roman"/>
          <w:color w:val="auto"/>
          <w:lang w:eastAsia="ar-SA"/>
        </w:rPr>
        <w:t>сельское поселение от 03.09.2013 № 199 «Об утверждении норм и правил по благоустройству территории МО Петровское сельское поселение МО Приозерский муниципальный район Ленинградской области» со всеми внесенными в него изменениями.</w:t>
      </w:r>
    </w:p>
    <w:p w:rsidR="003F1D2B" w:rsidRPr="00B3224A" w:rsidRDefault="003F1D2B" w:rsidP="003F1D2B">
      <w:pPr>
        <w:widowControl w:val="0"/>
        <w:numPr>
          <w:ilvl w:val="0"/>
          <w:numId w:val="1"/>
        </w:numPr>
        <w:suppressAutoHyphens/>
        <w:autoSpaceDE w:val="0"/>
        <w:autoSpaceDN w:val="0"/>
        <w:adjustRightInd w:val="0"/>
        <w:ind w:left="0" w:firstLine="851"/>
        <w:contextualSpacing/>
        <w:jc w:val="both"/>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t xml:space="preserve">Решение подлежит опубликованию в средствах массовой информации и размещению на </w:t>
      </w:r>
      <w:r w:rsidR="00B3224A" w:rsidRPr="00B3224A">
        <w:rPr>
          <w:rFonts w:ascii="Times New Roman" w:eastAsia="Times New Roman" w:hAnsi="Times New Roman" w:cs="Times New Roman"/>
          <w:color w:val="auto"/>
          <w:lang w:eastAsia="ar-SA"/>
        </w:rPr>
        <w:t xml:space="preserve">официальном </w:t>
      </w:r>
      <w:r w:rsidRPr="00B3224A">
        <w:rPr>
          <w:rFonts w:ascii="Times New Roman" w:eastAsia="Times New Roman" w:hAnsi="Times New Roman" w:cs="Times New Roman"/>
          <w:color w:val="auto"/>
          <w:lang w:eastAsia="ar-SA"/>
        </w:rPr>
        <w:t>сайте муниципального образования Петровское сельское поселение</w:t>
      </w:r>
    </w:p>
    <w:p w:rsidR="003F1D2B" w:rsidRPr="00B3224A" w:rsidRDefault="003F1D2B" w:rsidP="003F1D2B">
      <w:pPr>
        <w:widowControl w:val="0"/>
        <w:numPr>
          <w:ilvl w:val="0"/>
          <w:numId w:val="1"/>
        </w:numPr>
        <w:suppressAutoHyphens/>
        <w:autoSpaceDE w:val="0"/>
        <w:autoSpaceDN w:val="0"/>
        <w:adjustRightInd w:val="0"/>
        <w:ind w:left="0" w:firstLine="851"/>
        <w:contextualSpacing/>
        <w:jc w:val="both"/>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t>Решение вступает в силу с момента его официального опубликования.</w:t>
      </w:r>
    </w:p>
    <w:p w:rsidR="003F1D2B" w:rsidRPr="00B3224A" w:rsidRDefault="003F1D2B" w:rsidP="003F1D2B">
      <w:pPr>
        <w:widowControl w:val="0"/>
        <w:numPr>
          <w:ilvl w:val="0"/>
          <w:numId w:val="1"/>
        </w:numPr>
        <w:suppressAutoHyphens/>
        <w:autoSpaceDE w:val="0"/>
        <w:autoSpaceDN w:val="0"/>
        <w:adjustRightInd w:val="0"/>
        <w:ind w:left="0" w:firstLine="851"/>
        <w:contextualSpacing/>
        <w:jc w:val="both"/>
        <w:rPr>
          <w:rFonts w:ascii="Times New Roman" w:eastAsia="Times New Roman" w:hAnsi="Times New Roman" w:cs="Times New Roman"/>
          <w:color w:val="auto"/>
          <w:lang w:eastAsia="ar-SA"/>
        </w:rPr>
      </w:pPr>
      <w:proofErr w:type="gramStart"/>
      <w:r w:rsidRPr="00B3224A">
        <w:rPr>
          <w:rFonts w:ascii="Times New Roman" w:eastAsia="Times New Roman" w:hAnsi="Times New Roman" w:cs="Times New Roman"/>
          <w:color w:val="auto"/>
          <w:lang w:eastAsia="ar-SA"/>
        </w:rPr>
        <w:t>Контроль за</w:t>
      </w:r>
      <w:proofErr w:type="gramEnd"/>
      <w:r w:rsidRPr="00B3224A">
        <w:rPr>
          <w:rFonts w:ascii="Times New Roman" w:eastAsia="Times New Roman" w:hAnsi="Times New Roman" w:cs="Times New Roman"/>
          <w:color w:val="auto"/>
          <w:lang w:eastAsia="ar-SA"/>
        </w:rPr>
        <w:t xml:space="preserve"> исполнением решения возложить на постоянную комиссию по промышленности, строительству, транспорту, связи и жилищно-коммунальному хозяйству</w:t>
      </w:r>
      <w:r w:rsidR="00795646">
        <w:rPr>
          <w:rFonts w:ascii="Times New Roman" w:eastAsia="Times New Roman" w:hAnsi="Times New Roman" w:cs="Times New Roman"/>
          <w:color w:val="auto"/>
          <w:lang w:eastAsia="ar-SA"/>
        </w:rPr>
        <w:t xml:space="preserve"> (председатель Торопов С.Г.)</w:t>
      </w:r>
      <w:r w:rsidRPr="00B3224A">
        <w:rPr>
          <w:rFonts w:ascii="Times New Roman" w:eastAsia="Times New Roman" w:hAnsi="Times New Roman" w:cs="Times New Roman"/>
          <w:color w:val="auto"/>
          <w:lang w:eastAsia="ar-SA"/>
        </w:rPr>
        <w:t>.</w:t>
      </w:r>
    </w:p>
    <w:p w:rsidR="006A0AE4" w:rsidRPr="00B3224A" w:rsidRDefault="006A0AE4" w:rsidP="004264F2">
      <w:pPr>
        <w:pStyle w:val="a3"/>
        <w:tabs>
          <w:tab w:val="left" w:pos="720"/>
          <w:tab w:val="left" w:pos="2281"/>
        </w:tabs>
        <w:spacing w:before="0" w:line="355" w:lineRule="exact"/>
        <w:ind w:right="100"/>
        <w:rPr>
          <w:rFonts w:eastAsia="Times New Roman"/>
          <w:kern w:val="2"/>
          <w:sz w:val="24"/>
          <w:szCs w:val="24"/>
          <w:lang w:eastAsia="hi-IN" w:bidi="hi-IN"/>
        </w:rPr>
      </w:pPr>
    </w:p>
    <w:p w:rsidR="006A0AE4" w:rsidRPr="00B3224A" w:rsidRDefault="006A0AE4" w:rsidP="004264F2">
      <w:pPr>
        <w:pStyle w:val="a3"/>
        <w:tabs>
          <w:tab w:val="left" w:pos="720"/>
          <w:tab w:val="left" w:pos="2281"/>
        </w:tabs>
        <w:spacing w:before="0" w:line="355" w:lineRule="exact"/>
        <w:ind w:right="100"/>
        <w:rPr>
          <w:rFonts w:eastAsia="Times New Roman"/>
          <w:kern w:val="2"/>
          <w:sz w:val="24"/>
          <w:szCs w:val="24"/>
          <w:lang w:eastAsia="hi-IN" w:bidi="hi-IN"/>
        </w:rPr>
      </w:pPr>
    </w:p>
    <w:p w:rsidR="00795646" w:rsidRPr="00795646" w:rsidRDefault="005C7B45" w:rsidP="004264F2">
      <w:pPr>
        <w:pStyle w:val="a3"/>
        <w:tabs>
          <w:tab w:val="left" w:pos="720"/>
          <w:tab w:val="left" w:pos="2281"/>
        </w:tabs>
        <w:spacing w:before="0" w:line="355" w:lineRule="exact"/>
        <w:ind w:right="100"/>
        <w:rPr>
          <w:rFonts w:eastAsia="Times New Roman"/>
          <w:kern w:val="2"/>
          <w:sz w:val="24"/>
          <w:szCs w:val="24"/>
          <w:lang w:eastAsia="hi-IN" w:bidi="hi-IN"/>
        </w:rPr>
      </w:pPr>
      <w:r w:rsidRPr="00795646">
        <w:rPr>
          <w:rFonts w:eastAsia="Times New Roman"/>
          <w:kern w:val="2"/>
          <w:sz w:val="24"/>
          <w:szCs w:val="24"/>
          <w:lang w:eastAsia="hi-IN" w:bidi="hi-IN"/>
        </w:rPr>
        <w:t xml:space="preserve">Глава </w:t>
      </w:r>
      <w:r w:rsidR="00795646" w:rsidRPr="00795646">
        <w:rPr>
          <w:rFonts w:eastAsia="Times New Roman"/>
          <w:kern w:val="2"/>
          <w:sz w:val="24"/>
          <w:szCs w:val="24"/>
          <w:lang w:eastAsia="hi-IN" w:bidi="hi-IN"/>
        </w:rPr>
        <w:t>муниципального образования</w:t>
      </w:r>
      <w:r w:rsidRPr="00795646">
        <w:rPr>
          <w:rFonts w:eastAsia="Times New Roman"/>
          <w:kern w:val="2"/>
          <w:sz w:val="24"/>
          <w:szCs w:val="24"/>
          <w:lang w:eastAsia="hi-IN" w:bidi="hi-IN"/>
        </w:rPr>
        <w:t xml:space="preserve"> </w:t>
      </w:r>
    </w:p>
    <w:p w:rsidR="004264F2" w:rsidRPr="00795646" w:rsidRDefault="005C7B45" w:rsidP="004264F2">
      <w:pPr>
        <w:pStyle w:val="a3"/>
        <w:tabs>
          <w:tab w:val="left" w:pos="720"/>
          <w:tab w:val="left" w:pos="2281"/>
        </w:tabs>
        <w:spacing w:before="0" w:line="355" w:lineRule="exact"/>
        <w:ind w:right="100"/>
        <w:rPr>
          <w:rFonts w:eastAsia="Times New Roman"/>
          <w:kern w:val="2"/>
          <w:sz w:val="24"/>
          <w:szCs w:val="24"/>
          <w:lang w:eastAsia="hi-IN" w:bidi="hi-IN"/>
        </w:rPr>
      </w:pPr>
      <w:r w:rsidRPr="00795646">
        <w:rPr>
          <w:rFonts w:eastAsia="Times New Roman"/>
          <w:kern w:val="2"/>
          <w:sz w:val="24"/>
          <w:szCs w:val="24"/>
          <w:lang w:eastAsia="hi-IN" w:bidi="hi-IN"/>
        </w:rPr>
        <w:t xml:space="preserve">Петровское сельское поселение </w:t>
      </w:r>
      <w:r w:rsidRPr="00795646">
        <w:rPr>
          <w:rFonts w:eastAsia="Times New Roman"/>
          <w:kern w:val="2"/>
          <w:sz w:val="24"/>
          <w:szCs w:val="24"/>
          <w:lang w:eastAsia="hi-IN" w:bidi="hi-IN"/>
        </w:rPr>
        <w:tab/>
      </w:r>
      <w:r w:rsidR="004C218C" w:rsidRPr="00795646">
        <w:rPr>
          <w:rFonts w:eastAsia="Times New Roman"/>
          <w:kern w:val="2"/>
          <w:sz w:val="24"/>
          <w:szCs w:val="24"/>
          <w:lang w:eastAsia="hi-IN" w:bidi="hi-IN"/>
        </w:rPr>
        <w:t xml:space="preserve">                             </w:t>
      </w:r>
      <w:r w:rsidR="00A467D5" w:rsidRPr="00795646">
        <w:rPr>
          <w:rFonts w:eastAsia="Times New Roman"/>
          <w:kern w:val="2"/>
          <w:sz w:val="24"/>
          <w:szCs w:val="24"/>
          <w:lang w:eastAsia="hi-IN" w:bidi="hi-IN"/>
        </w:rPr>
        <w:t xml:space="preserve">  </w:t>
      </w:r>
      <w:r w:rsidR="00795646" w:rsidRPr="00795646">
        <w:rPr>
          <w:rFonts w:eastAsia="Times New Roman"/>
          <w:kern w:val="2"/>
          <w:sz w:val="24"/>
          <w:szCs w:val="24"/>
          <w:lang w:eastAsia="hi-IN" w:bidi="hi-IN"/>
        </w:rPr>
        <w:t xml:space="preserve">                </w:t>
      </w:r>
      <w:r w:rsidR="00A467D5" w:rsidRPr="00795646">
        <w:rPr>
          <w:rFonts w:eastAsia="Times New Roman"/>
          <w:kern w:val="2"/>
          <w:sz w:val="24"/>
          <w:szCs w:val="24"/>
          <w:lang w:eastAsia="hi-IN" w:bidi="hi-IN"/>
        </w:rPr>
        <w:t xml:space="preserve">        </w:t>
      </w:r>
      <w:r w:rsidR="004C218C" w:rsidRPr="00795646">
        <w:rPr>
          <w:rFonts w:eastAsia="Times New Roman"/>
          <w:kern w:val="2"/>
          <w:sz w:val="24"/>
          <w:szCs w:val="24"/>
          <w:lang w:eastAsia="hi-IN" w:bidi="hi-IN"/>
        </w:rPr>
        <w:t xml:space="preserve">      </w:t>
      </w:r>
      <w:r w:rsidRPr="00795646">
        <w:rPr>
          <w:rFonts w:eastAsia="Times New Roman"/>
          <w:kern w:val="2"/>
          <w:sz w:val="24"/>
          <w:szCs w:val="24"/>
          <w:lang w:eastAsia="hi-IN" w:bidi="hi-IN"/>
        </w:rPr>
        <w:t>И.Г.</w:t>
      </w:r>
      <w:r w:rsidR="004264F2" w:rsidRPr="00795646">
        <w:rPr>
          <w:rFonts w:eastAsia="Times New Roman"/>
          <w:kern w:val="2"/>
          <w:sz w:val="24"/>
          <w:szCs w:val="24"/>
          <w:lang w:eastAsia="hi-IN" w:bidi="hi-IN"/>
        </w:rPr>
        <w:t xml:space="preserve"> </w:t>
      </w:r>
      <w:r w:rsidRPr="00795646">
        <w:rPr>
          <w:rFonts w:eastAsia="Times New Roman"/>
          <w:kern w:val="2"/>
          <w:sz w:val="24"/>
          <w:szCs w:val="24"/>
          <w:lang w:eastAsia="hi-IN" w:bidi="hi-IN"/>
        </w:rPr>
        <w:t>Пьянкова</w:t>
      </w:r>
    </w:p>
    <w:p w:rsidR="008E499E" w:rsidRPr="00B3224A" w:rsidRDefault="008E499E" w:rsidP="005C7B45">
      <w:pPr>
        <w:widowControl w:val="0"/>
        <w:tabs>
          <w:tab w:val="left" w:pos="1065"/>
        </w:tabs>
        <w:suppressAutoHyphens/>
        <w:autoSpaceDE w:val="0"/>
        <w:jc w:val="both"/>
        <w:rPr>
          <w:rFonts w:ascii="Calibri" w:eastAsia="Calibri" w:hAnsi="Calibri" w:cs="Times New Roman"/>
          <w:color w:val="auto"/>
          <w:sz w:val="22"/>
          <w:szCs w:val="22"/>
          <w:lang w:eastAsia="en-US"/>
        </w:rPr>
      </w:pPr>
    </w:p>
    <w:p w:rsidR="003F1D2B" w:rsidRPr="00B3224A" w:rsidRDefault="003F1D2B" w:rsidP="005C7B45">
      <w:pPr>
        <w:widowControl w:val="0"/>
        <w:tabs>
          <w:tab w:val="left" w:pos="1065"/>
        </w:tabs>
        <w:suppressAutoHyphens/>
        <w:autoSpaceDE w:val="0"/>
        <w:jc w:val="both"/>
        <w:rPr>
          <w:rFonts w:ascii="Calibri" w:eastAsia="Calibri" w:hAnsi="Calibri" w:cs="Times New Roman"/>
          <w:color w:val="auto"/>
          <w:sz w:val="22"/>
          <w:szCs w:val="22"/>
          <w:lang w:eastAsia="en-US"/>
        </w:rPr>
      </w:pPr>
    </w:p>
    <w:p w:rsidR="00FE5BBC" w:rsidRPr="00B3224A" w:rsidRDefault="00FE5BBC" w:rsidP="005C7B45">
      <w:pPr>
        <w:widowControl w:val="0"/>
        <w:tabs>
          <w:tab w:val="left" w:pos="1065"/>
        </w:tabs>
        <w:suppressAutoHyphens/>
        <w:autoSpaceDE w:val="0"/>
        <w:jc w:val="both"/>
        <w:rPr>
          <w:rFonts w:ascii="Calibri" w:eastAsia="Calibri" w:hAnsi="Calibri" w:cs="Times New Roman"/>
          <w:color w:val="auto"/>
          <w:sz w:val="22"/>
          <w:szCs w:val="22"/>
          <w:lang w:eastAsia="en-US"/>
        </w:rPr>
      </w:pPr>
    </w:p>
    <w:p w:rsidR="003F1D2B" w:rsidRPr="00B3224A" w:rsidRDefault="003F1D2B" w:rsidP="005C7B45">
      <w:pPr>
        <w:widowControl w:val="0"/>
        <w:tabs>
          <w:tab w:val="left" w:pos="1065"/>
        </w:tabs>
        <w:suppressAutoHyphens/>
        <w:autoSpaceDE w:val="0"/>
        <w:jc w:val="both"/>
        <w:rPr>
          <w:rFonts w:ascii="Calibri" w:eastAsia="Calibri" w:hAnsi="Calibri" w:cs="Times New Roman"/>
          <w:color w:val="auto"/>
          <w:sz w:val="22"/>
          <w:szCs w:val="22"/>
          <w:lang w:eastAsia="en-US"/>
        </w:rPr>
      </w:pPr>
    </w:p>
    <w:p w:rsidR="008E499E" w:rsidRPr="00B3224A" w:rsidRDefault="008E499E" w:rsidP="005C7B45">
      <w:pPr>
        <w:widowControl w:val="0"/>
        <w:tabs>
          <w:tab w:val="left" w:pos="1065"/>
        </w:tabs>
        <w:suppressAutoHyphens/>
        <w:autoSpaceDE w:val="0"/>
        <w:jc w:val="both"/>
        <w:rPr>
          <w:rFonts w:ascii="Calibri" w:eastAsia="Calibri" w:hAnsi="Calibri" w:cs="Times New Roman"/>
          <w:color w:val="auto"/>
          <w:sz w:val="22"/>
          <w:szCs w:val="22"/>
          <w:lang w:eastAsia="en-US"/>
        </w:rPr>
      </w:pPr>
    </w:p>
    <w:p w:rsidR="005C7B45" w:rsidRPr="00B3224A" w:rsidRDefault="003F1D2B" w:rsidP="005C7B45">
      <w:pPr>
        <w:widowControl w:val="0"/>
        <w:suppressAutoHyphens/>
        <w:rPr>
          <w:rFonts w:ascii="Times New Roman" w:eastAsia="SimSun" w:hAnsi="Times New Roman" w:cs="Mangal"/>
          <w:color w:val="auto"/>
          <w:kern w:val="1"/>
          <w:sz w:val="16"/>
          <w:szCs w:val="16"/>
          <w:lang w:eastAsia="hi-IN" w:bidi="hi-IN"/>
        </w:rPr>
      </w:pPr>
      <w:r w:rsidRPr="00B3224A">
        <w:rPr>
          <w:rFonts w:ascii="Times New Roman" w:eastAsia="SimSun" w:hAnsi="Times New Roman" w:cs="Mangal"/>
          <w:color w:val="auto"/>
          <w:kern w:val="1"/>
          <w:sz w:val="16"/>
          <w:szCs w:val="16"/>
          <w:lang w:eastAsia="hi-IN" w:bidi="hi-IN"/>
        </w:rPr>
        <w:t xml:space="preserve">Исполнитель: </w:t>
      </w:r>
      <w:proofErr w:type="spellStart"/>
      <w:r w:rsidRPr="00B3224A">
        <w:rPr>
          <w:rFonts w:ascii="Times New Roman" w:eastAsia="SimSun" w:hAnsi="Times New Roman" w:cs="Mangal"/>
          <w:color w:val="auto"/>
          <w:kern w:val="1"/>
          <w:sz w:val="16"/>
          <w:szCs w:val="16"/>
          <w:lang w:eastAsia="hi-IN" w:bidi="hi-IN"/>
        </w:rPr>
        <w:t>Сивуров</w:t>
      </w:r>
      <w:proofErr w:type="spellEnd"/>
      <w:r w:rsidRPr="00B3224A">
        <w:rPr>
          <w:rFonts w:ascii="Times New Roman" w:eastAsia="SimSun" w:hAnsi="Times New Roman" w:cs="Mangal"/>
          <w:color w:val="auto"/>
          <w:kern w:val="1"/>
          <w:sz w:val="16"/>
          <w:szCs w:val="16"/>
          <w:lang w:eastAsia="hi-IN" w:bidi="hi-IN"/>
        </w:rPr>
        <w:t xml:space="preserve"> Д.Н.</w:t>
      </w:r>
    </w:p>
    <w:p w:rsidR="005C7B45" w:rsidRPr="00B3224A" w:rsidRDefault="003F1D2B" w:rsidP="005C7B45">
      <w:pPr>
        <w:widowControl w:val="0"/>
        <w:suppressAutoHyphens/>
        <w:jc w:val="both"/>
        <w:outlineLvl w:val="0"/>
        <w:rPr>
          <w:rFonts w:ascii="Times New Roman" w:eastAsia="SimSun" w:hAnsi="Times New Roman" w:cs="Mangal"/>
          <w:color w:val="auto"/>
          <w:kern w:val="1"/>
          <w:sz w:val="16"/>
          <w:szCs w:val="16"/>
          <w:lang w:eastAsia="hi-IN" w:bidi="hi-IN"/>
        </w:rPr>
      </w:pPr>
      <w:r w:rsidRPr="00B3224A">
        <w:rPr>
          <w:rFonts w:ascii="Times New Roman" w:eastAsia="SimSun" w:hAnsi="Times New Roman" w:cs="Mangal"/>
          <w:color w:val="auto"/>
          <w:kern w:val="1"/>
          <w:sz w:val="16"/>
          <w:szCs w:val="16"/>
          <w:lang w:eastAsia="hi-IN" w:bidi="hi-IN"/>
        </w:rPr>
        <w:t>Тел.66-190</w:t>
      </w:r>
    </w:p>
    <w:p w:rsidR="00FE5BBC" w:rsidRPr="00B3224A" w:rsidRDefault="005C7B45" w:rsidP="00B3224A">
      <w:pPr>
        <w:tabs>
          <w:tab w:val="left" w:pos="1100"/>
        </w:tabs>
        <w:ind w:left="-567" w:firstLine="567"/>
        <w:jc w:val="both"/>
        <w:rPr>
          <w:rFonts w:ascii="Times New Roman" w:eastAsia="Times New Roman" w:hAnsi="Times New Roman" w:cs="Times New Roman"/>
          <w:color w:val="auto"/>
          <w:sz w:val="20"/>
          <w:szCs w:val="20"/>
        </w:rPr>
      </w:pPr>
      <w:r w:rsidRPr="00B3224A">
        <w:rPr>
          <w:rFonts w:ascii="Times New Roman" w:eastAsia="Times New Roman" w:hAnsi="Times New Roman" w:cs="Times New Roman"/>
          <w:color w:val="auto"/>
          <w:kern w:val="2"/>
          <w:sz w:val="16"/>
          <w:szCs w:val="16"/>
          <w:lang w:eastAsia="hi-IN" w:bidi="hi-IN"/>
        </w:rPr>
        <w:t xml:space="preserve">Разослано: </w:t>
      </w:r>
      <w:r w:rsidR="0058716F" w:rsidRPr="00B3224A">
        <w:rPr>
          <w:rFonts w:ascii="Times New Roman" w:eastAsia="Times New Roman" w:hAnsi="Times New Roman" w:cs="Times New Roman"/>
          <w:color w:val="auto"/>
          <w:sz w:val="20"/>
          <w:szCs w:val="20"/>
        </w:rPr>
        <w:t xml:space="preserve">2-дело, 1-Прокуратура, </w:t>
      </w:r>
      <w:r w:rsidR="003F1D2B" w:rsidRPr="00B3224A">
        <w:rPr>
          <w:rFonts w:ascii="Times New Roman" w:eastAsia="Times New Roman" w:hAnsi="Times New Roman" w:cs="Times New Roman"/>
          <w:color w:val="auto"/>
          <w:sz w:val="20"/>
          <w:szCs w:val="20"/>
        </w:rPr>
        <w:t>ОКХ -1</w:t>
      </w:r>
      <w:r w:rsidR="0058716F" w:rsidRPr="00B3224A">
        <w:rPr>
          <w:rFonts w:ascii="Times New Roman" w:eastAsia="Times New Roman" w:hAnsi="Times New Roman" w:cs="Times New Roman"/>
          <w:color w:val="auto"/>
          <w:sz w:val="20"/>
          <w:szCs w:val="20"/>
        </w:rPr>
        <w:t>, сайт администрации-1</w:t>
      </w:r>
      <w:r w:rsidR="00FE5BBC" w:rsidRPr="00B3224A">
        <w:rPr>
          <w:rFonts w:ascii="Times New Roman" w:eastAsia="Times New Roman" w:hAnsi="Times New Roman" w:cs="Times New Roman"/>
          <w:color w:val="auto"/>
          <w:sz w:val="20"/>
          <w:szCs w:val="20"/>
        </w:rPr>
        <w:br w:type="page"/>
      </w:r>
    </w:p>
    <w:p w:rsidR="003F1D2B" w:rsidRPr="00B3224A" w:rsidRDefault="003F1D2B" w:rsidP="003F1D2B">
      <w:pPr>
        <w:suppressAutoHyphens/>
        <w:jc w:val="right"/>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lastRenderedPageBreak/>
        <w:t xml:space="preserve">Утверждены </w:t>
      </w:r>
    </w:p>
    <w:p w:rsidR="003F1D2B" w:rsidRPr="00B3224A" w:rsidRDefault="004B67AD" w:rsidP="003F1D2B">
      <w:pPr>
        <w:suppressAutoHyphens/>
        <w:jc w:val="right"/>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t>решением Совета депутатов</w:t>
      </w:r>
    </w:p>
    <w:p w:rsidR="003F1D2B" w:rsidRPr="00B3224A" w:rsidRDefault="003F1D2B" w:rsidP="003F1D2B">
      <w:pPr>
        <w:suppressAutoHyphens/>
        <w:jc w:val="right"/>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t>МО Петровское сельское поселение</w:t>
      </w:r>
    </w:p>
    <w:p w:rsidR="003F1D2B" w:rsidRPr="00B3224A" w:rsidRDefault="003F1D2B" w:rsidP="003F1D2B">
      <w:pPr>
        <w:suppressAutoHyphens/>
        <w:jc w:val="right"/>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t xml:space="preserve">от </w:t>
      </w:r>
      <w:r w:rsidR="00B3224A" w:rsidRPr="00B3224A">
        <w:rPr>
          <w:rFonts w:ascii="Times New Roman" w:eastAsia="Times New Roman" w:hAnsi="Times New Roman" w:cs="Times New Roman"/>
          <w:color w:val="auto"/>
          <w:lang w:eastAsia="ar-SA"/>
        </w:rPr>
        <w:t>11 октября</w:t>
      </w:r>
      <w:r w:rsidRPr="00B3224A">
        <w:rPr>
          <w:rFonts w:ascii="Times New Roman" w:eastAsia="Times New Roman" w:hAnsi="Times New Roman" w:cs="Times New Roman"/>
          <w:color w:val="auto"/>
          <w:lang w:eastAsia="ar-SA"/>
        </w:rPr>
        <w:t xml:space="preserve"> 2017 года № </w:t>
      </w:r>
      <w:r w:rsidR="00B3224A" w:rsidRPr="00B3224A">
        <w:rPr>
          <w:rFonts w:ascii="Times New Roman" w:eastAsia="Times New Roman" w:hAnsi="Times New Roman" w:cs="Times New Roman"/>
          <w:color w:val="auto"/>
          <w:lang w:eastAsia="ar-SA"/>
        </w:rPr>
        <w:t>113</w:t>
      </w:r>
    </w:p>
    <w:p w:rsidR="003F1D2B" w:rsidRPr="00B3224A" w:rsidRDefault="003F1D2B" w:rsidP="003F1D2B">
      <w:pPr>
        <w:suppressAutoHyphens/>
        <w:jc w:val="right"/>
        <w:rPr>
          <w:rFonts w:ascii="Times New Roman" w:eastAsia="Times New Roman" w:hAnsi="Times New Roman" w:cs="Times New Roman"/>
          <w:color w:val="auto"/>
          <w:lang w:eastAsia="ar-SA"/>
        </w:rPr>
      </w:pPr>
    </w:p>
    <w:p w:rsidR="003F1D2B" w:rsidRPr="00B3224A" w:rsidRDefault="003F1D2B" w:rsidP="003F1D2B">
      <w:pPr>
        <w:suppressAutoHyphens/>
        <w:jc w:val="right"/>
        <w:rPr>
          <w:rFonts w:ascii="Times New Roman" w:eastAsia="Times New Roman" w:hAnsi="Times New Roman" w:cs="Times New Roman"/>
          <w:color w:val="auto"/>
          <w:lang w:eastAsia="ar-SA"/>
        </w:rPr>
      </w:pPr>
      <w:r w:rsidRPr="00B3224A">
        <w:rPr>
          <w:rFonts w:ascii="Times New Roman" w:eastAsia="Times New Roman" w:hAnsi="Times New Roman" w:cs="Times New Roman"/>
          <w:color w:val="auto"/>
          <w:lang w:eastAsia="ar-SA"/>
        </w:rPr>
        <w:t>(Приложение № 1)</w:t>
      </w:r>
    </w:p>
    <w:p w:rsidR="003F1D2B" w:rsidRPr="00B3224A" w:rsidRDefault="003F1D2B" w:rsidP="003F1D2B">
      <w:pPr>
        <w:suppressAutoHyphens/>
        <w:autoSpaceDE w:val="0"/>
        <w:autoSpaceDN w:val="0"/>
        <w:adjustRightInd w:val="0"/>
        <w:jc w:val="center"/>
        <w:outlineLvl w:val="0"/>
        <w:rPr>
          <w:rFonts w:ascii="Times New Roman" w:eastAsia="Times New Roman" w:hAnsi="Times New Roman" w:cs="Times New Roman"/>
          <w:bCs/>
          <w:color w:val="auto"/>
          <w:lang w:eastAsia="ar-SA"/>
        </w:rPr>
      </w:pPr>
    </w:p>
    <w:p w:rsidR="003F1D2B" w:rsidRPr="00B3224A" w:rsidRDefault="003F1D2B" w:rsidP="00B3224A">
      <w:pPr>
        <w:suppressAutoHyphens/>
        <w:autoSpaceDE w:val="0"/>
        <w:autoSpaceDN w:val="0"/>
        <w:adjustRightInd w:val="0"/>
        <w:jc w:val="center"/>
        <w:outlineLvl w:val="0"/>
        <w:rPr>
          <w:rFonts w:ascii="Times New Roman" w:eastAsia="Times New Roman" w:hAnsi="Times New Roman" w:cs="Times New Roman"/>
          <w:b/>
          <w:color w:val="auto"/>
          <w:lang w:eastAsia="ar-SA"/>
        </w:rPr>
      </w:pPr>
      <w:r w:rsidRPr="00B3224A">
        <w:rPr>
          <w:rFonts w:ascii="Times New Roman" w:eastAsia="Times New Roman" w:hAnsi="Times New Roman" w:cs="Times New Roman"/>
          <w:b/>
          <w:color w:val="auto"/>
          <w:lang w:eastAsia="ar-SA"/>
        </w:rPr>
        <w:t xml:space="preserve">ПРАВИЛА </w:t>
      </w:r>
    </w:p>
    <w:p w:rsidR="003F1D2B" w:rsidRPr="00B3224A" w:rsidRDefault="003F1D2B" w:rsidP="00B3224A">
      <w:pPr>
        <w:suppressAutoHyphens/>
        <w:autoSpaceDE w:val="0"/>
        <w:autoSpaceDN w:val="0"/>
        <w:adjustRightInd w:val="0"/>
        <w:jc w:val="center"/>
        <w:outlineLvl w:val="0"/>
        <w:rPr>
          <w:rFonts w:ascii="Times New Roman" w:eastAsia="Times New Roman" w:hAnsi="Times New Roman" w:cs="Times New Roman"/>
          <w:b/>
          <w:color w:val="auto"/>
          <w:lang w:eastAsia="ar-SA"/>
        </w:rPr>
      </w:pPr>
      <w:r w:rsidRPr="00B3224A">
        <w:rPr>
          <w:rFonts w:ascii="Times New Roman" w:eastAsia="Times New Roman" w:hAnsi="Times New Roman" w:cs="Times New Roman"/>
          <w:b/>
          <w:color w:val="auto"/>
          <w:lang w:eastAsia="ar-SA"/>
        </w:rPr>
        <w:t xml:space="preserve">благоустройства территории муниципального образования </w:t>
      </w:r>
    </w:p>
    <w:p w:rsidR="003F1D2B" w:rsidRPr="00B3224A" w:rsidRDefault="003F1D2B" w:rsidP="00B3224A">
      <w:pPr>
        <w:suppressAutoHyphens/>
        <w:autoSpaceDE w:val="0"/>
        <w:autoSpaceDN w:val="0"/>
        <w:adjustRightInd w:val="0"/>
        <w:jc w:val="center"/>
        <w:outlineLvl w:val="0"/>
        <w:rPr>
          <w:rFonts w:ascii="Times New Roman" w:eastAsia="Times New Roman" w:hAnsi="Times New Roman" w:cs="Times New Roman"/>
          <w:b/>
          <w:bCs/>
          <w:color w:val="auto"/>
          <w:lang w:eastAsia="ar-SA"/>
        </w:rPr>
      </w:pPr>
      <w:r w:rsidRPr="00B3224A">
        <w:rPr>
          <w:rFonts w:ascii="Times New Roman" w:eastAsia="Times New Roman" w:hAnsi="Times New Roman" w:cs="Times New Roman"/>
          <w:b/>
          <w:color w:val="auto"/>
          <w:lang w:eastAsia="ar-SA"/>
        </w:rPr>
        <w:t>Петровское сельское поселение муниципального образования Приозерский муниципальный район Ленинградской области</w:t>
      </w:r>
    </w:p>
    <w:p w:rsidR="003F1D2B" w:rsidRPr="00B3224A" w:rsidRDefault="003F1D2B" w:rsidP="00B3224A">
      <w:pPr>
        <w:suppressAutoHyphens/>
        <w:autoSpaceDE w:val="0"/>
        <w:autoSpaceDN w:val="0"/>
        <w:adjustRightInd w:val="0"/>
        <w:jc w:val="center"/>
        <w:outlineLvl w:val="0"/>
        <w:rPr>
          <w:rFonts w:ascii="Times New Roman" w:eastAsia="Times New Roman" w:hAnsi="Times New Roman" w:cs="Times New Roman"/>
          <w:b/>
          <w:color w:val="auto"/>
          <w:lang w:eastAsia="ar-SA"/>
        </w:rPr>
      </w:pPr>
    </w:p>
    <w:p w:rsidR="003F1D2B" w:rsidRPr="00B3224A" w:rsidRDefault="003F1D2B" w:rsidP="00B3224A">
      <w:pPr>
        <w:suppressAutoHyphens/>
        <w:autoSpaceDE w:val="0"/>
        <w:autoSpaceDN w:val="0"/>
        <w:adjustRightInd w:val="0"/>
        <w:jc w:val="center"/>
        <w:outlineLvl w:val="1"/>
        <w:rPr>
          <w:rFonts w:ascii="Times New Roman" w:eastAsia="Times New Roman" w:hAnsi="Times New Roman" w:cs="Times New Roman"/>
          <w:b/>
          <w:color w:val="auto"/>
          <w:lang w:eastAsia="ar-SA"/>
        </w:rPr>
      </w:pPr>
      <w:r w:rsidRPr="00B3224A">
        <w:rPr>
          <w:rFonts w:ascii="Times New Roman" w:eastAsia="Times New Roman" w:hAnsi="Times New Roman" w:cs="Times New Roman"/>
          <w:b/>
          <w:color w:val="auto"/>
          <w:lang w:eastAsia="ar-SA"/>
        </w:rPr>
        <w:t>1. Общие положения</w:t>
      </w:r>
    </w:p>
    <w:p w:rsidR="003F1D2B" w:rsidRPr="00B3224A" w:rsidRDefault="00B3224A" w:rsidP="00B3224A">
      <w:pPr>
        <w:widowControl w:val="0"/>
        <w:suppressAutoHyphens/>
        <w:autoSpaceDE w:val="0"/>
        <w:autoSpaceDN w:val="0"/>
        <w:adjustRightInd w:val="0"/>
        <w:ind w:firstLine="708"/>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ar-SA"/>
        </w:rPr>
        <w:t xml:space="preserve">1. </w:t>
      </w:r>
      <w:r w:rsidR="005C237B" w:rsidRPr="00B3224A">
        <w:rPr>
          <w:rFonts w:ascii="Times New Roman" w:eastAsia="Times New Roman" w:hAnsi="Times New Roman" w:cs="Times New Roman"/>
          <w:color w:val="auto"/>
          <w:lang w:eastAsia="ar-SA"/>
        </w:rPr>
        <w:t xml:space="preserve">Настоящие правила </w:t>
      </w:r>
      <w:r w:rsidR="003F1D2B" w:rsidRPr="00B3224A">
        <w:rPr>
          <w:rFonts w:ascii="Times New Roman" w:eastAsia="Times New Roman" w:hAnsi="Times New Roman" w:cs="Times New Roman"/>
          <w:color w:val="auto"/>
          <w:lang w:eastAsia="ar-SA"/>
        </w:rPr>
        <w:t xml:space="preserve">содержат </w:t>
      </w:r>
      <w:r w:rsidR="003F1D2B" w:rsidRPr="00B3224A">
        <w:rPr>
          <w:rFonts w:ascii="Times New Roman" w:eastAsia="Times New Roman" w:hAnsi="Times New Roman" w:cs="Times New Roman"/>
          <w:color w:val="auto"/>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3F1D2B" w:rsidRPr="00B3224A" w:rsidRDefault="003F1D2B" w:rsidP="003F1D2B">
      <w:pPr>
        <w:widowControl w:val="0"/>
        <w:suppressAutoHyphens/>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 Комфортная среда территории МО</w:t>
      </w:r>
      <w:r w:rsidR="005C237B" w:rsidRPr="00B3224A">
        <w:rPr>
          <w:rFonts w:ascii="Times New Roman" w:eastAsia="Times New Roman" w:hAnsi="Times New Roman" w:cs="Times New Roman"/>
          <w:color w:val="auto"/>
          <w:lang w:eastAsia="en-US"/>
        </w:rPr>
        <w:t xml:space="preserve"> Петровское</w:t>
      </w:r>
      <w:r w:rsidRPr="00B3224A">
        <w:rPr>
          <w:rFonts w:ascii="Times New Roman" w:eastAsia="Times New Roman" w:hAnsi="Times New Roman" w:cs="Times New Roman"/>
          <w:color w:val="auto"/>
          <w:lang w:eastAsia="en-US"/>
        </w:rPr>
        <w:t xml:space="preserve"> сельское поселение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5C237B"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сельское поселение и определяющих комфортность проживания на такой территории.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детские площадки, спортивные и другие площадки отдыха и досуга;</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улицы (в том числе пешеходные) и дороги;</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парки, скверы, иные зеленые зоны;</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площади, набережные и другие территории;</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технические зоны транспортных, инженерных коммуникаций, </w:t>
      </w:r>
      <w:proofErr w:type="spellStart"/>
      <w:r w:rsidRPr="00B3224A">
        <w:rPr>
          <w:rFonts w:ascii="Times New Roman" w:eastAsia="Times New Roman" w:hAnsi="Times New Roman" w:cs="Times New Roman"/>
          <w:color w:val="auto"/>
          <w:lang w:eastAsia="en-US"/>
        </w:rPr>
        <w:t>водоохранные</w:t>
      </w:r>
      <w:proofErr w:type="spellEnd"/>
      <w:r w:rsidRPr="00B3224A">
        <w:rPr>
          <w:rFonts w:ascii="Times New Roman" w:eastAsia="Times New Roman" w:hAnsi="Times New Roman" w:cs="Times New Roman"/>
          <w:color w:val="auto"/>
          <w:lang w:eastAsia="en-US"/>
        </w:rPr>
        <w:t xml:space="preserve"> зоны;</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площадки автостоянок;</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площадки для выгула и дрессировки собак;</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контейнерные площадки и площадки для складирования отдельных групп коммунальных отходов.</w:t>
      </w:r>
    </w:p>
    <w:p w:rsidR="003F1D2B" w:rsidRPr="00B3224A" w:rsidRDefault="003F1D2B" w:rsidP="00B3224A">
      <w:pPr>
        <w:widowControl w:val="0"/>
        <w:autoSpaceDE w:val="0"/>
        <w:autoSpaceDN w:val="0"/>
        <w:adjustRightInd w:val="0"/>
        <w:ind w:firstLine="708"/>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1.4. К элементам благоустройства относятся, в том числе:</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элементы озеленения;</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покрытия;</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ограждения (заборы);</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водные устройства;</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уличное коммунально-бытовое и техническое оборудование;</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игровое и спортивное оборудование;</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элементы освещения;</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средства размещения информации и рекламные конструкции;</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малые архитектурные формы и городская мебель;</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некапитальные нестационарные сооружения;</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элементы объектов капитального строительства.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2. Общие принципы и подходы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2.1. К деятельности по благоустройству территорий относят:</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разработку проектной документации по благоустройству территорий, </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выполнение мероприятий по благоустройству территорий и содержание объектов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lastRenderedPageBreak/>
        <w:t xml:space="preserve">2.2. Под проектной документацией по благоустройству территории МО </w:t>
      </w:r>
      <w:r w:rsidR="005C237B"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 xml:space="preserve">сельское поселение понимается пакет документации, основанной на стратегии развития муниципального образования </w:t>
      </w:r>
      <w:r w:rsidR="005C237B"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 xml:space="preserve">сельское поселение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2.5. Участниками деятельности по благоустройству могут выступать:</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а) население муниципального образования </w:t>
      </w:r>
      <w:r w:rsidR="005C237B" w:rsidRPr="00B3224A">
        <w:rPr>
          <w:rFonts w:ascii="Times New Roman" w:eastAsia="Times New Roman" w:hAnsi="Times New Roman" w:cs="Times New Roman"/>
          <w:color w:val="auto"/>
          <w:lang w:eastAsia="en-US"/>
        </w:rPr>
        <w:t>Петровское</w:t>
      </w:r>
      <w:r w:rsidRPr="00B3224A">
        <w:rPr>
          <w:rFonts w:ascii="Times New Roman" w:eastAsia="Times New Roman" w:hAnsi="Times New Roman" w:cs="Times New Roman"/>
          <w:color w:val="auto"/>
          <w:lang w:eastAsia="en-US"/>
        </w:rPr>
        <w:t xml:space="preserve"> сельское поселение,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б) администрация муниципального образования </w:t>
      </w:r>
      <w:r w:rsidR="005C237B"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сельское поселение, которая формирует техническое задание, выбирает исполнителей и обеспечивает финансирование в пределах своих полномочий;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roofErr w:type="gramStart"/>
      <w:r w:rsidRPr="00B3224A">
        <w:rPr>
          <w:rFonts w:ascii="Times New Roman" w:eastAsia="Times New Roman" w:hAnsi="Times New Roman" w:cs="Times New Roman"/>
          <w:color w:val="auto"/>
          <w:lang w:eastAsia="en-US"/>
        </w:rPr>
        <w:t xml:space="preserve">в) хозяйствующие субъекты, осуществляющие деятельность на территории муниципального образования </w:t>
      </w:r>
      <w:r w:rsidR="005C237B"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сельское поселение, которые могут участвовать в формировании запроса на благоустройство, а также в финансировании мероприятий по благоустройству;</w:t>
      </w:r>
      <w:proofErr w:type="gramEnd"/>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roofErr w:type="spellStart"/>
      <w:r w:rsidRPr="00B3224A">
        <w:rPr>
          <w:rFonts w:ascii="Times New Roman" w:eastAsia="Times New Roman" w:hAnsi="Times New Roman" w:cs="Times New Roman"/>
          <w:color w:val="auto"/>
          <w:lang w:eastAsia="en-US"/>
        </w:rPr>
        <w:t>д</w:t>
      </w:r>
      <w:proofErr w:type="spellEnd"/>
      <w:r w:rsidRPr="00B3224A">
        <w:rPr>
          <w:rFonts w:ascii="Times New Roman" w:eastAsia="Times New Roman" w:hAnsi="Times New Roman" w:cs="Times New Roman"/>
          <w:color w:val="auto"/>
          <w:lang w:eastAsia="en-US"/>
        </w:rPr>
        <w:t>) исполнители работ, специалисты по благоустройству и озеленению, в том числе возведению малых архитектурных форм;</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е) иные лица.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2.6.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w:t>
      </w:r>
      <w:r w:rsidRPr="00B3224A">
        <w:rPr>
          <w:rFonts w:ascii="Times New Roman" w:eastAsia="Times New Roman" w:hAnsi="Times New Roman" w:cs="Times New Roman"/>
          <w:color w:val="auto"/>
          <w:lang w:eastAsia="en-US"/>
        </w:rPr>
        <w:lastRenderedPageBreak/>
        <w:t>случаях, реализации принятия решений.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2.8. </w:t>
      </w:r>
      <w:proofErr w:type="gramStart"/>
      <w:r w:rsidRPr="00B3224A">
        <w:rPr>
          <w:rFonts w:ascii="Times New Roman" w:eastAsia="Times New Roman" w:hAnsi="Times New Roman" w:cs="Times New Roman"/>
          <w:color w:val="auto"/>
          <w:lang w:eastAsia="en-US"/>
        </w:rPr>
        <w:t>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B3224A">
        <w:rPr>
          <w:rFonts w:ascii="Times New Roman" w:eastAsia="Times New Roman" w:hAnsi="Times New Roman" w:cs="Times New Roman"/>
          <w:color w:val="auto"/>
          <w:lang w:eastAsia="en-US"/>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2.9. Территории населенных пунктов муниципальных образований, а так же другие территории, удобно расположенные и </w:t>
      </w:r>
      <w:proofErr w:type="gramStart"/>
      <w:r w:rsidRPr="00B3224A">
        <w:rPr>
          <w:rFonts w:ascii="Times New Roman" w:eastAsia="Times New Roman" w:hAnsi="Times New Roman" w:cs="Times New Roman"/>
          <w:color w:val="auto"/>
          <w:lang w:eastAsia="en-US"/>
        </w:rPr>
        <w:t>легко доступные</w:t>
      </w:r>
      <w:proofErr w:type="gramEnd"/>
      <w:r w:rsidRPr="00B3224A">
        <w:rPr>
          <w:rFonts w:ascii="Times New Roman" w:eastAsia="Times New Roman" w:hAnsi="Times New Roman" w:cs="Times New Roman"/>
          <w:color w:val="auto"/>
          <w:lang w:eastAsia="en-US"/>
        </w:rPr>
        <w:t xml:space="preserve"> для большого числа жителей,  использовать с максимальной эффективностью, на протяжении как можно более длительного времени и в любой сезон. </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2.10.1. </w:t>
      </w:r>
      <w:r w:rsidRPr="00B3224A">
        <w:rPr>
          <w:rFonts w:ascii="Times New Roman" w:eastAsia="Times New Roman" w:hAnsi="Times New Roman" w:cs="Times New Roman"/>
          <w:b/>
          <w:color w:val="auto"/>
          <w:lang w:eastAsia="en-US"/>
        </w:rPr>
        <w:t>Принцип функционального разнообразия</w:t>
      </w:r>
      <w:r w:rsidRPr="00B3224A">
        <w:rPr>
          <w:rFonts w:ascii="Times New Roman" w:eastAsia="Times New Roman" w:hAnsi="Times New Roman" w:cs="Times New Roman"/>
          <w:color w:val="auto"/>
          <w:lang w:eastAsia="en-US"/>
        </w:rPr>
        <w:t xml:space="preserve"> - насыщенность территории населенного пункта (жилого массива) разнообразными социальными и коммерческими сервисами.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2.10.2. </w:t>
      </w:r>
      <w:r w:rsidRPr="00B3224A">
        <w:rPr>
          <w:rFonts w:ascii="Times New Roman" w:eastAsia="Times New Roman" w:hAnsi="Times New Roman" w:cs="Times New Roman"/>
          <w:b/>
          <w:color w:val="auto"/>
          <w:lang w:eastAsia="en-US"/>
        </w:rPr>
        <w:t>Принцип комфортной организации пешеходной среды</w:t>
      </w:r>
      <w:r w:rsidRPr="00B3224A">
        <w:rPr>
          <w:rFonts w:ascii="Times New Roman" w:eastAsia="Times New Roman" w:hAnsi="Times New Roman" w:cs="Times New Roman"/>
          <w:color w:val="auto"/>
          <w:lang w:eastAsia="en-US"/>
        </w:rPr>
        <w:t xml:space="preserve">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так же обеспечением доступности пешеходных прогулок для различных категорий граждан, в том числе для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граждан при различных погодных условиях.</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2.10.3. </w:t>
      </w:r>
      <w:r w:rsidRPr="00B3224A">
        <w:rPr>
          <w:rFonts w:ascii="Times New Roman" w:eastAsia="Times New Roman" w:hAnsi="Times New Roman" w:cs="Times New Roman"/>
          <w:b/>
          <w:color w:val="auto"/>
          <w:lang w:eastAsia="en-US"/>
        </w:rPr>
        <w:t>Принцип комфортной мобильности</w:t>
      </w:r>
      <w:r w:rsidRPr="00B3224A">
        <w:rPr>
          <w:rFonts w:ascii="Times New Roman" w:eastAsia="Times New Roman" w:hAnsi="Times New Roman" w:cs="Times New Roman"/>
          <w:color w:val="auto"/>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2.10.4. </w:t>
      </w:r>
      <w:r w:rsidRPr="00B3224A">
        <w:rPr>
          <w:rFonts w:ascii="Times New Roman" w:eastAsia="Times New Roman" w:hAnsi="Times New Roman" w:cs="Times New Roman"/>
          <w:b/>
          <w:color w:val="auto"/>
          <w:lang w:eastAsia="en-US"/>
        </w:rPr>
        <w:t>Принцип комфортной среды для общения</w:t>
      </w:r>
      <w:r w:rsidRPr="00B3224A">
        <w:rPr>
          <w:rFonts w:ascii="Times New Roman" w:eastAsia="Times New Roman" w:hAnsi="Times New Roman" w:cs="Times New Roman"/>
          <w:color w:val="auto"/>
          <w:lang w:eastAsia="en-US"/>
        </w:rPr>
        <w:t xml:space="preserve">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2.10.5. </w:t>
      </w:r>
      <w:r w:rsidRPr="00B3224A">
        <w:rPr>
          <w:rFonts w:ascii="Times New Roman" w:eastAsia="Times New Roman" w:hAnsi="Times New Roman" w:cs="Times New Roman"/>
          <w:b/>
          <w:color w:val="auto"/>
          <w:lang w:eastAsia="en-US"/>
        </w:rPr>
        <w:t>Принцип насыщенности общественных и приватных пространств разнообразными элементами природной среды</w:t>
      </w:r>
      <w:r w:rsidRPr="00B3224A">
        <w:rPr>
          <w:rFonts w:ascii="Times New Roman" w:eastAsia="Times New Roman" w:hAnsi="Times New Roman" w:cs="Times New Roman"/>
          <w:color w:val="auto"/>
          <w:lang w:eastAsia="en-US"/>
        </w:rPr>
        <w:t xml:space="preserve"> –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2.13. Реализация комплексных проектов благоустройства осуществляется с привлечением собственников земельных участков, находящихся в непосредственной </w:t>
      </w:r>
      <w:r w:rsidRPr="00B3224A">
        <w:rPr>
          <w:rFonts w:ascii="Times New Roman" w:eastAsia="Times New Roman" w:hAnsi="Times New Roman" w:cs="Times New Roman"/>
          <w:color w:val="auto"/>
          <w:lang w:eastAsia="en-US"/>
        </w:rPr>
        <w:lastRenderedPageBreak/>
        <w:t>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2.15. В рамках разработки муниципальной программы по благоустройству территории сельского поселения </w:t>
      </w:r>
      <w:r w:rsidRPr="00B3224A">
        <w:rPr>
          <w:rFonts w:ascii="Times New Roman" w:eastAsia="Times New Roman" w:hAnsi="Times New Roman" w:cs="Times New Roman"/>
          <w:b/>
          <w:color w:val="auto"/>
          <w:lang w:eastAsia="en-US"/>
        </w:rPr>
        <w:t>проводится инвентаризация</w:t>
      </w:r>
      <w:r w:rsidRPr="00B3224A">
        <w:rPr>
          <w:rFonts w:ascii="Times New Roman" w:eastAsia="Times New Roman" w:hAnsi="Times New Roman" w:cs="Times New Roman"/>
          <w:color w:val="auto"/>
          <w:lang w:eastAsia="en-US"/>
        </w:rPr>
        <w:t xml:space="preserve"> объектов </w:t>
      </w:r>
      <w:proofErr w:type="gramStart"/>
      <w:r w:rsidRPr="00B3224A">
        <w:rPr>
          <w:rFonts w:ascii="Times New Roman" w:eastAsia="Times New Roman" w:hAnsi="Times New Roman" w:cs="Times New Roman"/>
          <w:color w:val="auto"/>
          <w:lang w:eastAsia="en-US"/>
        </w:rPr>
        <w:t>благоустройства</w:t>
      </w:r>
      <w:proofErr w:type="gramEnd"/>
      <w:r w:rsidRPr="00B3224A">
        <w:rPr>
          <w:rFonts w:ascii="Times New Roman" w:eastAsia="Times New Roman" w:hAnsi="Times New Roman" w:cs="Times New Roman"/>
          <w:color w:val="auto"/>
          <w:lang w:eastAsia="en-US"/>
        </w:rPr>
        <w:t xml:space="preserve"> и разрабатываются паспорта объектов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2.16. В паспорте отображается следующая информация: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 собственниках и границах земельных участков, формирующих территорию объекта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ситуационный план;</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элементы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сведения о текущем состоянии;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сведения о планируемых мероприятиях по благоустройству территорий.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2.17. </w:t>
      </w:r>
      <w:proofErr w:type="gramStart"/>
      <w:r w:rsidRPr="00B3224A">
        <w:rPr>
          <w:rFonts w:ascii="Times New Roman" w:eastAsia="Times New Roman" w:hAnsi="Times New Roman" w:cs="Times New Roman"/>
          <w:color w:val="auto"/>
          <w:lang w:eastAsia="en-US"/>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3. Формы и механизмы общественного участия в принятии</w:t>
      </w: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решений и реализации проектов комплексного благоустройства</w:t>
      </w: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и развития комфортной среды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3.1. Задачи, эффективность и формы общественного участия.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3.1.3. Общественное участие на этапе планирования и проектирования снижает </w:t>
      </w:r>
      <w:r w:rsidRPr="00B3224A">
        <w:rPr>
          <w:rFonts w:ascii="Times New Roman" w:eastAsia="Times New Roman" w:hAnsi="Times New Roman" w:cs="Times New Roman"/>
          <w:color w:val="auto"/>
          <w:lang w:eastAsia="en-US"/>
        </w:rPr>
        <w:lastRenderedPageBreak/>
        <w:t>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3.2. Основные решения.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б) разработка внутренних правил, регулирующих процесс общественного участия;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3.2.1. </w:t>
      </w:r>
      <w:proofErr w:type="gramStart"/>
      <w:r w:rsidRPr="00B3224A">
        <w:rPr>
          <w:rFonts w:ascii="Times New Roman" w:eastAsia="Times New Roman" w:hAnsi="Times New Roman" w:cs="Times New Roman"/>
          <w:color w:val="auto"/>
          <w:lang w:eastAsia="en-US"/>
        </w:rPr>
        <w:t xml:space="preserve">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r w:rsidR="005C237B"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сельское поселение.</w:t>
      </w:r>
      <w:proofErr w:type="gramEnd"/>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3.2.2.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3.2.4. </w:t>
      </w:r>
      <w:proofErr w:type="gramStart"/>
      <w:r w:rsidRPr="00B3224A">
        <w:rPr>
          <w:rFonts w:ascii="Times New Roman" w:eastAsia="Times New Roman" w:hAnsi="Times New Roman" w:cs="Times New Roman"/>
          <w:color w:val="auto"/>
          <w:lang w:eastAsia="en-US"/>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следует использовать сайт муниципального образования МО </w:t>
      </w:r>
      <w:r w:rsidR="005C237B"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 xml:space="preserve">сельское поселение, т.е.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w:t>
      </w:r>
      <w:r w:rsidRPr="00B3224A">
        <w:rPr>
          <w:rFonts w:ascii="Times New Roman" w:eastAsia="Times New Roman" w:hAnsi="Times New Roman" w:cs="Times New Roman"/>
          <w:color w:val="auto"/>
          <w:lang w:eastAsia="en-US"/>
        </w:rPr>
        <w:lastRenderedPageBreak/>
        <w:t>организованную и представленную максимально понятным образом для пользователей</w:t>
      </w:r>
      <w:proofErr w:type="gramEnd"/>
      <w:r w:rsidRPr="00B3224A">
        <w:rPr>
          <w:rFonts w:ascii="Times New Roman" w:eastAsia="Times New Roman" w:hAnsi="Times New Roman" w:cs="Times New Roman"/>
          <w:color w:val="auto"/>
          <w:lang w:eastAsia="en-US"/>
        </w:rPr>
        <w:t xml:space="preserve"> портала.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3.2.5. В свободном доступе на сайте муниципального образования </w:t>
      </w:r>
      <w:r w:rsidR="005C237B"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сельское поселение</w:t>
      </w:r>
      <w:r w:rsidR="005C237B" w:rsidRPr="00B3224A">
        <w:rPr>
          <w:rFonts w:ascii="Times New Roman" w:eastAsia="Times New Roman" w:hAnsi="Times New Roman" w:cs="Times New Roman"/>
          <w:color w:val="auto"/>
          <w:lang w:eastAsia="en-US"/>
        </w:rPr>
        <w:t xml:space="preserve"> </w:t>
      </w:r>
      <w:r w:rsidR="005C237B" w:rsidRPr="00B3224A">
        <w:rPr>
          <w:rFonts w:ascii="Times New Roman" w:eastAsia="Times New Roman" w:hAnsi="Times New Roman" w:cs="Times New Roman"/>
          <w:color w:val="auto"/>
          <w:lang w:val="en-US" w:eastAsia="en-US"/>
        </w:rPr>
        <w:t>www</w:t>
      </w:r>
      <w:r w:rsidR="005C237B" w:rsidRPr="00B3224A">
        <w:rPr>
          <w:rFonts w:ascii="Times New Roman" w:eastAsia="Times New Roman" w:hAnsi="Times New Roman" w:cs="Times New Roman"/>
          <w:color w:val="auto"/>
          <w:lang w:eastAsia="en-US"/>
        </w:rPr>
        <w:t xml:space="preserve">. </w:t>
      </w:r>
      <w:proofErr w:type="spellStart"/>
      <w:r w:rsidR="005C237B" w:rsidRPr="00B3224A">
        <w:rPr>
          <w:rFonts w:ascii="Times New Roman" w:eastAsia="Times New Roman" w:hAnsi="Times New Roman" w:cs="Times New Roman"/>
          <w:color w:val="auto"/>
          <w:lang w:eastAsia="en-US"/>
        </w:rPr>
        <w:t>петровскоесп</w:t>
      </w:r>
      <w:proofErr w:type="spellEnd"/>
      <w:r w:rsidR="005C237B" w:rsidRPr="00B3224A">
        <w:rPr>
          <w:rFonts w:ascii="Times New Roman" w:eastAsia="Times New Roman" w:hAnsi="Times New Roman" w:cs="Times New Roman"/>
          <w:color w:val="auto"/>
          <w:lang w:eastAsia="en-US"/>
        </w:rPr>
        <w:t xml:space="preserve">. </w:t>
      </w:r>
      <w:proofErr w:type="spellStart"/>
      <w:r w:rsidR="005C237B" w:rsidRPr="00B3224A">
        <w:rPr>
          <w:rFonts w:ascii="Times New Roman" w:eastAsia="Times New Roman" w:hAnsi="Times New Roman" w:cs="Times New Roman"/>
          <w:color w:val="auto"/>
          <w:lang w:eastAsia="en-US"/>
        </w:rPr>
        <w:t>рф</w:t>
      </w:r>
      <w:proofErr w:type="spellEnd"/>
      <w:r w:rsidRPr="00B3224A">
        <w:rPr>
          <w:rFonts w:ascii="Times New Roman" w:eastAsia="Times New Roman" w:hAnsi="Times New Roman" w:cs="Times New Roman"/>
          <w:color w:val="auto"/>
          <w:lang w:eastAsia="en-US"/>
        </w:rPr>
        <w:t xml:space="preserve">  размещается основная проектная и конкурсная документация, а также фотоматериалы публичных обсуждений проектов благоустройства. Кроме того, всем желающим предоставляется возможность публичного комментирования и обсуждения материалов проектов путем направления обращения через интернет-приёмную.</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3.3. Формы общественного участия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а) совместное определение целей и задач по развитию территории, инвентаризация проблем и потенциалов среды;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roofErr w:type="gramStart"/>
      <w:r w:rsidRPr="00B3224A">
        <w:rPr>
          <w:rFonts w:ascii="Times New Roman" w:eastAsia="Times New Roman" w:hAnsi="Times New Roman" w:cs="Times New Roman"/>
          <w:color w:val="auto"/>
          <w:lang w:eastAsia="en-US"/>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roofErr w:type="gramEnd"/>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 консультации в выборе типов покрытий, с учетом функционального зонирования территории;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roofErr w:type="spellStart"/>
      <w:r w:rsidRPr="00B3224A">
        <w:rPr>
          <w:rFonts w:ascii="Times New Roman" w:eastAsia="Times New Roman" w:hAnsi="Times New Roman" w:cs="Times New Roman"/>
          <w:color w:val="auto"/>
          <w:lang w:eastAsia="en-US"/>
        </w:rPr>
        <w:t>д</w:t>
      </w:r>
      <w:proofErr w:type="spellEnd"/>
      <w:r w:rsidRPr="00B3224A">
        <w:rPr>
          <w:rFonts w:ascii="Times New Roman" w:eastAsia="Times New Roman" w:hAnsi="Times New Roman" w:cs="Times New Roman"/>
          <w:color w:val="auto"/>
          <w:lang w:eastAsia="en-US"/>
        </w:rPr>
        <w:t>) консультации по предполагаемым типам озеленения;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е) консультации по предполагаемым типам освещения и осветительного оборудования;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roofErr w:type="spellStart"/>
      <w:r w:rsidRPr="00B3224A">
        <w:rPr>
          <w:rFonts w:ascii="Times New Roman" w:eastAsia="Times New Roman" w:hAnsi="Times New Roman" w:cs="Times New Roman"/>
          <w:color w:val="auto"/>
          <w:lang w:eastAsia="en-US"/>
        </w:rPr>
        <w:t>з</w:t>
      </w:r>
      <w:proofErr w:type="spellEnd"/>
      <w:r w:rsidRPr="00B3224A">
        <w:rPr>
          <w:rFonts w:ascii="Times New Roman" w:eastAsia="Times New Roman" w:hAnsi="Times New Roman" w:cs="Times New Roman"/>
          <w:color w:val="auto"/>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3.3.2. При реализации проектов проводить информирование общественности о планирующихся изменениях и возможности участия в этом процессе.</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3.3.3. Информирование осуществляется путем:</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а) размещением на сайте муниципального образования в разделе «ЖКХ» в подразделе «Комфортная городская среда», которое будет решать задачи по сбору информации, обеспечению «</w:t>
      </w:r>
      <w:proofErr w:type="spellStart"/>
      <w:r w:rsidRPr="00B3224A">
        <w:rPr>
          <w:rFonts w:ascii="Times New Roman" w:eastAsia="Times New Roman" w:hAnsi="Times New Roman" w:cs="Times New Roman"/>
          <w:color w:val="auto"/>
          <w:lang w:eastAsia="en-US"/>
        </w:rPr>
        <w:t>онлайн</w:t>
      </w:r>
      <w:proofErr w:type="spellEnd"/>
      <w:r w:rsidRPr="00B3224A">
        <w:rPr>
          <w:rFonts w:ascii="Times New Roman" w:eastAsia="Times New Roman" w:hAnsi="Times New Roman" w:cs="Times New Roman"/>
          <w:color w:val="auto"/>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lastRenderedPageBreak/>
        <w:t>б) работы с местными средствами массовой информации (газета «</w:t>
      </w:r>
      <w:proofErr w:type="spellStart"/>
      <w:r w:rsidRPr="00B3224A">
        <w:rPr>
          <w:rFonts w:ascii="Times New Roman" w:eastAsia="Times New Roman" w:hAnsi="Times New Roman" w:cs="Times New Roman"/>
          <w:color w:val="auto"/>
          <w:lang w:eastAsia="en-US"/>
        </w:rPr>
        <w:t>Приозерские</w:t>
      </w:r>
      <w:proofErr w:type="spellEnd"/>
      <w:r w:rsidRPr="00B3224A">
        <w:rPr>
          <w:rFonts w:ascii="Times New Roman" w:eastAsia="Times New Roman" w:hAnsi="Times New Roman" w:cs="Times New Roman"/>
          <w:color w:val="auto"/>
          <w:lang w:eastAsia="en-US"/>
        </w:rPr>
        <w:t xml:space="preserve"> ведомости», газета «Красная звезда»), охватывающими широкий круг людей разных возрастных групп и потенциальные аудитории проекта;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 вывешивания объявлений на информационных досках в населенных пунктах, в которых идёт обсуждение проектируемого объекта (дворовой территории, общественной территории), в наиболее посещаемых местах (дома культуры), на площадке проведения общественных обсуждений (в зоне входной группы, на специальных информационных стендах);</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roofErr w:type="spellStart"/>
      <w:r w:rsidRPr="00B3224A">
        <w:rPr>
          <w:rFonts w:ascii="Times New Roman" w:eastAsia="Times New Roman" w:hAnsi="Times New Roman" w:cs="Times New Roman"/>
          <w:color w:val="auto"/>
          <w:lang w:eastAsia="en-US"/>
        </w:rPr>
        <w:t>д</w:t>
      </w:r>
      <w:proofErr w:type="spellEnd"/>
      <w:r w:rsidRPr="00B3224A">
        <w:rPr>
          <w:rFonts w:ascii="Times New Roman" w:eastAsia="Times New Roman" w:hAnsi="Times New Roman" w:cs="Times New Roman"/>
          <w:color w:val="auto"/>
          <w:lang w:eastAsia="en-US"/>
        </w:rPr>
        <w:t>) индивидуальных приглашений участников встречи лично, по электронной почте или по телефону;</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е) установки стендов с устройствами для заполнения и сбора небольших анкет, для проведения сбора пожеланий жителей и доведения информации.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могут быть расположены в домах культуры сельского поселения.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3.4. Механизмы общественного участия.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3.4.2. При обсуждении проектов возможно использование следующих инструментов:</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анкетирование, </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опросы, </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работа с отдельными группами пользователей, </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проведение общественных обсуждений, </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проведение </w:t>
      </w:r>
      <w:proofErr w:type="spellStart"/>
      <w:proofErr w:type="gramStart"/>
      <w:r w:rsidRPr="00B3224A">
        <w:rPr>
          <w:rFonts w:ascii="Times New Roman" w:eastAsia="Times New Roman" w:hAnsi="Times New Roman" w:cs="Times New Roman"/>
          <w:color w:val="auto"/>
          <w:lang w:eastAsia="en-US"/>
        </w:rPr>
        <w:t>дизайн-игр</w:t>
      </w:r>
      <w:proofErr w:type="spellEnd"/>
      <w:proofErr w:type="gramEnd"/>
      <w:r w:rsidRPr="00B3224A">
        <w:rPr>
          <w:rFonts w:ascii="Times New Roman" w:eastAsia="Times New Roman" w:hAnsi="Times New Roman" w:cs="Times New Roman"/>
          <w:color w:val="auto"/>
          <w:lang w:eastAsia="en-US"/>
        </w:rPr>
        <w:t xml:space="preserve"> с участием взрослых и детей, </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организация проектных мастерских со школьниками, </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школьные проекты (рисунки, сочинения, пожелания, макеты), </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проведение оценки эксплуатации территории.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3.4.4. Для проведения общественных обсуждений используются помещения домов культуры, школы.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3.4.5. По итогам встреч, </w:t>
      </w:r>
      <w:proofErr w:type="spellStart"/>
      <w:r w:rsidRPr="00B3224A">
        <w:rPr>
          <w:rFonts w:ascii="Times New Roman" w:eastAsia="Times New Roman" w:hAnsi="Times New Roman" w:cs="Times New Roman"/>
          <w:color w:val="auto"/>
          <w:lang w:eastAsia="en-US"/>
        </w:rPr>
        <w:t>дизайн-игр</w:t>
      </w:r>
      <w:proofErr w:type="spellEnd"/>
      <w:r w:rsidRPr="00B3224A">
        <w:rPr>
          <w:rFonts w:ascii="Times New Roman" w:eastAsia="Times New Roman" w:hAnsi="Times New Roman" w:cs="Times New Roman"/>
          <w:color w:val="auto"/>
          <w:lang w:eastAsia="en-US"/>
        </w:rPr>
        <w:t xml:space="preserve"> и любых других форматов общественных обсуждений сформировывается отчет мероприятия, </w:t>
      </w:r>
      <w:proofErr w:type="spellStart"/>
      <w:r w:rsidRPr="00B3224A">
        <w:rPr>
          <w:rFonts w:ascii="Times New Roman" w:eastAsia="Times New Roman" w:hAnsi="Times New Roman" w:cs="Times New Roman"/>
          <w:color w:val="auto"/>
          <w:lang w:eastAsia="en-US"/>
        </w:rPr>
        <w:t>фотоотчет</w:t>
      </w:r>
      <w:proofErr w:type="spellEnd"/>
      <w:r w:rsidRPr="00B3224A">
        <w:rPr>
          <w:rFonts w:ascii="Times New Roman" w:eastAsia="Times New Roman" w:hAnsi="Times New Roman" w:cs="Times New Roman"/>
          <w:color w:val="auto"/>
          <w:lang w:eastAsia="en-US"/>
        </w:rPr>
        <w:t xml:space="preserve">, размещается в публичный </w:t>
      </w:r>
      <w:proofErr w:type="gramStart"/>
      <w:r w:rsidRPr="00B3224A">
        <w:rPr>
          <w:rFonts w:ascii="Times New Roman" w:eastAsia="Times New Roman" w:hAnsi="Times New Roman" w:cs="Times New Roman"/>
          <w:color w:val="auto"/>
          <w:lang w:eastAsia="en-US"/>
        </w:rPr>
        <w:t>доступ</w:t>
      </w:r>
      <w:proofErr w:type="gramEnd"/>
      <w:r w:rsidRPr="00B3224A">
        <w:rPr>
          <w:rFonts w:ascii="Times New Roman" w:eastAsia="Times New Roman" w:hAnsi="Times New Roman" w:cs="Times New Roman"/>
          <w:color w:val="auto"/>
          <w:lang w:eastAsia="en-US"/>
        </w:rPr>
        <w:t xml:space="preserve"> как на информационных стендах проекта, так и на официальном сайте муниципального образования  для отслеживания гражданами процесса развития проекта, а также комментирования и включения в этот процесс на любом этапе.</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w:t>
      </w:r>
      <w:proofErr w:type="spellStart"/>
      <w:r w:rsidRPr="00B3224A">
        <w:rPr>
          <w:rFonts w:ascii="Times New Roman" w:eastAsia="Times New Roman" w:hAnsi="Times New Roman" w:cs="Times New Roman"/>
          <w:color w:val="auto"/>
          <w:lang w:eastAsia="en-US"/>
        </w:rPr>
        <w:t>предпроектного</w:t>
      </w:r>
      <w:proofErr w:type="spellEnd"/>
      <w:r w:rsidRPr="00B3224A">
        <w:rPr>
          <w:rFonts w:ascii="Times New Roman" w:eastAsia="Times New Roman" w:hAnsi="Times New Roman" w:cs="Times New Roman"/>
          <w:color w:val="auto"/>
          <w:lang w:eastAsia="en-US"/>
        </w:rPr>
        <w:t xml:space="preserve"> исследования, а также сам проект подлежит публикации.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3.4.7. Общественный контроль является одним из механизмов общественного </w:t>
      </w:r>
      <w:r w:rsidRPr="00B3224A">
        <w:rPr>
          <w:rFonts w:ascii="Times New Roman" w:eastAsia="Times New Roman" w:hAnsi="Times New Roman" w:cs="Times New Roman"/>
          <w:color w:val="auto"/>
          <w:lang w:eastAsia="en-US"/>
        </w:rPr>
        <w:lastRenderedPageBreak/>
        <w:t>участия.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3.4.8. Для ведения общественного контроля создаются необходимые условия, в том числе в рамках организации деятельности интерактивных порталов в сети Интернет.</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3224A">
        <w:rPr>
          <w:rFonts w:ascii="Times New Roman" w:eastAsia="Times New Roman" w:hAnsi="Times New Roman" w:cs="Times New Roman"/>
          <w:color w:val="auto"/>
          <w:lang w:eastAsia="en-US"/>
        </w:rPr>
        <w:t>о-</w:t>
      </w:r>
      <w:proofErr w:type="gramEnd"/>
      <w:r w:rsidRPr="00B3224A">
        <w:rPr>
          <w:rFonts w:ascii="Times New Roman" w:eastAsia="Times New Roman" w:hAnsi="Times New Roman" w:cs="Times New Roman"/>
          <w:color w:val="auto"/>
          <w:lang w:eastAsia="en-US"/>
        </w:rPr>
        <w:t xml:space="preserve">, </w:t>
      </w:r>
      <w:proofErr w:type="spellStart"/>
      <w:r w:rsidRPr="00B3224A">
        <w:rPr>
          <w:rFonts w:ascii="Times New Roman" w:eastAsia="Times New Roman" w:hAnsi="Times New Roman" w:cs="Times New Roman"/>
          <w:color w:val="auto"/>
          <w:lang w:eastAsia="en-US"/>
        </w:rPr>
        <w:t>видеофиксации</w:t>
      </w:r>
      <w:proofErr w:type="spellEnd"/>
      <w:r w:rsidRPr="00B3224A">
        <w:rPr>
          <w:rFonts w:ascii="Times New Roman" w:eastAsia="Times New Roman" w:hAnsi="Times New Roman" w:cs="Times New Roman"/>
          <w:color w:val="auto"/>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на интерактивный портал в сети Интернет.</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3.5.1. Создание комфортной среды направлено на повышение привлекательности муниципального образования </w:t>
      </w:r>
      <w:r w:rsidR="005C237B"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сельское поселение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3.5.2. Участие лиц, осуществляющих предпринимательскую деятельность, в реализации комплексных проектов благоустройства заключается: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а) в создании и предоставлении разного рода услуг и сервисов для посетителей общественных пространств;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 в строительстве, реконструкции, реставрации объектов недвижимости;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 в производстве или размещении элементов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roofErr w:type="spellStart"/>
      <w:r w:rsidRPr="00B3224A">
        <w:rPr>
          <w:rFonts w:ascii="Times New Roman" w:eastAsia="Times New Roman" w:hAnsi="Times New Roman" w:cs="Times New Roman"/>
          <w:color w:val="auto"/>
          <w:lang w:eastAsia="en-US"/>
        </w:rPr>
        <w:t>д</w:t>
      </w:r>
      <w:proofErr w:type="spellEnd"/>
      <w:r w:rsidRPr="00B3224A">
        <w:rPr>
          <w:rFonts w:ascii="Times New Roman" w:eastAsia="Times New Roman" w:hAnsi="Times New Roman" w:cs="Times New Roman"/>
          <w:color w:val="auto"/>
          <w:lang w:eastAsia="en-US"/>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е) в организации мероприятий, обеспечивающих приток посетителей на создаваемые общественные пространства;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ж) в организации уборки благоустроенных территорий, предоставлении сре</w:t>
      </w:r>
      <w:proofErr w:type="gramStart"/>
      <w:r w:rsidRPr="00B3224A">
        <w:rPr>
          <w:rFonts w:ascii="Times New Roman" w:eastAsia="Times New Roman" w:hAnsi="Times New Roman" w:cs="Times New Roman"/>
          <w:color w:val="auto"/>
          <w:lang w:eastAsia="en-US"/>
        </w:rPr>
        <w:t>дств дл</w:t>
      </w:r>
      <w:proofErr w:type="gramEnd"/>
      <w:r w:rsidRPr="00B3224A">
        <w:rPr>
          <w:rFonts w:ascii="Times New Roman" w:eastAsia="Times New Roman" w:hAnsi="Times New Roman" w:cs="Times New Roman"/>
          <w:color w:val="auto"/>
          <w:lang w:eastAsia="en-US"/>
        </w:rPr>
        <w:t>я подготовки проектов или проведения творческих конкурсов на разработку архитектурных концепций общественных пространств;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roofErr w:type="spellStart"/>
      <w:r w:rsidRPr="00B3224A">
        <w:rPr>
          <w:rFonts w:ascii="Times New Roman" w:eastAsia="Times New Roman" w:hAnsi="Times New Roman" w:cs="Times New Roman"/>
          <w:color w:val="auto"/>
          <w:lang w:eastAsia="en-US"/>
        </w:rPr>
        <w:t>з</w:t>
      </w:r>
      <w:proofErr w:type="spellEnd"/>
      <w:r w:rsidRPr="00B3224A">
        <w:rPr>
          <w:rFonts w:ascii="Times New Roman" w:eastAsia="Times New Roman" w:hAnsi="Times New Roman" w:cs="Times New Roman"/>
          <w:color w:val="auto"/>
          <w:lang w:eastAsia="en-US"/>
        </w:rPr>
        <w:t>) в иных формах.</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3.5.3.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проводить путем подготовки технического задания, выбора зон для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B3224A" w:rsidRPr="00B3224A" w:rsidRDefault="00B3224A">
      <w:pPr>
        <w:spacing w:after="160" w:line="259" w:lineRule="auto"/>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br w:type="page"/>
      </w: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lastRenderedPageBreak/>
        <w:t>4. Перечень сводов правил и национальных</w:t>
      </w: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стандартов, применяемых при осуществлении деятельности</w:t>
      </w: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по благоустройству</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Правила благоустройства территории МО</w:t>
      </w:r>
      <w:r w:rsidR="005C237B" w:rsidRPr="00B3224A">
        <w:rPr>
          <w:rFonts w:ascii="Times New Roman" w:eastAsia="Times New Roman" w:hAnsi="Times New Roman" w:cs="Times New Roman"/>
          <w:color w:val="auto"/>
          <w:lang w:eastAsia="en-US"/>
        </w:rPr>
        <w:t xml:space="preserve"> Петровское</w:t>
      </w:r>
      <w:r w:rsidRPr="00B3224A">
        <w:rPr>
          <w:rFonts w:ascii="Times New Roman" w:eastAsia="Times New Roman" w:hAnsi="Times New Roman" w:cs="Times New Roman"/>
          <w:color w:val="auto"/>
          <w:lang w:eastAsia="en-US"/>
        </w:rPr>
        <w:t xml:space="preserve"> сельское поселение, а также концепции и проекты благоустройства обеспечиваются с соблюдение норм, указанных в сводах правил и национальных стандартах, в том числе </w:t>
      </w:r>
      <w:proofErr w:type="gramStart"/>
      <w:r w:rsidRPr="00B3224A">
        <w:rPr>
          <w:rFonts w:ascii="Times New Roman" w:eastAsia="Times New Roman" w:hAnsi="Times New Roman" w:cs="Times New Roman"/>
          <w:color w:val="auto"/>
          <w:lang w:eastAsia="en-US"/>
        </w:rPr>
        <w:t>в</w:t>
      </w:r>
      <w:proofErr w:type="gramEnd"/>
      <w:r w:rsidRPr="00B3224A">
        <w:rPr>
          <w:rFonts w:ascii="Times New Roman" w:eastAsia="Times New Roman" w:hAnsi="Times New Roman" w:cs="Times New Roman"/>
          <w:color w:val="auto"/>
          <w:lang w:eastAsia="en-US"/>
        </w:rPr>
        <w:t xml:space="preserve"> следующих:</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42.13330.2016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2.07.01-89* Градостроительство. Планировка и застройка городских и сельских поселений";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82.13330.2016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III-10-75 Благоустройство территорий";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45.13330.2012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3.02.01-87 Земляные сооружения, основания и фундаменты";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48.13330.2011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12-01-2004 Организация строительства";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116.13330.2012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22-02-2003 Инженерная защита территорий, зданий и сооружений от опасных геологических процессов. Основные положения";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104.13330.2016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2.06.15-85 Инженерная защита территории от затопления и подтопления";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59.13330.2016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35-01-2001 Доступность зданий и сооружений для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СП 140.13330.2012 "Городская среда. Правила проектирования для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СП 136.13330.2012 "Здания и сооружения. Общие положения проектирования с учетом доступности для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СП 138.13330.2012 "Общественные здания и сооружения, доступные </w:t>
      </w:r>
      <w:proofErr w:type="spellStart"/>
      <w:r w:rsidRPr="00B3224A">
        <w:rPr>
          <w:rFonts w:ascii="Times New Roman" w:eastAsia="Times New Roman" w:hAnsi="Times New Roman" w:cs="Times New Roman"/>
          <w:color w:val="auto"/>
          <w:lang w:eastAsia="en-US"/>
        </w:rPr>
        <w:t>маломобильным</w:t>
      </w:r>
      <w:proofErr w:type="spellEnd"/>
      <w:r w:rsidRPr="00B3224A">
        <w:rPr>
          <w:rFonts w:ascii="Times New Roman" w:eastAsia="Times New Roman" w:hAnsi="Times New Roman" w:cs="Times New Roman"/>
          <w:color w:val="auto"/>
          <w:lang w:eastAsia="en-US"/>
        </w:rPr>
        <w:t xml:space="preserve"> группам населения. Правила проектирования";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137.13330.2012 "Жилая среда с планировочными элементами, доступными инвалидам. Правила проектирования";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32.13330.2012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2.04.03-85 Канализация. Наружные сети и сооружения";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31.13330.2012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2.04.02-84* Водоснабжение. Наружные сети и сооружения";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124.13330.2012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41-02-2003 Тепловые сети";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34.13330.2012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2.05.02-85* Автомобильные дороги";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52.13330.2016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23-05-95* Естественное и искусственное освещение";</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50.13330.2012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23-02-2003 Тепловая защита зданий";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51.13330.2011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23-03-2003 Защита от шума";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53.13330.2011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30-02-97* Планировка и застройка территорий садоводческих (дачных) объединений граждан, здания и сооружения";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118.13330.2012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31-06-2009 Общественные здания и сооружения";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54.13330.2012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31-01-2003 Здания жилые многоквартирные";</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251.1325800.2016 "Здания общеобразовательных организаций. Правила проектирования";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252.1325800.2016 "Здания дошкольных образовательных организаций. Правила проектирования";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113.13330.2012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21-02-99* Стоянки автомобилей";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158.13330.2014 "Здания и помещения медицинских организаций. Правила проектирования";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257.1325800.2016 "Здания гостиниц. Правила проектирования";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35.13330.2011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2.05.03-84* Мосты и трубы";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101.13330.2012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2.06.07-87 Подпорные стены, судоходные шлюзы, рыбопропускные и </w:t>
      </w:r>
      <w:proofErr w:type="spellStart"/>
      <w:r w:rsidRPr="00B3224A">
        <w:rPr>
          <w:rFonts w:ascii="Times New Roman" w:eastAsia="Times New Roman" w:hAnsi="Times New Roman" w:cs="Times New Roman"/>
          <w:color w:val="auto"/>
          <w:lang w:eastAsia="en-US"/>
        </w:rPr>
        <w:t>рыбозащитные</w:t>
      </w:r>
      <w:proofErr w:type="spellEnd"/>
      <w:r w:rsidRPr="00B3224A">
        <w:rPr>
          <w:rFonts w:ascii="Times New Roman" w:eastAsia="Times New Roman" w:hAnsi="Times New Roman" w:cs="Times New Roman"/>
          <w:color w:val="auto"/>
          <w:lang w:eastAsia="en-US"/>
        </w:rPr>
        <w:t xml:space="preserve"> сооружения";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102.13330.2012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2.06.09-84 Туннели гидротехнические";</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58.13330.2012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33-01-2003 Гидротехнические сооружения. Основные </w:t>
      </w:r>
      <w:r w:rsidRPr="00B3224A">
        <w:rPr>
          <w:rFonts w:ascii="Times New Roman" w:eastAsia="Times New Roman" w:hAnsi="Times New Roman" w:cs="Times New Roman"/>
          <w:color w:val="auto"/>
          <w:lang w:eastAsia="en-US"/>
        </w:rPr>
        <w:lastRenderedPageBreak/>
        <w:t>положения";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38.13330.2012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2.06.04-82* Нагрузки и воздействия на гидротехнические сооружения (волновые, ледовые и от судов)";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39.13330.2012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2.06.05-84* Плотины из грунтовых материалов";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40.13330.2012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2.06.06-85 Плотины бетонные и железобетонные";</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41.13330.2012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2.06.08-87 Бетонные и железобетонные конструкции гидротехнических сооружений";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101.13330.2012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2.06.07-87 Подпорные стены, судоходные шлюзы, рыбопропускные и </w:t>
      </w:r>
      <w:proofErr w:type="spellStart"/>
      <w:r w:rsidRPr="00B3224A">
        <w:rPr>
          <w:rFonts w:ascii="Times New Roman" w:eastAsia="Times New Roman" w:hAnsi="Times New Roman" w:cs="Times New Roman"/>
          <w:color w:val="auto"/>
          <w:lang w:eastAsia="en-US"/>
        </w:rPr>
        <w:t>рыбозащитные</w:t>
      </w:r>
      <w:proofErr w:type="spellEnd"/>
      <w:r w:rsidRPr="00B3224A">
        <w:rPr>
          <w:rFonts w:ascii="Times New Roman" w:eastAsia="Times New Roman" w:hAnsi="Times New Roman" w:cs="Times New Roman"/>
          <w:color w:val="auto"/>
          <w:lang w:eastAsia="en-US"/>
        </w:rPr>
        <w:t xml:space="preserve"> сооружения";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102.13330.2012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2.06.09-84 Туннели гидротехнические";</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122.13330.2012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32-04-97 Тоннели железнодорожные и автодорожные";</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259.1325800.2016 "Мосты в условиях плотной городской застройки. Правила проектирования";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132.13330.2011 "Обеспечение антитеррористической защищенности зданий и сооружений. Общие требования проектирования";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254.1325800.2016 "Здания и территории. Правила проектирования защиты от производственного шума";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18.13330.2011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II-89-80* Генеральные планы промышленных предприятий";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19.13330.2011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II-97-76 Генеральные планы сельскохозяйственных предприятий";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СП 131.13330.2012 "</w:t>
      </w:r>
      <w:proofErr w:type="spellStart"/>
      <w:r w:rsidRPr="00B3224A">
        <w:rPr>
          <w:rFonts w:ascii="Times New Roman" w:eastAsia="Times New Roman" w:hAnsi="Times New Roman" w:cs="Times New Roman"/>
          <w:color w:val="auto"/>
          <w:lang w:eastAsia="en-US"/>
        </w:rPr>
        <w:t>СНиП</w:t>
      </w:r>
      <w:proofErr w:type="spellEnd"/>
      <w:r w:rsidRPr="00B3224A">
        <w:rPr>
          <w:rFonts w:ascii="Times New Roman" w:eastAsia="Times New Roman" w:hAnsi="Times New Roman" w:cs="Times New Roman"/>
          <w:color w:val="auto"/>
          <w:lang w:eastAsia="en-US"/>
        </w:rPr>
        <w:t xml:space="preserve"> 23-01-99* Строительная климатология";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52024-2003 Услуги физкультурно-оздоровительные и спортивные. Общие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52025-2003 Услуги физкультурно-оздоровительные и спортивные. Требования безопасности потребителей;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53102-2015 "Оборудование детских игровых площадок. Термины и определения";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52167-2012 "Оборудование детских игровых площадок. Безопасность конструкции и методы испытаний качелей. Общие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52168-2012 "Оборудование детских игровых площадок. Безопасность конструкции и методы испытаний горок. Общие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52299-2013 "Оборудование детских игровых площадок. Безопасность конструкции и методы испытаний качалок. Общие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52300-2013 "Оборудование детских игровых площадок. Безопасность конструкции и методы испытаний каруселей. Общие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52301-2013 "Оборудование детских игровых площадок. Безопасность при эксплуатации. Общие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ЕН 1177-2013 "</w:t>
      </w:r>
      <w:proofErr w:type="spellStart"/>
      <w:r w:rsidRPr="00B3224A">
        <w:rPr>
          <w:rFonts w:ascii="Times New Roman" w:eastAsia="Times New Roman" w:hAnsi="Times New Roman" w:cs="Times New Roman"/>
          <w:color w:val="auto"/>
          <w:lang w:eastAsia="en-US"/>
        </w:rPr>
        <w:t>Ударопоглощающие</w:t>
      </w:r>
      <w:proofErr w:type="spellEnd"/>
      <w:r w:rsidRPr="00B3224A">
        <w:rPr>
          <w:rFonts w:ascii="Times New Roman" w:eastAsia="Times New Roman" w:hAnsi="Times New Roman" w:cs="Times New Roman"/>
          <w:color w:val="auto"/>
          <w:lang w:eastAsia="en-US"/>
        </w:rPr>
        <w:t xml:space="preserve"> покрытия детских игровых площадок. Требования безопасности и методы испытаний";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55677-2013 "Оборудование детских спортивных площадок. Безопасность конструкций и методы испытания. Общие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55679-2013 Оборудование детских спортивных площадок. Безопасность при эксплуатации;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52766-2007 "Дороги автомобильные общего пользования. Элементы обустройства";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lastRenderedPageBreak/>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33127-2014 "Дороги автомобильные общего пользования. Ограждения дорожные. Классификация";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26213-91 Почвы. Методы определения органического вещества;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53381-2009. Почвы и грунты. Грунты питательные. Технические условия";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17.4.3.04-85 "Охрана природы. Почвы. Общие требования к контролю и охране от загрязнения";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17.5.3.06-85 Охрана природы. Земли. Требования к определению норм снятия плодородного слоя почвы при производстве земляных работ;</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17.4.3.07-2001 "Охрана природы. Почвы. Требования к свойствам осадков сточных вод при использовании их в качестве удобрения";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28329-89 Озеленение городов. Термины и определения;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24835-81 Саженцы деревьев и кустарников. Технические условия;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24909-81 Саженцы деревьев декоративных лиственных пород. Технические условия;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25769-83 Саженцы деревьев хвойных пород для озеленения городов. Технические условия;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2874-73 "Вода питьевая";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ГОСТ </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ГОСТ 23407-78 "Ограждения инвентарные строительных площадок и участков производства строительно-монтажных работ";</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Иные своды правил и стандарты, принятые и вступившие в действие в установленном порядке.</w:t>
      </w:r>
    </w:p>
    <w:p w:rsidR="003F1D2B" w:rsidRPr="00B3224A" w:rsidRDefault="003F1D2B" w:rsidP="00B3224A">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5. Правила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B3224A" w:rsidRDefault="003F1D2B" w:rsidP="003F1D2B">
      <w:pPr>
        <w:widowControl w:val="0"/>
        <w:numPr>
          <w:ilvl w:val="1"/>
          <w:numId w:val="4"/>
        </w:numPr>
        <w:suppressAutoHyphens/>
        <w:autoSpaceDE w:val="0"/>
        <w:autoSpaceDN w:val="0"/>
        <w:adjustRightInd w:val="0"/>
        <w:ind w:left="0"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3F1D2B" w:rsidRPr="00B3224A" w:rsidRDefault="003F1D2B" w:rsidP="003F1D2B">
      <w:pPr>
        <w:widowControl w:val="0"/>
        <w:autoSpaceDE w:val="0"/>
        <w:autoSpaceDN w:val="0"/>
        <w:adjustRightInd w:val="0"/>
        <w:ind w:left="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центры поселкового и локального значения, </w:t>
      </w:r>
    </w:p>
    <w:p w:rsidR="003F1D2B" w:rsidRPr="00B3224A" w:rsidRDefault="003F1D2B" w:rsidP="003F1D2B">
      <w:pPr>
        <w:widowControl w:val="0"/>
        <w:autoSpaceDE w:val="0"/>
        <w:autoSpaceDN w:val="0"/>
        <w:adjustRightInd w:val="0"/>
        <w:ind w:left="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многофункциональные и специализированные общественные зоны.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5.2. В состав правил благоустройства включаются следующие разделы (подразделы):</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lastRenderedPageBreak/>
        <w:t xml:space="preserve">- особые требования к доступности городской среды для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порядок содержания и эксплуатации объектов благоустройства;</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порядок </w:t>
      </w:r>
      <w:proofErr w:type="gramStart"/>
      <w:r w:rsidRPr="00B3224A">
        <w:rPr>
          <w:rFonts w:ascii="Times New Roman" w:eastAsia="Times New Roman" w:hAnsi="Times New Roman" w:cs="Times New Roman"/>
          <w:color w:val="auto"/>
          <w:lang w:eastAsia="en-US"/>
        </w:rPr>
        <w:t>контроля за</w:t>
      </w:r>
      <w:proofErr w:type="gramEnd"/>
      <w:r w:rsidRPr="00B3224A">
        <w:rPr>
          <w:rFonts w:ascii="Times New Roman" w:eastAsia="Times New Roman" w:hAnsi="Times New Roman" w:cs="Times New Roman"/>
          <w:color w:val="auto"/>
          <w:lang w:eastAsia="en-US"/>
        </w:rPr>
        <w:t xml:space="preserve"> соблюдением правил благоустройства;</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порядок и механизмы общественного участия в процессе благоустройства;</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порядок составления дендрологических планов.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Для реализации настоящих правил благоустройства территории МО</w:t>
      </w:r>
      <w:r w:rsidR="005C237B" w:rsidRPr="00B3224A">
        <w:rPr>
          <w:rFonts w:ascii="Times New Roman" w:eastAsia="Times New Roman" w:hAnsi="Times New Roman" w:cs="Times New Roman"/>
          <w:color w:val="auto"/>
          <w:lang w:eastAsia="en-US"/>
        </w:rPr>
        <w:t xml:space="preserve"> Петровское</w:t>
      </w:r>
      <w:r w:rsidRPr="00B3224A">
        <w:rPr>
          <w:rFonts w:ascii="Times New Roman" w:eastAsia="Times New Roman" w:hAnsi="Times New Roman" w:cs="Times New Roman"/>
          <w:color w:val="auto"/>
          <w:lang w:eastAsia="en-US"/>
        </w:rPr>
        <w:t xml:space="preserve"> сельское поселение органами местного самоуправления издаются и утверждаются постановлением следующие документы:</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регламент, регулирующий размещение рекламных и информационных конструкций;</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ландшафтная концепция;</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концепция функционального освещения общественных пространств;</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3F1D2B" w:rsidRPr="00B3224A" w:rsidRDefault="003F1D2B" w:rsidP="00FE5BBC">
      <w:pPr>
        <w:widowControl w:val="0"/>
        <w:autoSpaceDE w:val="0"/>
        <w:autoSpaceDN w:val="0"/>
        <w:adjustRightInd w:val="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регламент для частных домовладений (для поселений с большим количеством частной малоэтажной застройки).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 Благоустройство отдельных объектов и их элементов</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 Элементы озеленения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B3224A">
        <w:rPr>
          <w:rFonts w:ascii="Times New Roman" w:eastAsia="Times New Roman" w:hAnsi="Times New Roman" w:cs="Times New Roman"/>
          <w:color w:val="auto"/>
          <w:lang w:eastAsia="en-US"/>
        </w:rPr>
        <w:t>неурбанизированным</w:t>
      </w:r>
      <w:proofErr w:type="spellEnd"/>
      <w:r w:rsidRPr="00B3224A">
        <w:rPr>
          <w:rFonts w:ascii="Times New Roman" w:eastAsia="Times New Roman" w:hAnsi="Times New Roman" w:cs="Times New Roman"/>
          <w:color w:val="auto"/>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6.1.5. Работы проводятся по предварительно разработанному и утвержденному администрацией проекту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6.1.6. В условиях высокого уровня загрязнения воздуха необходимо формировать многорядные древесно-кустарниковые посадки: </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при хорошем режиме проветривания - закрытого типа (смыкание крон), </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при плохом режиме проветривания - открытого, фильтрующего типа (</w:t>
      </w:r>
      <w:proofErr w:type="spellStart"/>
      <w:r w:rsidRPr="00B3224A">
        <w:rPr>
          <w:rFonts w:ascii="Times New Roman" w:eastAsia="Times New Roman" w:hAnsi="Times New Roman" w:cs="Times New Roman"/>
          <w:color w:val="auto"/>
          <w:lang w:eastAsia="en-US"/>
        </w:rPr>
        <w:t>несмыкание</w:t>
      </w:r>
      <w:proofErr w:type="spellEnd"/>
      <w:r w:rsidRPr="00B3224A">
        <w:rPr>
          <w:rFonts w:ascii="Times New Roman" w:eastAsia="Times New Roman" w:hAnsi="Times New Roman" w:cs="Times New Roman"/>
          <w:color w:val="auto"/>
          <w:lang w:eastAsia="en-US"/>
        </w:rPr>
        <w:t xml:space="preserve"> крон).</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6.1.7. На территории необходимо организовать качественные озелененные территории в шаговой доступности от дома. Зеленые пространства проектировать </w:t>
      </w:r>
      <w:proofErr w:type="gramStart"/>
      <w:r w:rsidRPr="00B3224A">
        <w:rPr>
          <w:rFonts w:ascii="Times New Roman" w:eastAsia="Times New Roman" w:hAnsi="Times New Roman" w:cs="Times New Roman"/>
          <w:color w:val="auto"/>
          <w:lang w:eastAsia="en-US"/>
        </w:rPr>
        <w:t>приспособленными</w:t>
      </w:r>
      <w:proofErr w:type="gramEnd"/>
      <w:r w:rsidRPr="00B3224A">
        <w:rPr>
          <w:rFonts w:ascii="Times New Roman" w:eastAsia="Times New Roman" w:hAnsi="Times New Roman" w:cs="Times New Roman"/>
          <w:color w:val="auto"/>
          <w:lang w:eastAsia="en-US"/>
        </w:rPr>
        <w:t xml:space="preserve"> для активного использования с учетом концепции устойчивого развития и бережного отношения к окружающей среде.</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6.1.8. При проектировании озелененных пространств учитывать факторы </w:t>
      </w:r>
      <w:proofErr w:type="spellStart"/>
      <w:r w:rsidRPr="00B3224A">
        <w:rPr>
          <w:rFonts w:ascii="Times New Roman" w:eastAsia="Times New Roman" w:hAnsi="Times New Roman" w:cs="Times New Roman"/>
          <w:color w:val="auto"/>
          <w:lang w:eastAsia="en-US"/>
        </w:rPr>
        <w:lastRenderedPageBreak/>
        <w:t>биоразнообразия</w:t>
      </w:r>
      <w:proofErr w:type="spellEnd"/>
      <w:r w:rsidRPr="00B3224A">
        <w:rPr>
          <w:rFonts w:ascii="Times New Roman" w:eastAsia="Times New Roman" w:hAnsi="Times New Roman" w:cs="Times New Roman"/>
          <w:color w:val="auto"/>
          <w:lang w:eastAsia="en-US"/>
        </w:rPr>
        <w:t xml:space="preserve"> и непрерывности озелененных элементов городской среды. </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6.1.9. При разработке проектной документации включать требования, предъявляемые к условным обозначениям зеленых насаждений на </w:t>
      </w:r>
      <w:proofErr w:type="spellStart"/>
      <w:r w:rsidRPr="00B3224A">
        <w:rPr>
          <w:rFonts w:ascii="Times New Roman" w:eastAsia="Times New Roman" w:hAnsi="Times New Roman" w:cs="Times New Roman"/>
          <w:color w:val="auto"/>
          <w:lang w:eastAsia="en-US"/>
        </w:rPr>
        <w:t>дендропланах</w:t>
      </w:r>
      <w:proofErr w:type="spellEnd"/>
      <w:r w:rsidRPr="00B3224A">
        <w:rPr>
          <w:rFonts w:ascii="Times New Roman" w:eastAsia="Times New Roman" w:hAnsi="Times New Roman" w:cs="Times New Roman"/>
          <w:color w:val="auto"/>
          <w:lang w:eastAsia="en-US"/>
        </w:rPr>
        <w:t>.</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6.1.10. Составлять </w:t>
      </w:r>
      <w:proofErr w:type="spellStart"/>
      <w:r w:rsidRPr="00B3224A">
        <w:rPr>
          <w:rFonts w:ascii="Times New Roman" w:eastAsia="Times New Roman" w:hAnsi="Times New Roman" w:cs="Times New Roman"/>
          <w:color w:val="auto"/>
          <w:lang w:eastAsia="en-US"/>
        </w:rPr>
        <w:t>дендроплан</w:t>
      </w:r>
      <w:proofErr w:type="spellEnd"/>
      <w:r w:rsidRPr="00B3224A">
        <w:rPr>
          <w:rFonts w:ascii="Times New Roman" w:eastAsia="Times New Roman" w:hAnsi="Times New Roman" w:cs="Times New Roman"/>
          <w:color w:val="auto"/>
          <w:lang w:eastAsia="en-U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6.1.11. Разработку проектной документации на строительство, капитальный ремонт и реконструкцию объектов озеленения необходимо производить на основании </w:t>
      </w:r>
      <w:proofErr w:type="spellStart"/>
      <w:r w:rsidRPr="00B3224A">
        <w:rPr>
          <w:rFonts w:ascii="Times New Roman" w:eastAsia="Times New Roman" w:hAnsi="Times New Roman" w:cs="Times New Roman"/>
          <w:color w:val="auto"/>
          <w:lang w:eastAsia="en-US"/>
        </w:rPr>
        <w:t>геоподосновы</w:t>
      </w:r>
      <w:proofErr w:type="spellEnd"/>
      <w:r w:rsidRPr="00B3224A">
        <w:rPr>
          <w:rFonts w:ascii="Times New Roman" w:eastAsia="Times New Roman" w:hAnsi="Times New Roman" w:cs="Times New Roman"/>
          <w:color w:val="auto"/>
          <w:lang w:eastAsia="en-US"/>
        </w:rPr>
        <w:t xml:space="preserve"> с инвентаризационным планом зеленых насаждений на весь участок благоустройства.</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6.1.12. На основании полученных </w:t>
      </w:r>
      <w:proofErr w:type="spellStart"/>
      <w:r w:rsidRPr="00B3224A">
        <w:rPr>
          <w:rFonts w:ascii="Times New Roman" w:eastAsia="Times New Roman" w:hAnsi="Times New Roman" w:cs="Times New Roman"/>
          <w:color w:val="auto"/>
          <w:lang w:eastAsia="en-US"/>
        </w:rPr>
        <w:t>геоподосновы</w:t>
      </w:r>
      <w:proofErr w:type="spellEnd"/>
      <w:r w:rsidRPr="00B3224A">
        <w:rPr>
          <w:rFonts w:ascii="Times New Roman" w:eastAsia="Times New Roman" w:hAnsi="Times New Roman" w:cs="Times New Roman"/>
          <w:color w:val="auto"/>
          <w:lang w:eastAsia="en-US"/>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F1D2B" w:rsidRPr="00B3224A" w:rsidRDefault="003F1D2B" w:rsidP="003F1D2B">
      <w:pPr>
        <w:widowControl w:val="0"/>
        <w:autoSpaceDE w:val="0"/>
        <w:autoSpaceDN w:val="0"/>
        <w:adjustRightInd w:val="0"/>
        <w:ind w:firstLine="851"/>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B3224A">
        <w:rPr>
          <w:rFonts w:ascii="Times New Roman" w:eastAsia="Times New Roman" w:hAnsi="Times New Roman" w:cs="Times New Roman"/>
          <w:color w:val="auto"/>
          <w:lang w:eastAsia="en-US"/>
        </w:rPr>
        <w:t>дендроплана</w:t>
      </w:r>
      <w:proofErr w:type="spellEnd"/>
      <w:r w:rsidRPr="00B3224A">
        <w:rPr>
          <w:rFonts w:ascii="Times New Roman" w:eastAsia="Times New Roman" w:hAnsi="Times New Roman" w:cs="Times New Roman"/>
          <w:color w:val="auto"/>
          <w:lang w:eastAsia="en-US"/>
        </w:rPr>
        <w:t>).</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3224A">
        <w:rPr>
          <w:rFonts w:ascii="Times New Roman" w:eastAsia="Times New Roman" w:hAnsi="Times New Roman" w:cs="Times New Roman"/>
          <w:color w:val="auto"/>
          <w:lang w:eastAsia="en-US"/>
        </w:rPr>
        <w:t>дендроплан</w:t>
      </w:r>
      <w:proofErr w:type="spellEnd"/>
      <w:r w:rsidRPr="00B3224A">
        <w:rPr>
          <w:rFonts w:ascii="Times New Roman" w:eastAsia="Times New Roman" w:hAnsi="Times New Roman" w:cs="Times New Roman"/>
          <w:color w:val="auto"/>
          <w:lang w:eastAsia="en-US"/>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6.1.15. При разработке </w:t>
      </w:r>
      <w:proofErr w:type="spellStart"/>
      <w:r w:rsidRPr="00B3224A">
        <w:rPr>
          <w:rFonts w:ascii="Times New Roman" w:eastAsia="Times New Roman" w:hAnsi="Times New Roman" w:cs="Times New Roman"/>
          <w:color w:val="auto"/>
          <w:lang w:eastAsia="en-US"/>
        </w:rPr>
        <w:t>дендроплана</w:t>
      </w:r>
      <w:proofErr w:type="spellEnd"/>
      <w:r w:rsidRPr="00B3224A">
        <w:rPr>
          <w:rFonts w:ascii="Times New Roman" w:eastAsia="Times New Roman" w:hAnsi="Times New Roman" w:cs="Times New Roman"/>
          <w:color w:val="auto"/>
          <w:lang w:eastAsia="en-US"/>
        </w:rPr>
        <w:t xml:space="preserve"> сохраняется нумерация растений инвентаризационного плана.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6.2. Виды покрытий.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6.2.3. Применяемый в проекте вид покрытия рекомендуется устанавливать </w:t>
      </w:r>
      <w:proofErr w:type="gramStart"/>
      <w:r w:rsidRPr="00B3224A">
        <w:rPr>
          <w:rFonts w:ascii="Times New Roman" w:eastAsia="Times New Roman" w:hAnsi="Times New Roman" w:cs="Times New Roman"/>
          <w:color w:val="auto"/>
          <w:lang w:eastAsia="en-US"/>
        </w:rPr>
        <w:t>прочным</w:t>
      </w:r>
      <w:proofErr w:type="gramEnd"/>
      <w:r w:rsidRPr="00B3224A">
        <w:rPr>
          <w:rFonts w:ascii="Times New Roman" w:eastAsia="Times New Roman" w:hAnsi="Times New Roman" w:cs="Times New Roman"/>
          <w:color w:val="auto"/>
          <w:lang w:eastAsia="en-US"/>
        </w:rPr>
        <w:t xml:space="preserve">, </w:t>
      </w:r>
      <w:proofErr w:type="spellStart"/>
      <w:r w:rsidRPr="00B3224A">
        <w:rPr>
          <w:rFonts w:ascii="Times New Roman" w:eastAsia="Times New Roman" w:hAnsi="Times New Roman" w:cs="Times New Roman"/>
          <w:color w:val="auto"/>
          <w:lang w:eastAsia="en-US"/>
        </w:rPr>
        <w:t>ремонтопригодным</w:t>
      </w:r>
      <w:proofErr w:type="spellEnd"/>
      <w:r w:rsidRPr="00B3224A">
        <w:rPr>
          <w:rFonts w:ascii="Times New Roman" w:eastAsia="Times New Roman" w:hAnsi="Times New Roman" w:cs="Times New Roman"/>
          <w:color w:val="auto"/>
          <w:lang w:eastAsia="en-US"/>
        </w:rPr>
        <w:t xml:space="preserve">, </w:t>
      </w:r>
      <w:proofErr w:type="spellStart"/>
      <w:r w:rsidRPr="00B3224A">
        <w:rPr>
          <w:rFonts w:ascii="Times New Roman" w:eastAsia="Times New Roman" w:hAnsi="Times New Roman" w:cs="Times New Roman"/>
          <w:color w:val="auto"/>
          <w:lang w:eastAsia="en-US"/>
        </w:rPr>
        <w:t>экологичным</w:t>
      </w:r>
      <w:proofErr w:type="spellEnd"/>
      <w:r w:rsidRPr="00B3224A">
        <w:rPr>
          <w:rFonts w:ascii="Times New Roman" w:eastAsia="Times New Roman" w:hAnsi="Times New Roman" w:cs="Times New Roman"/>
          <w:color w:val="auto"/>
          <w:lang w:eastAsia="en-US"/>
        </w:rPr>
        <w:t>, не допускающим скольжения. Выбор видов покрытия осуществляется в соответствии с их целевым назначением.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6.2.4. Для деревьев, расположенных в мощении, применять различные виды защиты (приствольные решетки, бордюры, </w:t>
      </w:r>
      <w:proofErr w:type="spellStart"/>
      <w:r w:rsidRPr="00B3224A">
        <w:rPr>
          <w:rFonts w:ascii="Times New Roman" w:eastAsia="Times New Roman" w:hAnsi="Times New Roman" w:cs="Times New Roman"/>
          <w:color w:val="auto"/>
          <w:lang w:eastAsia="en-US"/>
        </w:rPr>
        <w:t>периметральные</w:t>
      </w:r>
      <w:proofErr w:type="spellEnd"/>
      <w:r w:rsidRPr="00B3224A">
        <w:rPr>
          <w:rFonts w:ascii="Times New Roman" w:eastAsia="Times New Roman" w:hAnsi="Times New Roman" w:cs="Times New Roman"/>
          <w:color w:val="auto"/>
          <w:lang w:eastAsia="en-US"/>
        </w:rPr>
        <w:t xml:space="preserve"> скамейки и пр.).</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6.3. Ограждения.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6.3.1. </w:t>
      </w:r>
      <w:proofErr w:type="gramStart"/>
      <w:r w:rsidRPr="00B3224A">
        <w:rPr>
          <w:rFonts w:ascii="Times New Roman" w:eastAsia="Times New Roman" w:hAnsi="Times New Roman" w:cs="Times New Roman"/>
          <w:color w:val="auto"/>
          <w:lang w:eastAsia="en-US"/>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3224A">
        <w:rPr>
          <w:rFonts w:ascii="Times New Roman" w:eastAsia="Times New Roman" w:hAnsi="Times New Roman" w:cs="Times New Roman"/>
          <w:color w:val="auto"/>
          <w:lang w:eastAsia="en-US"/>
        </w:rPr>
        <w:t>полуприватных</w:t>
      </w:r>
      <w:proofErr w:type="spellEnd"/>
      <w:r w:rsidRPr="00B3224A">
        <w:rPr>
          <w:rFonts w:ascii="Times New Roman" w:eastAsia="Times New Roman" w:hAnsi="Times New Roman" w:cs="Times New Roman"/>
          <w:color w:val="auto"/>
          <w:lang w:eastAsia="en-US"/>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B3224A">
        <w:rPr>
          <w:rFonts w:ascii="Times New Roman" w:eastAsia="Times New Roman" w:hAnsi="Times New Roman" w:cs="Times New Roman"/>
          <w:color w:val="auto"/>
          <w:lang w:eastAsia="en-US"/>
        </w:rPr>
        <w:t xml:space="preserve"> требований безопасности.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6.3.2. На территориях общественного, жилого, рекреационного назначения применять декоративные ажурные металлические ограждения и не применять сплошные, </w:t>
      </w:r>
      <w:r w:rsidRPr="00B3224A">
        <w:rPr>
          <w:rFonts w:ascii="Times New Roman" w:eastAsia="Times New Roman" w:hAnsi="Times New Roman" w:cs="Times New Roman"/>
          <w:color w:val="auto"/>
          <w:lang w:eastAsia="en-US"/>
        </w:rPr>
        <w:lastRenderedPageBreak/>
        <w:t>глухие и железобетонные ограждения, в том числе при проектировании ограждений многоквартирных домов.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предусмотреть защитные приствольные ограждения, высота которых определяется в зависимости от возраста, породы дерева и прочих характеристик.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6.3.4. При создании и благоустройстве ограждений учитывать необходимость, в том числе: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разграничения зеленой зоны (газоны, клумбы, парки) с маршрутами пешеходов и транспорта;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проектирования дорожек и тротуаров с учетом потоков людей и маршрутов;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разграничения зеленых зон и транзитных путей с помощью применения приемов </w:t>
      </w:r>
      <w:proofErr w:type="spellStart"/>
      <w:r w:rsidRPr="00B3224A">
        <w:rPr>
          <w:rFonts w:ascii="Times New Roman" w:eastAsia="Times New Roman" w:hAnsi="Times New Roman" w:cs="Times New Roman"/>
          <w:color w:val="auto"/>
          <w:lang w:eastAsia="en-US"/>
        </w:rPr>
        <w:t>разноуровневой</w:t>
      </w:r>
      <w:proofErr w:type="spellEnd"/>
      <w:r w:rsidRPr="00B3224A">
        <w:rPr>
          <w:rFonts w:ascii="Times New Roman" w:eastAsia="Times New Roman" w:hAnsi="Times New Roman" w:cs="Times New Roman"/>
          <w:color w:val="auto"/>
          <w:lang w:eastAsia="en-US"/>
        </w:rPr>
        <w:t xml:space="preserve"> высоты или создания зеленых кустовых ограждений;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проектирования изменения высоты и геометрии бордюрного камня с учетом сезонных снежных отвалов;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использования бордюрного камня;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использования (в особенности на границах зеленых зон) многолетних всесезонных кустистых растений;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использования по возможности светоотражающих фасадных конструкций для затененных участков газонов;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proofErr w:type="gramStart"/>
      <w:r w:rsidRPr="00B3224A">
        <w:rPr>
          <w:rFonts w:ascii="Times New Roman" w:eastAsia="Times New Roman" w:hAnsi="Times New Roman" w:cs="Times New Roman"/>
          <w:color w:val="auto"/>
          <w:lang w:eastAsia="en-US"/>
        </w:rPr>
        <w:t xml:space="preserve">- использования </w:t>
      </w:r>
      <w:proofErr w:type="spellStart"/>
      <w:r w:rsidRPr="00B3224A">
        <w:rPr>
          <w:rFonts w:ascii="Times New Roman" w:eastAsia="Times New Roman" w:hAnsi="Times New Roman" w:cs="Times New Roman"/>
          <w:color w:val="auto"/>
          <w:lang w:eastAsia="en-US"/>
        </w:rPr>
        <w:t>цвето-графического</w:t>
      </w:r>
      <w:proofErr w:type="spellEnd"/>
      <w:r w:rsidRPr="00B3224A">
        <w:rPr>
          <w:rFonts w:ascii="Times New Roman" w:eastAsia="Times New Roman" w:hAnsi="Times New Roman" w:cs="Times New Roman"/>
          <w:color w:val="auto"/>
          <w:lang w:eastAsia="en-US"/>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6.4. Водные устройства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6.4.1. В рамках </w:t>
      </w:r>
      <w:proofErr w:type="gramStart"/>
      <w:r w:rsidRPr="00B3224A">
        <w:rPr>
          <w:rFonts w:ascii="Times New Roman" w:eastAsia="Times New Roman" w:hAnsi="Times New Roman" w:cs="Times New Roman"/>
          <w:color w:val="auto"/>
          <w:lang w:eastAsia="en-US"/>
        </w:rPr>
        <w:t>решения задачи обеспечения качества городской среды</w:t>
      </w:r>
      <w:proofErr w:type="gramEnd"/>
      <w:r w:rsidRPr="00B3224A">
        <w:rPr>
          <w:rFonts w:ascii="Times New Roman" w:eastAsia="Times New Roman" w:hAnsi="Times New Roman" w:cs="Times New Roman"/>
          <w:color w:val="auto"/>
          <w:lang w:eastAsia="en-US"/>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6.4.3. Питьевые фонтанчики могут быть как типовыми, так и выполненными по специально разработанному проекту.</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6.5. Уличное коммунально-бытовое оборудование.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6.5.1. В рамках </w:t>
      </w:r>
      <w:proofErr w:type="gramStart"/>
      <w:r w:rsidRPr="00B3224A">
        <w:rPr>
          <w:rFonts w:ascii="Times New Roman" w:eastAsia="Times New Roman" w:hAnsi="Times New Roman" w:cs="Times New Roman"/>
          <w:color w:val="auto"/>
          <w:lang w:eastAsia="en-US"/>
        </w:rPr>
        <w:t>решения задачи обеспечения качества городской среды</w:t>
      </w:r>
      <w:proofErr w:type="gramEnd"/>
      <w:r w:rsidRPr="00B3224A">
        <w:rPr>
          <w:rFonts w:ascii="Times New Roman" w:eastAsia="Times New Roman" w:hAnsi="Times New Roman" w:cs="Times New Roman"/>
          <w:color w:val="auto"/>
          <w:lang w:eastAsia="en-US"/>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6.5.3. Для складирования коммунальных отходов на территории (улицах, площадях, объектах рекреации) необходимо применять контейнеры и (или) урны. На территории </w:t>
      </w:r>
      <w:r w:rsidRPr="00B3224A">
        <w:rPr>
          <w:rFonts w:ascii="Times New Roman" w:eastAsia="Times New Roman" w:hAnsi="Times New Roman" w:cs="Times New Roman"/>
          <w:color w:val="auto"/>
          <w:lang w:eastAsia="en-US"/>
        </w:rPr>
        <w:lastRenderedPageBreak/>
        <w:t xml:space="preserve">объектов рекреации расстановку контейнеров и урн </w:t>
      </w:r>
      <w:proofErr w:type="spellStart"/>
      <w:r w:rsidRPr="00B3224A">
        <w:rPr>
          <w:rFonts w:ascii="Times New Roman" w:eastAsia="Times New Roman" w:hAnsi="Times New Roman" w:cs="Times New Roman"/>
          <w:color w:val="auto"/>
          <w:lang w:eastAsia="en-US"/>
        </w:rPr>
        <w:t>предусматреть</w:t>
      </w:r>
      <w:proofErr w:type="spellEnd"/>
      <w:r w:rsidRPr="00B3224A">
        <w:rPr>
          <w:rFonts w:ascii="Times New Roman" w:eastAsia="Times New Roman" w:hAnsi="Times New Roman" w:cs="Times New Roman"/>
          <w:color w:val="auto"/>
          <w:lang w:eastAsia="en-US"/>
        </w:rPr>
        <w:t xml:space="preserve">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 xml:space="preserve">6.6. </w:t>
      </w:r>
      <w:proofErr w:type="gramStart"/>
      <w:r w:rsidRPr="00B3224A">
        <w:rPr>
          <w:rFonts w:ascii="Times New Roman" w:eastAsia="Times New Roman" w:hAnsi="Times New Roman" w:cs="Times New Roman"/>
          <w:b/>
          <w:color w:val="auto"/>
          <w:lang w:eastAsia="en-US"/>
        </w:rPr>
        <w:t xml:space="preserve">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w:t>
      </w:r>
      <w:proofErr w:type="spellStart"/>
      <w:r w:rsidRPr="00B3224A">
        <w:rPr>
          <w:rFonts w:ascii="Times New Roman" w:eastAsia="Times New Roman" w:hAnsi="Times New Roman" w:cs="Times New Roman"/>
          <w:b/>
          <w:color w:val="auto"/>
          <w:lang w:eastAsia="en-US"/>
        </w:rPr>
        <w:t>дождеприемных</w:t>
      </w:r>
      <w:proofErr w:type="spellEnd"/>
      <w:r w:rsidRPr="00B3224A">
        <w:rPr>
          <w:rFonts w:ascii="Times New Roman" w:eastAsia="Times New Roman" w:hAnsi="Times New Roman" w:cs="Times New Roman"/>
          <w:b/>
          <w:color w:val="auto"/>
          <w:lang w:eastAsia="en-US"/>
        </w:rPr>
        <w:t xml:space="preserve"> колодцев, вентиляционные шахты подземных коммуникаций, шкафы телефонной связи и т.п.).</w:t>
      </w:r>
      <w:proofErr w:type="gramEnd"/>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6.6.1. В рамках </w:t>
      </w:r>
      <w:proofErr w:type="gramStart"/>
      <w:r w:rsidRPr="00B3224A">
        <w:rPr>
          <w:rFonts w:ascii="Times New Roman" w:eastAsia="Times New Roman" w:hAnsi="Times New Roman" w:cs="Times New Roman"/>
          <w:color w:val="auto"/>
          <w:lang w:eastAsia="en-US"/>
        </w:rPr>
        <w:t>решения задачи обеспечения качества городской среды</w:t>
      </w:r>
      <w:proofErr w:type="gramEnd"/>
      <w:r w:rsidRPr="00B3224A">
        <w:rPr>
          <w:rFonts w:ascii="Times New Roman" w:eastAsia="Times New Roman" w:hAnsi="Times New Roman" w:cs="Times New Roman"/>
          <w:color w:val="auto"/>
          <w:lang w:eastAsia="en-US"/>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6.6.2. При установке таксофонов на территориях общественного, жилого, рекреационного назначения предусмотреть их электроосвещение.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6.7. Игровое и спортивное оборудование.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6.7.1. В рамках </w:t>
      </w:r>
      <w:proofErr w:type="gramStart"/>
      <w:r w:rsidRPr="00B3224A">
        <w:rPr>
          <w:rFonts w:ascii="Times New Roman" w:eastAsia="Times New Roman" w:hAnsi="Times New Roman" w:cs="Times New Roman"/>
          <w:color w:val="auto"/>
          <w:lang w:eastAsia="en-US"/>
        </w:rPr>
        <w:t>решения задачи обеспечения качества городской среды</w:t>
      </w:r>
      <w:proofErr w:type="gramEnd"/>
      <w:r w:rsidRPr="00B3224A">
        <w:rPr>
          <w:rFonts w:ascii="Times New Roman" w:eastAsia="Times New Roman" w:hAnsi="Times New Roman" w:cs="Times New Roman"/>
          <w:color w:val="auto"/>
          <w:lang w:eastAsia="en-US"/>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6.8. Установка осветительного оборудования.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6.8.1. В рамках </w:t>
      </w:r>
      <w:proofErr w:type="gramStart"/>
      <w:r w:rsidRPr="00B3224A">
        <w:rPr>
          <w:rFonts w:ascii="Times New Roman" w:eastAsia="Times New Roman" w:hAnsi="Times New Roman" w:cs="Times New Roman"/>
          <w:color w:val="auto"/>
          <w:lang w:eastAsia="en-US"/>
        </w:rPr>
        <w:t>решения задачи обеспечения качества городской среды</w:t>
      </w:r>
      <w:proofErr w:type="gramEnd"/>
      <w:r w:rsidRPr="00B3224A">
        <w:rPr>
          <w:rFonts w:ascii="Times New Roman" w:eastAsia="Times New Roman" w:hAnsi="Times New Roman" w:cs="Times New Roman"/>
          <w:color w:val="auto"/>
          <w:lang w:eastAsia="en-US"/>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экономичность и </w:t>
      </w:r>
      <w:proofErr w:type="spellStart"/>
      <w:r w:rsidRPr="00B3224A">
        <w:rPr>
          <w:rFonts w:ascii="Times New Roman" w:eastAsia="Times New Roman" w:hAnsi="Times New Roman" w:cs="Times New Roman"/>
          <w:color w:val="auto"/>
          <w:lang w:eastAsia="en-US"/>
        </w:rPr>
        <w:t>энергоэффективность</w:t>
      </w:r>
      <w:proofErr w:type="spellEnd"/>
      <w:r w:rsidRPr="00B3224A">
        <w:rPr>
          <w:rFonts w:ascii="Times New Roman" w:eastAsia="Times New Roman" w:hAnsi="Times New Roman" w:cs="Times New Roman"/>
          <w:color w:val="auto"/>
          <w:lang w:eastAsia="en-US"/>
        </w:rPr>
        <w:t xml:space="preserve"> применяемых установок, рациональное распределение и использование электроэнергии;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удобство обслуживания и управления при разных режимах работы установок.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6.8.3. Функциональное освещение.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6.8.3.1. Функциональное освещение (далее - ФО) осуществляется стационарными </w:t>
      </w:r>
      <w:r w:rsidRPr="00B3224A">
        <w:rPr>
          <w:rFonts w:ascii="Times New Roman" w:eastAsia="Times New Roman" w:hAnsi="Times New Roman" w:cs="Times New Roman"/>
          <w:color w:val="auto"/>
          <w:lang w:eastAsia="en-US"/>
        </w:rPr>
        <w:lastRenderedPageBreak/>
        <w:t>установками освещения дорожных покрытий и простран</w:t>
      </w:r>
      <w:proofErr w:type="gramStart"/>
      <w:r w:rsidRPr="00B3224A">
        <w:rPr>
          <w:rFonts w:ascii="Times New Roman" w:eastAsia="Times New Roman" w:hAnsi="Times New Roman" w:cs="Times New Roman"/>
          <w:color w:val="auto"/>
          <w:lang w:eastAsia="en-US"/>
        </w:rPr>
        <w:t>ств в тр</w:t>
      </w:r>
      <w:proofErr w:type="gramEnd"/>
      <w:r w:rsidRPr="00B3224A">
        <w:rPr>
          <w:rFonts w:ascii="Times New Roman" w:eastAsia="Times New Roman" w:hAnsi="Times New Roman" w:cs="Times New Roman"/>
          <w:color w:val="auto"/>
          <w:lang w:eastAsia="en-US"/>
        </w:rPr>
        <w:t xml:space="preserve">анспортных и пешеходных зонах. Установки ФО подразделяют </w:t>
      </w:r>
      <w:proofErr w:type="gramStart"/>
      <w:r w:rsidRPr="00B3224A">
        <w:rPr>
          <w:rFonts w:ascii="Times New Roman" w:eastAsia="Times New Roman" w:hAnsi="Times New Roman" w:cs="Times New Roman"/>
          <w:color w:val="auto"/>
          <w:lang w:eastAsia="en-US"/>
        </w:rPr>
        <w:t>на</w:t>
      </w:r>
      <w:proofErr w:type="gramEnd"/>
      <w:r w:rsidRPr="00B3224A">
        <w:rPr>
          <w:rFonts w:ascii="Times New Roman" w:eastAsia="Times New Roman" w:hAnsi="Times New Roman" w:cs="Times New Roman"/>
          <w:color w:val="auto"/>
          <w:lang w:eastAsia="en-US"/>
        </w:rPr>
        <w:t xml:space="preserve"> обычные, </w:t>
      </w:r>
      <w:proofErr w:type="spellStart"/>
      <w:r w:rsidRPr="00B3224A">
        <w:rPr>
          <w:rFonts w:ascii="Times New Roman" w:eastAsia="Times New Roman" w:hAnsi="Times New Roman" w:cs="Times New Roman"/>
          <w:color w:val="auto"/>
          <w:lang w:eastAsia="en-US"/>
        </w:rPr>
        <w:t>высокомачтовые</w:t>
      </w:r>
      <w:proofErr w:type="spellEnd"/>
      <w:r w:rsidRPr="00B3224A">
        <w:rPr>
          <w:rFonts w:ascii="Times New Roman" w:eastAsia="Times New Roman" w:hAnsi="Times New Roman" w:cs="Times New Roman"/>
          <w:color w:val="auto"/>
          <w:lang w:eastAsia="en-US"/>
        </w:rPr>
        <w:t>, парапетные, газонные и встроенные.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6.8.3.2. 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B3224A">
        <w:rPr>
          <w:rFonts w:ascii="Times New Roman" w:eastAsia="Times New Roman" w:hAnsi="Times New Roman" w:cs="Times New Roman"/>
          <w:color w:val="auto"/>
          <w:lang w:eastAsia="en-US"/>
        </w:rPr>
        <w:t>традиционные</w:t>
      </w:r>
      <w:proofErr w:type="gramEnd"/>
      <w:r w:rsidRPr="00B3224A">
        <w:rPr>
          <w:rFonts w:ascii="Times New Roman" w:eastAsia="Times New Roman" w:hAnsi="Times New Roman" w:cs="Times New Roman"/>
          <w:color w:val="auto"/>
          <w:lang w:eastAsia="en-US"/>
        </w:rPr>
        <w:t>.</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6.8.3.3. </w:t>
      </w:r>
      <w:proofErr w:type="spellStart"/>
      <w:r w:rsidRPr="00B3224A">
        <w:rPr>
          <w:rFonts w:ascii="Times New Roman" w:eastAsia="Times New Roman" w:hAnsi="Times New Roman" w:cs="Times New Roman"/>
          <w:color w:val="auto"/>
          <w:lang w:eastAsia="en-US"/>
        </w:rPr>
        <w:t>Высокомачтовые</w:t>
      </w:r>
      <w:proofErr w:type="spellEnd"/>
      <w:r w:rsidRPr="00B3224A">
        <w:rPr>
          <w:rFonts w:ascii="Times New Roman" w:eastAsia="Times New Roman" w:hAnsi="Times New Roman" w:cs="Times New Roman"/>
          <w:color w:val="auto"/>
          <w:lang w:eastAsia="en-US"/>
        </w:rPr>
        <w:t xml:space="preserve"> установки используются для освещения обширных пространств, транспортных развязок и магистралей, открытых паркингов.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6.8.3.4. В парапетных установках светильники выстраивают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6.8.4. Архитектурное освещение.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6.8.4.2. К временным установкам АО относится праздничная иллюминация: световые гирлянды, сетки, контурные обтяжки, </w:t>
      </w:r>
      <w:proofErr w:type="spellStart"/>
      <w:r w:rsidRPr="00B3224A">
        <w:rPr>
          <w:rFonts w:ascii="Times New Roman" w:eastAsia="Times New Roman" w:hAnsi="Times New Roman" w:cs="Times New Roman"/>
          <w:color w:val="auto"/>
          <w:lang w:eastAsia="en-US"/>
        </w:rPr>
        <w:t>светографические</w:t>
      </w:r>
      <w:proofErr w:type="spellEnd"/>
      <w:r w:rsidRPr="00B3224A">
        <w:rPr>
          <w:rFonts w:ascii="Times New Roman" w:eastAsia="Times New Roman" w:hAnsi="Times New Roman" w:cs="Times New Roman"/>
          <w:color w:val="auto"/>
          <w:lang w:eastAsia="en-US"/>
        </w:rPr>
        <w:t xml:space="preserve"> элементы, панно и объемные композиции из ламп накаливания, разрядных, светодиодов, </w:t>
      </w:r>
      <w:proofErr w:type="spellStart"/>
      <w:r w:rsidRPr="00B3224A">
        <w:rPr>
          <w:rFonts w:ascii="Times New Roman" w:eastAsia="Times New Roman" w:hAnsi="Times New Roman" w:cs="Times New Roman"/>
          <w:color w:val="auto"/>
          <w:lang w:eastAsia="en-US"/>
        </w:rPr>
        <w:t>световодов</w:t>
      </w:r>
      <w:proofErr w:type="spellEnd"/>
      <w:r w:rsidRPr="00B3224A">
        <w:rPr>
          <w:rFonts w:ascii="Times New Roman" w:eastAsia="Times New Roman" w:hAnsi="Times New Roman" w:cs="Times New Roman"/>
          <w:color w:val="auto"/>
          <w:lang w:eastAsia="en-US"/>
        </w:rPr>
        <w:t>, световые проекции, лазерные рисунки и т.п.</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6.8.5. Световая информация.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6.8.5.1.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3224A">
        <w:rPr>
          <w:rFonts w:ascii="Times New Roman" w:eastAsia="Times New Roman" w:hAnsi="Times New Roman" w:cs="Times New Roman"/>
          <w:color w:val="auto"/>
          <w:lang w:eastAsia="en-US"/>
        </w:rPr>
        <w:t>светокомпозиционных</w:t>
      </w:r>
      <w:proofErr w:type="spellEnd"/>
      <w:r w:rsidRPr="00B3224A">
        <w:rPr>
          <w:rFonts w:ascii="Times New Roman" w:eastAsia="Times New Roman" w:hAnsi="Times New Roman" w:cs="Times New Roman"/>
          <w:color w:val="auto"/>
          <w:lang w:eastAsia="en-US"/>
        </w:rPr>
        <w:t xml:space="preserve"> задач с учетом гармоничности светового ансамбля, не противоречащего действующим правилам дорожного движения.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6.8.6. Источники света.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6.8.6.1. В стационарных установках ФО и АО применяются </w:t>
      </w:r>
      <w:proofErr w:type="spellStart"/>
      <w:r w:rsidRPr="00B3224A">
        <w:rPr>
          <w:rFonts w:ascii="Times New Roman" w:eastAsia="Times New Roman" w:hAnsi="Times New Roman" w:cs="Times New Roman"/>
          <w:color w:val="auto"/>
          <w:lang w:eastAsia="en-US"/>
        </w:rPr>
        <w:t>энергоэффективные</w:t>
      </w:r>
      <w:proofErr w:type="spellEnd"/>
      <w:r w:rsidRPr="00B3224A">
        <w:rPr>
          <w:rFonts w:ascii="Times New Roman" w:eastAsia="Times New Roman" w:hAnsi="Times New Roman" w:cs="Times New Roman"/>
          <w:color w:val="auto"/>
          <w:lang w:eastAsia="en-US"/>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6.8.6.3.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6.8.7. Освещение транспортных и пешеходных зон</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6.8.7.1. В установках ФО транспортных и пешеходных зон применяются </w:t>
      </w:r>
      <w:r w:rsidRPr="00B3224A">
        <w:rPr>
          <w:rFonts w:ascii="Times New Roman" w:eastAsia="Times New Roman" w:hAnsi="Times New Roman" w:cs="Times New Roman"/>
          <w:color w:val="auto"/>
          <w:lang w:eastAsia="en-US"/>
        </w:rPr>
        <w:lastRenderedPageBreak/>
        <w:t>осветительные приборы направленного в нижнюю полусферу прямого, рассеянного или отраженного света.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6.8.8. Режимы работы осветительных установок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6.9. Малые архитектурные формы (МАФ), уличная мебель.</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6.9.1. </w:t>
      </w:r>
      <w:proofErr w:type="gramStart"/>
      <w:r w:rsidRPr="00B3224A">
        <w:rPr>
          <w:rFonts w:ascii="Times New Roman" w:eastAsia="Times New Roman" w:hAnsi="Times New Roman" w:cs="Times New Roman"/>
          <w:color w:val="auto"/>
          <w:lang w:eastAsia="en-US"/>
        </w:rPr>
        <w:t xml:space="preserve">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3224A">
        <w:rPr>
          <w:rFonts w:ascii="Times New Roman" w:eastAsia="Times New Roman" w:hAnsi="Times New Roman" w:cs="Times New Roman"/>
          <w:color w:val="auto"/>
          <w:lang w:eastAsia="en-US"/>
        </w:rPr>
        <w:t>экологичных</w:t>
      </w:r>
      <w:proofErr w:type="spellEnd"/>
      <w:r w:rsidRPr="00B3224A">
        <w:rPr>
          <w:rFonts w:ascii="Times New Roman" w:eastAsia="Times New Roman" w:hAnsi="Times New Roman" w:cs="Times New Roman"/>
          <w:color w:val="auto"/>
          <w:lang w:eastAsia="en-US"/>
        </w:rPr>
        <w:t xml:space="preserve"> материалов, привлечения людей к активному и здоровому времяпрепровождению на территории с зелеными насаждениями.</w:t>
      </w:r>
      <w:proofErr w:type="gramEnd"/>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6.9.3. При проектировании, выборе МАФ учитывать:</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а) соответствие материалов и конструкции МАФ климату и назначению МАФ;</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б) антивандальную защищенность - от разрушения, оклейки, нанесения надписей и изображений;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 возможность ремонта или замены деталей МАФ;</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 защиту от образования наледи и снежных заносов, обеспечение стока воды;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proofErr w:type="spellStart"/>
      <w:r w:rsidRPr="00B3224A">
        <w:rPr>
          <w:rFonts w:ascii="Times New Roman" w:eastAsia="Times New Roman" w:hAnsi="Times New Roman" w:cs="Times New Roman"/>
          <w:color w:val="auto"/>
          <w:lang w:eastAsia="en-US"/>
        </w:rPr>
        <w:t>д</w:t>
      </w:r>
      <w:proofErr w:type="spellEnd"/>
      <w:r w:rsidRPr="00B3224A">
        <w:rPr>
          <w:rFonts w:ascii="Times New Roman" w:eastAsia="Times New Roman" w:hAnsi="Times New Roman" w:cs="Times New Roman"/>
          <w:color w:val="auto"/>
          <w:lang w:eastAsia="en-US"/>
        </w:rPr>
        <w:t>) удобство обслуживания, а также механизированной и ручной очистки территории рядом с МАФ и под конструкцией;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е) эргономичность конструкций (высоту и наклон спинки, высоту урн и прочее);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ж) расцветку, не диссонирующую с окружением;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proofErr w:type="spellStart"/>
      <w:r w:rsidRPr="00B3224A">
        <w:rPr>
          <w:rFonts w:ascii="Times New Roman" w:eastAsia="Times New Roman" w:hAnsi="Times New Roman" w:cs="Times New Roman"/>
          <w:color w:val="auto"/>
          <w:lang w:eastAsia="en-US"/>
        </w:rPr>
        <w:t>з</w:t>
      </w:r>
      <w:proofErr w:type="spellEnd"/>
      <w:r w:rsidRPr="00B3224A">
        <w:rPr>
          <w:rFonts w:ascii="Times New Roman" w:eastAsia="Times New Roman" w:hAnsi="Times New Roman" w:cs="Times New Roman"/>
          <w:color w:val="auto"/>
          <w:lang w:eastAsia="en-US"/>
        </w:rPr>
        <w:t>) безопасность для потенциальных пользователей;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и) стилистическое сочетание с другими МАФ и окружающей архитектурой;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к) соответствие характеристикам зоны расположения: утилитарный, </w:t>
      </w:r>
      <w:proofErr w:type="spellStart"/>
      <w:r w:rsidRPr="00B3224A">
        <w:rPr>
          <w:rFonts w:ascii="Times New Roman" w:eastAsia="Times New Roman" w:hAnsi="Times New Roman" w:cs="Times New Roman"/>
          <w:color w:val="auto"/>
          <w:lang w:eastAsia="en-US"/>
        </w:rPr>
        <w:t>минималистический</w:t>
      </w:r>
      <w:proofErr w:type="spellEnd"/>
      <w:r w:rsidRPr="00B3224A">
        <w:rPr>
          <w:rFonts w:ascii="Times New Roman" w:eastAsia="Times New Roman" w:hAnsi="Times New Roman" w:cs="Times New Roman"/>
          <w:color w:val="auto"/>
          <w:lang w:eastAsia="en-US"/>
        </w:rPr>
        <w:t xml:space="preserve"> дизайн для тротуаров дорог, более сложный, с элементами декора - для рекреационных зон и дворов.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6.9.4. Установка МАФ:</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а) расположение, не создающее препятствий для пешеходов;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б) компактная установка на минимальной площади в местах большого скопления людей;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lastRenderedPageBreak/>
        <w:t>в) устойчивость конструкции;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г) надежная фиксация или обеспечение возможности перемещения в зависимости от условий расположения;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proofErr w:type="spellStart"/>
      <w:r w:rsidRPr="00B3224A">
        <w:rPr>
          <w:rFonts w:ascii="Times New Roman" w:eastAsia="Times New Roman" w:hAnsi="Times New Roman" w:cs="Times New Roman"/>
          <w:color w:val="auto"/>
          <w:lang w:eastAsia="en-US"/>
        </w:rPr>
        <w:t>д</w:t>
      </w:r>
      <w:proofErr w:type="spellEnd"/>
      <w:r w:rsidRPr="00B3224A">
        <w:rPr>
          <w:rFonts w:ascii="Times New Roman" w:eastAsia="Times New Roman" w:hAnsi="Times New Roman" w:cs="Times New Roman"/>
          <w:color w:val="auto"/>
          <w:lang w:eastAsia="en-US"/>
        </w:rPr>
        <w:t>) наличие в каждой конкретной зоне МАФ рекомендуемых типов для такой зоны.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6.9.5. Установка урн:</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достаточная высота (максимальная до 100 см) и объем;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наличие рельефного </w:t>
      </w:r>
      <w:proofErr w:type="spellStart"/>
      <w:r w:rsidRPr="00B3224A">
        <w:rPr>
          <w:rFonts w:ascii="Times New Roman" w:eastAsia="Times New Roman" w:hAnsi="Times New Roman" w:cs="Times New Roman"/>
          <w:color w:val="auto"/>
          <w:lang w:eastAsia="en-US"/>
        </w:rPr>
        <w:t>текстурирования</w:t>
      </w:r>
      <w:proofErr w:type="spellEnd"/>
      <w:r w:rsidRPr="00B3224A">
        <w:rPr>
          <w:rFonts w:ascii="Times New Roman" w:eastAsia="Times New Roman" w:hAnsi="Times New Roman" w:cs="Times New Roman"/>
          <w:color w:val="auto"/>
          <w:lang w:eastAsia="en-US"/>
        </w:rPr>
        <w:t xml:space="preserve"> или перфорирования для защиты от графического вандализма;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защита от дождя и снега;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использование и аккуратное расположение вставных ведер и мусорных мешков.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B3224A">
        <w:rPr>
          <w:rFonts w:ascii="Times New Roman" w:eastAsia="Times New Roman" w:hAnsi="Times New Roman" w:cs="Times New Roman"/>
          <w:color w:val="auto"/>
          <w:lang w:eastAsia="en-US"/>
        </w:rPr>
        <w:t>выступающими</w:t>
      </w:r>
      <w:proofErr w:type="gramEnd"/>
      <w:r w:rsidRPr="00B3224A">
        <w:rPr>
          <w:rFonts w:ascii="Times New Roman" w:eastAsia="Times New Roman" w:hAnsi="Times New Roman" w:cs="Times New Roman"/>
          <w:color w:val="auto"/>
          <w:lang w:eastAsia="en-US"/>
        </w:rPr>
        <w:t xml:space="preserve"> над поверхностью земли.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в) на территории особо охраняемых природных </w:t>
      </w:r>
      <w:proofErr w:type="gramStart"/>
      <w:r w:rsidRPr="00B3224A">
        <w:rPr>
          <w:rFonts w:ascii="Times New Roman" w:eastAsia="Times New Roman" w:hAnsi="Times New Roman" w:cs="Times New Roman"/>
          <w:color w:val="auto"/>
          <w:lang w:eastAsia="en-US"/>
        </w:rPr>
        <w:t>территорий</w:t>
      </w:r>
      <w:proofErr w:type="gramEnd"/>
      <w:r w:rsidRPr="00B3224A">
        <w:rPr>
          <w:rFonts w:ascii="Times New Roman" w:eastAsia="Times New Roman" w:hAnsi="Times New Roman" w:cs="Times New Roman"/>
          <w:color w:val="auto"/>
          <w:lang w:eastAsia="en-US"/>
        </w:rPr>
        <w:t xml:space="preserve"> возможно выполнять скамьи и столы из древесных пней-срубов, бревен и плах, не имеющих сколов и острых углов.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6.9.7. Установка цветочниц (вазонов), в том числе навесных: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высота цветочниц (вазонов) обеспечивает предотвращение случайного наезда автомобилей и попадания мусора;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дизайн (цвет, форма) цветочниц (вазонов) не отвлекает внимание от растений;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6.9.8. Установка ограждений: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прочность, обеспечивающая защиту пешеходов от наезда автомобилей;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модульность, позволяющая создавать конструкции любой формы;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наличие светоотражающих элементов, в местах возможного наезда автомобиля;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расположение ограды не далее 10 см от края газона;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использование нейтральных цветов или естественного цвета используемого материала.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6.9.9. На тротуарах автомобильных дорог использовать </w:t>
      </w:r>
      <w:proofErr w:type="gramStart"/>
      <w:r w:rsidRPr="00B3224A">
        <w:rPr>
          <w:rFonts w:ascii="Times New Roman" w:eastAsia="Times New Roman" w:hAnsi="Times New Roman" w:cs="Times New Roman"/>
          <w:color w:val="auto"/>
          <w:lang w:eastAsia="en-US"/>
        </w:rPr>
        <w:t>следующие</w:t>
      </w:r>
      <w:proofErr w:type="gramEnd"/>
      <w:r w:rsidRPr="00B3224A">
        <w:rPr>
          <w:rFonts w:ascii="Times New Roman" w:eastAsia="Times New Roman" w:hAnsi="Times New Roman" w:cs="Times New Roman"/>
          <w:color w:val="auto"/>
          <w:lang w:eastAsia="en-US"/>
        </w:rPr>
        <w:t xml:space="preserve"> МАФ:</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скамейки без спинки с местом для сумок;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опоры у скамеек для людей с ограниченными возможностями;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заграждения, обеспечивающие защиту пешеходов от наезда автомобилей;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навесные кашпо, навесные цветочницы и вазоны;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высокие цветочницы (вазоны) и урны.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6.9.10. Выбор городской мебели производить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6.9.11. Для пешеходных зон использовать </w:t>
      </w:r>
      <w:proofErr w:type="gramStart"/>
      <w:r w:rsidRPr="00B3224A">
        <w:rPr>
          <w:rFonts w:ascii="Times New Roman" w:eastAsia="Times New Roman" w:hAnsi="Times New Roman" w:cs="Times New Roman"/>
          <w:color w:val="auto"/>
          <w:lang w:eastAsia="en-US"/>
        </w:rPr>
        <w:t>следующие</w:t>
      </w:r>
      <w:proofErr w:type="gramEnd"/>
      <w:r w:rsidRPr="00B3224A">
        <w:rPr>
          <w:rFonts w:ascii="Times New Roman" w:eastAsia="Times New Roman" w:hAnsi="Times New Roman" w:cs="Times New Roman"/>
          <w:color w:val="auto"/>
          <w:lang w:eastAsia="en-US"/>
        </w:rPr>
        <w:t xml:space="preserve"> МАФ:</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уличные фонари, высота которых соотносима с ростом человека;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скамейки, предполагающие длительное сидение;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цветочницы и кашпо (вазоны);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информационные стенды;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защитные ограждения;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lastRenderedPageBreak/>
        <w:t>- столы для игр.</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6.9.12. Применять принципы антивандальной защиты малых архитектурных форм от графического вандализма.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6.9.14. Глухие заборы заменять просматриваемыми. Если нет возможности убрать забор или заменить </w:t>
      </w:r>
      <w:proofErr w:type="gramStart"/>
      <w:r w:rsidRPr="00B3224A">
        <w:rPr>
          <w:rFonts w:ascii="Times New Roman" w:eastAsia="Times New Roman" w:hAnsi="Times New Roman" w:cs="Times New Roman"/>
          <w:color w:val="auto"/>
          <w:lang w:eastAsia="en-US"/>
        </w:rPr>
        <w:t>на</w:t>
      </w:r>
      <w:proofErr w:type="gramEnd"/>
      <w:r w:rsidRPr="00B3224A">
        <w:rPr>
          <w:rFonts w:ascii="Times New Roman" w:eastAsia="Times New Roman" w:hAnsi="Times New Roman" w:cs="Times New Roman"/>
          <w:color w:val="auto"/>
          <w:lang w:eastAsia="en-US"/>
        </w:rPr>
        <w:t xml:space="preserve"> </w:t>
      </w:r>
      <w:proofErr w:type="gramStart"/>
      <w:r w:rsidRPr="00B3224A">
        <w:rPr>
          <w:rFonts w:ascii="Times New Roman" w:eastAsia="Times New Roman" w:hAnsi="Times New Roman" w:cs="Times New Roman"/>
          <w:color w:val="auto"/>
          <w:lang w:eastAsia="en-US"/>
        </w:rPr>
        <w:t>просматриваемый</w:t>
      </w:r>
      <w:proofErr w:type="gramEnd"/>
      <w:r w:rsidRPr="00B3224A">
        <w:rPr>
          <w:rFonts w:ascii="Times New Roman" w:eastAsia="Times New Roman" w:hAnsi="Times New Roman" w:cs="Times New Roman"/>
          <w:color w:val="auto"/>
          <w:lang w:eastAsia="en-US"/>
        </w:rPr>
        <w:t xml:space="preserve">, он может быть изменен визуально (например, с помощью </w:t>
      </w:r>
      <w:proofErr w:type="spellStart"/>
      <w:r w:rsidRPr="00B3224A">
        <w:rPr>
          <w:rFonts w:ascii="Times New Roman" w:eastAsia="Times New Roman" w:hAnsi="Times New Roman" w:cs="Times New Roman"/>
          <w:color w:val="auto"/>
          <w:lang w:eastAsia="en-US"/>
        </w:rPr>
        <w:t>стрит-арта</w:t>
      </w:r>
      <w:proofErr w:type="spellEnd"/>
      <w:r w:rsidRPr="00B3224A">
        <w:rPr>
          <w:rFonts w:ascii="Times New Roman" w:eastAsia="Times New Roman" w:hAnsi="Times New Roman" w:cs="Times New Roman"/>
          <w:color w:val="auto"/>
          <w:lang w:eastAsia="en-US"/>
        </w:rPr>
        <w:t xml:space="preserve"> с контрастным рисунком) или закрыт визуально с использованием зеленых насаждений.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6.9.15. Для защиты малообъемных объектов (коммутационных шкафов и других) размещение на поверхности малоформатной рекламы. Также возможно использование </w:t>
      </w:r>
      <w:proofErr w:type="spellStart"/>
      <w:r w:rsidRPr="00B3224A">
        <w:rPr>
          <w:rFonts w:ascii="Times New Roman" w:eastAsia="Times New Roman" w:hAnsi="Times New Roman" w:cs="Times New Roman"/>
          <w:color w:val="auto"/>
          <w:lang w:eastAsia="en-US"/>
        </w:rPr>
        <w:t>стрит-арта</w:t>
      </w:r>
      <w:proofErr w:type="spellEnd"/>
      <w:r w:rsidRPr="00B3224A">
        <w:rPr>
          <w:rFonts w:ascii="Times New Roman" w:eastAsia="Times New Roman" w:hAnsi="Times New Roman" w:cs="Times New Roman"/>
          <w:color w:val="auto"/>
          <w:lang w:eastAsia="en-US"/>
        </w:rPr>
        <w:t xml:space="preserve"> или размещение их внутри афишной тумбы.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6.9.18. При проектировании оборудования предусматривать его </w:t>
      </w:r>
      <w:proofErr w:type="spellStart"/>
      <w:r w:rsidRPr="00B3224A">
        <w:rPr>
          <w:rFonts w:ascii="Times New Roman" w:eastAsia="Times New Roman" w:hAnsi="Times New Roman" w:cs="Times New Roman"/>
          <w:color w:val="auto"/>
          <w:lang w:eastAsia="en-US"/>
        </w:rPr>
        <w:t>вандалозащищенность</w:t>
      </w:r>
      <w:proofErr w:type="spellEnd"/>
      <w:r w:rsidRPr="00B3224A">
        <w:rPr>
          <w:rFonts w:ascii="Times New Roman" w:eastAsia="Times New Roman" w:hAnsi="Times New Roman" w:cs="Times New Roman"/>
          <w:color w:val="auto"/>
          <w:lang w:eastAsia="en-US"/>
        </w:rPr>
        <w:t>, в том числе: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использовать легко очищающиеся и не боящиеся абразивных и растворяющих веществ материалы.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w:t>
      </w:r>
      <w:proofErr w:type="gramStart"/>
      <w:r w:rsidRPr="00B3224A">
        <w:rPr>
          <w:rFonts w:ascii="Times New Roman" w:eastAsia="Times New Roman" w:hAnsi="Times New Roman" w:cs="Times New Roman"/>
          <w:color w:val="auto"/>
          <w:lang w:eastAsia="en-US"/>
        </w:rPr>
        <w:t>и</w:t>
      </w:r>
      <w:proofErr w:type="gramEnd"/>
      <w:r w:rsidRPr="00B3224A">
        <w:rPr>
          <w:rFonts w:ascii="Times New Roman" w:eastAsia="Times New Roman" w:hAnsi="Times New Roman" w:cs="Times New Roman"/>
          <w:color w:val="auto"/>
          <w:lang w:eastAsia="en-US"/>
        </w:rPr>
        <w:t xml:space="preserve">спользовать на плоских поверхностях оборудования и МАФ перфорирование или рельефное </w:t>
      </w:r>
      <w:proofErr w:type="spellStart"/>
      <w:r w:rsidRPr="00B3224A">
        <w:rPr>
          <w:rFonts w:ascii="Times New Roman" w:eastAsia="Times New Roman" w:hAnsi="Times New Roman" w:cs="Times New Roman"/>
          <w:color w:val="auto"/>
          <w:lang w:eastAsia="en-US"/>
        </w:rPr>
        <w:t>текстурирование</w:t>
      </w:r>
      <w:proofErr w:type="spellEnd"/>
      <w:r w:rsidRPr="00B3224A">
        <w:rPr>
          <w:rFonts w:ascii="Times New Roman" w:eastAsia="Times New Roman" w:hAnsi="Times New Roman" w:cs="Times New Roman"/>
          <w:color w:val="auto"/>
          <w:lang w:eastAsia="en-US"/>
        </w:rPr>
        <w:t>, которое мешает расклейке объявлений и разрисовыванию поверхности и облегчает очистку;</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При размещении оборудования рекомендуется предусматривать его </w:t>
      </w:r>
      <w:proofErr w:type="spellStart"/>
      <w:r w:rsidRPr="00B3224A">
        <w:rPr>
          <w:rFonts w:ascii="Times New Roman" w:eastAsia="Times New Roman" w:hAnsi="Times New Roman" w:cs="Times New Roman"/>
          <w:color w:val="auto"/>
          <w:lang w:eastAsia="en-US"/>
        </w:rPr>
        <w:t>вандалозащищенность</w:t>
      </w:r>
      <w:proofErr w:type="spellEnd"/>
      <w:r w:rsidRPr="00B3224A">
        <w:rPr>
          <w:rFonts w:ascii="Times New Roman" w:eastAsia="Times New Roman" w:hAnsi="Times New Roman" w:cs="Times New Roman"/>
          <w:color w:val="auto"/>
          <w:lang w:eastAsia="en-US"/>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B3224A">
        <w:rPr>
          <w:rFonts w:ascii="Times New Roman" w:eastAsia="Times New Roman" w:hAnsi="Times New Roman" w:cs="Times New Roman"/>
          <w:color w:val="auto"/>
          <w:lang w:eastAsia="en-US"/>
        </w:rPr>
        <w:t>стрит-арта</w:t>
      </w:r>
      <w:proofErr w:type="spellEnd"/>
      <w:r w:rsidRPr="00B3224A">
        <w:rPr>
          <w:rFonts w:ascii="Times New Roman" w:eastAsia="Times New Roman" w:hAnsi="Times New Roman" w:cs="Times New Roman"/>
          <w:color w:val="auto"/>
          <w:lang w:eastAsia="en-US"/>
        </w:rPr>
        <w:t xml:space="preserve"> и рекламного </w:t>
      </w:r>
      <w:proofErr w:type="spellStart"/>
      <w:r w:rsidRPr="00B3224A">
        <w:rPr>
          <w:rFonts w:ascii="Times New Roman" w:eastAsia="Times New Roman" w:hAnsi="Times New Roman" w:cs="Times New Roman"/>
          <w:color w:val="auto"/>
          <w:lang w:eastAsia="en-US"/>
        </w:rPr>
        <w:t>графити</w:t>
      </w:r>
      <w:proofErr w:type="spellEnd"/>
      <w:r w:rsidRPr="00B3224A">
        <w:rPr>
          <w:rFonts w:ascii="Times New Roman" w:eastAsia="Times New Roman" w:hAnsi="Times New Roman" w:cs="Times New Roman"/>
          <w:color w:val="auto"/>
          <w:lang w:eastAsia="en-US"/>
        </w:rPr>
        <w:t>, озеленения.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6.10. Создание некапитальных нестационарных сооружений, выполненных из легких конструкций.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w:t>
      </w:r>
      <w:r w:rsidRPr="00B3224A">
        <w:rPr>
          <w:rFonts w:ascii="Times New Roman" w:eastAsia="Times New Roman" w:hAnsi="Times New Roman" w:cs="Times New Roman"/>
          <w:color w:val="auto"/>
          <w:lang w:eastAsia="en-US"/>
        </w:rPr>
        <w:lastRenderedPageBreak/>
        <w:t xml:space="preserve">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w:t>
      </w:r>
      <w:proofErr w:type="spellStart"/>
      <w:r w:rsidRPr="00B3224A">
        <w:rPr>
          <w:rFonts w:ascii="Times New Roman" w:eastAsia="Times New Roman" w:hAnsi="Times New Roman" w:cs="Times New Roman"/>
          <w:color w:val="auto"/>
          <w:lang w:eastAsia="en-US"/>
        </w:rPr>
        <w:t>ударостойкие</w:t>
      </w:r>
      <w:proofErr w:type="spellEnd"/>
      <w:r w:rsidRPr="00B3224A">
        <w:rPr>
          <w:rFonts w:ascii="Times New Roman" w:eastAsia="Times New Roman" w:hAnsi="Times New Roman" w:cs="Times New Roman"/>
          <w:color w:val="auto"/>
          <w:lang w:eastAsia="en-US"/>
        </w:rPr>
        <w:t xml:space="preserve"> материалы, безопасные упрочняющие многослойные пленочные покрытия, поликарбонатные стекла. При проектировании </w:t>
      </w:r>
      <w:proofErr w:type="spellStart"/>
      <w:r w:rsidRPr="00B3224A">
        <w:rPr>
          <w:rFonts w:ascii="Times New Roman" w:eastAsia="Times New Roman" w:hAnsi="Times New Roman" w:cs="Times New Roman"/>
          <w:color w:val="auto"/>
          <w:lang w:eastAsia="en-US"/>
        </w:rPr>
        <w:t>мини-маркетов</w:t>
      </w:r>
      <w:proofErr w:type="spellEnd"/>
      <w:r w:rsidRPr="00B3224A">
        <w:rPr>
          <w:rFonts w:ascii="Times New Roman" w:eastAsia="Times New Roman" w:hAnsi="Times New Roman" w:cs="Times New Roman"/>
          <w:color w:val="auto"/>
          <w:lang w:eastAsia="en-US"/>
        </w:rPr>
        <w:t>, мини-рынков, торговых рядов применять быстровозводимые модульные комплексы, выполняемые из легких конструкций.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6.10.1. В рамках </w:t>
      </w:r>
      <w:proofErr w:type="gramStart"/>
      <w:r w:rsidRPr="00B3224A">
        <w:rPr>
          <w:rFonts w:ascii="Times New Roman" w:eastAsia="Times New Roman" w:hAnsi="Times New Roman" w:cs="Times New Roman"/>
          <w:color w:val="auto"/>
          <w:lang w:eastAsia="en-US"/>
        </w:rPr>
        <w:t>решения задачи обеспечения качества городской среды</w:t>
      </w:r>
      <w:proofErr w:type="gramEnd"/>
      <w:r w:rsidRPr="00B3224A">
        <w:rPr>
          <w:rFonts w:ascii="Times New Roman" w:eastAsia="Times New Roman" w:hAnsi="Times New Roman" w:cs="Times New Roman"/>
          <w:color w:val="auto"/>
          <w:lang w:eastAsia="en-US"/>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6.11. Оформление и оборудование зданий и сооружений.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6.11.1. Проектирование оформления и оборудования сооружений включает: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колористическое решение внешних поверхностей стен,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отделку крыши,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некоторые вопросы оборудования конструктивных элементов здания (входные группы, цоколи и </w:t>
      </w:r>
      <w:proofErr w:type="gramStart"/>
      <w:r w:rsidRPr="00B3224A">
        <w:rPr>
          <w:rFonts w:ascii="Times New Roman" w:eastAsia="Times New Roman" w:hAnsi="Times New Roman" w:cs="Times New Roman"/>
          <w:color w:val="auto"/>
          <w:lang w:eastAsia="en-US"/>
        </w:rPr>
        <w:t>другое</w:t>
      </w:r>
      <w:proofErr w:type="gramEnd"/>
      <w:r w:rsidRPr="00B3224A">
        <w:rPr>
          <w:rFonts w:ascii="Times New Roman" w:eastAsia="Times New Roman" w:hAnsi="Times New Roman" w:cs="Times New Roman"/>
          <w:color w:val="auto"/>
          <w:lang w:eastAsia="en-US"/>
        </w:rPr>
        <w:t xml:space="preserve">),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размещение антенн,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водосточных труб,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w:t>
      </w:r>
      <w:proofErr w:type="spellStart"/>
      <w:r w:rsidRPr="00B3224A">
        <w:rPr>
          <w:rFonts w:ascii="Times New Roman" w:eastAsia="Times New Roman" w:hAnsi="Times New Roman" w:cs="Times New Roman"/>
          <w:color w:val="auto"/>
          <w:lang w:eastAsia="en-US"/>
        </w:rPr>
        <w:t>отмостки</w:t>
      </w:r>
      <w:proofErr w:type="spellEnd"/>
      <w:r w:rsidRPr="00B3224A">
        <w:rPr>
          <w:rFonts w:ascii="Times New Roman" w:eastAsia="Times New Roman" w:hAnsi="Times New Roman" w:cs="Times New Roman"/>
          <w:color w:val="auto"/>
          <w:lang w:eastAsia="en-US"/>
        </w:rPr>
        <w:t xml:space="preserve">,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домовых знаков,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защитных сеток.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6.11.2. Колористическое решение зданий и сооружений необходимо проектировать с учетом концепции общего цветового решения застройки улиц и территорий.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6.11.4. Предусматривать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 (пандусы, перила и пр.).</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6.12. Организация площадок.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6.12.1. На территории населенного пункта предусматривать следующие виды </w:t>
      </w:r>
      <w:r w:rsidRPr="00B3224A">
        <w:rPr>
          <w:rFonts w:ascii="Times New Roman" w:eastAsia="Times New Roman" w:hAnsi="Times New Roman" w:cs="Times New Roman"/>
          <w:color w:val="auto"/>
          <w:lang w:eastAsia="en-US"/>
        </w:rPr>
        <w:lastRenderedPageBreak/>
        <w:t>площадок: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для игр детей,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отдыха взрослых,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занятий спортом,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установки мусоросборников,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выгула и дрессировки собак,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стоянок автомобилей.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6.12.2. Организация детских площадок.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proofErr w:type="spellStart"/>
      <w:r w:rsidRPr="00B3224A">
        <w:rPr>
          <w:rFonts w:ascii="Times New Roman" w:eastAsia="Times New Roman" w:hAnsi="Times New Roman" w:cs="Times New Roman"/>
          <w:color w:val="auto"/>
          <w:lang w:eastAsia="en-US"/>
        </w:rPr>
        <w:t>микро-скалодромы</w:t>
      </w:r>
      <w:proofErr w:type="spellEnd"/>
      <w:r w:rsidRPr="00B3224A">
        <w:rPr>
          <w:rFonts w:ascii="Times New Roman" w:eastAsia="Times New Roman" w:hAnsi="Times New Roman" w:cs="Times New Roman"/>
          <w:color w:val="auto"/>
          <w:lang w:eastAsia="en-US"/>
        </w:rPr>
        <w:t>, велодромы и т.п.) и оборудование специальных мест для катания на самокатах, роликовых досках и коньках.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не со стороны проезжей части.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Перечень элементов благоустройства территории на детской площадке включает:</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мягкие виды покрытия,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элементы сопряжения поверхности площадки с газоном,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озеленение, игровое оборудование,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скамьи и урны,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осветительное оборудование.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6.12.3. Организация площадок для отдыха и досуга.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6.12.3.1. Площадки для отдыха и проведения досуга взрослого населения размещается на участках жилой застройки, на озелененных территориях жилой группы, в парках и лесопарках.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6.12.3.2. Перечень элементов благоустройства на площадке для отдыха включает:</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твердые виды покрытия,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-элементы сопряжения поверхности площадки с газоном,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озеленение,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скамьи для отдыха,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скамьи и столы,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урны (как минимум, по одной у каждой скамьи),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осветительное оборудование.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6.12.4. Организация спортивных площадок.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6.12.4.1. Спортивные площадки предназначены для занятий физкультурой и спортом всех возрастных групп населения, их лучше размещать на территориях жилого и рекреационного назначения, участков спортивных сооружений.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B3224A">
        <w:rPr>
          <w:rFonts w:ascii="Times New Roman" w:eastAsia="Times New Roman" w:hAnsi="Times New Roman" w:cs="Times New Roman"/>
          <w:color w:val="auto"/>
          <w:lang w:eastAsia="en-US"/>
        </w:rPr>
        <w:t>площадки</w:t>
      </w:r>
      <w:proofErr w:type="gramEnd"/>
      <w:r w:rsidRPr="00B3224A">
        <w:rPr>
          <w:rFonts w:ascii="Times New Roman" w:eastAsia="Times New Roman" w:hAnsi="Times New Roman" w:cs="Times New Roman"/>
          <w:color w:val="auto"/>
          <w:lang w:eastAsia="en-US"/>
        </w:rPr>
        <w:t xml:space="preserve"> возможно применять вертикальное озеленение.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6.12.5. Площадки для установки контейнеров для сборки твердых коммунальных отходов.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w:t>
      </w:r>
      <w:r w:rsidRPr="00B3224A">
        <w:rPr>
          <w:rFonts w:ascii="Times New Roman" w:eastAsia="Times New Roman" w:hAnsi="Times New Roman" w:cs="Times New Roman"/>
          <w:color w:val="auto"/>
          <w:lang w:eastAsia="en-US"/>
        </w:rPr>
        <w:lastRenderedPageBreak/>
        <w:t>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6.12.5.4. Такие площадки помимо информации о сроках удаления отходов и контактной информации ответственного лица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b/>
          <w:color w:val="auto"/>
          <w:lang w:eastAsia="en-US"/>
        </w:rPr>
        <w:t>6.12.6. Организация площадки для выгула собак</w:t>
      </w:r>
      <w:r w:rsidRPr="00B3224A">
        <w:rPr>
          <w:rFonts w:ascii="Times New Roman" w:eastAsia="Times New Roman" w:hAnsi="Times New Roman" w:cs="Times New Roman"/>
          <w:color w:val="auto"/>
          <w:lang w:eastAsia="en-US"/>
        </w:rPr>
        <w:t>.</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6.12.6.1.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6.12.6.2. Для покрытия поверхности части площадки предусматривается выровненную поверхность (газонное, песчаное, песчано-земляное покрытие), часть с твердым или комбинированным видом покрытия (плитка, утопленная в газон и др.).</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6.12.6.3. На территории площадки размещается информационный стенд с правилами пользования площадкой.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 При создании и благоустройстве пешеходных коммуникаций на территории населенного пункта обеспечить:</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возможность безопасного, беспрепятственного и удобного передвижения людей, включая инвалидов и </w:t>
      </w:r>
      <w:proofErr w:type="spellStart"/>
      <w:r w:rsidRPr="00B3224A">
        <w:rPr>
          <w:rFonts w:ascii="Times New Roman" w:eastAsia="Times New Roman" w:hAnsi="Times New Roman" w:cs="Times New Roman"/>
          <w:color w:val="auto"/>
          <w:lang w:eastAsia="en-US"/>
        </w:rPr>
        <w:t>маломобильные</w:t>
      </w:r>
      <w:proofErr w:type="spellEnd"/>
      <w:r w:rsidRPr="00B3224A">
        <w:rPr>
          <w:rFonts w:ascii="Times New Roman" w:eastAsia="Times New Roman" w:hAnsi="Times New Roman" w:cs="Times New Roman"/>
          <w:color w:val="auto"/>
          <w:lang w:eastAsia="en-US"/>
        </w:rPr>
        <w:t xml:space="preserve"> группы населения,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высокий уровень благоустройства и озеленения.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 системе пешеходных коммуникаций определяются основные и второстепенные пешеходные связи.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6.13.2. Перед проектированием пешеходных тротуаров требуется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6.13.3. При планировочной организации пешеходных тротуаров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 в соответствии с требованиями СП 59.13330.</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6.13.4. </w:t>
      </w:r>
      <w:proofErr w:type="gramStart"/>
      <w:r w:rsidRPr="00B3224A">
        <w:rPr>
          <w:rFonts w:ascii="Times New Roman" w:eastAsia="Times New Roman" w:hAnsi="Times New Roman" w:cs="Times New Roman"/>
          <w:color w:val="auto"/>
          <w:lang w:eastAsia="en-US"/>
        </w:rPr>
        <w:t>Исходя из схемы движения пешеходных потоков по маршрутам выделить</w:t>
      </w:r>
      <w:proofErr w:type="gramEnd"/>
      <w:r w:rsidRPr="00B3224A">
        <w:rPr>
          <w:rFonts w:ascii="Times New Roman" w:eastAsia="Times New Roman" w:hAnsi="Times New Roman" w:cs="Times New Roman"/>
          <w:color w:val="auto"/>
          <w:lang w:eastAsia="en-US"/>
        </w:rPr>
        <w:t xml:space="preserve"> участки по следующим типам: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образованные при проектировании и </w:t>
      </w:r>
      <w:proofErr w:type="gramStart"/>
      <w:r w:rsidRPr="00B3224A">
        <w:rPr>
          <w:rFonts w:ascii="Times New Roman" w:eastAsia="Times New Roman" w:hAnsi="Times New Roman" w:cs="Times New Roman"/>
          <w:color w:val="auto"/>
          <w:lang w:eastAsia="en-US"/>
        </w:rPr>
        <w:t>созданные</w:t>
      </w:r>
      <w:proofErr w:type="gramEnd"/>
      <w:r w:rsidRPr="00B3224A">
        <w:rPr>
          <w:rFonts w:ascii="Times New Roman" w:eastAsia="Times New Roman" w:hAnsi="Times New Roman" w:cs="Times New Roman"/>
          <w:color w:val="auto"/>
          <w:lang w:eastAsia="en-US"/>
        </w:rPr>
        <w:t xml:space="preserve"> в том числе застройщиком;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proofErr w:type="gramStart"/>
      <w:r w:rsidRPr="00B3224A">
        <w:rPr>
          <w:rFonts w:ascii="Times New Roman" w:eastAsia="Times New Roman" w:hAnsi="Times New Roman" w:cs="Times New Roman"/>
          <w:color w:val="auto"/>
          <w:lang w:eastAsia="en-US"/>
        </w:rPr>
        <w:t>- стихийно образованные вследствие движения пешеходов по оптимальным для них маршрутам и используемые постоянно;</w:t>
      </w:r>
      <w:proofErr w:type="gramEnd"/>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proofErr w:type="gramStart"/>
      <w:r w:rsidRPr="00B3224A">
        <w:rPr>
          <w:rFonts w:ascii="Times New Roman" w:eastAsia="Times New Roman" w:hAnsi="Times New Roman" w:cs="Times New Roman"/>
          <w:color w:val="auto"/>
          <w:lang w:eastAsia="en-US"/>
        </w:rPr>
        <w:t xml:space="preserve">- стихийно образованные вследствие движения пешеходов по оптимальным для них </w:t>
      </w:r>
      <w:r w:rsidRPr="00B3224A">
        <w:rPr>
          <w:rFonts w:ascii="Times New Roman" w:eastAsia="Times New Roman" w:hAnsi="Times New Roman" w:cs="Times New Roman"/>
          <w:color w:val="auto"/>
          <w:lang w:eastAsia="en-US"/>
        </w:rPr>
        <w:lastRenderedPageBreak/>
        <w:t>маршрутам и неиспользуемые в настоящее время.</w:t>
      </w:r>
      <w:proofErr w:type="gramEnd"/>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6.13.7.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6.13.9. При создании пешеходных тротуаров учитывать следующее: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w:t>
      </w:r>
      <w:proofErr w:type="gramStart"/>
      <w:r w:rsidRPr="00B3224A">
        <w:rPr>
          <w:rFonts w:ascii="Times New Roman" w:eastAsia="Times New Roman" w:hAnsi="Times New Roman" w:cs="Times New Roman"/>
          <w:color w:val="auto"/>
          <w:lang w:eastAsia="en-US"/>
        </w:rPr>
        <w:t>исходя из текущих планировочных решений по транспортным путям рекомендуется</w:t>
      </w:r>
      <w:proofErr w:type="gramEnd"/>
      <w:r w:rsidRPr="00B3224A">
        <w:rPr>
          <w:rFonts w:ascii="Times New Roman" w:eastAsia="Times New Roman" w:hAnsi="Times New Roman" w:cs="Times New Roman"/>
          <w:color w:val="auto"/>
          <w:lang w:eastAsia="en-U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6.13.10. Покрытие пешеходных дорожек предусматривать </w:t>
      </w:r>
      <w:proofErr w:type="gramStart"/>
      <w:r w:rsidRPr="00B3224A">
        <w:rPr>
          <w:rFonts w:ascii="Times New Roman" w:eastAsia="Times New Roman" w:hAnsi="Times New Roman" w:cs="Times New Roman"/>
          <w:color w:val="auto"/>
          <w:lang w:eastAsia="en-US"/>
        </w:rPr>
        <w:t>удобным</w:t>
      </w:r>
      <w:proofErr w:type="gramEnd"/>
      <w:r w:rsidRPr="00B3224A">
        <w:rPr>
          <w:rFonts w:ascii="Times New Roman" w:eastAsia="Times New Roman" w:hAnsi="Times New Roman" w:cs="Times New Roman"/>
          <w:color w:val="auto"/>
          <w:lang w:eastAsia="en-US"/>
        </w:rPr>
        <w:t xml:space="preserve"> при ходьбе и устойчивым к износу.</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6.13.11. Пешеходные дорожки и тротуары в составе активно используемых общественных простран</w:t>
      </w:r>
      <w:proofErr w:type="gramStart"/>
      <w:r w:rsidRPr="00B3224A">
        <w:rPr>
          <w:rFonts w:ascii="Times New Roman" w:eastAsia="Times New Roman" w:hAnsi="Times New Roman" w:cs="Times New Roman"/>
          <w:color w:val="auto"/>
          <w:lang w:eastAsia="en-US"/>
        </w:rPr>
        <w:t>ств пр</w:t>
      </w:r>
      <w:proofErr w:type="gramEnd"/>
      <w:r w:rsidRPr="00B3224A">
        <w:rPr>
          <w:rFonts w:ascii="Times New Roman" w:eastAsia="Times New Roman" w:hAnsi="Times New Roman" w:cs="Times New Roman"/>
          <w:color w:val="auto"/>
          <w:lang w:eastAsia="en-US"/>
        </w:rPr>
        <w:t>едусматривать шириной, позволяющей избежать образования толпы.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6.13.12. Пешеходные маршруты в составе общественных и </w:t>
      </w:r>
      <w:proofErr w:type="spellStart"/>
      <w:r w:rsidRPr="00B3224A">
        <w:rPr>
          <w:rFonts w:ascii="Times New Roman" w:eastAsia="Times New Roman" w:hAnsi="Times New Roman" w:cs="Times New Roman"/>
          <w:color w:val="auto"/>
          <w:lang w:eastAsia="en-US"/>
        </w:rPr>
        <w:t>полуприватных</w:t>
      </w:r>
      <w:proofErr w:type="spellEnd"/>
      <w:r w:rsidRPr="00B3224A">
        <w:rPr>
          <w:rFonts w:ascii="Times New Roman" w:eastAsia="Times New Roman" w:hAnsi="Times New Roman" w:cs="Times New Roman"/>
          <w:color w:val="auto"/>
          <w:lang w:eastAsia="en-US"/>
        </w:rPr>
        <w:t xml:space="preserve"> пространств предусмотреть хорошо </w:t>
      </w:r>
      <w:proofErr w:type="gramStart"/>
      <w:r w:rsidRPr="00B3224A">
        <w:rPr>
          <w:rFonts w:ascii="Times New Roman" w:eastAsia="Times New Roman" w:hAnsi="Times New Roman" w:cs="Times New Roman"/>
          <w:color w:val="auto"/>
          <w:lang w:eastAsia="en-US"/>
        </w:rPr>
        <w:t>просматриваемыми</w:t>
      </w:r>
      <w:proofErr w:type="gramEnd"/>
      <w:r w:rsidRPr="00B3224A">
        <w:rPr>
          <w:rFonts w:ascii="Times New Roman" w:eastAsia="Times New Roman" w:hAnsi="Times New Roman" w:cs="Times New Roman"/>
          <w:color w:val="auto"/>
          <w:lang w:eastAsia="en-US"/>
        </w:rPr>
        <w:t xml:space="preserve"> на всем протяжении из окон жилых домов.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6.13.13. Пешеходные маршруты обеспечить освещением.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6.13.14. Пешеходные маршруты выполнять не </w:t>
      </w:r>
      <w:proofErr w:type="gramStart"/>
      <w:r w:rsidRPr="00B3224A">
        <w:rPr>
          <w:rFonts w:ascii="Times New Roman" w:eastAsia="Times New Roman" w:hAnsi="Times New Roman" w:cs="Times New Roman"/>
          <w:color w:val="auto"/>
          <w:lang w:eastAsia="en-US"/>
        </w:rPr>
        <w:t>прямолинейными</w:t>
      </w:r>
      <w:proofErr w:type="gramEnd"/>
      <w:r w:rsidRPr="00B3224A">
        <w:rPr>
          <w:rFonts w:ascii="Times New Roman" w:eastAsia="Times New Roman" w:hAnsi="Times New Roman" w:cs="Times New Roman"/>
          <w:color w:val="auto"/>
          <w:lang w:eastAsia="en-U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6.13.15. При планировании пешеходных маршрутов предусмотреть создание мест для кратковременного отдыха (скамейки и пр.) для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6.13.16.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6.13.17. На пешеходных маршрутах предусмотреть озеленение.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6.13.18.1. Трассировка основных пешеходных коммуникаций осуществляется вдоль улиц и дорог (тротуары) или независимо от них.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6.13.18.2. Оснащение устройствами бордюрных пандусов предусмотреть во </w:t>
      </w:r>
      <w:proofErr w:type="spellStart"/>
      <w:r w:rsidRPr="00B3224A">
        <w:rPr>
          <w:rFonts w:ascii="Times New Roman" w:eastAsia="Times New Roman" w:hAnsi="Times New Roman" w:cs="Times New Roman"/>
          <w:color w:val="auto"/>
          <w:lang w:eastAsia="en-US"/>
        </w:rPr>
        <w:t>вскех</w:t>
      </w:r>
      <w:proofErr w:type="spellEnd"/>
      <w:r w:rsidRPr="00B3224A">
        <w:rPr>
          <w:rFonts w:ascii="Times New Roman" w:eastAsia="Times New Roman" w:hAnsi="Times New Roman" w:cs="Times New Roman"/>
          <w:color w:val="auto"/>
          <w:lang w:eastAsia="en-US"/>
        </w:rPr>
        <w:t xml:space="preserve">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w:t>
      </w:r>
      <w:r w:rsidRPr="00B3224A">
        <w:rPr>
          <w:rFonts w:ascii="Times New Roman" w:eastAsia="Times New Roman" w:hAnsi="Times New Roman" w:cs="Times New Roman"/>
          <w:color w:val="auto"/>
          <w:lang w:eastAsia="en-US"/>
        </w:rPr>
        <w:lastRenderedPageBreak/>
        <w:t>коммуникаций лестниц, пандусов, мостиков рекомендуется соблюдение равновеликой пропускной способности указанных элементов.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6.13.18.4. Перечень элементов благоустройства территории на территории основных пешеходных коммуникаций включает: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-твердые виды покрытия,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-элементы сопряжения поверхностей,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урны или малые контейнеры для мусора,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осветительное оборудование,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скамьи (на территории рекреаций).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6.13.19.2. На дорожках скверов, бульваров, садов населенного пункта предусматриваются твердые виды покрытия с элементами сопряжения.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6.13.19.3. На дорожках крупных рекреационных объектов (парков, лесопарков) предусматриваются различные виды </w:t>
      </w:r>
      <w:proofErr w:type="gramStart"/>
      <w:r w:rsidRPr="00B3224A">
        <w:rPr>
          <w:rFonts w:ascii="Times New Roman" w:eastAsia="Times New Roman" w:hAnsi="Times New Roman" w:cs="Times New Roman"/>
          <w:color w:val="auto"/>
          <w:lang w:eastAsia="en-US"/>
        </w:rPr>
        <w:t>мягкого</w:t>
      </w:r>
      <w:proofErr w:type="gramEnd"/>
      <w:r w:rsidRPr="00B3224A">
        <w:rPr>
          <w:rFonts w:ascii="Times New Roman" w:eastAsia="Times New Roman" w:hAnsi="Times New Roman" w:cs="Times New Roman"/>
          <w:color w:val="auto"/>
          <w:lang w:eastAsia="en-US"/>
        </w:rPr>
        <w:t xml:space="preserve"> или комбинированных покрытий, пешеходные тропы с естественным грунтовым покрытием.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6.13.20. Организация транзитных зон</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6.13.21. Организация пешеходных зон.</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6.13.21.1. 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6.13.21.2.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пешеходов.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6.13.21.4. При создании велосипедных путей связывать все части территорий, создавая условия для беспрепятственного передвижения на велосипеде.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w:t>
      </w:r>
      <w:proofErr w:type="spellStart"/>
      <w:r w:rsidRPr="00B3224A">
        <w:rPr>
          <w:rFonts w:ascii="Times New Roman" w:eastAsia="Times New Roman" w:hAnsi="Times New Roman" w:cs="Times New Roman"/>
          <w:color w:val="auto"/>
          <w:lang w:eastAsia="en-US"/>
        </w:rPr>
        <w:t>велодвижение</w:t>
      </w:r>
      <w:proofErr w:type="spellEnd"/>
      <w:r w:rsidRPr="00B3224A">
        <w:rPr>
          <w:rFonts w:ascii="Times New Roman" w:eastAsia="Times New Roman" w:hAnsi="Times New Roman" w:cs="Times New Roman"/>
          <w:color w:val="auto"/>
          <w:lang w:eastAsia="en-U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B3224A">
        <w:rPr>
          <w:rFonts w:ascii="Times New Roman" w:eastAsia="Times New Roman" w:hAnsi="Times New Roman" w:cs="Times New Roman"/>
          <w:color w:val="auto"/>
          <w:lang w:eastAsia="en-US"/>
        </w:rPr>
        <w:t>велополос</w:t>
      </w:r>
      <w:proofErr w:type="spellEnd"/>
      <w:r w:rsidRPr="00B3224A">
        <w:rPr>
          <w:rFonts w:ascii="Times New Roman" w:eastAsia="Times New Roman" w:hAnsi="Times New Roman" w:cs="Times New Roman"/>
          <w:color w:val="auto"/>
          <w:lang w:eastAsia="en-US"/>
        </w:rPr>
        <w:t xml:space="preserve"> на местных улицах и проездах, где скоростной режим не превышает 30 км/ч.</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6.13.21.6. При организации объектов велосипедной инфраструктуры необходимо </w:t>
      </w:r>
      <w:r w:rsidRPr="00B3224A">
        <w:rPr>
          <w:rFonts w:ascii="Times New Roman" w:eastAsia="Times New Roman" w:hAnsi="Times New Roman" w:cs="Times New Roman"/>
          <w:color w:val="auto"/>
          <w:lang w:eastAsia="en-US"/>
        </w:rPr>
        <w:lastRenderedPageBreak/>
        <w:t>создавать условия для обеспечения безопасности, связности, прямолинейности, комфортности.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6.13.21.7. Перечень элементов комплексного благоустройства велодорожек включает:</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твердый тип покрытия,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элементы сопряжения поверхности велодорожки с прилегающими территориями.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6.13.21.8. На велодорожках, размещаемых вдоль улиц и дорог, предусмотреть освещение, на рекреационных территориях - озеленение вдоль велодорожек.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6.13.21.9. Для эффективного использования велосипедного передвижения применить следующие меры: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маршруты велодорожек, интегрированные в единую замкнутую систему;</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комфортные и безопасные пересечения </w:t>
      </w:r>
      <w:proofErr w:type="spellStart"/>
      <w:r w:rsidRPr="00B3224A">
        <w:rPr>
          <w:rFonts w:ascii="Times New Roman" w:eastAsia="Times New Roman" w:hAnsi="Times New Roman" w:cs="Times New Roman"/>
          <w:color w:val="auto"/>
          <w:lang w:eastAsia="en-US"/>
        </w:rPr>
        <w:t>веломаршрутов</w:t>
      </w:r>
      <w:proofErr w:type="spellEnd"/>
      <w:r w:rsidRPr="00B3224A">
        <w:rPr>
          <w:rFonts w:ascii="Times New Roman" w:eastAsia="Times New Roman" w:hAnsi="Times New Roman" w:cs="Times New Roman"/>
          <w:color w:val="auto"/>
          <w:lang w:eastAsia="en-US"/>
        </w:rPr>
        <w:t xml:space="preserve"> на перекрестках пешеходного и автомобильного движения (например, проезды под интенсивными автомобильными перекрестками);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организация </w:t>
      </w:r>
      <w:proofErr w:type="spellStart"/>
      <w:r w:rsidRPr="00B3224A">
        <w:rPr>
          <w:rFonts w:ascii="Times New Roman" w:eastAsia="Times New Roman" w:hAnsi="Times New Roman" w:cs="Times New Roman"/>
          <w:color w:val="auto"/>
          <w:lang w:eastAsia="en-US"/>
        </w:rPr>
        <w:t>безбарьерной</w:t>
      </w:r>
      <w:proofErr w:type="spellEnd"/>
      <w:r w:rsidRPr="00B3224A">
        <w:rPr>
          <w:rFonts w:ascii="Times New Roman" w:eastAsia="Times New Roman" w:hAnsi="Times New Roman" w:cs="Times New Roman"/>
          <w:color w:val="auto"/>
          <w:lang w:eastAsia="en-US"/>
        </w:rPr>
        <w:t xml:space="preserve"> среды в зонах перепада высот на маршруте;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безопасные </w:t>
      </w:r>
      <w:proofErr w:type="spellStart"/>
      <w:r w:rsidRPr="00B3224A">
        <w:rPr>
          <w:rFonts w:ascii="Times New Roman" w:eastAsia="Times New Roman" w:hAnsi="Times New Roman" w:cs="Times New Roman"/>
          <w:color w:val="auto"/>
          <w:lang w:eastAsia="en-US"/>
        </w:rPr>
        <w:t>велопарковки</w:t>
      </w:r>
      <w:proofErr w:type="spellEnd"/>
      <w:r w:rsidRPr="00B3224A">
        <w:rPr>
          <w:rFonts w:ascii="Times New Roman" w:eastAsia="Times New Roman" w:hAnsi="Times New Roman" w:cs="Times New Roman"/>
          <w:color w:val="auto"/>
          <w:lang w:eastAsia="en-US"/>
        </w:rPr>
        <w:t xml:space="preserve"> с ответственным хранением в зонах ТПУ и остановок внеуличного транспорта, а также в районных центрах активности.</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7.  Правила благоустройства территорий общественного назначения</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7.1. Объектами благоустройства на территориях общественного назначения являются: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общественные пространства населенного пункта,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w:t>
      </w:r>
      <w:proofErr w:type="spellStart"/>
      <w:r w:rsidRPr="00B3224A">
        <w:rPr>
          <w:rFonts w:ascii="Times New Roman" w:eastAsia="Times New Roman" w:hAnsi="Times New Roman" w:cs="Times New Roman"/>
          <w:color w:val="auto"/>
          <w:lang w:eastAsia="en-US"/>
        </w:rPr>
        <w:t>примагистральные</w:t>
      </w:r>
      <w:proofErr w:type="spellEnd"/>
      <w:r w:rsidRPr="00B3224A">
        <w:rPr>
          <w:rFonts w:ascii="Times New Roman" w:eastAsia="Times New Roman" w:hAnsi="Times New Roman" w:cs="Times New Roman"/>
          <w:color w:val="auto"/>
          <w:lang w:eastAsia="en-US"/>
        </w:rPr>
        <w:t xml:space="preserve"> и специализированные общественные зоны муниципального образования.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7.2. На территориях общественного назначения при разработке проектных мероприятий по благоустройству должно быть обеспечено: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открытость и проницаемость территорий для визуального восприятия (отсутствие глухих оград),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условия беспрепятственного передвижения населения (включая </w:t>
      </w:r>
      <w:proofErr w:type="spellStart"/>
      <w:r w:rsidRPr="00B3224A">
        <w:rPr>
          <w:rFonts w:ascii="Times New Roman" w:eastAsia="Times New Roman" w:hAnsi="Times New Roman" w:cs="Times New Roman"/>
          <w:color w:val="auto"/>
          <w:lang w:eastAsia="en-US"/>
        </w:rPr>
        <w:t>маломобильные</w:t>
      </w:r>
      <w:proofErr w:type="spellEnd"/>
      <w:r w:rsidRPr="00B3224A">
        <w:rPr>
          <w:rFonts w:ascii="Times New Roman" w:eastAsia="Times New Roman" w:hAnsi="Times New Roman" w:cs="Times New Roman"/>
          <w:color w:val="auto"/>
          <w:lang w:eastAsia="en-US"/>
        </w:rPr>
        <w:t xml:space="preserve"> группы),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приемы поддержки исторически сложившейся планировочной структуры и масштаба застройки,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достижение стилевого единства элементов благоустройства с окружающей средой населенного пункта.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7.3. Проекты благоустройства территорий общественных пространств разрабатываются на основании предварительных </w:t>
      </w:r>
      <w:proofErr w:type="spellStart"/>
      <w:r w:rsidRPr="00B3224A">
        <w:rPr>
          <w:rFonts w:ascii="Times New Roman" w:eastAsia="Times New Roman" w:hAnsi="Times New Roman" w:cs="Times New Roman"/>
          <w:color w:val="auto"/>
          <w:lang w:eastAsia="en-US"/>
        </w:rPr>
        <w:t>предпроектных</w:t>
      </w:r>
      <w:proofErr w:type="spellEnd"/>
      <w:r w:rsidRPr="00B3224A">
        <w:rPr>
          <w:rFonts w:ascii="Times New Roman" w:eastAsia="Times New Roman" w:hAnsi="Times New Roman" w:cs="Times New Roman"/>
          <w:color w:val="auto"/>
          <w:lang w:eastAsia="en-US"/>
        </w:rPr>
        <w:t xml:space="preserve"> исследований, определяющих потребности жителей и возможные виды деятельности на данной территории.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Возможно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обеспечивающих наличие возможностей для развития предпринимательства.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7.4. Перечень конструктивных элементов внешнего благоустройства на территории </w:t>
      </w:r>
      <w:r w:rsidRPr="00B3224A">
        <w:rPr>
          <w:rFonts w:ascii="Times New Roman" w:eastAsia="Times New Roman" w:hAnsi="Times New Roman" w:cs="Times New Roman"/>
          <w:color w:val="auto"/>
          <w:lang w:eastAsia="en-US"/>
        </w:rPr>
        <w:lastRenderedPageBreak/>
        <w:t xml:space="preserve">общественных пространств муниципального образования включает: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твердые виды покрытия,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элементы сопряжения поверхностей,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озеленение,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скамьи, урны и малые контейнеры для мусора,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уличное техническое оборудование,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осветительное оборудование,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оборудование архитектурно-декоративного освещения,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носители информации,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элементы защиты участков озеленения (металлические ограждения, специальные виды покрытий и т.п.).</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7.5. </w:t>
      </w:r>
      <w:proofErr w:type="gramStart"/>
      <w:r w:rsidRPr="00B3224A">
        <w:rPr>
          <w:rFonts w:ascii="Times New Roman" w:eastAsia="Times New Roman" w:hAnsi="Times New Roman" w:cs="Times New Roman"/>
          <w:color w:val="auto"/>
          <w:lang w:eastAsia="en-US"/>
        </w:rPr>
        <w:t>Возможно</w:t>
      </w:r>
      <w:proofErr w:type="gramEnd"/>
      <w:r w:rsidRPr="00B3224A">
        <w:rPr>
          <w:rFonts w:ascii="Times New Roman" w:eastAsia="Times New Roman" w:hAnsi="Times New Roman" w:cs="Times New Roman"/>
          <w:color w:val="auto"/>
          <w:lang w:eastAsia="en-US"/>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8. Благоустройство на территориях жилого назначения</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8.1. Объектами благоустройства на территориях жилого назначения являются: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общественные пространства,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земельные участки многоквартирных домов,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земельные участки детских садов, школ,</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земельные участки постоянного и временного хранения автотранспортных средств, которые в различных сочетаниях формируют жилые группы.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8.2. Общественные пространства на территориях жилого назначения необходимо формировать с системой пешеходных коммуникаций, участков учреждений обслуживания жилых районов и озелененных территорий общего пользования.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8.3. Перечень элементов благоустройства на территории пешеходных коммуникаций и участков учреждений обслуживания включает: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твердые виды покрытия,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элементы сопряжения поверхностей,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урны,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малые контейнеры для мусора,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осветительное оборудование,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носители информации.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8.4. Возможно размещение средств наружной рекламы, некапитальных нестационарных сооружений.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8.5. Территория общественных пространств на территориях жилого назначения разделяется на зоны, предназначенные для выполнения определенных функций: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рекреационная,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транспортная,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хозяйственная и т.д.</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8.7. Безопасность общественных пространств на территориях жилого назначения должно быть обеспечено их </w:t>
      </w:r>
      <w:proofErr w:type="spellStart"/>
      <w:r w:rsidRPr="00B3224A">
        <w:rPr>
          <w:rFonts w:ascii="Times New Roman" w:eastAsia="Times New Roman" w:hAnsi="Times New Roman" w:cs="Times New Roman"/>
          <w:color w:val="auto"/>
          <w:lang w:eastAsia="en-US"/>
        </w:rPr>
        <w:t>просматриваемостью</w:t>
      </w:r>
      <w:proofErr w:type="spellEnd"/>
      <w:r w:rsidRPr="00B3224A">
        <w:rPr>
          <w:rFonts w:ascii="Times New Roman" w:eastAsia="Times New Roman" w:hAnsi="Times New Roman" w:cs="Times New Roman"/>
          <w:color w:val="auto"/>
          <w:lang w:eastAsia="en-US"/>
        </w:rPr>
        <w:t xml:space="preserve"> со стороны окон жилых домов, а также со стороны прилегающих общественных пространств в сочетании с освещенностью.</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8.8. Проектирование благоустройства участков жилой застройки производить с </w:t>
      </w:r>
      <w:r w:rsidRPr="00B3224A">
        <w:rPr>
          <w:rFonts w:ascii="Times New Roman" w:eastAsia="Times New Roman" w:hAnsi="Times New Roman" w:cs="Times New Roman"/>
          <w:color w:val="auto"/>
          <w:lang w:eastAsia="en-US"/>
        </w:rPr>
        <w:lastRenderedPageBreak/>
        <w:t>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8.9. На территории земельного участка многоквартирного дома с коллективным пользованием придомовой территорией (многоквартирная застройка) предусмотреть:</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транспортный проезд (проезды),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пешеходные коммуникации (основные, второстепенные),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площадки (для игр детей дошкольного возраста, отдыха взрослых, установки мусоросборников, гостевых автостоянок, при входных группах),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озелененные территории.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Если размеры территории участка позволяют, то в границах участка возможно размещение спортивных площадок и площадок для игр детей школьного возраста.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8.10. В перечень элементов благоустройства на территории участка жилой застройки коллективного пользования включаются: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твердые виды покрытия проезда,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различные виды покрытия площадок,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элементы сопряжения поверхностей,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оборудование площадок,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озеленение,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осветительное оборудование.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8.12. При озеленении территории детских садов и школ не используются растения с ядовитыми плодами, а также с колючками и шипами.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8.13. К перечню элементов благоустройства на участке длительного и кратковременного хранения автотранспортных средств относятся: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твердые виды покрытия,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элементы сопряжения поверхностей,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ограждения,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урны или малые контейнеры для мусора,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осветительное оборудование,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информационное оборудование (указатели).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8.14. Благоустройство участка территории, автостоянок выполнять твердым видом покрытия дорожек и проездов, осветительным оборудованием.</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9. Благоустройство территорий рекреационного назначения</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b/>
          <w:color w:val="auto"/>
          <w:lang w:eastAsia="en-US"/>
        </w:rPr>
      </w:pP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9.1. Объектами благоустройства на территориях рекреационного назначения являются: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объекты рекреации - части территорий зон особо охраняемых природных территорий,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зоны отдыха,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парки,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сады,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бульвары,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скверы.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w:t>
      </w:r>
      <w:r w:rsidRPr="00B3224A">
        <w:rPr>
          <w:rFonts w:ascii="Times New Roman" w:eastAsia="Times New Roman" w:hAnsi="Times New Roman" w:cs="Times New Roman"/>
          <w:color w:val="auto"/>
          <w:lang w:eastAsia="en-US"/>
        </w:rPr>
        <w:lastRenderedPageBreak/>
        <w:t>территории, на которой он расположен (при его наличии).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9.3. При реконструкции объектов рекреации предусматривается: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для парков и садов: реконструкцию планировочной структуры (например, изменение плотности дорожной сети), </w:t>
      </w:r>
      <w:proofErr w:type="spellStart"/>
      <w:r w:rsidRPr="00B3224A">
        <w:rPr>
          <w:rFonts w:ascii="Times New Roman" w:eastAsia="Times New Roman" w:hAnsi="Times New Roman" w:cs="Times New Roman"/>
          <w:color w:val="auto"/>
          <w:lang w:eastAsia="en-US"/>
        </w:rPr>
        <w:t>разреживание</w:t>
      </w:r>
      <w:proofErr w:type="spellEnd"/>
      <w:r w:rsidRPr="00B3224A">
        <w:rPr>
          <w:rFonts w:ascii="Times New Roman" w:eastAsia="Times New Roman" w:hAnsi="Times New Roman" w:cs="Times New Roman"/>
          <w:color w:val="auto"/>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размещается: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пункт медицинского обслуживания с проездом,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спасательная станция,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пешеходные дорожки,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инженерное оборудование (питьевое водоснабжение и водоотведение, защита от попадания загрязненного поверхностного стока в водоем).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9.5. Перечень элементов благоустройства на территории зоны отдыха включает: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твердые виды покрытия проезда,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w:t>
      </w:r>
      <w:proofErr w:type="gramStart"/>
      <w:r w:rsidRPr="00B3224A">
        <w:rPr>
          <w:rFonts w:ascii="Times New Roman" w:eastAsia="Times New Roman" w:hAnsi="Times New Roman" w:cs="Times New Roman"/>
          <w:color w:val="auto"/>
          <w:lang w:eastAsia="en-US"/>
        </w:rPr>
        <w:t>комбинированные</w:t>
      </w:r>
      <w:proofErr w:type="gramEnd"/>
      <w:r w:rsidRPr="00B3224A">
        <w:rPr>
          <w:rFonts w:ascii="Times New Roman" w:eastAsia="Times New Roman" w:hAnsi="Times New Roman" w:cs="Times New Roman"/>
          <w:color w:val="auto"/>
          <w:lang w:eastAsia="en-US"/>
        </w:rPr>
        <w:t xml:space="preserve"> для дорожек (плитка, утопленная в газон),</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озеленение,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питьевые фонтанчики,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скамьи,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урны,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малые контейнеры для мусора,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оборудование пляжа (навесы от солнца, лежаки, кабинки для переодевания), туалетные кабины.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9.6. При проектировании озеленения территории объектов необходимо:</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произвести оценку существующей растительности, состояния древесных растений и травянистого покрова;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произвести выявление сухих поврежденных вредителями древесных растений, разработать мероприятия по их удалению с объектов;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обеспечивать сохранение травяного покрова, древесно-кустарниковой и прибрежной растительности не менее</w:t>
      </w:r>
      <w:proofErr w:type="gramStart"/>
      <w:r w:rsidRPr="00B3224A">
        <w:rPr>
          <w:rFonts w:ascii="Times New Roman" w:eastAsia="Times New Roman" w:hAnsi="Times New Roman" w:cs="Times New Roman"/>
          <w:color w:val="auto"/>
          <w:lang w:eastAsia="en-US"/>
        </w:rPr>
        <w:t>,</w:t>
      </w:r>
      <w:proofErr w:type="gramEnd"/>
      <w:r w:rsidRPr="00B3224A">
        <w:rPr>
          <w:rFonts w:ascii="Times New Roman" w:eastAsia="Times New Roman" w:hAnsi="Times New Roman" w:cs="Times New Roman"/>
          <w:color w:val="auto"/>
          <w:lang w:eastAsia="en-US"/>
        </w:rPr>
        <w:t xml:space="preserve"> чем на 80% общей площади зоны отдыха;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предусмотреть ограждения, уличное техническое оборудование (торговые тележки "вода", "мороженое"), некапитальные нестационарные сооружения мелкорозничной торговли и питания, туалетных кабин.</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9.7. На территории муниципального образования могут быть организованы следующие виды парков: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lastRenderedPageBreak/>
        <w:t>- многофункциональные (</w:t>
      </w:r>
      <w:proofErr w:type="gramStart"/>
      <w:r w:rsidRPr="00B3224A">
        <w:rPr>
          <w:rFonts w:ascii="Times New Roman" w:eastAsia="Times New Roman" w:hAnsi="Times New Roman" w:cs="Times New Roman"/>
          <w:color w:val="auto"/>
          <w:lang w:eastAsia="en-US"/>
        </w:rPr>
        <w:t>предназначен</w:t>
      </w:r>
      <w:proofErr w:type="gramEnd"/>
      <w:r w:rsidRPr="00B3224A">
        <w:rPr>
          <w:rFonts w:ascii="Times New Roman" w:eastAsia="Times New Roman" w:hAnsi="Times New Roman" w:cs="Times New Roman"/>
          <w:color w:val="auto"/>
          <w:lang w:eastAsia="en-US"/>
        </w:rPr>
        <w:t xml:space="preserve"> для периодического массового отдыха, развлечения, активного и тихого отдыха, устройства аттракционов для взрослых и детей),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proofErr w:type="gramStart"/>
      <w:r w:rsidRPr="00B3224A">
        <w:rPr>
          <w:rFonts w:ascii="Times New Roman" w:eastAsia="Times New Roman" w:hAnsi="Times New Roman" w:cs="Times New Roman"/>
          <w:color w:val="auto"/>
          <w:lang w:eastAsia="en-US"/>
        </w:rPr>
        <w:t xml:space="preserve">- специализированные (предназначены для организации специализированных видов отдыха), </w:t>
      </w:r>
      <w:proofErr w:type="gramEnd"/>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парки жилых районов (</w:t>
      </w:r>
      <w:proofErr w:type="gramStart"/>
      <w:r w:rsidRPr="00B3224A">
        <w:rPr>
          <w:rFonts w:ascii="Times New Roman" w:eastAsia="Times New Roman" w:hAnsi="Times New Roman" w:cs="Times New Roman"/>
          <w:color w:val="auto"/>
          <w:lang w:eastAsia="en-US"/>
        </w:rPr>
        <w:t>предназначен</w:t>
      </w:r>
      <w:proofErr w:type="gramEnd"/>
      <w:r w:rsidRPr="00B3224A">
        <w:rPr>
          <w:rFonts w:ascii="Times New Roman" w:eastAsia="Times New Roman" w:hAnsi="Times New Roman" w:cs="Times New Roman"/>
          <w:color w:val="auto"/>
          <w:lang w:eastAsia="en-US"/>
        </w:rPr>
        <w:t xml:space="preserve"> для организации активного и тихого отдыха населения жилого района).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9.8. По ландшафтно-климатическим условиям: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парки на пересеченном рельефе,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парки по берегам водоемов, рек,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парки на территориях, занятых лесными насаждениями.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9.9. На территории многофункционального парка предусматриваются: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система аллей, дорожек и площадок,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парковые сооружения (аттракционы, беседки, павильоны, туалеты и др.).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различные виды и приемы озеленения.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9.10.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9.11. На территории парка жилого района предусмотреть: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систему аллей и дорожек,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площадки (детские, тихого и активного отдыха, спортивные).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9.12.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9.13. На территории населенного пункта рекомендуется формировать следующие виды садов: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сады отдыха (</w:t>
      </w:r>
      <w:proofErr w:type="gramStart"/>
      <w:r w:rsidRPr="00B3224A">
        <w:rPr>
          <w:rFonts w:ascii="Times New Roman" w:eastAsia="Times New Roman" w:hAnsi="Times New Roman" w:cs="Times New Roman"/>
          <w:color w:val="auto"/>
          <w:lang w:eastAsia="en-US"/>
        </w:rPr>
        <w:t>предназначен</w:t>
      </w:r>
      <w:proofErr w:type="gramEnd"/>
      <w:r w:rsidRPr="00B3224A">
        <w:rPr>
          <w:rFonts w:ascii="Times New Roman" w:eastAsia="Times New Roman" w:hAnsi="Times New Roman" w:cs="Times New Roman"/>
          <w:color w:val="auto"/>
          <w:lang w:eastAsia="en-US"/>
        </w:rPr>
        <w:t xml:space="preserve"> для организации кратковременного отдыха населения и прогулок),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сады при сооружениях.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9.15. Перечень элементов благоустройства на территории сада отдыха и прогулок включает: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твердые виды покрытия дорожек в виде плиточного мощения,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элементы сопряжения поверхностей,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озеленение,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скамьи,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урны,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уличное техническое оборудование (тележки "вода", "мороженое"),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осветительное оборудование.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9.16. </w:t>
      </w:r>
      <w:proofErr w:type="spellStart"/>
      <w:r w:rsidRPr="00B3224A">
        <w:rPr>
          <w:rFonts w:ascii="Times New Roman" w:eastAsia="Times New Roman" w:hAnsi="Times New Roman" w:cs="Times New Roman"/>
          <w:color w:val="auto"/>
          <w:lang w:eastAsia="en-US"/>
        </w:rPr>
        <w:t>Предусматреть</w:t>
      </w:r>
      <w:proofErr w:type="spellEnd"/>
      <w:r w:rsidRPr="00B3224A">
        <w:rPr>
          <w:rFonts w:ascii="Times New Roman" w:eastAsia="Times New Roman" w:hAnsi="Times New Roman" w:cs="Times New Roman"/>
          <w:color w:val="auto"/>
          <w:lang w:eastAsia="en-US"/>
        </w:rPr>
        <w:t xml:space="preserve"> размещение ограждения, некапитальных нестационарных сооружений питания (летние кафе).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9.17. Перечень элементов благоустройства на территории бульваров и скверов включает: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твердые виды покрытия дорожек и площадок,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элементы сопряжения поверхностей,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озеленение,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скамьи,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урны или малые контейнеры для мусора,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осветительное оборудование,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оборудование архитектурно-декоративного освещения.</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10. Благоустройство на территориях транспортной и инженерной инфраструктуры</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10.1. Объектами благоустройства на территориях транспортных коммуникаций населенного пункта является: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улично-дорожная сеть (УДС) населенного пункта в границах красных линий,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пешеходные переходы различных типов.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10.2. Перечень элементов благоустройства на территории улиц и дорог включает:</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твердые виды покрытия дорожного полотна и тротуаров,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элементы сопряжения поверхностей,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озеленение вдоль улиц и дорог,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ограждения опасных мест,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осветительное оборудование,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носители информации дорожного движения (дорожные знаки, разметка, светофорные устройства).</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11. Оформление муниципального образования и информации</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b/>
          <w:color w:val="auto"/>
          <w:lang w:eastAsia="en-US"/>
        </w:rPr>
      </w:pP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11.1. Оформление и размещение вывесок, рекламы и витрин.</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11.1.2. Организациям, эксплуатирующим световые рекламы и вывески обеспечивать своевременную замену перегоревших </w:t>
      </w:r>
      <w:proofErr w:type="spellStart"/>
      <w:r w:rsidRPr="00B3224A">
        <w:rPr>
          <w:rFonts w:ascii="Times New Roman" w:eastAsia="Times New Roman" w:hAnsi="Times New Roman" w:cs="Times New Roman"/>
          <w:color w:val="auto"/>
          <w:lang w:eastAsia="en-US"/>
        </w:rPr>
        <w:t>газосветовых</w:t>
      </w:r>
      <w:proofErr w:type="spellEnd"/>
      <w:r w:rsidRPr="00B3224A">
        <w:rPr>
          <w:rFonts w:ascii="Times New Roman" w:eastAsia="Times New Roman" w:hAnsi="Times New Roman" w:cs="Times New Roman"/>
          <w:color w:val="auto"/>
          <w:lang w:eastAsia="en-US"/>
        </w:rPr>
        <w:t xml:space="preserve"> трубок и электроламп. В случае неисправности отдельных знаков рекламы или вывески выключать полностью.</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11.1.3. Не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11.1.4. Вывески размещать между первым и вторым этажами, выровненные по средней линии букв размером (без учета выносных элементов букв) высотой не более 60 см.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Для торговых комплексов требуется разработка собственных архитектурно-художественных концепций, определяющих размещение и конструкцию вывесок.</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дополнительное размещение предусмотрено на временных строительных ограждениях.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11.1.7. Размещение и эксплуатацию рекламных конструкций осуществлять в порядке, установле</w:t>
      </w:r>
      <w:r w:rsidR="00170270" w:rsidRPr="00B3224A">
        <w:rPr>
          <w:rFonts w:ascii="Times New Roman" w:eastAsia="Times New Roman" w:hAnsi="Times New Roman" w:cs="Times New Roman"/>
          <w:color w:val="auto"/>
          <w:lang w:eastAsia="en-US"/>
        </w:rPr>
        <w:t>нном нормативным правовым актом</w:t>
      </w:r>
      <w:r w:rsidRPr="00B3224A">
        <w:rPr>
          <w:rFonts w:ascii="Times New Roman" w:eastAsia="Times New Roman" w:hAnsi="Times New Roman" w:cs="Times New Roman"/>
          <w:color w:val="auto"/>
          <w:lang w:eastAsia="en-US"/>
        </w:rPr>
        <w:t xml:space="preserve">, принятым  администрацией муниципального образования </w:t>
      </w:r>
      <w:r w:rsidR="00413BBA" w:rsidRPr="00B3224A">
        <w:rPr>
          <w:rFonts w:ascii="Times New Roman" w:eastAsia="Times New Roman" w:hAnsi="Times New Roman" w:cs="Times New Roman"/>
          <w:color w:val="auto"/>
          <w:lang w:eastAsia="en-US"/>
        </w:rPr>
        <w:t xml:space="preserve">Петровское </w:t>
      </w:r>
      <w:bookmarkStart w:id="0" w:name="_GoBack"/>
      <w:bookmarkEnd w:id="0"/>
      <w:r w:rsidRPr="00B3224A">
        <w:rPr>
          <w:rFonts w:ascii="Times New Roman" w:eastAsia="Times New Roman" w:hAnsi="Times New Roman" w:cs="Times New Roman"/>
          <w:color w:val="auto"/>
          <w:lang w:eastAsia="en-US"/>
        </w:rPr>
        <w:t>сельское поселение.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11.1.8. Крупноформатные рекламные конструкции (</w:t>
      </w:r>
      <w:proofErr w:type="spellStart"/>
      <w:r w:rsidRPr="00B3224A">
        <w:rPr>
          <w:rFonts w:ascii="Times New Roman" w:eastAsia="Times New Roman" w:hAnsi="Times New Roman" w:cs="Times New Roman"/>
          <w:color w:val="auto"/>
          <w:lang w:eastAsia="en-US"/>
        </w:rPr>
        <w:t>билборды</w:t>
      </w:r>
      <w:proofErr w:type="spellEnd"/>
      <w:r w:rsidRPr="00B3224A">
        <w:rPr>
          <w:rFonts w:ascii="Times New Roman" w:eastAsia="Times New Roman" w:hAnsi="Times New Roman" w:cs="Times New Roman"/>
          <w:color w:val="auto"/>
          <w:lang w:eastAsia="en-US"/>
        </w:rPr>
        <w:t xml:space="preserve">, </w:t>
      </w:r>
      <w:proofErr w:type="spellStart"/>
      <w:r w:rsidRPr="00B3224A">
        <w:rPr>
          <w:rFonts w:ascii="Times New Roman" w:eastAsia="Times New Roman" w:hAnsi="Times New Roman" w:cs="Times New Roman"/>
          <w:color w:val="auto"/>
          <w:lang w:eastAsia="en-US"/>
        </w:rPr>
        <w:t>суперсайты</w:t>
      </w:r>
      <w:proofErr w:type="spellEnd"/>
      <w:r w:rsidRPr="00B3224A">
        <w:rPr>
          <w:rFonts w:ascii="Times New Roman" w:eastAsia="Times New Roman" w:hAnsi="Times New Roman" w:cs="Times New Roman"/>
          <w:color w:val="auto"/>
          <w:lang w:eastAsia="en-US"/>
        </w:rPr>
        <w:t xml:space="preserve"> и прочие) не  располагать ближе 100 метров от жилых, общественных и офисных зданий.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11.2. Организация навигации.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11.2.1. Навигацию размещать в удобных местах, не вызывая визуальный шум и не перекрывая архитектурные элементы зданий.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11.3. Организация уличного искусства (</w:t>
      </w:r>
      <w:proofErr w:type="spellStart"/>
      <w:r w:rsidRPr="00B3224A">
        <w:rPr>
          <w:rFonts w:ascii="Times New Roman" w:eastAsia="Times New Roman" w:hAnsi="Times New Roman" w:cs="Times New Roman"/>
          <w:color w:val="auto"/>
          <w:lang w:eastAsia="en-US"/>
        </w:rPr>
        <w:t>стрит-арт</w:t>
      </w:r>
      <w:proofErr w:type="spellEnd"/>
      <w:r w:rsidRPr="00B3224A">
        <w:rPr>
          <w:rFonts w:ascii="Times New Roman" w:eastAsia="Times New Roman" w:hAnsi="Times New Roman" w:cs="Times New Roman"/>
          <w:color w:val="auto"/>
          <w:lang w:eastAsia="en-US"/>
        </w:rPr>
        <w:t>, граффити).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11.3.1. Для уличного искусства определить и регламентировать зоны, типы объектов, где разрешено, запрещено или нормировано использование уличного искусства для стен, </w:t>
      </w:r>
      <w:r w:rsidRPr="00B3224A">
        <w:rPr>
          <w:rFonts w:ascii="Times New Roman" w:eastAsia="Times New Roman" w:hAnsi="Times New Roman" w:cs="Times New Roman"/>
          <w:color w:val="auto"/>
          <w:lang w:eastAsia="en-US"/>
        </w:rPr>
        <w:lastRenderedPageBreak/>
        <w:t xml:space="preserve">заборов и других городских поверхностей. </w:t>
      </w:r>
    </w:p>
    <w:p w:rsidR="003F1D2B" w:rsidRPr="00B3224A" w:rsidRDefault="003F1D2B" w:rsidP="003F1D2B">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B3224A">
      <w:pPr>
        <w:widowControl w:val="0"/>
        <w:autoSpaceDE w:val="0"/>
        <w:autoSpaceDN w:val="0"/>
        <w:adjustRightInd w:val="0"/>
        <w:jc w:val="center"/>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12. Содержание объектов благоустройства</w:t>
      </w:r>
    </w:p>
    <w:p w:rsidR="003F1D2B" w:rsidRPr="00B3224A" w:rsidRDefault="003F1D2B" w:rsidP="00B3224A">
      <w:pPr>
        <w:widowControl w:val="0"/>
        <w:autoSpaceDE w:val="0"/>
        <w:autoSpaceDN w:val="0"/>
        <w:adjustRightInd w:val="0"/>
        <w:jc w:val="both"/>
        <w:rPr>
          <w:rFonts w:ascii="Times New Roman" w:eastAsia="Times New Roman" w:hAnsi="Times New Roman" w:cs="Times New Roman"/>
          <w:color w:val="auto"/>
          <w:lang w:eastAsia="en-US"/>
        </w:rPr>
      </w:pP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b/>
          <w:color w:val="auto"/>
          <w:lang w:eastAsia="en-US"/>
        </w:rPr>
        <w:t>12.1.</w:t>
      </w:r>
      <w:r w:rsidRPr="00B3224A">
        <w:rPr>
          <w:rFonts w:ascii="Times New Roman" w:eastAsia="Times New Roman" w:hAnsi="Times New Roman" w:cs="Times New Roman"/>
          <w:color w:val="auto"/>
          <w:lang w:eastAsia="en-US"/>
        </w:rPr>
        <w:t xml:space="preserve"> </w:t>
      </w:r>
      <w:proofErr w:type="gramStart"/>
      <w:r w:rsidRPr="00B3224A">
        <w:rPr>
          <w:rFonts w:ascii="Times New Roman" w:eastAsia="Times New Roman" w:hAnsi="Times New Roman" w:cs="Times New Roman"/>
          <w:color w:val="auto"/>
          <w:lang w:eastAsia="en-US"/>
        </w:rPr>
        <w:t>Общие</w:t>
      </w:r>
      <w:proofErr w:type="gramEnd"/>
      <w:r w:rsidRPr="00B3224A">
        <w:rPr>
          <w:rFonts w:ascii="Times New Roman" w:eastAsia="Times New Roman" w:hAnsi="Times New Roman" w:cs="Times New Roman"/>
          <w:color w:val="auto"/>
          <w:lang w:eastAsia="en-US"/>
        </w:rPr>
        <w:t xml:space="preserve"> положение.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 состав раздела по содержанию объектов благоустройства включаются: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положение об уборке территории,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положение о порядке содержания элементов благоустройства,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работы по озеленению территорий и содержанию зеленых насаждений,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положение по содержанию и эксплуатации дорог,</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положение по освещению территории,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положение по проведению работ при строительстве, ремонту и реконструкции коммуникаций,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положение по содержанию животных,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положение по особым требованиям к доступности городской среды,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положение по праздничному оформлению населенного пункта,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положение о </w:t>
      </w:r>
      <w:proofErr w:type="gramStart"/>
      <w:r w:rsidRPr="00B3224A">
        <w:rPr>
          <w:rFonts w:ascii="Times New Roman" w:eastAsia="Times New Roman" w:hAnsi="Times New Roman" w:cs="Times New Roman"/>
          <w:color w:val="auto"/>
          <w:lang w:eastAsia="en-US"/>
        </w:rPr>
        <w:t>контроле за</w:t>
      </w:r>
      <w:proofErr w:type="gramEnd"/>
      <w:r w:rsidRPr="00B3224A">
        <w:rPr>
          <w:rFonts w:ascii="Times New Roman" w:eastAsia="Times New Roman" w:hAnsi="Times New Roman" w:cs="Times New Roman"/>
          <w:color w:val="auto"/>
          <w:lang w:eastAsia="en-US"/>
        </w:rPr>
        <w:t xml:space="preserve"> эксплуатацией объектов благоустройства.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12.2. Сбор, вывоз в специально отведенные места отходов производства и потребления, других отходов, снега, и иные мероприятия, направленные на обеспечение экологического и санитарно-эпидемиологического благополучия населения и охрану окружающей среды (далее - уборка территории).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12.2.1. В каждом населенном пункте муниципального образования необходимо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12.2.2. В этих картах отразить:</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планируемые объекты.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Карты размещать в открытом доступе на сайте </w:t>
      </w:r>
      <w:r w:rsidRPr="00B3224A">
        <w:rPr>
          <w:rFonts w:ascii="Times New Roman" w:eastAsia="Times New Roman" w:hAnsi="Times New Roman" w:cs="Times New Roman"/>
          <w:color w:val="auto"/>
          <w:lang w:val="en-US" w:eastAsia="en-US"/>
        </w:rPr>
        <w:t>www</w:t>
      </w:r>
      <w:r w:rsidR="00474F7D" w:rsidRPr="00B3224A">
        <w:rPr>
          <w:rFonts w:ascii="Times New Roman" w:eastAsia="Times New Roman" w:hAnsi="Times New Roman" w:cs="Times New Roman"/>
          <w:color w:val="auto"/>
          <w:lang w:eastAsia="en-US"/>
        </w:rPr>
        <w:t>.</w:t>
      </w:r>
      <w:proofErr w:type="spellStart"/>
      <w:r w:rsidR="00474F7D" w:rsidRPr="00B3224A">
        <w:rPr>
          <w:rFonts w:ascii="Times New Roman" w:eastAsia="Times New Roman" w:hAnsi="Times New Roman" w:cs="Times New Roman"/>
          <w:color w:val="auto"/>
          <w:lang w:eastAsia="en-US"/>
        </w:rPr>
        <w:t>петровскоесп</w:t>
      </w:r>
      <w:proofErr w:type="gramStart"/>
      <w:r w:rsidRPr="00B3224A">
        <w:rPr>
          <w:rFonts w:ascii="Times New Roman" w:eastAsia="Times New Roman" w:hAnsi="Times New Roman" w:cs="Times New Roman"/>
          <w:color w:val="auto"/>
          <w:lang w:eastAsia="en-US"/>
        </w:rPr>
        <w:t>.р</w:t>
      </w:r>
      <w:proofErr w:type="gramEnd"/>
      <w:r w:rsidRPr="00B3224A">
        <w:rPr>
          <w:rFonts w:ascii="Times New Roman" w:eastAsia="Times New Roman" w:hAnsi="Times New Roman" w:cs="Times New Roman"/>
          <w:color w:val="auto"/>
          <w:lang w:eastAsia="en-US"/>
        </w:rPr>
        <w:t>ф</w:t>
      </w:r>
      <w:proofErr w:type="spellEnd"/>
      <w:r w:rsidRPr="00B3224A">
        <w:rPr>
          <w:rFonts w:ascii="Times New Roman" w:eastAsia="Times New Roman" w:hAnsi="Times New Roman" w:cs="Times New Roman"/>
          <w:color w:val="auto"/>
          <w:lang w:eastAsia="en-US"/>
        </w:rPr>
        <w:t>,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w:t>
      </w:r>
      <w:proofErr w:type="gramStart"/>
      <w:r w:rsidRPr="00B3224A">
        <w:rPr>
          <w:rFonts w:ascii="Times New Roman" w:eastAsia="Times New Roman" w:hAnsi="Times New Roman" w:cs="Times New Roman"/>
          <w:color w:val="auto"/>
          <w:lang w:eastAsia="en-US"/>
        </w:rPr>
        <w:t>ответственными</w:t>
      </w:r>
      <w:proofErr w:type="gramEnd"/>
      <w:r w:rsidRPr="00B3224A">
        <w:rPr>
          <w:rFonts w:ascii="Times New Roman" w:eastAsia="Times New Roman" w:hAnsi="Times New Roman" w:cs="Times New Roman"/>
          <w:color w:val="auto"/>
          <w:lang w:eastAsia="en-US"/>
        </w:rPr>
        <w:t xml:space="preserve"> за уборку этой территории.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12.2.4. </w:t>
      </w:r>
      <w:proofErr w:type="gramStart"/>
      <w:r w:rsidRPr="00B3224A">
        <w:rPr>
          <w:rFonts w:ascii="Times New Roman" w:eastAsia="Times New Roman" w:hAnsi="Times New Roman" w:cs="Times New Roman"/>
          <w:color w:val="auto"/>
          <w:lang w:eastAsia="en-US"/>
        </w:rPr>
        <w:t>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12.2.5.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lastRenderedPageBreak/>
        <w:t>12.2.6.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3224A">
        <w:rPr>
          <w:rFonts w:ascii="Times New Roman" w:eastAsia="Times New Roman" w:hAnsi="Times New Roman" w:cs="Times New Roman"/>
          <w:color w:val="auto"/>
          <w:lang w:eastAsia="en-US"/>
        </w:rPr>
        <w:t>мусоровозный</w:t>
      </w:r>
      <w:proofErr w:type="spellEnd"/>
      <w:r w:rsidRPr="00B3224A">
        <w:rPr>
          <w:rFonts w:ascii="Times New Roman" w:eastAsia="Times New Roman" w:hAnsi="Times New Roman" w:cs="Times New Roman"/>
          <w:color w:val="auto"/>
          <w:lang w:eastAsia="en-US"/>
        </w:rPr>
        <w:t xml:space="preserve"> транспорт, производить работникам организации, осуществляющей транспортирование отходов.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12.2.9. При уборке в ночное время принимать меры, предупреждающие шум.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12.2.10.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12.2.11. Обеспечивать свободный подъезд непосредственно к мусоросборникам.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12.2.12. Органы местного самоуправления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 (проведение субботников по уборке).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12.3. Уборка территории в весенне-летний период.</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12.3.1. 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проезжей части улиц, тротуаров.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12.3.2. Уборку лотков и бордюров, тротуаров от песка, мусора необходимо заканчивать к 8 часам утра.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12.3.3. Уборку тротуаров и дворовых территорий, зеленых насаждений и газонов производить силами организаций и собственниками помещений.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12.3.4.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12.4. Уборка территории в осенне-зимний период.</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12.4.1. 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12.4.2. Укладку свежевыпавшего снега в валы и кучи разрешать на всех улицах, площадях, набережных, бульварах и скверах с последующей вывозкой.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12.4.3. Запрещается складирование снега на территории зеленых насаждений, если это наносит ущерб зеленым насаждениям.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12.4.5. Посыпку песком с примесью хлоридов начинают немедленно с начала снегопада или появления гололеда.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12.4.6. В первую очередь при гололеде посыпать спуски, подъемы, перекрестки, места остановок общественного транспорта, пешеходные переходы.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12.4.7. Тротуары посыпать сухим песком без хлоридов.</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12.4.8. Очистку от снега крыш и удаление сосулек производить с обеспечением следующих мер безопасности: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назначение дежурных,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ограждение тротуаров,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lastRenderedPageBreak/>
        <w:t>- оснащение страховочным оборудованием лиц, работающих на высоте.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12.4.10.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12.4.11. Все тротуары, дворы, лотки проезжей части улиц, площадей и другие участки с асфальтовым покрытием очищать от снега и обледенелого наката под скребок и посыпать песком до 8 часов утра.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12.4.12. Вывоз снега разрешать только на специально отведенные места отвала.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12.4.13. Места отвала снега оснастить удобными подъездами, необходимыми механизмами для складирования снега.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12.4.14. Уборку снега и льда с улиц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12.4.15.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12.5. Содержание элементов благоустройства.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12.5.1.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12.5.2. Физическим и юридическим лицам целесообразно осуществлять организацию содержания элементов благоустройства, расположенных на прилегающих территориях.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12.5.3. Содержание зеленых насаждений.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12.5.3.1.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w:t>
      </w:r>
      <w:r w:rsidR="00474F7D" w:rsidRPr="00B3224A">
        <w:rPr>
          <w:rFonts w:ascii="Times New Roman" w:eastAsia="Times New Roman" w:hAnsi="Times New Roman" w:cs="Times New Roman"/>
          <w:color w:val="auto"/>
          <w:lang w:eastAsia="en-US"/>
        </w:rPr>
        <w:t>ального образования Петровское</w:t>
      </w:r>
      <w:r w:rsidRPr="00B3224A">
        <w:rPr>
          <w:rFonts w:ascii="Times New Roman" w:eastAsia="Times New Roman" w:hAnsi="Times New Roman" w:cs="Times New Roman"/>
          <w:color w:val="auto"/>
          <w:lang w:eastAsia="en-US"/>
        </w:rPr>
        <w:t xml:space="preserve"> сельское поселение.</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12.5.3.3. Лицам, ответственным за содержание соответствующей территории:</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 доводить до сведения администрации МО </w:t>
      </w:r>
      <w:r w:rsidR="00474F7D" w:rsidRPr="00B3224A">
        <w:rPr>
          <w:rFonts w:ascii="Times New Roman" w:eastAsia="Times New Roman" w:hAnsi="Times New Roman" w:cs="Times New Roman"/>
          <w:color w:val="auto"/>
          <w:lang w:eastAsia="en-US"/>
        </w:rPr>
        <w:t>Петровское</w:t>
      </w:r>
      <w:r w:rsidRPr="00B3224A">
        <w:rPr>
          <w:rFonts w:ascii="Times New Roman" w:eastAsia="Times New Roman" w:hAnsi="Times New Roman" w:cs="Times New Roman"/>
          <w:color w:val="auto"/>
          <w:lang w:eastAsia="en-US"/>
        </w:rPr>
        <w:t xml:space="preserve"> сельское поселение обо всех случаях массового появления вредителей и болезней и принимать меры борьбы с ними, </w:t>
      </w:r>
      <w:r w:rsidRPr="00B3224A">
        <w:rPr>
          <w:rFonts w:ascii="Times New Roman" w:eastAsia="Times New Roman" w:hAnsi="Times New Roman" w:cs="Times New Roman"/>
          <w:color w:val="auto"/>
          <w:lang w:eastAsia="en-US"/>
        </w:rPr>
        <w:lastRenderedPageBreak/>
        <w:t>производить замазку ран и дупел на деревьях;</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проводить своевременный ремонт ограждений зеленых насаждений.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12.5.3.4.  Администрация МО </w:t>
      </w:r>
      <w:r w:rsidR="00474F7D"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сельское поселение разрабатывает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12.5.3.5.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w:t>
      </w:r>
      <w:r w:rsidR="00474F7D" w:rsidRPr="00B3224A">
        <w:rPr>
          <w:rFonts w:ascii="Times New Roman" w:eastAsia="Times New Roman" w:hAnsi="Times New Roman" w:cs="Times New Roman"/>
          <w:color w:val="auto"/>
          <w:lang w:eastAsia="en-US"/>
        </w:rPr>
        <w:t xml:space="preserve">Петровское </w:t>
      </w:r>
      <w:r w:rsidRPr="00B3224A">
        <w:rPr>
          <w:rFonts w:ascii="Times New Roman" w:eastAsia="Times New Roman" w:hAnsi="Times New Roman" w:cs="Times New Roman"/>
          <w:color w:val="auto"/>
          <w:lang w:eastAsia="en-US"/>
        </w:rPr>
        <w:t>сельское поселение для принятия необходимых мер административного характера.</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12.5.3.6.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12.5.3.6. Снос деревьев, произрастающих на земельных участках, находящихся в собственности муниципального образования осуществлять в рамках административного регламента по сносу зеленых насаждений.</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b/>
          <w:color w:val="auto"/>
          <w:lang w:eastAsia="en-US"/>
        </w:rPr>
      </w:pPr>
      <w:r w:rsidRPr="00B3224A">
        <w:rPr>
          <w:rFonts w:ascii="Times New Roman" w:eastAsia="Times New Roman" w:hAnsi="Times New Roman" w:cs="Times New Roman"/>
          <w:b/>
          <w:color w:val="auto"/>
          <w:lang w:eastAsia="en-US"/>
        </w:rPr>
        <w:t>12.5.4. Обеспечение доступности городской среды.</w:t>
      </w:r>
    </w:p>
    <w:p w:rsidR="003F1D2B" w:rsidRPr="00B3224A" w:rsidRDefault="003F1D2B" w:rsidP="003F1D2B">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12.5.4.1. При проектировании объектов благоустройства жилой среды, улиц и дорог, объектов культурно-бытового обслуживания предусматриваются элементы доступности среды населенных пунктов для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w:t>
      </w:r>
    </w:p>
    <w:p w:rsidR="003F1D2B" w:rsidRPr="00B3224A" w:rsidRDefault="003F1D2B" w:rsidP="00FE5BBC">
      <w:pPr>
        <w:widowControl w:val="0"/>
        <w:autoSpaceDE w:val="0"/>
        <w:autoSpaceDN w:val="0"/>
        <w:adjustRightInd w:val="0"/>
        <w:ind w:firstLine="540"/>
        <w:jc w:val="both"/>
        <w:rPr>
          <w:rFonts w:ascii="Times New Roman" w:eastAsia="Times New Roman" w:hAnsi="Times New Roman" w:cs="Times New Roman"/>
          <w:color w:val="auto"/>
          <w:lang w:eastAsia="en-US"/>
        </w:rPr>
      </w:pPr>
      <w:r w:rsidRPr="00B3224A">
        <w:rPr>
          <w:rFonts w:ascii="Times New Roman" w:eastAsia="Times New Roman" w:hAnsi="Times New Roman" w:cs="Times New Roman"/>
          <w:color w:val="auto"/>
          <w:lang w:eastAsia="en-US"/>
        </w:rPr>
        <w:t xml:space="preserve">12.5.4.2. Проектирование, строительство, установка технических средств и оборудования, способствующих передвижению </w:t>
      </w:r>
      <w:proofErr w:type="spellStart"/>
      <w:r w:rsidRPr="00B3224A">
        <w:rPr>
          <w:rFonts w:ascii="Times New Roman" w:eastAsia="Times New Roman" w:hAnsi="Times New Roman" w:cs="Times New Roman"/>
          <w:color w:val="auto"/>
          <w:lang w:eastAsia="en-US"/>
        </w:rPr>
        <w:t>маломобильных</w:t>
      </w:r>
      <w:proofErr w:type="spellEnd"/>
      <w:r w:rsidRPr="00B3224A">
        <w:rPr>
          <w:rFonts w:ascii="Times New Roman" w:eastAsia="Times New Roman" w:hAnsi="Times New Roman" w:cs="Times New Roman"/>
          <w:color w:val="auto"/>
          <w:lang w:eastAsia="en-US"/>
        </w:rPr>
        <w:t xml:space="preserve"> групп населения, осуществлять при новом строительстве заказчиком в соответствии с утвержденной проектной документацией.</w:t>
      </w:r>
    </w:p>
    <w:sectPr w:rsidR="003F1D2B" w:rsidRPr="00B3224A" w:rsidSect="00B3224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B10"/>
    <w:multiLevelType w:val="multilevel"/>
    <w:tmpl w:val="47B8C2E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2">
    <w:nsid w:val="3DEF361A"/>
    <w:multiLevelType w:val="multilevel"/>
    <w:tmpl w:val="4F76E1A0"/>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540F0BDA"/>
    <w:multiLevelType w:val="multilevel"/>
    <w:tmpl w:val="A0A441D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577B3FDC"/>
    <w:multiLevelType w:val="multilevel"/>
    <w:tmpl w:val="F5B81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93A"/>
    <w:rsid w:val="0001162D"/>
    <w:rsid w:val="00033E35"/>
    <w:rsid w:val="00170270"/>
    <w:rsid w:val="00270D2F"/>
    <w:rsid w:val="003F1D2B"/>
    <w:rsid w:val="00413BBA"/>
    <w:rsid w:val="004264F2"/>
    <w:rsid w:val="00474F7D"/>
    <w:rsid w:val="004A1AFE"/>
    <w:rsid w:val="004B1ACD"/>
    <w:rsid w:val="004B67AD"/>
    <w:rsid w:val="004C218C"/>
    <w:rsid w:val="004F5BE7"/>
    <w:rsid w:val="0058651C"/>
    <w:rsid w:val="0058716F"/>
    <w:rsid w:val="005C237B"/>
    <w:rsid w:val="005C7B45"/>
    <w:rsid w:val="00640976"/>
    <w:rsid w:val="006558A7"/>
    <w:rsid w:val="006A0AE4"/>
    <w:rsid w:val="006E23AF"/>
    <w:rsid w:val="006E6B87"/>
    <w:rsid w:val="00716D7C"/>
    <w:rsid w:val="00736FAF"/>
    <w:rsid w:val="00795646"/>
    <w:rsid w:val="007C430D"/>
    <w:rsid w:val="007D3E71"/>
    <w:rsid w:val="007D5886"/>
    <w:rsid w:val="00806001"/>
    <w:rsid w:val="008E499E"/>
    <w:rsid w:val="0097093A"/>
    <w:rsid w:val="00987D11"/>
    <w:rsid w:val="009949D4"/>
    <w:rsid w:val="009A78AC"/>
    <w:rsid w:val="00A467D5"/>
    <w:rsid w:val="00A67F08"/>
    <w:rsid w:val="00A778A4"/>
    <w:rsid w:val="00B11CC6"/>
    <w:rsid w:val="00B274AB"/>
    <w:rsid w:val="00B3224A"/>
    <w:rsid w:val="00C06A0F"/>
    <w:rsid w:val="00D575C7"/>
    <w:rsid w:val="00D81118"/>
    <w:rsid w:val="00E62AC0"/>
    <w:rsid w:val="00F442B0"/>
    <w:rsid w:val="00FD5A39"/>
    <w:rsid w:val="00FE5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6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3F1D2B"/>
    <w:pPr>
      <w:keepNext/>
      <w:keepLines/>
      <w:spacing w:before="240"/>
      <w:outlineLvl w:val="0"/>
    </w:pPr>
    <w:rPr>
      <w:rFonts w:ascii="Cambria" w:eastAsia="Times New Roman" w:hAnsi="Cambria" w:cs="Times New Roman"/>
      <w:b/>
      <w:bCs/>
      <w:color w:val="auto"/>
      <w:kern w:val="32"/>
      <w:sz w:val="32"/>
      <w:szCs w:val="32"/>
      <w:lang w:eastAsia="ar-SA"/>
    </w:rPr>
  </w:style>
  <w:style w:type="paragraph" w:styleId="2">
    <w:name w:val="heading 2"/>
    <w:basedOn w:val="a"/>
    <w:next w:val="a"/>
    <w:link w:val="20"/>
    <w:semiHidden/>
    <w:unhideWhenUsed/>
    <w:qFormat/>
    <w:rsid w:val="003F1D2B"/>
    <w:pPr>
      <w:keepNext/>
      <w:keepLines/>
      <w:spacing w:before="40"/>
      <w:outlineLvl w:val="1"/>
    </w:pPr>
    <w:rPr>
      <w:rFonts w:ascii="Cambria" w:eastAsia="Times New Roman" w:hAnsi="Cambria" w:cs="Times New Roman"/>
      <w:b/>
      <w:bCs/>
      <w:i/>
      <w:iCs/>
      <w:color w:val="auto"/>
      <w:sz w:val="28"/>
      <w:szCs w:val="28"/>
      <w:lang w:eastAsia="ar-SA"/>
    </w:rPr>
  </w:style>
  <w:style w:type="paragraph" w:styleId="3">
    <w:name w:val="heading 3"/>
    <w:basedOn w:val="a"/>
    <w:next w:val="a"/>
    <w:link w:val="30"/>
    <w:semiHidden/>
    <w:unhideWhenUsed/>
    <w:qFormat/>
    <w:rsid w:val="003F1D2B"/>
    <w:pPr>
      <w:keepNext/>
      <w:keepLines/>
      <w:spacing w:before="40"/>
      <w:outlineLvl w:val="2"/>
    </w:pPr>
    <w:rPr>
      <w:rFonts w:ascii="Cambria" w:eastAsia="Times New Roman" w:hAnsi="Cambria" w:cs="Times New Roman"/>
      <w:b/>
      <w:bCs/>
      <w:color w:val="auto"/>
      <w:sz w:val="26"/>
      <w:szCs w:val="26"/>
      <w:lang w:eastAsia="ar-SA"/>
    </w:rPr>
  </w:style>
  <w:style w:type="paragraph" w:styleId="4">
    <w:name w:val="heading 4"/>
    <w:basedOn w:val="a"/>
    <w:next w:val="a"/>
    <w:link w:val="40"/>
    <w:semiHidden/>
    <w:unhideWhenUsed/>
    <w:qFormat/>
    <w:rsid w:val="003F1D2B"/>
    <w:pPr>
      <w:keepNext/>
      <w:keepLines/>
      <w:spacing w:before="40"/>
      <w:outlineLvl w:val="3"/>
    </w:pPr>
    <w:rPr>
      <w:rFonts w:ascii="Calibri" w:eastAsia="Times New Roman" w:hAnsi="Calibri" w:cs="Times New Roman"/>
      <w:b/>
      <w:bCs/>
      <w:color w:val="auto"/>
      <w:sz w:val="28"/>
      <w:szCs w:val="28"/>
      <w:lang w:eastAsia="ar-SA"/>
    </w:rPr>
  </w:style>
  <w:style w:type="paragraph" w:styleId="5">
    <w:name w:val="heading 5"/>
    <w:basedOn w:val="a"/>
    <w:next w:val="a"/>
    <w:link w:val="50"/>
    <w:semiHidden/>
    <w:unhideWhenUsed/>
    <w:qFormat/>
    <w:rsid w:val="003F1D2B"/>
    <w:pPr>
      <w:keepNext/>
      <w:keepLines/>
      <w:spacing w:before="40"/>
      <w:outlineLvl w:val="4"/>
    </w:pPr>
    <w:rPr>
      <w:rFonts w:ascii="Calibri" w:eastAsia="Times New Roman" w:hAnsi="Calibri" w:cs="Times New Roman"/>
      <w:b/>
      <w:bCs/>
      <w:i/>
      <w:iCs/>
      <w:color w:val="auto"/>
      <w:sz w:val="26"/>
      <w:szCs w:val="26"/>
      <w:lang w:eastAsia="ar-SA"/>
    </w:rPr>
  </w:style>
  <w:style w:type="paragraph" w:styleId="6">
    <w:name w:val="heading 6"/>
    <w:basedOn w:val="a"/>
    <w:next w:val="a"/>
    <w:link w:val="60"/>
    <w:semiHidden/>
    <w:unhideWhenUsed/>
    <w:qFormat/>
    <w:rsid w:val="003F1D2B"/>
    <w:pPr>
      <w:keepNext/>
      <w:keepLines/>
      <w:spacing w:before="40"/>
      <w:outlineLvl w:val="5"/>
    </w:pPr>
    <w:rPr>
      <w:rFonts w:ascii="Calibri" w:eastAsia="Times New Roman" w:hAnsi="Calibri" w:cs="Times New Roman"/>
      <w:b/>
      <w:bCs/>
      <w:color w:val="auto"/>
      <w:sz w:val="22"/>
      <w:szCs w:val="22"/>
      <w:lang w:eastAsia="ar-SA"/>
    </w:rPr>
  </w:style>
  <w:style w:type="paragraph" w:styleId="7">
    <w:name w:val="heading 7"/>
    <w:basedOn w:val="a"/>
    <w:next w:val="a"/>
    <w:link w:val="70"/>
    <w:semiHidden/>
    <w:unhideWhenUsed/>
    <w:qFormat/>
    <w:rsid w:val="003F1D2B"/>
    <w:pPr>
      <w:keepNext/>
      <w:keepLines/>
      <w:spacing w:before="40"/>
      <w:outlineLvl w:val="6"/>
    </w:pPr>
    <w:rPr>
      <w:rFonts w:ascii="Calibri" w:eastAsia="Times New Roman" w:hAnsi="Calibri" w:cs="Times New Roman"/>
      <w:color w:val="auto"/>
      <w:lang w:eastAsia="ar-SA"/>
    </w:rPr>
  </w:style>
  <w:style w:type="paragraph" w:styleId="8">
    <w:name w:val="heading 8"/>
    <w:basedOn w:val="a"/>
    <w:next w:val="a"/>
    <w:link w:val="80"/>
    <w:semiHidden/>
    <w:unhideWhenUsed/>
    <w:qFormat/>
    <w:rsid w:val="003F1D2B"/>
    <w:pPr>
      <w:keepNext/>
      <w:keepLines/>
      <w:spacing w:before="40"/>
      <w:outlineLvl w:val="7"/>
    </w:pPr>
    <w:rPr>
      <w:rFonts w:ascii="Calibri" w:eastAsia="Times New Roman" w:hAnsi="Calibri" w:cs="Times New Roman"/>
      <w:i/>
      <w:iCs/>
      <w:color w:val="auto"/>
      <w:lang w:eastAsia="ar-SA"/>
    </w:rPr>
  </w:style>
  <w:style w:type="paragraph" w:styleId="9">
    <w:name w:val="heading 9"/>
    <w:basedOn w:val="a"/>
    <w:next w:val="a"/>
    <w:link w:val="90"/>
    <w:semiHidden/>
    <w:unhideWhenUsed/>
    <w:qFormat/>
    <w:rsid w:val="003F1D2B"/>
    <w:pPr>
      <w:keepNext/>
      <w:keepLines/>
      <w:spacing w:before="40"/>
      <w:outlineLvl w:val="8"/>
    </w:pPr>
    <w:rPr>
      <w:rFonts w:ascii="Cambria" w:eastAsia="Times New Roman" w:hAnsi="Cambria" w:cs="Times New Roman"/>
      <w:color w:val="auto"/>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716F"/>
    <w:pPr>
      <w:shd w:val="clear" w:color="auto" w:fill="FFFFFF"/>
      <w:spacing w:before="300" w:line="322" w:lineRule="exact"/>
      <w:jc w:val="both"/>
    </w:pPr>
    <w:rPr>
      <w:rFonts w:ascii="Times New Roman" w:hAnsi="Times New Roman" w:cs="Times New Roman"/>
      <w:color w:val="auto"/>
      <w:sz w:val="28"/>
      <w:szCs w:val="28"/>
    </w:rPr>
  </w:style>
  <w:style w:type="character" w:customStyle="1" w:styleId="a4">
    <w:name w:val="Основной текст Знак"/>
    <w:basedOn w:val="a0"/>
    <w:link w:val="a3"/>
    <w:rsid w:val="0058716F"/>
    <w:rPr>
      <w:rFonts w:ascii="Times New Roman" w:eastAsia="Arial Unicode MS" w:hAnsi="Times New Roman" w:cs="Times New Roman"/>
      <w:sz w:val="28"/>
      <w:szCs w:val="28"/>
      <w:shd w:val="clear" w:color="auto" w:fill="FFFFFF"/>
      <w:lang w:eastAsia="ru-RU"/>
    </w:rPr>
  </w:style>
  <w:style w:type="paragraph" w:styleId="a5">
    <w:name w:val="No Spacing"/>
    <w:uiPriority w:val="1"/>
    <w:qFormat/>
    <w:rsid w:val="0058716F"/>
    <w:pPr>
      <w:spacing w:after="0" w:line="240" w:lineRule="auto"/>
    </w:pPr>
    <w:rPr>
      <w:rFonts w:ascii="Arial Unicode MS" w:eastAsia="Arial Unicode MS" w:hAnsi="Arial Unicode MS" w:cs="Arial Unicode MS"/>
      <w:color w:val="000000"/>
      <w:sz w:val="24"/>
      <w:szCs w:val="24"/>
      <w:lang w:eastAsia="ru-RU"/>
    </w:rPr>
  </w:style>
  <w:style w:type="paragraph" w:customStyle="1" w:styleId="wP14">
    <w:name w:val="wP14"/>
    <w:basedOn w:val="a"/>
    <w:rsid w:val="0058716F"/>
    <w:pPr>
      <w:widowControl w:val="0"/>
      <w:suppressAutoHyphens/>
      <w:ind w:firstLine="567"/>
      <w:jc w:val="both"/>
    </w:pPr>
    <w:rPr>
      <w:rFonts w:ascii="Times New Roman" w:eastAsia="Times New Roman" w:hAnsi="Times New Roman" w:cs="Times New Roman"/>
      <w:color w:val="auto"/>
      <w:kern w:val="2"/>
      <w:lang w:eastAsia="hi-IN" w:bidi="hi-IN"/>
    </w:rPr>
  </w:style>
  <w:style w:type="paragraph" w:customStyle="1" w:styleId="ConsPlusNormal">
    <w:name w:val="ConsPlusNormal"/>
    <w:rsid w:val="00587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5pt">
    <w:name w:val="Основной текст + 13.5 pt"/>
    <w:aliases w:val="Полужирный"/>
    <w:rsid w:val="0058716F"/>
    <w:rPr>
      <w:rFonts w:ascii="Times New Roman" w:hAnsi="Times New Roman" w:cs="Times New Roman" w:hint="default"/>
      <w:b/>
      <w:bCs/>
      <w:spacing w:val="0"/>
      <w:sz w:val="27"/>
      <w:szCs w:val="27"/>
    </w:rPr>
  </w:style>
  <w:style w:type="character" w:styleId="a6">
    <w:name w:val="Hyperlink"/>
    <w:basedOn w:val="a0"/>
    <w:uiPriority w:val="99"/>
    <w:unhideWhenUsed/>
    <w:rsid w:val="0058716F"/>
    <w:rPr>
      <w:color w:val="0000FF"/>
      <w:u w:val="single"/>
    </w:rPr>
  </w:style>
  <w:style w:type="paragraph" w:styleId="a7">
    <w:name w:val="Balloon Text"/>
    <w:basedOn w:val="a"/>
    <w:link w:val="a8"/>
    <w:uiPriority w:val="99"/>
    <w:semiHidden/>
    <w:unhideWhenUsed/>
    <w:rsid w:val="0058651C"/>
    <w:rPr>
      <w:rFonts w:ascii="Segoe UI" w:hAnsi="Segoe UI" w:cs="Segoe UI"/>
      <w:sz w:val="18"/>
      <w:szCs w:val="18"/>
    </w:rPr>
  </w:style>
  <w:style w:type="character" w:customStyle="1" w:styleId="a8">
    <w:name w:val="Текст выноски Знак"/>
    <w:basedOn w:val="a0"/>
    <w:link w:val="a7"/>
    <w:uiPriority w:val="99"/>
    <w:semiHidden/>
    <w:rsid w:val="0058651C"/>
    <w:rPr>
      <w:rFonts w:ascii="Segoe UI" w:eastAsia="Arial Unicode MS" w:hAnsi="Segoe UI" w:cs="Segoe UI"/>
      <w:color w:val="000000"/>
      <w:sz w:val="18"/>
      <w:szCs w:val="18"/>
      <w:lang w:eastAsia="ru-RU"/>
    </w:rPr>
  </w:style>
  <w:style w:type="table" w:styleId="a9">
    <w:name w:val="Table Grid"/>
    <w:basedOn w:val="a1"/>
    <w:uiPriority w:val="39"/>
    <w:rsid w:val="00D57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F1D2B"/>
    <w:pPr>
      <w:ind w:left="720"/>
      <w:contextualSpacing/>
    </w:pPr>
  </w:style>
  <w:style w:type="paragraph" w:customStyle="1" w:styleId="11">
    <w:name w:val="Заголовок 11"/>
    <w:basedOn w:val="a"/>
    <w:next w:val="a"/>
    <w:qFormat/>
    <w:rsid w:val="003F1D2B"/>
    <w:pPr>
      <w:keepNext/>
      <w:suppressAutoHyphens/>
      <w:spacing w:before="240" w:after="60"/>
      <w:outlineLvl w:val="0"/>
    </w:pPr>
    <w:rPr>
      <w:rFonts w:ascii="Cambria" w:eastAsia="Times New Roman" w:hAnsi="Cambria" w:cs="Times New Roman"/>
      <w:b/>
      <w:bCs/>
      <w:color w:val="auto"/>
      <w:kern w:val="32"/>
      <w:sz w:val="32"/>
      <w:szCs w:val="32"/>
      <w:lang w:eastAsia="ar-SA"/>
    </w:rPr>
  </w:style>
  <w:style w:type="paragraph" w:customStyle="1" w:styleId="21">
    <w:name w:val="Заголовок 21"/>
    <w:basedOn w:val="a"/>
    <w:next w:val="a"/>
    <w:semiHidden/>
    <w:unhideWhenUsed/>
    <w:qFormat/>
    <w:rsid w:val="003F1D2B"/>
    <w:pPr>
      <w:keepNext/>
      <w:suppressAutoHyphens/>
      <w:spacing w:before="240" w:after="60"/>
      <w:outlineLvl w:val="1"/>
    </w:pPr>
    <w:rPr>
      <w:rFonts w:ascii="Cambria" w:eastAsia="Times New Roman" w:hAnsi="Cambria" w:cs="Times New Roman"/>
      <w:b/>
      <w:bCs/>
      <w:i/>
      <w:iCs/>
      <w:color w:val="auto"/>
      <w:sz w:val="28"/>
      <w:szCs w:val="28"/>
      <w:lang w:eastAsia="ar-SA"/>
    </w:rPr>
  </w:style>
  <w:style w:type="paragraph" w:customStyle="1" w:styleId="31">
    <w:name w:val="Заголовок 31"/>
    <w:basedOn w:val="a"/>
    <w:next w:val="a"/>
    <w:semiHidden/>
    <w:unhideWhenUsed/>
    <w:qFormat/>
    <w:rsid w:val="003F1D2B"/>
    <w:pPr>
      <w:keepNext/>
      <w:suppressAutoHyphens/>
      <w:spacing w:before="240" w:after="60"/>
      <w:outlineLvl w:val="2"/>
    </w:pPr>
    <w:rPr>
      <w:rFonts w:ascii="Cambria" w:eastAsia="Times New Roman" w:hAnsi="Cambria" w:cs="Times New Roman"/>
      <w:b/>
      <w:bCs/>
      <w:color w:val="auto"/>
      <w:sz w:val="26"/>
      <w:szCs w:val="26"/>
      <w:lang w:eastAsia="ar-SA"/>
    </w:rPr>
  </w:style>
  <w:style w:type="paragraph" w:customStyle="1" w:styleId="41">
    <w:name w:val="Заголовок 41"/>
    <w:basedOn w:val="a"/>
    <w:next w:val="a"/>
    <w:semiHidden/>
    <w:unhideWhenUsed/>
    <w:qFormat/>
    <w:rsid w:val="003F1D2B"/>
    <w:pPr>
      <w:keepNext/>
      <w:suppressAutoHyphens/>
      <w:spacing w:before="240" w:after="60"/>
      <w:outlineLvl w:val="3"/>
    </w:pPr>
    <w:rPr>
      <w:rFonts w:ascii="Calibri" w:eastAsia="Times New Roman" w:hAnsi="Calibri" w:cs="Times New Roman"/>
      <w:b/>
      <w:bCs/>
      <w:color w:val="auto"/>
      <w:sz w:val="28"/>
      <w:szCs w:val="28"/>
      <w:lang w:eastAsia="ar-SA"/>
    </w:rPr>
  </w:style>
  <w:style w:type="paragraph" w:customStyle="1" w:styleId="51">
    <w:name w:val="Заголовок 51"/>
    <w:basedOn w:val="a"/>
    <w:next w:val="a"/>
    <w:semiHidden/>
    <w:unhideWhenUsed/>
    <w:qFormat/>
    <w:rsid w:val="003F1D2B"/>
    <w:pPr>
      <w:suppressAutoHyphens/>
      <w:spacing w:before="240" w:after="60"/>
      <w:outlineLvl w:val="4"/>
    </w:pPr>
    <w:rPr>
      <w:rFonts w:ascii="Calibri" w:eastAsia="Times New Roman" w:hAnsi="Calibri" w:cs="Times New Roman"/>
      <w:b/>
      <w:bCs/>
      <w:i/>
      <w:iCs/>
      <w:color w:val="auto"/>
      <w:sz w:val="26"/>
      <w:szCs w:val="26"/>
      <w:lang w:eastAsia="ar-SA"/>
    </w:rPr>
  </w:style>
  <w:style w:type="paragraph" w:customStyle="1" w:styleId="61">
    <w:name w:val="Заголовок 61"/>
    <w:basedOn w:val="a"/>
    <w:next w:val="a"/>
    <w:semiHidden/>
    <w:unhideWhenUsed/>
    <w:qFormat/>
    <w:rsid w:val="003F1D2B"/>
    <w:pPr>
      <w:suppressAutoHyphens/>
      <w:spacing w:before="240" w:after="60"/>
      <w:outlineLvl w:val="5"/>
    </w:pPr>
    <w:rPr>
      <w:rFonts w:ascii="Calibri" w:eastAsia="Times New Roman" w:hAnsi="Calibri" w:cs="Times New Roman"/>
      <w:b/>
      <w:bCs/>
      <w:color w:val="auto"/>
      <w:sz w:val="22"/>
      <w:szCs w:val="22"/>
      <w:lang w:eastAsia="ar-SA"/>
    </w:rPr>
  </w:style>
  <w:style w:type="paragraph" w:customStyle="1" w:styleId="71">
    <w:name w:val="Заголовок 71"/>
    <w:basedOn w:val="a"/>
    <w:next w:val="a"/>
    <w:semiHidden/>
    <w:unhideWhenUsed/>
    <w:qFormat/>
    <w:rsid w:val="003F1D2B"/>
    <w:pPr>
      <w:suppressAutoHyphens/>
      <w:spacing w:before="240" w:after="60"/>
      <w:outlineLvl w:val="6"/>
    </w:pPr>
    <w:rPr>
      <w:rFonts w:ascii="Calibri" w:eastAsia="Times New Roman" w:hAnsi="Calibri" w:cs="Times New Roman"/>
      <w:color w:val="auto"/>
      <w:lang w:eastAsia="ar-SA"/>
    </w:rPr>
  </w:style>
  <w:style w:type="paragraph" w:customStyle="1" w:styleId="81">
    <w:name w:val="Заголовок 81"/>
    <w:basedOn w:val="a"/>
    <w:next w:val="a"/>
    <w:semiHidden/>
    <w:unhideWhenUsed/>
    <w:qFormat/>
    <w:rsid w:val="003F1D2B"/>
    <w:pPr>
      <w:suppressAutoHyphens/>
      <w:spacing w:before="240" w:after="60"/>
      <w:outlineLvl w:val="7"/>
    </w:pPr>
    <w:rPr>
      <w:rFonts w:ascii="Calibri" w:eastAsia="Times New Roman" w:hAnsi="Calibri" w:cs="Times New Roman"/>
      <w:i/>
      <w:iCs/>
      <w:color w:val="auto"/>
      <w:lang w:eastAsia="ar-SA"/>
    </w:rPr>
  </w:style>
  <w:style w:type="paragraph" w:customStyle="1" w:styleId="91">
    <w:name w:val="Заголовок 91"/>
    <w:basedOn w:val="a"/>
    <w:next w:val="a"/>
    <w:semiHidden/>
    <w:unhideWhenUsed/>
    <w:qFormat/>
    <w:rsid w:val="003F1D2B"/>
    <w:pPr>
      <w:suppressAutoHyphens/>
      <w:spacing w:before="240" w:after="60"/>
      <w:outlineLvl w:val="8"/>
    </w:pPr>
    <w:rPr>
      <w:rFonts w:ascii="Cambria" w:eastAsia="Times New Roman" w:hAnsi="Cambria" w:cs="Times New Roman"/>
      <w:color w:val="auto"/>
      <w:sz w:val="22"/>
      <w:szCs w:val="22"/>
      <w:lang w:eastAsia="ar-SA"/>
    </w:rPr>
  </w:style>
  <w:style w:type="numbering" w:customStyle="1" w:styleId="12">
    <w:name w:val="Нет списка1"/>
    <w:next w:val="a2"/>
    <w:uiPriority w:val="99"/>
    <w:semiHidden/>
    <w:unhideWhenUsed/>
    <w:rsid w:val="003F1D2B"/>
  </w:style>
  <w:style w:type="character" w:customStyle="1" w:styleId="10">
    <w:name w:val="Заголовок 1 Знак"/>
    <w:basedOn w:val="a0"/>
    <w:link w:val="1"/>
    <w:rsid w:val="003F1D2B"/>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3F1D2B"/>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3F1D2B"/>
    <w:rPr>
      <w:rFonts w:ascii="Cambria" w:eastAsia="Times New Roman" w:hAnsi="Cambria" w:cs="Times New Roman"/>
      <w:b/>
      <w:bCs/>
      <w:sz w:val="26"/>
      <w:szCs w:val="26"/>
      <w:lang w:eastAsia="ar-SA"/>
    </w:rPr>
  </w:style>
  <w:style w:type="character" w:customStyle="1" w:styleId="40">
    <w:name w:val="Заголовок 4 Знак"/>
    <w:basedOn w:val="a0"/>
    <w:link w:val="4"/>
    <w:semiHidden/>
    <w:rsid w:val="003F1D2B"/>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3F1D2B"/>
    <w:rPr>
      <w:rFonts w:ascii="Calibri" w:eastAsia="Times New Roman" w:hAnsi="Calibri" w:cs="Times New Roman"/>
      <w:b/>
      <w:bCs/>
      <w:i/>
      <w:iCs/>
      <w:sz w:val="26"/>
      <w:szCs w:val="26"/>
      <w:lang w:eastAsia="ar-SA"/>
    </w:rPr>
  </w:style>
  <w:style w:type="character" w:customStyle="1" w:styleId="60">
    <w:name w:val="Заголовок 6 Знак"/>
    <w:basedOn w:val="a0"/>
    <w:link w:val="6"/>
    <w:semiHidden/>
    <w:rsid w:val="003F1D2B"/>
    <w:rPr>
      <w:rFonts w:ascii="Calibri" w:eastAsia="Times New Roman" w:hAnsi="Calibri" w:cs="Times New Roman"/>
      <w:b/>
      <w:bCs/>
      <w:sz w:val="22"/>
      <w:szCs w:val="22"/>
      <w:lang w:eastAsia="ar-SA"/>
    </w:rPr>
  </w:style>
  <w:style w:type="character" w:customStyle="1" w:styleId="70">
    <w:name w:val="Заголовок 7 Знак"/>
    <w:basedOn w:val="a0"/>
    <w:link w:val="7"/>
    <w:semiHidden/>
    <w:rsid w:val="003F1D2B"/>
    <w:rPr>
      <w:rFonts w:ascii="Calibri" w:eastAsia="Times New Roman" w:hAnsi="Calibri" w:cs="Times New Roman"/>
      <w:sz w:val="24"/>
      <w:szCs w:val="24"/>
      <w:lang w:eastAsia="ar-SA"/>
    </w:rPr>
  </w:style>
  <w:style w:type="character" w:customStyle="1" w:styleId="80">
    <w:name w:val="Заголовок 8 Знак"/>
    <w:basedOn w:val="a0"/>
    <w:link w:val="8"/>
    <w:semiHidden/>
    <w:rsid w:val="003F1D2B"/>
    <w:rPr>
      <w:rFonts w:ascii="Calibri" w:eastAsia="Times New Roman" w:hAnsi="Calibri" w:cs="Times New Roman"/>
      <w:i/>
      <w:iCs/>
      <w:sz w:val="24"/>
      <w:szCs w:val="24"/>
      <w:lang w:eastAsia="ar-SA"/>
    </w:rPr>
  </w:style>
  <w:style w:type="character" w:customStyle="1" w:styleId="90">
    <w:name w:val="Заголовок 9 Знак"/>
    <w:basedOn w:val="a0"/>
    <w:link w:val="9"/>
    <w:semiHidden/>
    <w:rsid w:val="003F1D2B"/>
    <w:rPr>
      <w:rFonts w:ascii="Cambria" w:eastAsia="Times New Roman" w:hAnsi="Cambria" w:cs="Times New Roman"/>
      <w:sz w:val="22"/>
      <w:szCs w:val="22"/>
      <w:lang w:eastAsia="ar-SA"/>
    </w:rPr>
  </w:style>
  <w:style w:type="character" w:customStyle="1" w:styleId="-">
    <w:name w:val="Ж-курсив"/>
    <w:rsid w:val="003F1D2B"/>
    <w:rPr>
      <w:b/>
      <w:i/>
    </w:rPr>
  </w:style>
  <w:style w:type="paragraph" w:customStyle="1" w:styleId="13">
    <w:name w:val="Заголовок1"/>
    <w:basedOn w:val="a"/>
    <w:next w:val="a"/>
    <w:qFormat/>
    <w:rsid w:val="003F1D2B"/>
    <w:pPr>
      <w:suppressAutoHyphens/>
      <w:spacing w:before="240" w:after="60"/>
      <w:jc w:val="center"/>
      <w:outlineLvl w:val="0"/>
    </w:pPr>
    <w:rPr>
      <w:rFonts w:ascii="Cambria" w:eastAsia="Times New Roman" w:hAnsi="Cambria" w:cs="Times New Roman"/>
      <w:b/>
      <w:bCs/>
      <w:color w:val="auto"/>
      <w:kern w:val="28"/>
      <w:sz w:val="32"/>
      <w:szCs w:val="32"/>
      <w:lang w:eastAsia="ar-SA"/>
    </w:rPr>
  </w:style>
  <w:style w:type="character" w:customStyle="1" w:styleId="ab">
    <w:name w:val="Название Знак"/>
    <w:basedOn w:val="a0"/>
    <w:link w:val="ac"/>
    <w:rsid w:val="003F1D2B"/>
    <w:rPr>
      <w:rFonts w:ascii="Cambria" w:eastAsia="Times New Roman" w:hAnsi="Cambria" w:cs="Times New Roman"/>
      <w:b/>
      <w:bCs/>
      <w:kern w:val="28"/>
      <w:sz w:val="32"/>
      <w:szCs w:val="32"/>
      <w:lang w:eastAsia="ar-SA"/>
    </w:rPr>
  </w:style>
  <w:style w:type="paragraph" w:customStyle="1" w:styleId="14">
    <w:name w:val="Подзаголовок1"/>
    <w:basedOn w:val="a"/>
    <w:next w:val="a"/>
    <w:qFormat/>
    <w:rsid w:val="003F1D2B"/>
    <w:pPr>
      <w:suppressAutoHyphens/>
      <w:spacing w:after="60"/>
      <w:jc w:val="center"/>
      <w:outlineLvl w:val="1"/>
    </w:pPr>
    <w:rPr>
      <w:rFonts w:ascii="Cambria" w:eastAsia="Times New Roman" w:hAnsi="Cambria" w:cs="Times New Roman"/>
      <w:color w:val="auto"/>
      <w:lang w:eastAsia="ar-SA"/>
    </w:rPr>
  </w:style>
  <w:style w:type="character" w:customStyle="1" w:styleId="ad">
    <w:name w:val="Подзаголовок Знак"/>
    <w:basedOn w:val="a0"/>
    <w:link w:val="ae"/>
    <w:rsid w:val="003F1D2B"/>
    <w:rPr>
      <w:rFonts w:ascii="Cambria" w:eastAsia="Times New Roman" w:hAnsi="Cambria" w:cs="Times New Roman"/>
      <w:sz w:val="24"/>
      <w:szCs w:val="24"/>
      <w:lang w:eastAsia="ar-SA"/>
    </w:rPr>
  </w:style>
  <w:style w:type="character" w:styleId="af">
    <w:name w:val="Strong"/>
    <w:qFormat/>
    <w:rsid w:val="003F1D2B"/>
    <w:rPr>
      <w:b/>
      <w:bCs/>
    </w:rPr>
  </w:style>
  <w:style w:type="character" w:styleId="af0">
    <w:name w:val="Emphasis"/>
    <w:qFormat/>
    <w:rsid w:val="003F1D2B"/>
    <w:rPr>
      <w:i/>
      <w:iCs/>
    </w:rPr>
  </w:style>
  <w:style w:type="paragraph" w:customStyle="1" w:styleId="210">
    <w:name w:val="Цитата 21"/>
    <w:basedOn w:val="a"/>
    <w:next w:val="a"/>
    <w:uiPriority w:val="29"/>
    <w:qFormat/>
    <w:rsid w:val="003F1D2B"/>
    <w:pPr>
      <w:suppressAutoHyphens/>
    </w:pPr>
    <w:rPr>
      <w:rFonts w:ascii="Times New Roman" w:eastAsia="Times New Roman" w:hAnsi="Times New Roman" w:cs="Times New Roman"/>
      <w:i/>
      <w:iCs/>
      <w:lang w:eastAsia="ar-SA"/>
    </w:rPr>
  </w:style>
  <w:style w:type="character" w:customStyle="1" w:styleId="22">
    <w:name w:val="Цитата 2 Знак"/>
    <w:basedOn w:val="a0"/>
    <w:link w:val="23"/>
    <w:uiPriority w:val="29"/>
    <w:rsid w:val="003F1D2B"/>
    <w:rPr>
      <w:i/>
      <w:iCs/>
      <w:color w:val="000000"/>
      <w:sz w:val="24"/>
      <w:szCs w:val="24"/>
      <w:lang w:eastAsia="ar-SA"/>
    </w:rPr>
  </w:style>
  <w:style w:type="paragraph" w:customStyle="1" w:styleId="15">
    <w:name w:val="Выделенная цитата1"/>
    <w:basedOn w:val="a"/>
    <w:next w:val="a"/>
    <w:uiPriority w:val="30"/>
    <w:qFormat/>
    <w:rsid w:val="003F1D2B"/>
    <w:pPr>
      <w:pBdr>
        <w:bottom w:val="single" w:sz="4" w:space="4" w:color="4F81BD"/>
      </w:pBdr>
      <w:suppressAutoHyphens/>
      <w:spacing w:before="200" w:after="280"/>
      <w:ind w:left="936" w:right="936"/>
    </w:pPr>
    <w:rPr>
      <w:rFonts w:ascii="Times New Roman" w:eastAsia="Times New Roman" w:hAnsi="Times New Roman" w:cs="Times New Roman"/>
      <w:b/>
      <w:bCs/>
      <w:i/>
      <w:iCs/>
      <w:color w:val="4F81BD"/>
      <w:lang w:eastAsia="ar-SA"/>
    </w:rPr>
  </w:style>
  <w:style w:type="character" w:customStyle="1" w:styleId="af1">
    <w:name w:val="Выделенная цитата Знак"/>
    <w:basedOn w:val="a0"/>
    <w:link w:val="af2"/>
    <w:uiPriority w:val="30"/>
    <w:rsid w:val="003F1D2B"/>
    <w:rPr>
      <w:b/>
      <w:bCs/>
      <w:i/>
      <w:iCs/>
      <w:color w:val="4F81BD"/>
      <w:sz w:val="24"/>
      <w:szCs w:val="24"/>
      <w:lang w:eastAsia="ar-SA"/>
    </w:rPr>
  </w:style>
  <w:style w:type="character" w:customStyle="1" w:styleId="16">
    <w:name w:val="Слабое выделение1"/>
    <w:uiPriority w:val="19"/>
    <w:qFormat/>
    <w:rsid w:val="003F1D2B"/>
    <w:rPr>
      <w:i/>
      <w:iCs/>
      <w:color w:val="808080"/>
    </w:rPr>
  </w:style>
  <w:style w:type="character" w:customStyle="1" w:styleId="17">
    <w:name w:val="Сильное выделение1"/>
    <w:uiPriority w:val="21"/>
    <w:qFormat/>
    <w:rsid w:val="003F1D2B"/>
    <w:rPr>
      <w:b/>
      <w:bCs/>
      <w:i/>
      <w:iCs/>
      <w:color w:val="4F81BD"/>
    </w:rPr>
  </w:style>
  <w:style w:type="character" w:customStyle="1" w:styleId="18">
    <w:name w:val="Слабая ссылка1"/>
    <w:uiPriority w:val="31"/>
    <w:qFormat/>
    <w:rsid w:val="003F1D2B"/>
    <w:rPr>
      <w:smallCaps/>
      <w:color w:val="C0504D"/>
      <w:u w:val="single"/>
    </w:rPr>
  </w:style>
  <w:style w:type="character" w:customStyle="1" w:styleId="19">
    <w:name w:val="Сильная ссылка1"/>
    <w:uiPriority w:val="32"/>
    <w:qFormat/>
    <w:rsid w:val="003F1D2B"/>
    <w:rPr>
      <w:b/>
      <w:bCs/>
      <w:smallCaps/>
      <w:color w:val="C0504D"/>
      <w:spacing w:val="5"/>
      <w:u w:val="single"/>
    </w:rPr>
  </w:style>
  <w:style w:type="character" w:styleId="af3">
    <w:name w:val="Book Title"/>
    <w:uiPriority w:val="33"/>
    <w:qFormat/>
    <w:rsid w:val="003F1D2B"/>
    <w:rPr>
      <w:b/>
      <w:bCs/>
      <w:smallCaps/>
      <w:spacing w:val="5"/>
    </w:rPr>
  </w:style>
  <w:style w:type="paragraph" w:customStyle="1" w:styleId="1a">
    <w:name w:val="Заголовок оглавления1"/>
    <w:basedOn w:val="1"/>
    <w:next w:val="a"/>
    <w:uiPriority w:val="39"/>
    <w:semiHidden/>
    <w:unhideWhenUsed/>
    <w:qFormat/>
    <w:rsid w:val="003F1D2B"/>
  </w:style>
  <w:style w:type="paragraph" w:customStyle="1" w:styleId="ConsPlusTitle">
    <w:name w:val="ConsPlusTitle"/>
    <w:rsid w:val="003F1D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header"/>
    <w:basedOn w:val="a"/>
    <w:link w:val="af5"/>
    <w:uiPriority w:val="99"/>
    <w:unhideWhenUsed/>
    <w:rsid w:val="003F1D2B"/>
    <w:pPr>
      <w:tabs>
        <w:tab w:val="center" w:pos="4677"/>
        <w:tab w:val="right" w:pos="9355"/>
      </w:tabs>
      <w:suppressAutoHyphens/>
    </w:pPr>
    <w:rPr>
      <w:rFonts w:ascii="Times New Roman" w:eastAsia="Times New Roman" w:hAnsi="Times New Roman" w:cs="Times New Roman"/>
      <w:color w:val="auto"/>
      <w:lang w:eastAsia="ar-SA"/>
    </w:rPr>
  </w:style>
  <w:style w:type="character" w:customStyle="1" w:styleId="af5">
    <w:name w:val="Верхний колонтитул Знак"/>
    <w:basedOn w:val="a0"/>
    <w:link w:val="af4"/>
    <w:uiPriority w:val="99"/>
    <w:rsid w:val="003F1D2B"/>
    <w:rPr>
      <w:rFonts w:ascii="Times New Roman" w:eastAsia="Times New Roman" w:hAnsi="Times New Roman" w:cs="Times New Roman"/>
      <w:sz w:val="24"/>
      <w:szCs w:val="24"/>
      <w:lang w:eastAsia="ar-SA"/>
    </w:rPr>
  </w:style>
  <w:style w:type="paragraph" w:styleId="af6">
    <w:name w:val="footer"/>
    <w:basedOn w:val="a"/>
    <w:link w:val="af7"/>
    <w:uiPriority w:val="99"/>
    <w:unhideWhenUsed/>
    <w:rsid w:val="003F1D2B"/>
    <w:pPr>
      <w:tabs>
        <w:tab w:val="center" w:pos="4677"/>
        <w:tab w:val="right" w:pos="9355"/>
      </w:tabs>
      <w:suppressAutoHyphens/>
    </w:pPr>
    <w:rPr>
      <w:rFonts w:ascii="Times New Roman" w:eastAsia="Times New Roman" w:hAnsi="Times New Roman" w:cs="Times New Roman"/>
      <w:color w:val="auto"/>
      <w:lang w:eastAsia="ar-SA"/>
    </w:rPr>
  </w:style>
  <w:style w:type="character" w:customStyle="1" w:styleId="af7">
    <w:name w:val="Нижний колонтитул Знак"/>
    <w:basedOn w:val="a0"/>
    <w:link w:val="af6"/>
    <w:uiPriority w:val="99"/>
    <w:rsid w:val="003F1D2B"/>
    <w:rPr>
      <w:rFonts w:ascii="Times New Roman" w:eastAsia="Times New Roman" w:hAnsi="Times New Roman" w:cs="Times New Roman"/>
      <w:sz w:val="24"/>
      <w:szCs w:val="24"/>
      <w:lang w:eastAsia="ar-SA"/>
    </w:rPr>
  </w:style>
  <w:style w:type="character" w:customStyle="1" w:styleId="110">
    <w:name w:val="Заголовок 1 Знак1"/>
    <w:basedOn w:val="a0"/>
    <w:uiPriority w:val="9"/>
    <w:rsid w:val="003F1D2B"/>
    <w:rPr>
      <w:rFonts w:asciiTheme="majorHAnsi" w:eastAsiaTheme="majorEastAsia" w:hAnsiTheme="majorHAnsi" w:cstheme="majorBidi"/>
      <w:color w:val="2F5496" w:themeColor="accent1" w:themeShade="BF"/>
      <w:sz w:val="32"/>
      <w:szCs w:val="32"/>
      <w:lang w:eastAsia="ru-RU"/>
    </w:rPr>
  </w:style>
  <w:style w:type="character" w:customStyle="1" w:styleId="211">
    <w:name w:val="Заголовок 2 Знак1"/>
    <w:basedOn w:val="a0"/>
    <w:uiPriority w:val="9"/>
    <w:semiHidden/>
    <w:rsid w:val="003F1D2B"/>
    <w:rPr>
      <w:rFonts w:asciiTheme="majorHAnsi" w:eastAsiaTheme="majorEastAsia" w:hAnsiTheme="majorHAnsi" w:cstheme="majorBidi"/>
      <w:color w:val="2F5496" w:themeColor="accent1" w:themeShade="BF"/>
      <w:sz w:val="26"/>
      <w:szCs w:val="26"/>
      <w:lang w:eastAsia="ru-RU"/>
    </w:rPr>
  </w:style>
  <w:style w:type="character" w:customStyle="1" w:styleId="310">
    <w:name w:val="Заголовок 3 Знак1"/>
    <w:basedOn w:val="a0"/>
    <w:uiPriority w:val="9"/>
    <w:semiHidden/>
    <w:rsid w:val="003F1D2B"/>
    <w:rPr>
      <w:rFonts w:asciiTheme="majorHAnsi" w:eastAsiaTheme="majorEastAsia" w:hAnsiTheme="majorHAnsi" w:cstheme="majorBidi"/>
      <w:color w:val="1F3763" w:themeColor="accent1" w:themeShade="7F"/>
      <w:sz w:val="24"/>
      <w:szCs w:val="24"/>
      <w:lang w:eastAsia="ru-RU"/>
    </w:rPr>
  </w:style>
  <w:style w:type="character" w:customStyle="1" w:styleId="410">
    <w:name w:val="Заголовок 4 Знак1"/>
    <w:basedOn w:val="a0"/>
    <w:uiPriority w:val="9"/>
    <w:semiHidden/>
    <w:rsid w:val="003F1D2B"/>
    <w:rPr>
      <w:rFonts w:asciiTheme="majorHAnsi" w:eastAsiaTheme="majorEastAsia" w:hAnsiTheme="majorHAnsi" w:cstheme="majorBidi"/>
      <w:i/>
      <w:iCs/>
      <w:color w:val="2F5496" w:themeColor="accent1" w:themeShade="BF"/>
      <w:sz w:val="24"/>
      <w:szCs w:val="24"/>
      <w:lang w:eastAsia="ru-RU"/>
    </w:rPr>
  </w:style>
  <w:style w:type="character" w:customStyle="1" w:styleId="510">
    <w:name w:val="Заголовок 5 Знак1"/>
    <w:basedOn w:val="a0"/>
    <w:uiPriority w:val="9"/>
    <w:semiHidden/>
    <w:rsid w:val="003F1D2B"/>
    <w:rPr>
      <w:rFonts w:asciiTheme="majorHAnsi" w:eastAsiaTheme="majorEastAsia" w:hAnsiTheme="majorHAnsi" w:cstheme="majorBidi"/>
      <w:color w:val="2F5496" w:themeColor="accent1" w:themeShade="BF"/>
      <w:sz w:val="24"/>
      <w:szCs w:val="24"/>
      <w:lang w:eastAsia="ru-RU"/>
    </w:rPr>
  </w:style>
  <w:style w:type="character" w:customStyle="1" w:styleId="610">
    <w:name w:val="Заголовок 6 Знак1"/>
    <w:basedOn w:val="a0"/>
    <w:uiPriority w:val="9"/>
    <w:semiHidden/>
    <w:rsid w:val="003F1D2B"/>
    <w:rPr>
      <w:rFonts w:asciiTheme="majorHAnsi" w:eastAsiaTheme="majorEastAsia" w:hAnsiTheme="majorHAnsi" w:cstheme="majorBidi"/>
      <w:color w:val="1F3763" w:themeColor="accent1" w:themeShade="7F"/>
      <w:sz w:val="24"/>
      <w:szCs w:val="24"/>
      <w:lang w:eastAsia="ru-RU"/>
    </w:rPr>
  </w:style>
  <w:style w:type="character" w:customStyle="1" w:styleId="710">
    <w:name w:val="Заголовок 7 Знак1"/>
    <w:basedOn w:val="a0"/>
    <w:uiPriority w:val="9"/>
    <w:semiHidden/>
    <w:rsid w:val="003F1D2B"/>
    <w:rPr>
      <w:rFonts w:asciiTheme="majorHAnsi" w:eastAsiaTheme="majorEastAsia" w:hAnsiTheme="majorHAnsi" w:cstheme="majorBidi"/>
      <w:i/>
      <w:iCs/>
      <w:color w:val="1F3763" w:themeColor="accent1" w:themeShade="7F"/>
      <w:sz w:val="24"/>
      <w:szCs w:val="24"/>
      <w:lang w:eastAsia="ru-RU"/>
    </w:rPr>
  </w:style>
  <w:style w:type="character" w:customStyle="1" w:styleId="810">
    <w:name w:val="Заголовок 8 Знак1"/>
    <w:basedOn w:val="a0"/>
    <w:uiPriority w:val="9"/>
    <w:semiHidden/>
    <w:rsid w:val="003F1D2B"/>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0"/>
    <w:uiPriority w:val="9"/>
    <w:semiHidden/>
    <w:rsid w:val="003F1D2B"/>
    <w:rPr>
      <w:rFonts w:asciiTheme="majorHAnsi" w:eastAsiaTheme="majorEastAsia" w:hAnsiTheme="majorHAnsi" w:cstheme="majorBidi"/>
      <w:i/>
      <w:iCs/>
      <w:color w:val="272727" w:themeColor="text1" w:themeTint="D8"/>
      <w:sz w:val="21"/>
      <w:szCs w:val="21"/>
      <w:lang w:eastAsia="ru-RU"/>
    </w:rPr>
  </w:style>
  <w:style w:type="paragraph" w:styleId="ac">
    <w:name w:val="Title"/>
    <w:basedOn w:val="a"/>
    <w:next w:val="a"/>
    <w:link w:val="ab"/>
    <w:qFormat/>
    <w:rsid w:val="003F1D2B"/>
    <w:pPr>
      <w:contextualSpacing/>
    </w:pPr>
    <w:rPr>
      <w:rFonts w:ascii="Cambria" w:eastAsia="Times New Roman" w:hAnsi="Cambria" w:cs="Times New Roman"/>
      <w:b/>
      <w:bCs/>
      <w:color w:val="auto"/>
      <w:kern w:val="28"/>
      <w:sz w:val="32"/>
      <w:szCs w:val="32"/>
      <w:lang w:eastAsia="ar-SA"/>
    </w:rPr>
  </w:style>
  <w:style w:type="character" w:customStyle="1" w:styleId="1b">
    <w:name w:val="Заголовок Знак1"/>
    <w:basedOn w:val="a0"/>
    <w:uiPriority w:val="10"/>
    <w:rsid w:val="003F1D2B"/>
    <w:rPr>
      <w:rFonts w:asciiTheme="majorHAnsi" w:eastAsiaTheme="majorEastAsia" w:hAnsiTheme="majorHAnsi" w:cstheme="majorBidi"/>
      <w:spacing w:val="-10"/>
      <w:kern w:val="28"/>
      <w:sz w:val="56"/>
      <w:szCs w:val="56"/>
      <w:lang w:eastAsia="ru-RU"/>
    </w:rPr>
  </w:style>
  <w:style w:type="paragraph" w:styleId="ae">
    <w:name w:val="Subtitle"/>
    <w:basedOn w:val="a"/>
    <w:next w:val="a"/>
    <w:link w:val="ad"/>
    <w:qFormat/>
    <w:rsid w:val="003F1D2B"/>
    <w:pPr>
      <w:numPr>
        <w:ilvl w:val="1"/>
      </w:numPr>
      <w:spacing w:after="160"/>
    </w:pPr>
    <w:rPr>
      <w:rFonts w:ascii="Cambria" w:eastAsia="Times New Roman" w:hAnsi="Cambria" w:cs="Times New Roman"/>
      <w:color w:val="auto"/>
      <w:lang w:eastAsia="ar-SA"/>
    </w:rPr>
  </w:style>
  <w:style w:type="character" w:customStyle="1" w:styleId="1c">
    <w:name w:val="Подзаголовок Знак1"/>
    <w:basedOn w:val="a0"/>
    <w:uiPriority w:val="11"/>
    <w:rsid w:val="003F1D2B"/>
    <w:rPr>
      <w:rFonts w:eastAsiaTheme="minorEastAsia"/>
      <w:color w:val="5A5A5A" w:themeColor="text1" w:themeTint="A5"/>
      <w:spacing w:val="15"/>
      <w:lang w:eastAsia="ru-RU"/>
    </w:rPr>
  </w:style>
  <w:style w:type="paragraph" w:styleId="23">
    <w:name w:val="Quote"/>
    <w:basedOn w:val="a"/>
    <w:next w:val="a"/>
    <w:link w:val="22"/>
    <w:uiPriority w:val="29"/>
    <w:qFormat/>
    <w:rsid w:val="003F1D2B"/>
    <w:pPr>
      <w:spacing w:before="200" w:after="160"/>
      <w:ind w:left="864" w:right="864"/>
      <w:jc w:val="center"/>
    </w:pPr>
    <w:rPr>
      <w:rFonts w:asciiTheme="minorHAnsi" w:eastAsiaTheme="minorHAnsi" w:hAnsiTheme="minorHAnsi" w:cstheme="minorBidi"/>
      <w:i/>
      <w:iCs/>
      <w:lang w:eastAsia="ar-SA"/>
    </w:rPr>
  </w:style>
  <w:style w:type="character" w:customStyle="1" w:styleId="212">
    <w:name w:val="Цитата 2 Знак1"/>
    <w:basedOn w:val="a0"/>
    <w:uiPriority w:val="29"/>
    <w:rsid w:val="003F1D2B"/>
    <w:rPr>
      <w:rFonts w:ascii="Arial Unicode MS" w:eastAsia="Arial Unicode MS" w:hAnsi="Arial Unicode MS" w:cs="Arial Unicode MS"/>
      <w:i/>
      <w:iCs/>
      <w:color w:val="404040" w:themeColor="text1" w:themeTint="BF"/>
      <w:sz w:val="24"/>
      <w:szCs w:val="24"/>
      <w:lang w:eastAsia="ru-RU"/>
    </w:rPr>
  </w:style>
  <w:style w:type="paragraph" w:styleId="af2">
    <w:name w:val="Intense Quote"/>
    <w:basedOn w:val="a"/>
    <w:next w:val="a"/>
    <w:link w:val="af1"/>
    <w:uiPriority w:val="30"/>
    <w:qFormat/>
    <w:rsid w:val="003F1D2B"/>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lang w:eastAsia="ar-SA"/>
    </w:rPr>
  </w:style>
  <w:style w:type="character" w:customStyle="1" w:styleId="1d">
    <w:name w:val="Выделенная цитата Знак1"/>
    <w:basedOn w:val="a0"/>
    <w:uiPriority w:val="30"/>
    <w:rsid w:val="003F1D2B"/>
    <w:rPr>
      <w:rFonts w:ascii="Arial Unicode MS" w:eastAsia="Arial Unicode MS" w:hAnsi="Arial Unicode MS" w:cs="Arial Unicode MS"/>
      <w:i/>
      <w:iCs/>
      <w:color w:val="4472C4" w:themeColor="accent1"/>
      <w:sz w:val="24"/>
      <w:szCs w:val="24"/>
      <w:lang w:eastAsia="ru-RU"/>
    </w:rPr>
  </w:style>
  <w:style w:type="character" w:styleId="af8">
    <w:name w:val="Subtle Emphasis"/>
    <w:basedOn w:val="a0"/>
    <w:uiPriority w:val="19"/>
    <w:qFormat/>
    <w:rsid w:val="003F1D2B"/>
    <w:rPr>
      <w:i/>
      <w:iCs/>
      <w:color w:val="404040" w:themeColor="text1" w:themeTint="BF"/>
    </w:rPr>
  </w:style>
  <w:style w:type="character" w:styleId="af9">
    <w:name w:val="Intense Emphasis"/>
    <w:basedOn w:val="a0"/>
    <w:uiPriority w:val="21"/>
    <w:qFormat/>
    <w:rsid w:val="003F1D2B"/>
    <w:rPr>
      <w:i/>
      <w:iCs/>
      <w:color w:val="4472C4" w:themeColor="accent1"/>
    </w:rPr>
  </w:style>
  <w:style w:type="character" w:styleId="afa">
    <w:name w:val="Subtle Reference"/>
    <w:basedOn w:val="a0"/>
    <w:uiPriority w:val="31"/>
    <w:qFormat/>
    <w:rsid w:val="003F1D2B"/>
    <w:rPr>
      <w:smallCaps/>
      <w:color w:val="5A5A5A" w:themeColor="text1" w:themeTint="A5"/>
    </w:rPr>
  </w:style>
  <w:style w:type="character" w:styleId="afb">
    <w:name w:val="Intense Reference"/>
    <w:basedOn w:val="a0"/>
    <w:uiPriority w:val="32"/>
    <w:qFormat/>
    <w:rsid w:val="003F1D2B"/>
    <w:rPr>
      <w:b/>
      <w:bCs/>
      <w:smallCaps/>
      <w:color w:val="4472C4" w:themeColor="accent1"/>
      <w:spacing w:val="5"/>
    </w:rPr>
  </w:style>
</w:styles>
</file>

<file path=word/webSettings.xml><?xml version="1.0" encoding="utf-8"?>
<w:webSettings xmlns:r="http://schemas.openxmlformats.org/officeDocument/2006/relationships" xmlns:w="http://schemas.openxmlformats.org/wordprocessingml/2006/main">
  <w:divs>
    <w:div w:id="19320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35</Pages>
  <Words>15922</Words>
  <Characters>90759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6</cp:revision>
  <cp:lastPrinted>2017-10-11T16:21:00Z</cp:lastPrinted>
  <dcterms:created xsi:type="dcterms:W3CDTF">2017-10-02T09:25:00Z</dcterms:created>
  <dcterms:modified xsi:type="dcterms:W3CDTF">2017-10-11T16:21:00Z</dcterms:modified>
</cp:coreProperties>
</file>