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48" w:rsidRPr="00107348" w:rsidRDefault="00107348" w:rsidP="00107348">
      <w:pPr>
        <w:jc w:val="center"/>
        <w:rPr>
          <w:b/>
        </w:rPr>
      </w:pPr>
      <w:r w:rsidRPr="00107348">
        <w:rPr>
          <w:b/>
        </w:rPr>
        <w:t>СОВЕТ ДЕПУТАТОВ</w:t>
      </w:r>
    </w:p>
    <w:p w:rsidR="00107348" w:rsidRPr="00107348" w:rsidRDefault="00107348" w:rsidP="00107348">
      <w:pPr>
        <w:jc w:val="center"/>
        <w:rPr>
          <w:b/>
        </w:rPr>
      </w:pPr>
      <w:r w:rsidRPr="00107348">
        <w:rPr>
          <w:b/>
        </w:rPr>
        <w:t>МУНИЦИПАЛЬНОГО ОБРАЗОВАНИЯ</w:t>
      </w:r>
    </w:p>
    <w:p w:rsidR="00107348" w:rsidRPr="00107348" w:rsidRDefault="00107348" w:rsidP="00107348">
      <w:pPr>
        <w:jc w:val="center"/>
        <w:rPr>
          <w:b/>
        </w:rPr>
      </w:pPr>
      <w:r w:rsidRPr="00107348">
        <w:rPr>
          <w:b/>
        </w:rPr>
        <w:t>Петровское сельское поселение</w:t>
      </w:r>
    </w:p>
    <w:p w:rsidR="00107348" w:rsidRPr="00107348" w:rsidRDefault="00107348" w:rsidP="00107348">
      <w:pPr>
        <w:jc w:val="center"/>
        <w:rPr>
          <w:b/>
        </w:rPr>
      </w:pPr>
      <w:r w:rsidRPr="00107348">
        <w:rPr>
          <w:b/>
        </w:rPr>
        <w:t>муниципального образования Приозерский муниципальный район</w:t>
      </w:r>
    </w:p>
    <w:p w:rsidR="00107348" w:rsidRPr="00107348" w:rsidRDefault="00107348" w:rsidP="00107348">
      <w:pPr>
        <w:jc w:val="center"/>
        <w:rPr>
          <w:b/>
        </w:rPr>
      </w:pPr>
      <w:r w:rsidRPr="00107348">
        <w:rPr>
          <w:b/>
        </w:rPr>
        <w:t>Ленинградской области</w:t>
      </w:r>
    </w:p>
    <w:p w:rsidR="00107348" w:rsidRDefault="00107348" w:rsidP="00107348">
      <w:pPr>
        <w:jc w:val="center"/>
        <w:rPr>
          <w:b/>
        </w:rPr>
      </w:pPr>
      <w:r w:rsidRPr="00107348">
        <w:rPr>
          <w:b/>
        </w:rPr>
        <w:t>третьего созыва</w:t>
      </w:r>
    </w:p>
    <w:p w:rsidR="00107348" w:rsidRDefault="00107348" w:rsidP="00107348">
      <w:pPr>
        <w:jc w:val="center"/>
        <w:rPr>
          <w:b/>
        </w:rPr>
      </w:pPr>
    </w:p>
    <w:p w:rsidR="00E4159A" w:rsidRPr="00B67325" w:rsidRDefault="00E4159A" w:rsidP="00107348">
      <w:pPr>
        <w:jc w:val="center"/>
        <w:rPr>
          <w:b/>
          <w:i/>
        </w:rPr>
      </w:pPr>
      <w:r>
        <w:rPr>
          <w:b/>
        </w:rPr>
        <w:t xml:space="preserve">Р Е Ш Е Н И Е  </w:t>
      </w:r>
    </w:p>
    <w:p w:rsidR="00E4159A" w:rsidRDefault="00E4159A" w:rsidP="00E4159A">
      <w:pPr>
        <w:jc w:val="center"/>
        <w:rPr>
          <w:b/>
        </w:rPr>
      </w:pPr>
    </w:p>
    <w:p w:rsidR="00E4159A" w:rsidRDefault="00692B53" w:rsidP="00E4159A">
      <w:r>
        <w:t xml:space="preserve">от </w:t>
      </w:r>
      <w:r w:rsidR="00E12E86">
        <w:t>23 июля</w:t>
      </w:r>
      <w:r>
        <w:t xml:space="preserve"> 2019</w:t>
      </w:r>
      <w:r w:rsidR="00E4159A">
        <w:t xml:space="preserve"> года                                       </w:t>
      </w:r>
      <w:r>
        <w:t xml:space="preserve">                    </w:t>
      </w:r>
      <w:r w:rsidR="00E4159A">
        <w:t xml:space="preserve">                 </w:t>
      </w:r>
      <w:r w:rsidR="00E12E86">
        <w:t xml:space="preserve">                              </w:t>
      </w:r>
      <w:r w:rsidR="00E4159A">
        <w:t xml:space="preserve"> № </w:t>
      </w:r>
      <w:r w:rsidR="00E12E86">
        <w:t>192</w:t>
      </w:r>
    </w:p>
    <w:p w:rsidR="00582331" w:rsidRDefault="00582331" w:rsidP="00E415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E4159A" w:rsidTr="00582331">
        <w:trPr>
          <w:trHeight w:val="1764"/>
        </w:trPr>
        <w:tc>
          <w:tcPr>
            <w:tcW w:w="5379" w:type="dxa"/>
          </w:tcPr>
          <w:p w:rsidR="00E4159A" w:rsidRDefault="00E4159A" w:rsidP="00582331">
            <w:pPr>
              <w:jc w:val="both"/>
            </w:pPr>
            <w:r w:rsidRPr="001A46AA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      </w:r>
            <w:r w:rsidR="00582331">
              <w:t>Петровское</w:t>
            </w:r>
            <w:r>
              <w:t xml:space="preserve"> сельское поселение муниципального образования Приозерский</w:t>
            </w:r>
            <w:r w:rsidRPr="001A46AA">
              <w:t xml:space="preserve"> муниципальн</w:t>
            </w:r>
            <w:r>
              <w:t xml:space="preserve">ый район </w:t>
            </w:r>
            <w:r w:rsidRPr="001A46AA">
              <w:t xml:space="preserve"> Ленинградской области</w:t>
            </w:r>
          </w:p>
        </w:tc>
      </w:tr>
    </w:tbl>
    <w:p w:rsidR="00E4159A" w:rsidRDefault="00E4159A" w:rsidP="00E4159A">
      <w:pPr>
        <w:jc w:val="both"/>
      </w:pPr>
    </w:p>
    <w:p w:rsidR="00E4159A" w:rsidRDefault="00E4159A" w:rsidP="00582331">
      <w:pPr>
        <w:ind w:firstLine="708"/>
        <w:jc w:val="both"/>
      </w:pPr>
      <w:r w:rsidRPr="00675B92">
        <w:t xml:space="preserve">В соответствии с </w:t>
      </w:r>
      <w:r w:rsidR="00107348">
        <w:t>подпунктом 3</w:t>
      </w:r>
      <w:hyperlink r:id="rId7" w:history="1">
        <w:r>
          <w:rPr>
            <w:rStyle w:val="a4"/>
          </w:rPr>
          <w:t xml:space="preserve"> пункт</w:t>
        </w:r>
        <w:r w:rsidR="00107348">
          <w:rPr>
            <w:rStyle w:val="a4"/>
          </w:rPr>
          <w:t>а</w:t>
        </w:r>
        <w:r w:rsidRPr="00675B92">
          <w:rPr>
            <w:rStyle w:val="a4"/>
          </w:rPr>
          <w:t xml:space="preserve"> 5 статьи 39.28</w:t>
        </w:r>
      </w:hyperlink>
      <w:r w:rsidRPr="00675B92">
        <w:t xml:space="preserve"> Земельного кодекса Российской Федерации, положением</w:t>
      </w:r>
      <w:r>
        <w:t xml:space="preserve"> </w:t>
      </w:r>
      <w:r w:rsidRPr="00F46A4C">
        <w:t xml:space="preserve">о предоставлении </w:t>
      </w:r>
      <w:r w:rsidRPr="006C7F41">
        <w:rPr>
          <w:color w:val="000000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582331">
        <w:rPr>
          <w:color w:val="000000"/>
          <w:shd w:val="clear" w:color="auto" w:fill="FFFFFF"/>
        </w:rPr>
        <w:t>Петровское</w:t>
      </w:r>
      <w:r>
        <w:rPr>
          <w:color w:val="000000"/>
          <w:shd w:val="clear" w:color="auto" w:fill="FFFFFF"/>
        </w:rPr>
        <w:t xml:space="preserve"> </w:t>
      </w:r>
      <w:r w:rsidRPr="006C7F41">
        <w:rPr>
          <w:color w:val="000000"/>
          <w:shd w:val="clear" w:color="auto" w:fill="FFFFFF"/>
        </w:rPr>
        <w:t xml:space="preserve">сельское поселение муниципального образования Приозерский муниципальный район Ленинградской области, являющихся собственностью муниципального образования </w:t>
      </w:r>
      <w:r w:rsidR="00582331">
        <w:rPr>
          <w:color w:val="000000"/>
          <w:shd w:val="clear" w:color="auto" w:fill="FFFFFF"/>
        </w:rPr>
        <w:t>Петровское</w:t>
      </w:r>
      <w:r w:rsidRPr="006C7F41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75B92">
        <w:t xml:space="preserve">, утвержденным решением Совета депутатов </w:t>
      </w:r>
      <w:r>
        <w:t xml:space="preserve">от </w:t>
      </w:r>
      <w:r w:rsidR="00B22CCA" w:rsidRPr="00B22CCA">
        <w:t>06.03.2015 № 27</w:t>
      </w:r>
      <w:r w:rsidRPr="00675B92">
        <w:t xml:space="preserve">, </w:t>
      </w:r>
      <w:r>
        <w:t xml:space="preserve">руководствуясь Уставом муниципального образования </w:t>
      </w:r>
      <w:r w:rsidR="00582331">
        <w:t>Петровское</w:t>
      </w:r>
      <w:r>
        <w:t xml:space="preserve">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E4159A" w:rsidRDefault="00E4159A" w:rsidP="00E4159A">
      <w:pPr>
        <w:jc w:val="both"/>
      </w:pPr>
    </w:p>
    <w:p w:rsidR="00E4159A" w:rsidRDefault="00E4159A" w:rsidP="00E4159A">
      <w:pPr>
        <w:ind w:firstLine="709"/>
        <w:jc w:val="both"/>
      </w:pPr>
      <w:r>
        <w:t xml:space="preserve">1. Утвердить </w:t>
      </w:r>
      <w:r w:rsidRPr="00675B92"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</w:r>
      <w:r w:rsidR="00582331">
        <w:t>Петровское</w:t>
      </w:r>
      <w:r>
        <w:t xml:space="preserve"> сельское </w:t>
      </w:r>
      <w:r w:rsidRPr="00675B92">
        <w:t>поселение муниципального образования Приозерский муниципальный район Ленинградской области</w:t>
      </w:r>
      <w:r w:rsidR="00B22CCA">
        <w:t xml:space="preserve"> (</w:t>
      </w:r>
      <w:r>
        <w:t>приложени</w:t>
      </w:r>
      <w:r w:rsidR="00B22CCA">
        <w:t>е)</w:t>
      </w:r>
      <w:r w:rsidRPr="00675B92">
        <w:t>.</w:t>
      </w:r>
    </w:p>
    <w:p w:rsidR="00B22CCA" w:rsidRDefault="00B22CCA" w:rsidP="00B22C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F67EB">
        <w:rPr>
          <w:color w:val="000000"/>
        </w:rPr>
        <w:t>Опубликовать настоящее постановление в районной газете «</w:t>
      </w:r>
      <w:proofErr w:type="spellStart"/>
      <w:r w:rsidRPr="00EF67EB">
        <w:rPr>
          <w:color w:val="000000"/>
        </w:rPr>
        <w:t>Приозерские</w:t>
      </w:r>
      <w:proofErr w:type="spellEnd"/>
      <w:r w:rsidRPr="00EF67EB">
        <w:rPr>
          <w:color w:val="000000"/>
        </w:rPr>
        <w:t xml:space="preserve"> ведомости»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EF67EB">
        <w:rPr>
          <w:color w:val="000000"/>
        </w:rPr>
        <w:t>www.петровскоесп.рф</w:t>
      </w:r>
      <w:proofErr w:type="spellEnd"/>
      <w:r>
        <w:rPr>
          <w:color w:val="000000"/>
        </w:rPr>
        <w:t xml:space="preserve">. </w:t>
      </w:r>
    </w:p>
    <w:p w:rsidR="00E4159A" w:rsidRPr="00675B92" w:rsidRDefault="00B22CCA" w:rsidP="00E4159A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159A">
        <w:rPr>
          <w:rFonts w:ascii="Times New Roman" w:hAnsi="Times New Roman" w:cs="Times New Roman"/>
          <w:sz w:val="24"/>
          <w:szCs w:val="24"/>
        </w:rPr>
        <w:t xml:space="preserve">. </w:t>
      </w:r>
      <w:r w:rsidR="00E4159A" w:rsidRPr="006C7F41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опубликования. </w:t>
      </w:r>
    </w:p>
    <w:p w:rsidR="00E4159A" w:rsidRPr="00B41524" w:rsidRDefault="00B22CCA" w:rsidP="00E4159A">
      <w:pPr>
        <w:ind w:firstLine="709"/>
        <w:jc w:val="both"/>
        <w:outlineLvl w:val="0"/>
        <w:rPr>
          <w:sz w:val="28"/>
          <w:szCs w:val="28"/>
        </w:rPr>
      </w:pPr>
      <w:r>
        <w:t>4</w:t>
      </w:r>
      <w:r w:rsidR="00E4159A">
        <w:t xml:space="preserve">. </w:t>
      </w:r>
      <w:proofErr w:type="gramStart"/>
      <w:r w:rsidR="00E4159A" w:rsidRPr="00675B92">
        <w:t>Контроль за</w:t>
      </w:r>
      <w:proofErr w:type="gramEnd"/>
      <w:r w:rsidR="00E4159A" w:rsidRPr="00675B92">
        <w:t xml:space="preserve"> исполнением настоящего решения возложить на постоянную комиссию по </w:t>
      </w:r>
      <w:r w:rsidR="00E4159A">
        <w:t>экономике, бюджету, налогам, муниципальной собственности (председатель</w:t>
      </w:r>
      <w:r w:rsidR="005F304D">
        <w:t xml:space="preserve"> </w:t>
      </w:r>
      <w:r w:rsidR="00E12E86">
        <w:t>Пьянкова И.Г.</w:t>
      </w:r>
      <w:r w:rsidR="00E4159A" w:rsidRPr="00675B92">
        <w:t>).</w:t>
      </w:r>
    </w:p>
    <w:p w:rsidR="00E4159A" w:rsidRDefault="00E4159A" w:rsidP="00E4159A">
      <w:pPr>
        <w:ind w:left="360"/>
      </w:pPr>
    </w:p>
    <w:p w:rsidR="005F304D" w:rsidRDefault="005F304D" w:rsidP="00E4159A">
      <w:pPr>
        <w:ind w:left="360"/>
      </w:pPr>
    </w:p>
    <w:p w:rsidR="00E4159A" w:rsidRDefault="00E4159A" w:rsidP="00E4159A">
      <w:r>
        <w:t xml:space="preserve">Глава муниципального образования:                                             </w:t>
      </w:r>
      <w:r w:rsidR="00B22CCA">
        <w:t xml:space="preserve">            </w:t>
      </w:r>
      <w:r>
        <w:t xml:space="preserve">         </w:t>
      </w:r>
      <w:r w:rsidR="00B22CCA">
        <w:t>И.Г. Пьянкова</w:t>
      </w:r>
      <w:r>
        <w:t xml:space="preserve"> </w:t>
      </w:r>
    </w:p>
    <w:p w:rsidR="00B22CCA" w:rsidRDefault="00B22CCA">
      <w:pPr>
        <w:spacing w:after="200" w:line="276" w:lineRule="auto"/>
        <w:rPr>
          <w:rFonts w:eastAsia="Calibri"/>
          <w:bCs/>
        </w:rPr>
      </w:pPr>
      <w:r>
        <w:rPr>
          <w:b/>
        </w:rPr>
        <w:br w:type="page"/>
      </w:r>
    </w:p>
    <w:p w:rsidR="00B22CCA" w:rsidRDefault="001266FB" w:rsidP="00E4159A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B22CCA" w:rsidRDefault="00B22CCA" w:rsidP="00E4159A">
      <w:pPr>
        <w:pStyle w:val="ConsPlusTitle"/>
        <w:jc w:val="right"/>
        <w:rPr>
          <w:b w:val="0"/>
        </w:rPr>
      </w:pP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УТВЕРЖДЕН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решением Совета депутатов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E4159A" w:rsidRPr="00550A64" w:rsidRDefault="00582331" w:rsidP="00E4159A">
      <w:pPr>
        <w:pStyle w:val="ConsPlusTitle"/>
        <w:jc w:val="right"/>
        <w:rPr>
          <w:b w:val="0"/>
        </w:rPr>
      </w:pPr>
      <w:r>
        <w:rPr>
          <w:b w:val="0"/>
        </w:rPr>
        <w:t>Петровское</w:t>
      </w:r>
      <w:r w:rsidR="00E4159A">
        <w:rPr>
          <w:b w:val="0"/>
        </w:rPr>
        <w:t xml:space="preserve"> сельское </w:t>
      </w:r>
      <w:r w:rsidR="00E4159A" w:rsidRPr="00550A64">
        <w:rPr>
          <w:b w:val="0"/>
        </w:rPr>
        <w:t>поселение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Приозерский муниципальный район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Ленинградской области</w:t>
      </w:r>
    </w:p>
    <w:p w:rsidR="00E4159A" w:rsidRPr="00550A64" w:rsidRDefault="00692B53" w:rsidP="00E4159A">
      <w:pPr>
        <w:pStyle w:val="ConsPlusTitle"/>
        <w:jc w:val="right"/>
        <w:rPr>
          <w:b w:val="0"/>
        </w:rPr>
      </w:pPr>
      <w:r>
        <w:rPr>
          <w:b w:val="0"/>
        </w:rPr>
        <w:t xml:space="preserve">от </w:t>
      </w:r>
      <w:r w:rsidR="00E12E86">
        <w:rPr>
          <w:b w:val="0"/>
        </w:rPr>
        <w:t>23.07</w:t>
      </w:r>
      <w:r>
        <w:rPr>
          <w:b w:val="0"/>
        </w:rPr>
        <w:t>.2019</w:t>
      </w:r>
      <w:r w:rsidR="00E4159A">
        <w:rPr>
          <w:b w:val="0"/>
        </w:rPr>
        <w:t xml:space="preserve"> г.</w:t>
      </w:r>
      <w:r w:rsidR="005F304D">
        <w:rPr>
          <w:b w:val="0"/>
        </w:rPr>
        <w:t xml:space="preserve"> </w:t>
      </w:r>
      <w:r w:rsidR="00E12E86">
        <w:rPr>
          <w:b w:val="0"/>
        </w:rPr>
        <w:t xml:space="preserve"> № 192</w:t>
      </w:r>
    </w:p>
    <w:p w:rsidR="00E4159A" w:rsidRDefault="00E4159A" w:rsidP="00E4159A">
      <w:pPr>
        <w:pStyle w:val="ConsPlusTitle"/>
        <w:jc w:val="center"/>
      </w:pPr>
    </w:p>
    <w:p w:rsidR="00E4159A" w:rsidRPr="00550A64" w:rsidRDefault="00E4159A" w:rsidP="00E4159A">
      <w:pPr>
        <w:pStyle w:val="ConsPlusTitle"/>
        <w:ind w:firstLine="709"/>
        <w:jc w:val="center"/>
      </w:pPr>
      <w:r w:rsidRPr="00550A64">
        <w:t>ПОРЯДОК</w:t>
      </w:r>
    </w:p>
    <w:p w:rsidR="00E4159A" w:rsidRPr="00550A64" w:rsidRDefault="00E4159A" w:rsidP="00E4159A">
      <w:pPr>
        <w:pStyle w:val="ConsPlusTitle"/>
        <w:ind w:firstLine="709"/>
        <w:jc w:val="center"/>
      </w:pPr>
      <w:r w:rsidRPr="00550A64"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</w:r>
      <w:r w:rsidR="00582331">
        <w:t>ПЕТРОВСКОЕ</w:t>
      </w:r>
      <w:r>
        <w:t xml:space="preserve"> СЕЛЬСКОЕ </w:t>
      </w:r>
      <w:r w:rsidRPr="00550A64">
        <w:t>ПОСЕЛЕНИЕ МУНИЦИПАЛЬНОГО ОБРАЗОВАНИЯ ПРИОЗЕРСКИЙ МУНИЦИПАЛЬНЫЙ РАЙОН ЛЕНИНГРАДСКОЙ ОБЛАСТИ</w:t>
      </w:r>
    </w:p>
    <w:p w:rsidR="00E4159A" w:rsidRPr="00550A64" w:rsidRDefault="00E4159A" w:rsidP="001266FB">
      <w:pPr>
        <w:ind w:firstLine="709"/>
        <w:jc w:val="both"/>
      </w:pPr>
    </w:p>
    <w:p w:rsidR="001266FB" w:rsidRDefault="001266FB" w:rsidP="001266FB">
      <w:pPr>
        <w:ind w:firstLine="709"/>
        <w:jc w:val="both"/>
      </w:pPr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807192">
        <w:t>муниципальной</w:t>
      </w:r>
      <w:r>
        <w:t xml:space="preserve"> собственности (далее - размер платы).</w:t>
      </w:r>
    </w:p>
    <w:p w:rsidR="00107348" w:rsidRPr="007D0731" w:rsidRDefault="001266FB" w:rsidP="00107348">
      <w:pPr>
        <w:ind w:firstLine="709"/>
        <w:jc w:val="both"/>
      </w:pPr>
      <w:r>
        <w:t xml:space="preserve">2. Размер платы рассчитывается </w:t>
      </w:r>
      <w:r w:rsidR="00807192" w:rsidRPr="00807192">
        <w:t>органом местного самоуправления, осуществляющим в отношении земельных участков, находящихся в муниципальной собственности, полномочия собственника</w:t>
      </w:r>
      <w:r w:rsidR="00107348">
        <w:t>,</w:t>
      </w:r>
      <w:r w:rsidR="00107348" w:rsidRPr="007D0731">
        <w:t xml:space="preserve"> по формуле:</w:t>
      </w:r>
    </w:p>
    <w:p w:rsidR="00107348" w:rsidRPr="007D0731" w:rsidRDefault="00107348" w:rsidP="00107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48" w:rsidRPr="007D0731" w:rsidRDefault="00107348" w:rsidP="001073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0" cy="247650"/>
            <wp:effectExtent l="0" t="0" r="0" b="0"/>
            <wp:docPr id="5" name="Рисунок 4" descr="base_25_16355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3557_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8" w:rsidRPr="007D0731" w:rsidRDefault="00107348" w:rsidP="001073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48" w:rsidRPr="007D0731" w:rsidRDefault="00107348" w:rsidP="00107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sz w:val="24"/>
          <w:szCs w:val="24"/>
        </w:rPr>
        <w:t>где:</w:t>
      </w:r>
    </w:p>
    <w:p w:rsidR="00107348" w:rsidRPr="007D0731" w:rsidRDefault="00107348" w:rsidP="00107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3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D0731">
        <w:rPr>
          <w:rFonts w:ascii="Times New Roman" w:hAnsi="Times New Roman" w:cs="Times New Roman"/>
          <w:sz w:val="24"/>
          <w:szCs w:val="24"/>
        </w:rPr>
        <w:t xml:space="preserve"> - размер платы;</w:t>
      </w:r>
    </w:p>
    <w:p w:rsidR="00107348" w:rsidRPr="007D0731" w:rsidRDefault="00107348" w:rsidP="00107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609600" cy="247650"/>
            <wp:effectExtent l="0" t="0" r="0" b="0"/>
            <wp:docPr id="6" name="Рисунок 3" descr="base_25_163557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3557_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удельный показатель кадастровой стоимости вновь образованного земельного участка, который отражает кадастровую стоимость в расчете на единицу площади объекта недвижимости (1 кв. м);</w:t>
      </w:r>
    </w:p>
    <w:p w:rsidR="00107348" w:rsidRPr="007D0731" w:rsidRDefault="00107348" w:rsidP="00107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47650"/>
            <wp:effectExtent l="0" t="0" r="6350" b="0"/>
            <wp:docPr id="7" name="Рисунок 2" descr="base_25_163557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3557_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площадь вновь образованного земельного участка, находящегося в частной собственности в соответствии с соглашением о перераспределении;</w:t>
      </w:r>
    </w:p>
    <w:p w:rsidR="00107348" w:rsidRPr="007D0731" w:rsidRDefault="00107348" w:rsidP="00107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47650"/>
            <wp:effectExtent l="0" t="0" r="6350" b="0"/>
            <wp:docPr id="8" name="Рисунок 1" descr="base_25_163557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3557_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площадь исходного участка, находящегося в частной собственности до перераспределения.</w:t>
      </w:r>
    </w:p>
    <w:p w:rsidR="00E4159A" w:rsidRDefault="00E4159A" w:rsidP="00107348">
      <w:pPr>
        <w:ind w:firstLine="709"/>
        <w:jc w:val="both"/>
      </w:pPr>
    </w:p>
    <w:p w:rsidR="001266FB" w:rsidRPr="00550A64" w:rsidRDefault="001266FB" w:rsidP="001266FB">
      <w:pPr>
        <w:ind w:firstLine="709"/>
        <w:jc w:val="right"/>
      </w:pPr>
    </w:p>
    <w:p w:rsidR="00E4159A" w:rsidRPr="007D0731" w:rsidRDefault="00E4159A" w:rsidP="00E4159A">
      <w:bookmarkStart w:id="0" w:name="P45"/>
      <w:bookmarkEnd w:id="0"/>
    </w:p>
    <w:sectPr w:rsidR="00E4159A" w:rsidRPr="007D0731" w:rsidSect="00107348"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7C" w:rsidRDefault="00EE1F7C" w:rsidP="00B22CCA">
      <w:r>
        <w:separator/>
      </w:r>
    </w:p>
  </w:endnote>
  <w:endnote w:type="continuationSeparator" w:id="0">
    <w:p w:rsidR="00EE1F7C" w:rsidRDefault="00EE1F7C" w:rsidP="00B2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48" w:rsidRPr="0082055E" w:rsidRDefault="00107348" w:rsidP="00107348">
    <w:pPr>
      <w:rPr>
        <w:sz w:val="16"/>
        <w:szCs w:val="16"/>
      </w:rPr>
    </w:pPr>
    <w:r>
      <w:rPr>
        <w:sz w:val="16"/>
        <w:szCs w:val="16"/>
      </w:rPr>
      <w:t>и</w:t>
    </w:r>
    <w:r w:rsidRPr="0082055E">
      <w:rPr>
        <w:sz w:val="16"/>
        <w:szCs w:val="16"/>
      </w:rPr>
      <w:t>сп</w:t>
    </w:r>
    <w:r>
      <w:rPr>
        <w:sz w:val="16"/>
        <w:szCs w:val="16"/>
      </w:rPr>
      <w:t>. Барышева О.А</w:t>
    </w:r>
    <w:r w:rsidRPr="0082055E">
      <w:rPr>
        <w:sz w:val="16"/>
        <w:szCs w:val="16"/>
      </w:rPr>
      <w:t>.</w:t>
    </w:r>
    <w:r>
      <w:rPr>
        <w:sz w:val="16"/>
        <w:szCs w:val="16"/>
      </w:rPr>
      <w:t>, тел. 66-160</w:t>
    </w:r>
  </w:p>
  <w:p w:rsidR="00107348" w:rsidRPr="00107348" w:rsidRDefault="00107348" w:rsidP="00107348">
    <w:pPr>
      <w:rPr>
        <w:sz w:val="16"/>
        <w:szCs w:val="16"/>
      </w:rPr>
    </w:pPr>
    <w:r w:rsidRPr="0082055E">
      <w:rPr>
        <w:sz w:val="16"/>
        <w:szCs w:val="16"/>
      </w:rPr>
      <w:t>Разослано: дело-4</w:t>
    </w:r>
    <w:r>
      <w:rPr>
        <w:sz w:val="16"/>
        <w:szCs w:val="16"/>
      </w:rPr>
      <w:t>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7C" w:rsidRDefault="00EE1F7C" w:rsidP="00B22CCA">
      <w:r>
        <w:separator/>
      </w:r>
    </w:p>
  </w:footnote>
  <w:footnote w:type="continuationSeparator" w:id="0">
    <w:p w:rsidR="00EE1F7C" w:rsidRDefault="00EE1F7C" w:rsidP="00B2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07348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266FB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5411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065CC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2331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2B53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06F18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204"/>
    <w:rsid w:val="00755321"/>
    <w:rsid w:val="00755A84"/>
    <w:rsid w:val="00757A81"/>
    <w:rsid w:val="00762EFC"/>
    <w:rsid w:val="00764642"/>
    <w:rsid w:val="007666D8"/>
    <w:rsid w:val="00767C26"/>
    <w:rsid w:val="007722F0"/>
    <w:rsid w:val="0078080A"/>
    <w:rsid w:val="00781401"/>
    <w:rsid w:val="007854F2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07192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0473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51B3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3812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2CC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325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4A0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6F92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5A3F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12E86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159A"/>
    <w:rsid w:val="00E4231D"/>
    <w:rsid w:val="00E45323"/>
    <w:rsid w:val="00E504A4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1F7C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4286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D7C68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22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2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AE871BDD985AF0064E42479A2DC7F26B909281269C1D6BE93BCAE15EC197169C9C6AF3DP4aD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Пользоавтель</cp:lastModifiedBy>
  <cp:revision>5</cp:revision>
  <dcterms:created xsi:type="dcterms:W3CDTF">2019-07-19T14:05:00Z</dcterms:created>
  <dcterms:modified xsi:type="dcterms:W3CDTF">2019-07-25T06:06:00Z</dcterms:modified>
</cp:coreProperties>
</file>