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5B46D9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2C0A36" w:rsidP="00A60DA7">
      <w:r>
        <w:t>от 25 марта</w:t>
      </w:r>
      <w:r w:rsidR="00A6559F">
        <w:t xml:space="preserve"> 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      </w:t>
      </w:r>
      <w:r w:rsidR="002B704C">
        <w:t>№</w:t>
      </w:r>
      <w:r>
        <w:t xml:space="preserve"> 29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C473B3">
            <w:pPr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 w:rsidR="00C473B3">
              <w:t xml:space="preserve">Отчета о выполнении </w:t>
            </w:r>
            <w:r>
              <w:t xml:space="preserve">прогнозного плана </w:t>
            </w:r>
            <w:r w:rsidR="00C473B3">
              <w:t xml:space="preserve">(приватизации) </w:t>
            </w:r>
            <w:r>
              <w:t xml:space="preserve">приватизации 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</w:t>
            </w:r>
            <w:r w:rsidR="00C473B3">
              <w:t>за</w:t>
            </w:r>
            <w:r>
              <w:t xml:space="preserve"> 20</w:t>
            </w:r>
            <w:r w:rsidR="00C473B3">
              <w:t>19</w:t>
            </w:r>
            <w:r>
              <w:t xml:space="preserve"> год</w:t>
            </w:r>
            <w:r w:rsidR="00C473B3">
              <w:t>.</w:t>
            </w:r>
          </w:p>
        </w:tc>
      </w:tr>
    </w:tbl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proofErr w:type="gramStart"/>
      <w:r w:rsidRPr="00EC2CBA">
        <w:t xml:space="preserve">В соответствии </w:t>
      </w:r>
      <w:r w:rsidR="00C473B3">
        <w:t xml:space="preserve">с </w:t>
      </w:r>
      <w:r w:rsidRPr="00EC2CBA">
        <w:t>Федеральн</w:t>
      </w:r>
      <w:r w:rsidR="00C473B3">
        <w:t>ым</w:t>
      </w:r>
      <w:r w:rsidRPr="00EC2CBA">
        <w:t xml:space="preserve"> закон</w:t>
      </w:r>
      <w:r w:rsidR="00C473B3">
        <w:t>ом</w:t>
      </w:r>
      <w:r w:rsidRPr="00EC2CBA">
        <w:t xml:space="preserve">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</w:t>
      </w:r>
      <w:r w:rsidR="00C473B3">
        <w:t xml:space="preserve">вании Федерального закона от 06 октября </w:t>
      </w:r>
      <w:r w:rsidRPr="00EC2CBA">
        <w:t>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 xml:space="preserve">решения Совета депутатов </w:t>
      </w:r>
      <w:r w:rsidR="00C473B3">
        <w:t xml:space="preserve">МО Петровское сельское поселение </w:t>
      </w:r>
      <w:r>
        <w:t>от 22</w:t>
      </w:r>
      <w:r w:rsidR="00C473B3">
        <w:t xml:space="preserve"> ноября </w:t>
      </w:r>
      <w:r>
        <w:t>2017 года № 123 «Об утверждении порядка планирования приватизации муниципального имущества муниципального образования Петровское сельское</w:t>
      </w:r>
      <w:proofErr w:type="gramEnd"/>
      <w:r>
        <w:t xml:space="preserve"> поселение муниципального образования Приозерский муниципальный район Ленинградской области», </w:t>
      </w:r>
      <w:r w:rsidRPr="00EC2CBA">
        <w:t xml:space="preserve">руководствуясь </w:t>
      </w:r>
      <w:r w:rsidR="00C473B3">
        <w:t>У</w:t>
      </w:r>
      <w:r w:rsidRPr="00EC2CBA">
        <w:t xml:space="preserve">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Утвердить </w:t>
      </w:r>
      <w:r w:rsidR="00C473B3">
        <w:rPr>
          <w:rFonts w:ascii="Times New Roman" w:hAnsi="Times New Roman"/>
          <w:iCs/>
          <w:color w:val="000000"/>
          <w:sz w:val="24"/>
          <w:szCs w:val="24"/>
        </w:rPr>
        <w:t>Отчет</w:t>
      </w:r>
      <w:r w:rsidR="00C473B3" w:rsidRPr="00C473B3">
        <w:rPr>
          <w:rFonts w:ascii="Times New Roman" w:hAnsi="Times New Roman"/>
          <w:iCs/>
          <w:color w:val="000000"/>
          <w:sz w:val="24"/>
          <w:szCs w:val="24"/>
        </w:rPr>
        <w:t xml:space="preserve"> о выполнении прогнозного плана (приватизации) приватизации 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</w:t>
      </w:r>
      <w:r w:rsidR="00D7009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C473B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7009C">
        <w:rPr>
          <w:rFonts w:ascii="Times New Roman" w:hAnsi="Times New Roman"/>
          <w:iCs/>
          <w:color w:val="000000"/>
          <w:sz w:val="24"/>
          <w:szCs w:val="24"/>
        </w:rPr>
        <w:t>согласно приложению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.петровскоесп.рф</w:t>
        </w:r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89330E">
        <w:rPr>
          <w:rFonts w:ascii="Times New Roman" w:hAnsi="Times New Roman"/>
          <w:iCs/>
          <w:color w:val="000000"/>
          <w:sz w:val="24"/>
          <w:szCs w:val="24"/>
        </w:rPr>
        <w:t xml:space="preserve"> и на сайте </w:t>
      </w:r>
      <w:proofErr w:type="spellStart"/>
      <w:r w:rsidR="0089330E">
        <w:rPr>
          <w:rFonts w:ascii="Times New Roman" w:hAnsi="Times New Roman"/>
          <w:iCs/>
          <w:color w:val="000000"/>
          <w:sz w:val="24"/>
          <w:szCs w:val="24"/>
        </w:rPr>
        <w:t>Леноблинформ</w:t>
      </w:r>
      <w:proofErr w:type="spellEnd"/>
      <w:r w:rsidR="0089330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63DAC">
        <w:rPr>
          <w:rFonts w:ascii="Times New Roman" w:hAnsi="Times New Roman"/>
          <w:iCs/>
          <w:color w:val="000000"/>
          <w:sz w:val="24"/>
          <w:szCs w:val="24"/>
        </w:rPr>
        <w:t xml:space="preserve">по адресу: </w:t>
      </w:r>
      <w:r w:rsidR="00D63DAC">
        <w:rPr>
          <w:rFonts w:ascii="Times New Roman" w:hAnsi="Times New Roman"/>
          <w:iCs/>
          <w:color w:val="000000"/>
          <w:sz w:val="24"/>
          <w:szCs w:val="24"/>
          <w:lang w:val="en-US"/>
        </w:rPr>
        <w:t>www</w:t>
      </w:r>
      <w:r w:rsidR="00D63DAC" w:rsidRPr="00D63DAC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63DAC">
        <w:rPr>
          <w:rFonts w:ascii="Times New Roman" w:hAnsi="Times New Roman"/>
          <w:iCs/>
          <w:color w:val="000000"/>
          <w:sz w:val="24"/>
          <w:szCs w:val="24"/>
          <w:lang w:val="en-US"/>
        </w:rPr>
        <w:t>lenoblinform</w:t>
      </w:r>
      <w:r w:rsidR="00D63DAC" w:rsidRPr="00D63DAC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63DAC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="00D63DA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proofErr w:type="spellStart"/>
      <w:r w:rsidR="00333AE2">
        <w:rPr>
          <w:rFonts w:ascii="Times New Roman" w:hAnsi="Times New Roman"/>
          <w:iCs/>
          <w:color w:val="000000"/>
          <w:sz w:val="24"/>
          <w:szCs w:val="24"/>
        </w:rPr>
        <w:t>Комаристова</w:t>
      </w:r>
      <w:proofErr w:type="spellEnd"/>
      <w:r w:rsidR="00333AE2">
        <w:rPr>
          <w:rFonts w:ascii="Times New Roman" w:hAnsi="Times New Roman"/>
          <w:iCs/>
          <w:color w:val="000000"/>
          <w:sz w:val="24"/>
          <w:szCs w:val="24"/>
        </w:rPr>
        <w:t xml:space="preserve"> Г.А.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D63DAC" w:rsidRDefault="00D63DAC" w:rsidP="00A60DA7">
      <w:pPr>
        <w:rPr>
          <w:sz w:val="20"/>
          <w:szCs w:val="20"/>
        </w:rPr>
      </w:pPr>
    </w:p>
    <w:p w:rsidR="00D63DAC" w:rsidRDefault="00D63DAC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 xml:space="preserve">, </w:t>
      </w:r>
      <w:r w:rsidRPr="0030109B">
        <w:rPr>
          <w:sz w:val="16"/>
          <w:szCs w:val="16"/>
        </w:rPr>
        <w:t>прокуратура-1.</w:t>
      </w:r>
    </w:p>
    <w:p w:rsidR="00D4304C" w:rsidRDefault="00D63DA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УТВЕЖДЕН</w:t>
      </w:r>
    </w:p>
    <w:p w:rsidR="00D63DAC" w:rsidRDefault="00D63DA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D4304C">
        <w:rPr>
          <w:sz w:val="20"/>
          <w:szCs w:val="20"/>
        </w:rPr>
        <w:t>ешени</w:t>
      </w:r>
      <w:r>
        <w:rPr>
          <w:sz w:val="20"/>
          <w:szCs w:val="20"/>
        </w:rPr>
        <w:t>ем</w:t>
      </w:r>
      <w:r w:rsidR="00D4304C">
        <w:rPr>
          <w:sz w:val="20"/>
          <w:szCs w:val="20"/>
        </w:rPr>
        <w:t xml:space="preserve"> Совета депутатов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Петровское </w:t>
      </w:r>
      <w:r w:rsidR="00D63DAC">
        <w:rPr>
          <w:sz w:val="20"/>
          <w:szCs w:val="20"/>
        </w:rPr>
        <w:t>сельское поселение</w:t>
      </w:r>
    </w:p>
    <w:p w:rsidR="00D63DAC" w:rsidRDefault="00D63DA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</w:t>
      </w:r>
    </w:p>
    <w:p w:rsidR="00D63DAC" w:rsidRDefault="00D63DA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4304C" w:rsidRDefault="004F08B9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№ 29 от 25 марта 2020 года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63DAC" w:rsidRDefault="00D63DA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D4304C" w:rsidRDefault="00D4304C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D63DAC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ОТЧЕТ</w:t>
      </w:r>
    </w:p>
    <w:p w:rsidR="00D63DAC" w:rsidRDefault="00D63DAC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о выполнении прогнозного плана (программы) </w:t>
      </w:r>
      <w:r w:rsidR="00571321" w:rsidRPr="00571321">
        <w:rPr>
          <w:b/>
          <w:bCs/>
          <w:lang w:eastAsia="zh-CN"/>
        </w:rPr>
        <w:t xml:space="preserve">приватизации 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муниципального имущества муниципальн</w:t>
      </w:r>
      <w:r w:rsidR="00D63DAC">
        <w:rPr>
          <w:b/>
          <w:bCs/>
          <w:lang w:eastAsia="zh-CN"/>
        </w:rPr>
        <w:t>ого образования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</w:t>
      </w:r>
      <w:r w:rsidR="00D63DAC">
        <w:rPr>
          <w:b/>
          <w:bCs/>
          <w:lang w:eastAsia="zh-CN"/>
        </w:rPr>
        <w:t>муниципального образования Приозерский муниципальный район Ленинградской области за</w:t>
      </w:r>
      <w:r w:rsidRPr="00571321">
        <w:rPr>
          <w:b/>
          <w:bCs/>
          <w:lang w:eastAsia="zh-CN"/>
        </w:rPr>
        <w:t xml:space="preserve"> 20</w:t>
      </w:r>
      <w:r w:rsidR="00D63DAC">
        <w:rPr>
          <w:b/>
          <w:bCs/>
          <w:lang w:eastAsia="zh-CN"/>
        </w:rPr>
        <w:t>19</w:t>
      </w:r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93"/>
        <w:gridCol w:w="2268"/>
        <w:gridCol w:w="2126"/>
        <w:gridCol w:w="1843"/>
      </w:tblGrid>
      <w:tr w:rsidR="00D63DAC" w:rsidRPr="00571321" w:rsidTr="007F2135">
        <w:tc>
          <w:tcPr>
            <w:tcW w:w="677" w:type="dxa"/>
            <w:shd w:val="clear" w:color="auto" w:fill="auto"/>
          </w:tcPr>
          <w:p w:rsidR="00D63DAC" w:rsidRDefault="00D63DAC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D63DAC" w:rsidRPr="00571321" w:rsidRDefault="00D63DAC" w:rsidP="0078631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713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1321">
              <w:rPr>
                <w:sz w:val="22"/>
                <w:szCs w:val="22"/>
              </w:rPr>
              <w:t>/</w:t>
            </w:r>
            <w:proofErr w:type="spellStart"/>
            <w:r w:rsidRPr="005713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auto"/>
          </w:tcPr>
          <w:p w:rsidR="00D63DAC" w:rsidRPr="00571321" w:rsidRDefault="00D63DAC" w:rsidP="0078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приватизированного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D63DAC" w:rsidRPr="00571321" w:rsidRDefault="00D63DAC" w:rsidP="0078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126" w:type="dxa"/>
            <w:shd w:val="clear" w:color="auto" w:fill="auto"/>
          </w:tcPr>
          <w:p w:rsidR="00D63DAC" w:rsidRPr="00571321" w:rsidRDefault="00D63DAC" w:rsidP="0078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shd w:val="clear" w:color="auto" w:fill="auto"/>
          </w:tcPr>
          <w:p w:rsidR="00D63DAC" w:rsidRPr="00571321" w:rsidRDefault="00D63DAC" w:rsidP="0078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сделки</w:t>
            </w:r>
          </w:p>
        </w:tc>
      </w:tr>
      <w:tr w:rsidR="00D63DAC" w:rsidTr="007F2135">
        <w:trPr>
          <w:trHeight w:val="463"/>
        </w:trPr>
        <w:tc>
          <w:tcPr>
            <w:tcW w:w="677" w:type="dxa"/>
            <w:shd w:val="clear" w:color="auto" w:fill="auto"/>
            <w:vAlign w:val="center"/>
          </w:tcPr>
          <w:p w:rsidR="00D63DAC" w:rsidRDefault="00D63DAC" w:rsidP="00571321">
            <w:pPr>
              <w:jc w:val="center"/>
            </w:pPr>
            <w:r>
              <w:t>-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D63DAC" w:rsidRDefault="00D63DAC" w:rsidP="0057132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3DAC" w:rsidRDefault="00D63DAC" w:rsidP="0057132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3DAC" w:rsidRDefault="00D63DAC" w:rsidP="0057132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DAC" w:rsidRDefault="00D63DAC" w:rsidP="00571321">
            <w:pPr>
              <w:jc w:val="center"/>
            </w:pPr>
            <w:r>
              <w:t>-</w:t>
            </w:r>
          </w:p>
        </w:tc>
      </w:tr>
    </w:tbl>
    <w:p w:rsidR="00571321" w:rsidRPr="001B5A30" w:rsidRDefault="00571321" w:rsidP="00D4304C">
      <w:pPr>
        <w:tabs>
          <w:tab w:val="left" w:pos="8102"/>
        </w:tabs>
        <w:rPr>
          <w:sz w:val="23"/>
          <w:szCs w:val="23"/>
        </w:rPr>
      </w:pPr>
    </w:p>
    <w:sectPr w:rsidR="00571321" w:rsidRPr="001B5A3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A4CD0"/>
    <w:rsid w:val="002B3CE8"/>
    <w:rsid w:val="002B704C"/>
    <w:rsid w:val="002C0A36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F65"/>
    <w:rsid w:val="004B0D1B"/>
    <w:rsid w:val="004C4761"/>
    <w:rsid w:val="004D057B"/>
    <w:rsid w:val="004E30D3"/>
    <w:rsid w:val="004F08B9"/>
    <w:rsid w:val="004F6651"/>
    <w:rsid w:val="00513B99"/>
    <w:rsid w:val="00530B2F"/>
    <w:rsid w:val="005469FD"/>
    <w:rsid w:val="00571321"/>
    <w:rsid w:val="0058370A"/>
    <w:rsid w:val="005B46D9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A2345"/>
    <w:rsid w:val="00DC1CF7"/>
    <w:rsid w:val="00DC34B0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12FC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D95E-E4B5-46F2-8881-3F48044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2020-04-01T11:02:00Z</cp:lastPrinted>
  <dcterms:created xsi:type="dcterms:W3CDTF">2020-04-01T11:01:00Z</dcterms:created>
  <dcterms:modified xsi:type="dcterms:W3CDTF">2020-04-01T11:03:00Z</dcterms:modified>
</cp:coreProperties>
</file>