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F5D" w:rsidRPr="00F22F5D" w:rsidRDefault="00F22F5D" w:rsidP="00F22F5D">
      <w:pPr>
        <w:spacing w:after="0" w:line="240" w:lineRule="auto"/>
        <w:jc w:val="center"/>
        <w:rPr>
          <w:rFonts w:ascii="Times New Roman" w:eastAsia="Times New Roman" w:hAnsi="Times New Roman" w:cs="Times New Roman"/>
          <w:b/>
          <w:sz w:val="24"/>
          <w:szCs w:val="24"/>
          <w:lang w:eastAsia="ru-RU"/>
        </w:rPr>
      </w:pPr>
      <w:r w:rsidRPr="00F22F5D">
        <w:rPr>
          <w:rFonts w:ascii="Times New Roman" w:eastAsia="Times New Roman" w:hAnsi="Times New Roman" w:cs="Times New Roman"/>
          <w:b/>
          <w:sz w:val="24"/>
          <w:szCs w:val="24"/>
          <w:lang w:eastAsia="ru-RU"/>
        </w:rPr>
        <w:t>СОВЕТ ДЕПУТАТОВ</w:t>
      </w:r>
    </w:p>
    <w:p w:rsidR="00F22F5D" w:rsidRPr="00F22F5D" w:rsidRDefault="00F22F5D" w:rsidP="00F22F5D">
      <w:pPr>
        <w:spacing w:after="0" w:line="240" w:lineRule="auto"/>
        <w:jc w:val="center"/>
        <w:rPr>
          <w:rFonts w:ascii="Times New Roman" w:eastAsia="Times New Roman" w:hAnsi="Times New Roman" w:cs="Times New Roman"/>
          <w:b/>
          <w:sz w:val="24"/>
          <w:szCs w:val="24"/>
          <w:lang w:eastAsia="ru-RU"/>
        </w:rPr>
      </w:pPr>
      <w:r w:rsidRPr="00F22F5D">
        <w:rPr>
          <w:rFonts w:ascii="Times New Roman" w:eastAsia="Times New Roman" w:hAnsi="Times New Roman" w:cs="Times New Roman"/>
          <w:b/>
          <w:sz w:val="24"/>
          <w:szCs w:val="24"/>
          <w:lang w:eastAsia="ru-RU"/>
        </w:rPr>
        <w:t>МУНИЦИПАЛЬНОГО ОБРАЗОВАНИЯ</w:t>
      </w:r>
    </w:p>
    <w:p w:rsidR="00F22F5D" w:rsidRPr="00F22F5D" w:rsidRDefault="00F22F5D" w:rsidP="00F22F5D">
      <w:pPr>
        <w:spacing w:after="0" w:line="240" w:lineRule="auto"/>
        <w:jc w:val="center"/>
        <w:rPr>
          <w:rFonts w:ascii="Times New Roman" w:eastAsia="Times New Roman" w:hAnsi="Times New Roman" w:cs="Times New Roman"/>
          <w:b/>
          <w:sz w:val="24"/>
          <w:szCs w:val="24"/>
          <w:lang w:eastAsia="ru-RU"/>
        </w:rPr>
      </w:pPr>
    </w:p>
    <w:p w:rsidR="00F22F5D" w:rsidRPr="00F22F5D" w:rsidRDefault="00F22F5D" w:rsidP="00F22F5D">
      <w:pPr>
        <w:spacing w:after="0" w:line="240" w:lineRule="auto"/>
        <w:jc w:val="center"/>
        <w:rPr>
          <w:rFonts w:ascii="Times New Roman" w:eastAsia="Times New Roman" w:hAnsi="Times New Roman" w:cs="Times New Roman"/>
          <w:b/>
          <w:sz w:val="24"/>
          <w:szCs w:val="24"/>
          <w:lang w:eastAsia="ru-RU"/>
        </w:rPr>
      </w:pPr>
      <w:r w:rsidRPr="00F22F5D">
        <w:rPr>
          <w:rFonts w:ascii="Times New Roman" w:eastAsia="Times New Roman" w:hAnsi="Times New Roman" w:cs="Times New Roman"/>
          <w:b/>
          <w:sz w:val="24"/>
          <w:szCs w:val="24"/>
          <w:lang w:eastAsia="ru-RU"/>
        </w:rPr>
        <w:t>Петровское сельское поселение</w:t>
      </w:r>
    </w:p>
    <w:p w:rsidR="00F22F5D" w:rsidRPr="00F22F5D" w:rsidRDefault="00F22F5D" w:rsidP="00F22F5D">
      <w:pPr>
        <w:spacing w:after="0" w:line="240" w:lineRule="auto"/>
        <w:jc w:val="center"/>
        <w:rPr>
          <w:rFonts w:ascii="Times New Roman" w:eastAsia="Times New Roman" w:hAnsi="Times New Roman" w:cs="Times New Roman"/>
          <w:b/>
          <w:sz w:val="24"/>
          <w:szCs w:val="24"/>
          <w:lang w:eastAsia="ru-RU"/>
        </w:rPr>
      </w:pPr>
      <w:r w:rsidRPr="00F22F5D">
        <w:rPr>
          <w:rFonts w:ascii="Times New Roman" w:eastAsia="Times New Roman" w:hAnsi="Times New Roman" w:cs="Times New Roman"/>
          <w:b/>
          <w:sz w:val="24"/>
          <w:szCs w:val="24"/>
          <w:lang w:eastAsia="ru-RU"/>
        </w:rPr>
        <w:t>муниципального образования Приозерский муниципальный район</w:t>
      </w:r>
    </w:p>
    <w:p w:rsidR="00F22F5D" w:rsidRPr="00F22F5D" w:rsidRDefault="00F22F5D" w:rsidP="00F22F5D">
      <w:pPr>
        <w:spacing w:after="0" w:line="240" w:lineRule="auto"/>
        <w:jc w:val="center"/>
        <w:rPr>
          <w:rFonts w:ascii="Times New Roman" w:eastAsia="Times New Roman" w:hAnsi="Times New Roman" w:cs="Times New Roman"/>
          <w:b/>
          <w:sz w:val="24"/>
          <w:szCs w:val="24"/>
          <w:lang w:eastAsia="ru-RU"/>
        </w:rPr>
      </w:pPr>
      <w:r w:rsidRPr="00F22F5D">
        <w:rPr>
          <w:rFonts w:ascii="Times New Roman" w:eastAsia="Times New Roman" w:hAnsi="Times New Roman" w:cs="Times New Roman"/>
          <w:b/>
          <w:sz w:val="24"/>
          <w:szCs w:val="24"/>
          <w:lang w:eastAsia="ru-RU"/>
        </w:rPr>
        <w:t>Ленинградской области</w:t>
      </w:r>
    </w:p>
    <w:p w:rsidR="00F22F5D" w:rsidRPr="00F22F5D" w:rsidRDefault="00F22F5D" w:rsidP="00F22F5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четвёрто</w:t>
      </w:r>
      <w:r w:rsidRPr="00F22F5D">
        <w:rPr>
          <w:rFonts w:ascii="Times New Roman" w:eastAsia="Times New Roman" w:hAnsi="Times New Roman" w:cs="Times New Roman"/>
          <w:b/>
          <w:sz w:val="24"/>
          <w:szCs w:val="24"/>
          <w:lang w:eastAsia="ru-RU"/>
        </w:rPr>
        <w:t>го созыва</w:t>
      </w:r>
    </w:p>
    <w:p w:rsidR="00F22F5D" w:rsidRPr="00F22F5D" w:rsidRDefault="00F22F5D" w:rsidP="00F22F5D">
      <w:pPr>
        <w:spacing w:after="0" w:line="240" w:lineRule="auto"/>
        <w:jc w:val="center"/>
        <w:rPr>
          <w:rFonts w:ascii="Times New Roman" w:eastAsia="Times New Roman" w:hAnsi="Times New Roman" w:cs="Times New Roman"/>
          <w:b/>
          <w:sz w:val="24"/>
          <w:szCs w:val="24"/>
          <w:lang w:eastAsia="ru-RU"/>
        </w:rPr>
      </w:pPr>
    </w:p>
    <w:p w:rsidR="00F22F5D" w:rsidRPr="00F22F5D" w:rsidRDefault="00F22F5D" w:rsidP="00F22F5D">
      <w:pPr>
        <w:spacing w:after="0" w:line="240" w:lineRule="auto"/>
        <w:jc w:val="center"/>
        <w:rPr>
          <w:rFonts w:ascii="Times New Roman" w:eastAsia="Times New Roman" w:hAnsi="Times New Roman" w:cs="Times New Roman"/>
          <w:b/>
          <w:sz w:val="24"/>
          <w:szCs w:val="24"/>
          <w:lang w:eastAsia="ru-RU"/>
        </w:rPr>
      </w:pPr>
      <w:r w:rsidRPr="00F22F5D">
        <w:rPr>
          <w:rFonts w:ascii="Times New Roman" w:eastAsia="Times New Roman" w:hAnsi="Times New Roman" w:cs="Times New Roman"/>
          <w:b/>
          <w:sz w:val="24"/>
          <w:szCs w:val="24"/>
          <w:lang w:eastAsia="ru-RU"/>
        </w:rPr>
        <w:t>РЕШЕНИЕ</w:t>
      </w:r>
    </w:p>
    <w:p w:rsidR="00F22F5D" w:rsidRPr="00F22F5D" w:rsidRDefault="00F22F5D" w:rsidP="00F22F5D">
      <w:pPr>
        <w:spacing w:after="0" w:line="240" w:lineRule="auto"/>
        <w:jc w:val="right"/>
        <w:rPr>
          <w:rFonts w:ascii="Times New Roman" w:eastAsia="Times New Roman" w:hAnsi="Times New Roman" w:cs="Times New Roman"/>
          <w:b/>
          <w:sz w:val="24"/>
          <w:szCs w:val="24"/>
          <w:lang w:eastAsia="ru-RU"/>
        </w:rPr>
      </w:pPr>
    </w:p>
    <w:p w:rsidR="00F22F5D" w:rsidRPr="00F22F5D" w:rsidRDefault="00F22F5D" w:rsidP="00F22F5D">
      <w:pPr>
        <w:spacing w:after="0" w:line="240" w:lineRule="auto"/>
        <w:jc w:val="right"/>
        <w:rPr>
          <w:rFonts w:ascii="Times New Roman" w:eastAsia="Times New Roman" w:hAnsi="Times New Roman" w:cs="Times New Roman"/>
          <w:sz w:val="24"/>
          <w:szCs w:val="24"/>
          <w:lang w:eastAsia="ru-RU"/>
        </w:rPr>
      </w:pPr>
      <w:r w:rsidRPr="00F22F5D">
        <w:rPr>
          <w:rFonts w:ascii="Times New Roman" w:eastAsia="Times New Roman" w:hAnsi="Times New Roman" w:cs="Times New Roman"/>
          <w:sz w:val="24"/>
          <w:szCs w:val="24"/>
          <w:lang w:eastAsia="ru-RU"/>
        </w:rPr>
        <w:t xml:space="preserve">                                                                                             </w:t>
      </w:r>
    </w:p>
    <w:p w:rsidR="00F22F5D" w:rsidRPr="00F22F5D" w:rsidRDefault="00F22F5D" w:rsidP="006F70D4">
      <w:pPr>
        <w:spacing w:after="0" w:line="240" w:lineRule="auto"/>
        <w:ind w:firstLine="567"/>
        <w:rPr>
          <w:rFonts w:ascii="Times New Roman" w:eastAsia="Times New Roman" w:hAnsi="Times New Roman" w:cs="Times New Roman"/>
          <w:sz w:val="24"/>
          <w:szCs w:val="24"/>
          <w:lang w:eastAsia="ru-RU"/>
        </w:rPr>
      </w:pPr>
      <w:r w:rsidRPr="00F22F5D">
        <w:rPr>
          <w:rFonts w:ascii="Times New Roman" w:eastAsia="Times New Roman" w:hAnsi="Times New Roman" w:cs="Times New Roman"/>
          <w:sz w:val="24"/>
          <w:szCs w:val="24"/>
          <w:lang w:eastAsia="ru-RU"/>
        </w:rPr>
        <w:t xml:space="preserve">от </w:t>
      </w:r>
      <w:r w:rsidR="009E1386">
        <w:rPr>
          <w:rFonts w:ascii="Times New Roman" w:eastAsia="Times New Roman" w:hAnsi="Times New Roman" w:cs="Times New Roman"/>
          <w:sz w:val="24"/>
          <w:szCs w:val="24"/>
          <w:lang w:eastAsia="ru-RU"/>
        </w:rPr>
        <w:t xml:space="preserve">25 марта </w:t>
      </w:r>
      <w:r w:rsidRPr="00F22F5D">
        <w:rPr>
          <w:rFonts w:ascii="Times New Roman" w:eastAsia="Times New Roman" w:hAnsi="Times New Roman" w:cs="Times New Roman"/>
          <w:sz w:val="24"/>
          <w:szCs w:val="24"/>
          <w:lang w:eastAsia="ru-RU"/>
        </w:rPr>
        <w:t xml:space="preserve"> 20</w:t>
      </w:r>
      <w:r w:rsidR="0084039E">
        <w:rPr>
          <w:rFonts w:ascii="Times New Roman" w:eastAsia="Times New Roman" w:hAnsi="Times New Roman" w:cs="Times New Roman"/>
          <w:sz w:val="24"/>
          <w:szCs w:val="24"/>
          <w:lang w:eastAsia="ru-RU"/>
        </w:rPr>
        <w:t>20</w:t>
      </w:r>
      <w:r w:rsidRPr="00F22F5D">
        <w:rPr>
          <w:rFonts w:ascii="Times New Roman" w:eastAsia="Times New Roman" w:hAnsi="Times New Roman" w:cs="Times New Roman"/>
          <w:sz w:val="24"/>
          <w:szCs w:val="24"/>
          <w:lang w:eastAsia="ru-RU"/>
        </w:rPr>
        <w:t xml:space="preserve"> года                                      </w:t>
      </w:r>
      <w:r w:rsidR="006F70D4">
        <w:rPr>
          <w:rFonts w:ascii="Times New Roman" w:eastAsia="Times New Roman" w:hAnsi="Times New Roman" w:cs="Times New Roman"/>
          <w:sz w:val="24"/>
          <w:szCs w:val="24"/>
          <w:lang w:eastAsia="ru-RU"/>
        </w:rPr>
        <w:t xml:space="preserve">                        </w:t>
      </w:r>
      <w:r w:rsidR="009E1386">
        <w:rPr>
          <w:rFonts w:ascii="Times New Roman" w:eastAsia="Times New Roman" w:hAnsi="Times New Roman" w:cs="Times New Roman"/>
          <w:sz w:val="24"/>
          <w:szCs w:val="24"/>
          <w:lang w:eastAsia="ru-RU"/>
        </w:rPr>
        <w:t xml:space="preserve">                       № 33</w:t>
      </w:r>
    </w:p>
    <w:p w:rsidR="00F22F5D" w:rsidRPr="00F22F5D" w:rsidRDefault="00F22F5D" w:rsidP="00F22F5D">
      <w:pPr>
        <w:spacing w:after="0" w:line="240" w:lineRule="auto"/>
        <w:rPr>
          <w:rFonts w:ascii="Times New Roman" w:eastAsia="Times New Roman" w:hAnsi="Times New Roman" w:cs="Times New Roman"/>
          <w:sz w:val="24"/>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96"/>
      </w:tblGrid>
      <w:tr w:rsidR="00F22F5D" w:rsidTr="006F70D4">
        <w:tc>
          <w:tcPr>
            <w:tcW w:w="6096" w:type="dxa"/>
          </w:tcPr>
          <w:p w:rsidR="00F22F5D" w:rsidRDefault="0084039E" w:rsidP="006F70D4">
            <w:pPr>
              <w:ind w:firstLine="596"/>
              <w:jc w:val="both"/>
            </w:pPr>
            <w:r w:rsidRPr="00D0112A">
              <w:rPr>
                <w:rFonts w:ascii="Times New Roman" w:eastAsia="Times New Roman" w:hAnsi="Times New Roman" w:cs="Times New Roman"/>
                <w:sz w:val="24"/>
                <w:szCs w:val="20"/>
                <w:lang w:eastAsia="ru-RU"/>
              </w:rPr>
              <w:t>О внесении изменений и дополнений в решение совета депутатов</w:t>
            </w:r>
            <w:r w:rsidRPr="00F22F5D">
              <w:rPr>
                <w:rFonts w:ascii="Times New Roman" w:hAnsi="Times New Roman" w:cs="Times New Roman"/>
                <w:sz w:val="24"/>
              </w:rPr>
              <w:t xml:space="preserve"> </w:t>
            </w:r>
            <w:r>
              <w:rPr>
                <w:rFonts w:ascii="Times New Roman" w:hAnsi="Times New Roman" w:cs="Times New Roman"/>
                <w:sz w:val="24"/>
              </w:rPr>
              <w:t>от 24.12.2019 года №</w:t>
            </w:r>
            <w:r w:rsidR="00BE0C6F">
              <w:rPr>
                <w:rFonts w:ascii="Times New Roman" w:hAnsi="Times New Roman" w:cs="Times New Roman"/>
                <w:sz w:val="24"/>
              </w:rPr>
              <w:t xml:space="preserve"> </w:t>
            </w:r>
            <w:r>
              <w:rPr>
                <w:rFonts w:ascii="Times New Roman" w:hAnsi="Times New Roman" w:cs="Times New Roman"/>
                <w:sz w:val="24"/>
              </w:rPr>
              <w:t>23 «</w:t>
            </w:r>
            <w:r w:rsidR="00F22F5D" w:rsidRPr="00F22F5D">
              <w:rPr>
                <w:rFonts w:ascii="Times New Roman" w:hAnsi="Times New Roman" w:cs="Times New Roman"/>
                <w:sz w:val="24"/>
              </w:rPr>
              <w:t>О передаче части отдельных полномочий</w:t>
            </w:r>
            <w:r w:rsidR="00F22F5D">
              <w:rPr>
                <w:rFonts w:ascii="Times New Roman" w:hAnsi="Times New Roman" w:cs="Times New Roman"/>
                <w:sz w:val="24"/>
              </w:rPr>
              <w:t xml:space="preserve"> </w:t>
            </w:r>
            <w:r w:rsidR="00F22F5D" w:rsidRPr="00F22F5D">
              <w:rPr>
                <w:rFonts w:ascii="Times New Roman" w:hAnsi="Times New Roman" w:cs="Times New Roman"/>
                <w:sz w:val="24"/>
              </w:rPr>
              <w:t xml:space="preserve">муниципального образования </w:t>
            </w:r>
            <w:r w:rsidR="00F22F5D">
              <w:rPr>
                <w:rFonts w:ascii="Times New Roman" w:hAnsi="Times New Roman" w:cs="Times New Roman"/>
                <w:sz w:val="24"/>
              </w:rPr>
              <w:t>Петров</w:t>
            </w:r>
            <w:r w:rsidR="00F22F5D" w:rsidRPr="00F22F5D">
              <w:rPr>
                <w:rFonts w:ascii="Times New Roman" w:hAnsi="Times New Roman" w:cs="Times New Roman"/>
                <w:sz w:val="24"/>
              </w:rPr>
              <w:t xml:space="preserve">ское сельское поселение муниципального образования Приозерский муниципальный район Ленинградской области </w:t>
            </w:r>
            <w:r w:rsidR="006F70D4" w:rsidRPr="006F70D4">
              <w:rPr>
                <w:rFonts w:ascii="Times New Roman" w:hAnsi="Times New Roman" w:cs="Times New Roman"/>
                <w:sz w:val="24"/>
              </w:rPr>
              <w:t>по решению вопросов местного значения поселения органам местного самоуправления муниципального образования Приозерский муниципальный район Ленинградской области на 2020 год</w:t>
            </w:r>
            <w:r>
              <w:rPr>
                <w:rFonts w:ascii="Times New Roman" w:hAnsi="Times New Roman" w:cs="Times New Roman"/>
                <w:sz w:val="24"/>
              </w:rPr>
              <w:t>»</w:t>
            </w:r>
          </w:p>
        </w:tc>
      </w:tr>
    </w:tbl>
    <w:p w:rsidR="00F02977" w:rsidRDefault="00F02977"/>
    <w:p w:rsidR="00F22F5D" w:rsidRPr="00F22F5D" w:rsidRDefault="00F22F5D" w:rsidP="00F22F5D">
      <w:pPr>
        <w:spacing w:line="240" w:lineRule="auto"/>
        <w:ind w:firstLine="720"/>
        <w:jc w:val="both"/>
        <w:rPr>
          <w:rFonts w:ascii="Times New Roman" w:eastAsia="Times New Roman" w:hAnsi="Times New Roman" w:cs="Times New Roman"/>
          <w:sz w:val="24"/>
          <w:szCs w:val="24"/>
          <w:lang w:eastAsia="ru-RU"/>
        </w:rPr>
      </w:pPr>
      <w:r w:rsidRPr="00F22F5D">
        <w:rPr>
          <w:rFonts w:ascii="Times New Roman" w:eastAsia="Times New Roman" w:hAnsi="Times New Roman" w:cs="Times New Roman"/>
          <w:sz w:val="24"/>
          <w:szCs w:val="24"/>
          <w:lang w:eastAsia="ru-RU"/>
        </w:rPr>
        <w:t xml:space="preserve">В соответствии с п. 4 статьи 15 Федерального Закона от 06 октября 2003 года № 131-ФЗ «Об общих принципах организации местного самоуправления в Российской Федерации», руководствуясь Уставом муниципального образования </w:t>
      </w:r>
      <w:r>
        <w:rPr>
          <w:rFonts w:ascii="Times New Roman" w:eastAsia="Times New Roman" w:hAnsi="Times New Roman" w:cs="Times New Roman"/>
          <w:sz w:val="24"/>
          <w:szCs w:val="24"/>
          <w:lang w:eastAsia="ru-RU"/>
        </w:rPr>
        <w:t>Петров</w:t>
      </w:r>
      <w:r w:rsidRPr="00F22F5D">
        <w:rPr>
          <w:rFonts w:ascii="Times New Roman" w:eastAsia="Times New Roman" w:hAnsi="Times New Roman" w:cs="Times New Roman"/>
          <w:sz w:val="24"/>
          <w:szCs w:val="24"/>
          <w:lang w:eastAsia="ru-RU"/>
        </w:rPr>
        <w:t>ское сельское поселение муниципального образования Приозерский муниципальный район Ленинградской области, Совет депутатов РЕШИЛ:</w:t>
      </w:r>
    </w:p>
    <w:p w:rsidR="00BE0C6F" w:rsidRDefault="00BE0C6F" w:rsidP="00BE0C6F">
      <w:pPr>
        <w:spacing w:line="240" w:lineRule="auto"/>
        <w:ind w:firstLine="567"/>
        <w:jc w:val="both"/>
        <w:rPr>
          <w:rFonts w:ascii="Times New Roman" w:eastAsia="Times New Roman" w:hAnsi="Times New Roman" w:cs="Times New Roman"/>
          <w:sz w:val="24"/>
          <w:szCs w:val="20"/>
          <w:lang w:eastAsia="ru-RU"/>
        </w:rPr>
      </w:pPr>
      <w:r w:rsidRPr="001B12D3">
        <w:rPr>
          <w:rFonts w:ascii="Times New Roman" w:eastAsia="Times New Roman" w:hAnsi="Times New Roman" w:cs="Times New Roman"/>
          <w:sz w:val="24"/>
          <w:szCs w:val="20"/>
          <w:lang w:eastAsia="ru-RU"/>
        </w:rPr>
        <w:t xml:space="preserve">Внести в решение Совета депутатов </w:t>
      </w:r>
      <w:r w:rsidRPr="00BE0C6F">
        <w:rPr>
          <w:rFonts w:ascii="Times New Roman" w:eastAsia="Times New Roman" w:hAnsi="Times New Roman" w:cs="Times New Roman"/>
          <w:sz w:val="24"/>
          <w:szCs w:val="20"/>
          <w:lang w:eastAsia="ru-RU"/>
        </w:rPr>
        <w:t>от 24.12.2019 года №</w:t>
      </w:r>
      <w:r>
        <w:rPr>
          <w:rFonts w:ascii="Times New Roman" w:eastAsia="Times New Roman" w:hAnsi="Times New Roman" w:cs="Times New Roman"/>
          <w:sz w:val="24"/>
          <w:szCs w:val="20"/>
          <w:lang w:eastAsia="ru-RU"/>
        </w:rPr>
        <w:t xml:space="preserve"> </w:t>
      </w:r>
      <w:r w:rsidRPr="00BE0C6F">
        <w:rPr>
          <w:rFonts w:ascii="Times New Roman" w:eastAsia="Times New Roman" w:hAnsi="Times New Roman" w:cs="Times New Roman"/>
          <w:sz w:val="24"/>
          <w:szCs w:val="20"/>
          <w:lang w:eastAsia="ru-RU"/>
        </w:rPr>
        <w:t>23 «О передаче части отдельных полномочий муниципального образования Петровское сельское поселение муниципального образования Приозерский муниципальный район Ленинградской области по решению вопросов местного значения поселения органам местного самоуправления муниципального образования Приозерский муниципальный район Ленинградской области на 2020 год»</w:t>
      </w:r>
      <w:r w:rsidRPr="001B12D3">
        <w:rPr>
          <w:rFonts w:ascii="Times New Roman" w:eastAsia="Times New Roman" w:hAnsi="Times New Roman" w:cs="Times New Roman"/>
          <w:sz w:val="24"/>
          <w:szCs w:val="20"/>
          <w:lang w:eastAsia="ru-RU"/>
        </w:rPr>
        <w:t xml:space="preserve"> сл</w:t>
      </w:r>
      <w:r>
        <w:rPr>
          <w:rFonts w:ascii="Times New Roman" w:eastAsia="Times New Roman" w:hAnsi="Times New Roman" w:cs="Times New Roman"/>
          <w:sz w:val="24"/>
          <w:szCs w:val="20"/>
          <w:lang w:eastAsia="ru-RU"/>
        </w:rPr>
        <w:t>едующие изменения и дополнения:</w:t>
      </w:r>
    </w:p>
    <w:p w:rsidR="00BE0C6F" w:rsidRPr="007340B4" w:rsidRDefault="00BE0C6F" w:rsidP="008F0FB5">
      <w:pPr>
        <w:pStyle w:val="a4"/>
        <w:numPr>
          <w:ilvl w:val="0"/>
          <w:numId w:val="1"/>
        </w:numPr>
        <w:spacing w:line="240" w:lineRule="auto"/>
        <w:ind w:left="0" w:firstLine="567"/>
        <w:jc w:val="both"/>
        <w:rPr>
          <w:rFonts w:ascii="Times New Roman" w:eastAsia="Times New Roman" w:hAnsi="Times New Roman" w:cs="Times New Roman"/>
          <w:sz w:val="24"/>
          <w:szCs w:val="20"/>
          <w:lang w:eastAsia="ru-RU"/>
        </w:rPr>
      </w:pPr>
      <w:r w:rsidRPr="007340B4">
        <w:rPr>
          <w:rFonts w:ascii="Times New Roman" w:eastAsia="Times New Roman" w:hAnsi="Times New Roman" w:cs="Times New Roman"/>
          <w:sz w:val="24"/>
          <w:szCs w:val="20"/>
          <w:lang w:eastAsia="ru-RU"/>
        </w:rPr>
        <w:t xml:space="preserve">Дополнить п.1 п.п. 1.7. </w:t>
      </w:r>
      <w:r w:rsidR="007340B4" w:rsidRPr="00B16099">
        <w:rPr>
          <w:rFonts w:ascii="Times New Roman" w:eastAsia="Times New Roman" w:hAnsi="Times New Roman" w:cs="Times New Roman"/>
          <w:b/>
          <w:sz w:val="24"/>
          <w:szCs w:val="20"/>
          <w:lang w:eastAsia="ru-RU"/>
        </w:rPr>
        <w:t>«</w:t>
      </w:r>
      <w:r w:rsidR="008F0FB5" w:rsidRPr="008F0FB5">
        <w:rPr>
          <w:rFonts w:ascii="Times New Roman" w:eastAsia="Times New Roman" w:hAnsi="Times New Roman" w:cs="Times New Roman"/>
          <w:b/>
          <w:sz w:val="24"/>
          <w:szCs w:val="20"/>
          <w:lang w:eastAsia="ru-RU"/>
        </w:rPr>
        <w:t>в области градостроительной деятельности</w:t>
      </w:r>
      <w:r w:rsidR="007340B4" w:rsidRPr="007340B4">
        <w:rPr>
          <w:rFonts w:ascii="Times New Roman" w:eastAsia="Times New Roman" w:hAnsi="Times New Roman" w:cs="Times New Roman"/>
          <w:b/>
          <w:sz w:val="24"/>
          <w:szCs w:val="20"/>
          <w:lang w:eastAsia="ru-RU"/>
        </w:rPr>
        <w:t>»</w:t>
      </w:r>
      <w:r w:rsidR="007340B4" w:rsidRPr="007340B4">
        <w:t xml:space="preserve"> </w:t>
      </w:r>
      <w:r w:rsidR="007340B4" w:rsidRPr="007340B4">
        <w:rPr>
          <w:rFonts w:ascii="Times New Roman" w:eastAsia="Times New Roman" w:hAnsi="Times New Roman" w:cs="Times New Roman"/>
          <w:sz w:val="24"/>
          <w:szCs w:val="20"/>
          <w:lang w:eastAsia="ru-RU"/>
        </w:rPr>
        <w:t>следующего содержания:</w:t>
      </w:r>
    </w:p>
    <w:p w:rsidR="007340B4" w:rsidRPr="007340B4" w:rsidRDefault="007340B4" w:rsidP="007340B4">
      <w:pPr>
        <w:spacing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п</w:t>
      </w:r>
      <w:r w:rsidRPr="007340B4">
        <w:rPr>
          <w:rFonts w:ascii="Times New Roman" w:eastAsia="Times New Roman" w:hAnsi="Times New Roman" w:cs="Times New Roman"/>
          <w:sz w:val="24"/>
          <w:szCs w:val="20"/>
          <w:lang w:eastAsia="ru-RU"/>
        </w:rPr>
        <w:t>ринятие решения о подгот</w:t>
      </w:r>
      <w:r>
        <w:rPr>
          <w:rFonts w:ascii="Times New Roman" w:eastAsia="Times New Roman" w:hAnsi="Times New Roman" w:cs="Times New Roman"/>
          <w:sz w:val="24"/>
          <w:szCs w:val="20"/>
          <w:lang w:eastAsia="ru-RU"/>
        </w:rPr>
        <w:t>овке проекта генерального плана;</w:t>
      </w:r>
    </w:p>
    <w:p w:rsidR="007340B4" w:rsidRPr="007340B4" w:rsidRDefault="007340B4" w:rsidP="007340B4">
      <w:pPr>
        <w:spacing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п</w:t>
      </w:r>
      <w:r w:rsidRPr="007340B4">
        <w:rPr>
          <w:rFonts w:ascii="Times New Roman" w:eastAsia="Times New Roman" w:hAnsi="Times New Roman" w:cs="Times New Roman"/>
          <w:sz w:val="24"/>
          <w:szCs w:val="20"/>
          <w:lang w:eastAsia="ru-RU"/>
        </w:rPr>
        <w:t xml:space="preserve">ринятие решений о подготовке предложений о внесении в генеральный план изменений. Осуществление мероприятий по подготовке проекта о внесении изменений в генеральный план в соответствии </w:t>
      </w:r>
      <w:r>
        <w:rPr>
          <w:rFonts w:ascii="Times New Roman" w:eastAsia="Times New Roman" w:hAnsi="Times New Roman" w:cs="Times New Roman"/>
          <w:sz w:val="24"/>
          <w:szCs w:val="20"/>
          <w:lang w:eastAsia="ru-RU"/>
        </w:rPr>
        <w:t>с действующим законодательством;</w:t>
      </w:r>
    </w:p>
    <w:p w:rsidR="007340B4" w:rsidRPr="007340B4" w:rsidRDefault="007340B4" w:rsidP="007340B4">
      <w:pPr>
        <w:spacing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с</w:t>
      </w:r>
      <w:r w:rsidRPr="007340B4">
        <w:rPr>
          <w:rFonts w:ascii="Times New Roman" w:eastAsia="Times New Roman" w:hAnsi="Times New Roman" w:cs="Times New Roman"/>
          <w:sz w:val="24"/>
          <w:szCs w:val="20"/>
          <w:lang w:eastAsia="ru-RU"/>
        </w:rPr>
        <w:t>оздание и деятельность комиссии по подготовке и внесению изменений в правила землепользования и застройки (далее – комис</w:t>
      </w:r>
      <w:r>
        <w:rPr>
          <w:rFonts w:ascii="Times New Roman" w:eastAsia="Times New Roman" w:hAnsi="Times New Roman" w:cs="Times New Roman"/>
          <w:sz w:val="24"/>
          <w:szCs w:val="20"/>
          <w:lang w:eastAsia="ru-RU"/>
        </w:rPr>
        <w:t>сия);</w:t>
      </w:r>
    </w:p>
    <w:p w:rsidR="007340B4" w:rsidRPr="007340B4" w:rsidRDefault="007340B4" w:rsidP="007340B4">
      <w:pPr>
        <w:spacing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о</w:t>
      </w:r>
      <w:r w:rsidRPr="007340B4">
        <w:rPr>
          <w:rFonts w:ascii="Times New Roman" w:eastAsia="Times New Roman" w:hAnsi="Times New Roman" w:cs="Times New Roman"/>
          <w:sz w:val="24"/>
          <w:szCs w:val="20"/>
          <w:lang w:eastAsia="ru-RU"/>
        </w:rPr>
        <w:t>рганизация общественных обсуждений, публичных слушаний по проектам генерального плана и правил землепользования и застройки,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w:t>
      </w:r>
      <w:r>
        <w:rPr>
          <w:rFonts w:ascii="Times New Roman" w:eastAsia="Times New Roman" w:hAnsi="Times New Roman" w:cs="Times New Roman"/>
          <w:sz w:val="24"/>
          <w:szCs w:val="20"/>
          <w:lang w:eastAsia="ru-RU"/>
        </w:rPr>
        <w:t>ктов капитального строительства;</w:t>
      </w:r>
    </w:p>
    <w:p w:rsidR="007340B4" w:rsidRPr="007340B4" w:rsidRDefault="007340B4" w:rsidP="007340B4">
      <w:pPr>
        <w:spacing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lastRenderedPageBreak/>
        <w:t>- п</w:t>
      </w:r>
      <w:r w:rsidRPr="007340B4">
        <w:rPr>
          <w:rFonts w:ascii="Times New Roman" w:eastAsia="Times New Roman" w:hAnsi="Times New Roman" w:cs="Times New Roman"/>
          <w:sz w:val="24"/>
          <w:szCs w:val="20"/>
          <w:lang w:eastAsia="ru-RU"/>
        </w:rPr>
        <w:t>одготовка документов для получения разрешения на условно разрешенный вид и</w:t>
      </w:r>
      <w:r>
        <w:rPr>
          <w:rFonts w:ascii="Times New Roman" w:eastAsia="Times New Roman" w:hAnsi="Times New Roman" w:cs="Times New Roman"/>
          <w:sz w:val="24"/>
          <w:szCs w:val="20"/>
          <w:lang w:eastAsia="ru-RU"/>
        </w:rPr>
        <w:t>спользования земельного участка;</w:t>
      </w:r>
    </w:p>
    <w:p w:rsidR="007340B4" w:rsidRDefault="007340B4" w:rsidP="007340B4">
      <w:pPr>
        <w:spacing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п</w:t>
      </w:r>
      <w:r w:rsidRPr="007340B4">
        <w:rPr>
          <w:rFonts w:ascii="Times New Roman" w:eastAsia="Times New Roman" w:hAnsi="Times New Roman" w:cs="Times New Roman"/>
          <w:sz w:val="24"/>
          <w:szCs w:val="20"/>
          <w:lang w:eastAsia="ru-RU"/>
        </w:rPr>
        <w:t>одготовка документов для получения разрешения на отклонение от предельных параметров разрешенного строительства, реконструкции объектов капитального строительства на земельном участке.</w:t>
      </w:r>
    </w:p>
    <w:p w:rsidR="00B16099" w:rsidRDefault="00B16099" w:rsidP="007340B4">
      <w:pPr>
        <w:spacing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0"/>
          <w:lang w:eastAsia="ru-RU"/>
        </w:rPr>
        <w:t>2. Дополнить п.1 п.п. 1.8</w:t>
      </w:r>
      <w:r w:rsidRPr="007340B4">
        <w:rPr>
          <w:rFonts w:ascii="Times New Roman" w:eastAsia="Times New Roman" w:hAnsi="Times New Roman" w:cs="Times New Roman"/>
          <w:sz w:val="24"/>
          <w:szCs w:val="20"/>
          <w:lang w:eastAsia="ru-RU"/>
        </w:rPr>
        <w:t>.</w:t>
      </w:r>
      <w:r>
        <w:rPr>
          <w:rFonts w:ascii="Times New Roman" w:eastAsia="Times New Roman" w:hAnsi="Times New Roman" w:cs="Times New Roman"/>
          <w:sz w:val="24"/>
          <w:szCs w:val="20"/>
          <w:lang w:eastAsia="ru-RU"/>
        </w:rPr>
        <w:t xml:space="preserve"> </w:t>
      </w:r>
      <w:r w:rsidR="000B29CD" w:rsidRPr="000B29CD">
        <w:rPr>
          <w:rFonts w:ascii="Times New Roman" w:eastAsia="Times New Roman" w:hAnsi="Times New Roman" w:cs="Times New Roman"/>
          <w:b/>
          <w:sz w:val="24"/>
          <w:szCs w:val="20"/>
          <w:lang w:eastAsia="ru-RU"/>
        </w:rPr>
        <w:t>«</w:t>
      </w:r>
      <w:r w:rsidR="000B29CD" w:rsidRPr="000B29CD">
        <w:rPr>
          <w:rFonts w:ascii="Times New Roman" w:eastAsia="Times New Roman" w:hAnsi="Times New Roman" w:cs="Times New Roman"/>
          <w:b/>
          <w:bCs/>
          <w:sz w:val="24"/>
          <w:szCs w:val="24"/>
          <w:lang w:eastAsia="ru-RU"/>
        </w:rPr>
        <w:t>по ведению электронного бюджета</w:t>
      </w:r>
      <w:bookmarkStart w:id="0" w:name="_GoBack"/>
      <w:bookmarkEnd w:id="0"/>
      <w:r w:rsidR="000B29CD">
        <w:rPr>
          <w:rFonts w:ascii="Times New Roman" w:eastAsia="Times New Roman" w:hAnsi="Times New Roman" w:cs="Times New Roman"/>
          <w:b/>
          <w:bCs/>
          <w:sz w:val="24"/>
          <w:szCs w:val="24"/>
          <w:lang w:eastAsia="ru-RU"/>
        </w:rPr>
        <w:t>»</w:t>
      </w:r>
      <w:r w:rsidRPr="00B16099">
        <w:t xml:space="preserve"> </w:t>
      </w:r>
      <w:r w:rsidRPr="00B16099">
        <w:rPr>
          <w:rFonts w:ascii="Times New Roman" w:eastAsia="Times New Roman" w:hAnsi="Times New Roman" w:cs="Times New Roman"/>
          <w:bCs/>
          <w:sz w:val="24"/>
          <w:szCs w:val="24"/>
          <w:lang w:eastAsia="ru-RU"/>
        </w:rPr>
        <w:t>следующего содержания:</w:t>
      </w:r>
    </w:p>
    <w:p w:rsidR="00B16099" w:rsidRPr="00054250" w:rsidRDefault="00054250" w:rsidP="007340B4">
      <w:pPr>
        <w:spacing w:line="240" w:lineRule="auto"/>
        <w:ind w:firstLine="567"/>
        <w:jc w:val="both"/>
        <w:rPr>
          <w:rFonts w:ascii="Times New Roman" w:eastAsia="Times New Roman" w:hAnsi="Times New Roman" w:cs="Times New Roman"/>
          <w:sz w:val="24"/>
          <w:szCs w:val="20"/>
          <w:lang w:eastAsia="ru-RU"/>
        </w:rPr>
      </w:pPr>
      <w:r w:rsidRPr="00054250">
        <w:rPr>
          <w:rFonts w:ascii="Times New Roman" w:eastAsia="Times New Roman" w:hAnsi="Times New Roman" w:cs="Times New Roman"/>
          <w:bCs/>
          <w:sz w:val="24"/>
          <w:szCs w:val="24"/>
          <w:lang w:eastAsia="ru-RU"/>
        </w:rPr>
        <w:t>- ф</w:t>
      </w:r>
      <w:r w:rsidRPr="00054250">
        <w:rPr>
          <w:rFonts w:ascii="Times New Roman" w:eastAsia="Times New Roman" w:hAnsi="Times New Roman" w:cs="Times New Roman"/>
          <w:sz w:val="24"/>
          <w:szCs w:val="24"/>
          <w:lang w:eastAsia="ru-RU"/>
        </w:rPr>
        <w:t xml:space="preserve">ункции администрации </w:t>
      </w:r>
      <w:r w:rsidRPr="00054250">
        <w:rPr>
          <w:rFonts w:ascii="Times New Roman" w:eastAsia="Times New Roman" w:hAnsi="Times New Roman" w:cs="Times New Roman"/>
          <w:bCs/>
          <w:sz w:val="24"/>
          <w:szCs w:val="24"/>
          <w:lang w:eastAsia="ru-RU"/>
        </w:rPr>
        <w:t xml:space="preserve">муниципального образования </w:t>
      </w:r>
      <w:r w:rsidRPr="00054250">
        <w:rPr>
          <w:rFonts w:ascii="Times New Roman" w:eastAsia="Times New Roman" w:hAnsi="Times New Roman" w:cs="Times New Roman"/>
          <w:bCs/>
          <w:color w:val="000000"/>
          <w:sz w:val="24"/>
          <w:szCs w:val="24"/>
          <w:lang w:eastAsia="ru-RU"/>
        </w:rPr>
        <w:t>Петровское сельское</w:t>
      </w:r>
      <w:r w:rsidRPr="00054250">
        <w:rPr>
          <w:rFonts w:ascii="Times New Roman" w:eastAsia="Times New Roman" w:hAnsi="Times New Roman" w:cs="Times New Roman"/>
          <w:bCs/>
          <w:color w:val="000000"/>
          <w:spacing w:val="1"/>
          <w:sz w:val="24"/>
          <w:szCs w:val="24"/>
          <w:lang w:eastAsia="ru-RU"/>
        </w:rPr>
        <w:t xml:space="preserve"> </w:t>
      </w:r>
      <w:r w:rsidRPr="00054250">
        <w:rPr>
          <w:rFonts w:ascii="Times New Roman" w:eastAsia="Times New Roman" w:hAnsi="Times New Roman" w:cs="Times New Roman"/>
          <w:bCs/>
          <w:sz w:val="24"/>
          <w:szCs w:val="24"/>
          <w:lang w:eastAsia="ru-RU"/>
        </w:rPr>
        <w:t xml:space="preserve">поселение </w:t>
      </w:r>
      <w:r w:rsidRPr="00054250">
        <w:rPr>
          <w:rFonts w:ascii="Times New Roman" w:eastAsia="Times New Roman" w:hAnsi="Times New Roman" w:cs="Times New Roman"/>
          <w:sz w:val="24"/>
          <w:szCs w:val="24"/>
          <w:lang w:eastAsia="ru-RU"/>
        </w:rPr>
        <w:t xml:space="preserve">по ведению электронного бюджета </w:t>
      </w:r>
      <w:r w:rsidRPr="00054250">
        <w:rPr>
          <w:rFonts w:ascii="Times New Roman" w:eastAsia="Times New Roman" w:hAnsi="Times New Roman" w:cs="Times New Roman"/>
          <w:bCs/>
          <w:sz w:val="24"/>
          <w:szCs w:val="24"/>
          <w:lang w:eastAsia="ru-RU"/>
        </w:rPr>
        <w:t xml:space="preserve">муниципального образования </w:t>
      </w:r>
      <w:r w:rsidRPr="00054250">
        <w:rPr>
          <w:rFonts w:ascii="Times New Roman" w:eastAsia="Times New Roman" w:hAnsi="Times New Roman" w:cs="Times New Roman"/>
          <w:bCs/>
          <w:color w:val="000000"/>
          <w:sz w:val="24"/>
          <w:szCs w:val="24"/>
          <w:lang w:eastAsia="ru-RU"/>
        </w:rPr>
        <w:t>Петровское сельское</w:t>
      </w:r>
      <w:r w:rsidRPr="00054250">
        <w:rPr>
          <w:rFonts w:ascii="Times New Roman" w:eastAsia="Times New Roman" w:hAnsi="Times New Roman" w:cs="Times New Roman"/>
          <w:bCs/>
          <w:color w:val="000000"/>
          <w:spacing w:val="1"/>
          <w:sz w:val="24"/>
          <w:szCs w:val="24"/>
          <w:lang w:eastAsia="ru-RU"/>
        </w:rPr>
        <w:t xml:space="preserve"> </w:t>
      </w:r>
      <w:r w:rsidRPr="00054250">
        <w:rPr>
          <w:rFonts w:ascii="Times New Roman" w:eastAsia="Times New Roman" w:hAnsi="Times New Roman" w:cs="Times New Roman"/>
          <w:bCs/>
          <w:sz w:val="24"/>
          <w:szCs w:val="24"/>
          <w:lang w:eastAsia="ru-RU"/>
        </w:rPr>
        <w:t>поселение (далее – бюджет поселения) в государственной интегрированной информационной системе «Электронный бюджет» и на едином портале бюджетной системы Российской Федерации</w:t>
      </w:r>
      <w:r>
        <w:rPr>
          <w:rFonts w:ascii="Times New Roman" w:eastAsia="Times New Roman" w:hAnsi="Times New Roman" w:cs="Times New Roman"/>
          <w:bCs/>
          <w:sz w:val="24"/>
          <w:szCs w:val="24"/>
          <w:lang w:eastAsia="ru-RU"/>
        </w:rPr>
        <w:t>;</w:t>
      </w:r>
    </w:p>
    <w:p w:rsidR="00054250" w:rsidRDefault="00054250" w:rsidP="00054250">
      <w:pPr>
        <w:tabs>
          <w:tab w:val="left" w:pos="426"/>
        </w:tabs>
        <w:spacing w:after="0" w:line="240" w:lineRule="auto"/>
        <w:ind w:right="-1"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94755A" w:rsidRPr="0094755A">
        <w:rPr>
          <w:rFonts w:ascii="Times New Roman" w:eastAsia="Times New Roman" w:hAnsi="Times New Roman" w:cs="Times New Roman"/>
          <w:sz w:val="24"/>
          <w:szCs w:val="24"/>
          <w:lang w:eastAsia="ru-RU"/>
        </w:rPr>
        <w:t xml:space="preserve">. Настоящее решение подлежит опубликованию на официальном сайте администрации муниципального образования Петровское сельское поселение Приозерского района Ленинградской области </w:t>
      </w:r>
      <w:proofErr w:type="spellStart"/>
      <w:r w:rsidR="0094755A" w:rsidRPr="0094755A">
        <w:rPr>
          <w:rFonts w:ascii="Times New Roman" w:eastAsia="Times New Roman" w:hAnsi="Times New Roman" w:cs="Times New Roman"/>
          <w:sz w:val="24"/>
          <w:szCs w:val="24"/>
          <w:lang w:eastAsia="ru-RU"/>
        </w:rPr>
        <w:t>петровскоесп.рф</w:t>
      </w:r>
      <w:proofErr w:type="spellEnd"/>
      <w:r w:rsidR="0094755A" w:rsidRPr="0094755A">
        <w:rPr>
          <w:rFonts w:ascii="Times New Roman" w:eastAsia="Times New Roman" w:hAnsi="Times New Roman" w:cs="Times New Roman"/>
          <w:sz w:val="24"/>
          <w:szCs w:val="24"/>
          <w:lang w:eastAsia="ru-RU"/>
        </w:rPr>
        <w:t xml:space="preserve"> и в средствах массовой информации.</w:t>
      </w:r>
    </w:p>
    <w:p w:rsidR="00F22F5D" w:rsidRPr="00054250" w:rsidRDefault="00054250" w:rsidP="00054250">
      <w:pPr>
        <w:tabs>
          <w:tab w:val="left" w:pos="426"/>
        </w:tabs>
        <w:spacing w:after="0" w:line="240" w:lineRule="auto"/>
        <w:ind w:right="-1"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F22F5D" w:rsidRPr="00F22F5D">
        <w:rPr>
          <w:rFonts w:ascii="Times New Roman" w:eastAsia="Times New Roman" w:hAnsi="Times New Roman" w:cs="Times New Roman"/>
          <w:spacing w:val="5"/>
          <w:sz w:val="24"/>
          <w:szCs w:val="24"/>
          <w:lang w:eastAsia="ru-RU"/>
        </w:rPr>
        <w:t>Решение вступает в силу с момента его опубликования.</w:t>
      </w:r>
    </w:p>
    <w:p w:rsidR="00F22F5D" w:rsidRDefault="00054250" w:rsidP="0092504E">
      <w:pPr>
        <w:tabs>
          <w:tab w:val="left" w:pos="990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F22F5D" w:rsidRPr="00F22F5D">
        <w:rPr>
          <w:rFonts w:ascii="Times New Roman" w:eastAsia="Times New Roman" w:hAnsi="Times New Roman" w:cs="Times New Roman"/>
          <w:sz w:val="24"/>
          <w:szCs w:val="24"/>
          <w:lang w:eastAsia="ru-RU"/>
        </w:rPr>
        <w:t xml:space="preserve">. </w:t>
      </w:r>
      <w:r w:rsidR="0092504E" w:rsidRPr="0092504E">
        <w:rPr>
          <w:rFonts w:ascii="Times New Roman" w:eastAsia="Times New Roman" w:hAnsi="Times New Roman" w:cs="Times New Roman"/>
          <w:sz w:val="24"/>
          <w:szCs w:val="24"/>
          <w:lang w:eastAsia="ru-RU"/>
        </w:rPr>
        <w:t xml:space="preserve">Контроль над исполнением настоящего решения возложить на главу администрации муниципального образования </w:t>
      </w:r>
      <w:r w:rsidR="0092504E">
        <w:rPr>
          <w:rFonts w:ascii="Times New Roman" w:eastAsia="Times New Roman" w:hAnsi="Times New Roman" w:cs="Times New Roman"/>
          <w:sz w:val="24"/>
          <w:szCs w:val="24"/>
          <w:lang w:eastAsia="ru-RU"/>
        </w:rPr>
        <w:t>Петр</w:t>
      </w:r>
      <w:r w:rsidR="0092504E" w:rsidRPr="0092504E">
        <w:rPr>
          <w:rFonts w:ascii="Times New Roman" w:eastAsia="Times New Roman" w:hAnsi="Times New Roman" w:cs="Times New Roman"/>
          <w:sz w:val="24"/>
          <w:szCs w:val="24"/>
          <w:lang w:eastAsia="ru-RU"/>
        </w:rPr>
        <w:t>овское сельское поселение.</w:t>
      </w:r>
    </w:p>
    <w:p w:rsidR="0092504E" w:rsidRDefault="0092504E" w:rsidP="0092504E">
      <w:pPr>
        <w:tabs>
          <w:tab w:val="left" w:pos="9900"/>
        </w:tabs>
        <w:spacing w:after="0" w:line="240" w:lineRule="auto"/>
        <w:ind w:firstLine="567"/>
        <w:jc w:val="both"/>
        <w:rPr>
          <w:sz w:val="20"/>
        </w:rPr>
      </w:pPr>
    </w:p>
    <w:p w:rsidR="0092504E" w:rsidRDefault="0092504E" w:rsidP="0092504E">
      <w:pPr>
        <w:tabs>
          <w:tab w:val="left" w:pos="9900"/>
        </w:tabs>
        <w:spacing w:after="0" w:line="240" w:lineRule="auto"/>
        <w:ind w:firstLine="567"/>
        <w:jc w:val="both"/>
        <w:rPr>
          <w:sz w:val="20"/>
        </w:rPr>
      </w:pPr>
    </w:p>
    <w:p w:rsidR="00A823A9" w:rsidRDefault="00A823A9" w:rsidP="0092504E">
      <w:pPr>
        <w:tabs>
          <w:tab w:val="left" w:pos="9900"/>
        </w:tabs>
        <w:spacing w:after="0" w:line="240" w:lineRule="auto"/>
        <w:ind w:firstLine="567"/>
        <w:jc w:val="both"/>
        <w:rPr>
          <w:sz w:val="20"/>
        </w:rPr>
      </w:pPr>
    </w:p>
    <w:p w:rsidR="00A823A9" w:rsidRDefault="00A823A9" w:rsidP="0092504E">
      <w:pPr>
        <w:tabs>
          <w:tab w:val="left" w:pos="9900"/>
        </w:tabs>
        <w:spacing w:after="0" w:line="240" w:lineRule="auto"/>
        <w:ind w:firstLine="567"/>
        <w:jc w:val="both"/>
        <w:rPr>
          <w:sz w:val="20"/>
        </w:rPr>
      </w:pPr>
    </w:p>
    <w:p w:rsidR="00F22F5D" w:rsidRPr="00F22F5D" w:rsidRDefault="00F22F5D" w:rsidP="00F22F5D">
      <w:pPr>
        <w:spacing w:after="0" w:line="240" w:lineRule="auto"/>
        <w:jc w:val="both"/>
        <w:rPr>
          <w:rFonts w:ascii="Times New Roman" w:eastAsia="Times New Roman" w:hAnsi="Times New Roman" w:cs="Times New Roman"/>
          <w:sz w:val="24"/>
          <w:szCs w:val="24"/>
          <w:lang w:eastAsia="ru-RU"/>
        </w:rPr>
      </w:pPr>
      <w:r w:rsidRPr="00F22F5D">
        <w:rPr>
          <w:rFonts w:ascii="Times New Roman" w:eastAsia="Times New Roman" w:hAnsi="Times New Roman" w:cs="Times New Roman"/>
          <w:sz w:val="24"/>
          <w:szCs w:val="24"/>
          <w:lang w:eastAsia="ru-RU"/>
        </w:rPr>
        <w:t>Глава муниципального образования</w:t>
      </w:r>
    </w:p>
    <w:p w:rsidR="00F22F5D" w:rsidRPr="00F22F5D" w:rsidRDefault="00F22F5D" w:rsidP="00F22F5D">
      <w:pPr>
        <w:spacing w:after="0" w:line="240" w:lineRule="auto"/>
        <w:jc w:val="both"/>
        <w:rPr>
          <w:rFonts w:ascii="Times New Roman" w:eastAsia="Times New Roman" w:hAnsi="Times New Roman" w:cs="Times New Roman"/>
          <w:sz w:val="24"/>
          <w:szCs w:val="24"/>
          <w:lang w:eastAsia="ru-RU"/>
        </w:rPr>
      </w:pPr>
      <w:r w:rsidRPr="00F22F5D">
        <w:rPr>
          <w:rFonts w:ascii="Times New Roman" w:eastAsia="Times New Roman" w:hAnsi="Times New Roman" w:cs="Times New Roman"/>
          <w:sz w:val="24"/>
          <w:szCs w:val="24"/>
          <w:lang w:eastAsia="ru-RU"/>
        </w:rPr>
        <w:t xml:space="preserve">Петровское сельское поселение                                              </w:t>
      </w:r>
      <w:r w:rsidR="0092504E">
        <w:rPr>
          <w:rFonts w:ascii="Times New Roman" w:eastAsia="Times New Roman" w:hAnsi="Times New Roman" w:cs="Times New Roman"/>
          <w:sz w:val="24"/>
          <w:szCs w:val="24"/>
          <w:lang w:eastAsia="ru-RU"/>
        </w:rPr>
        <w:t xml:space="preserve">               И.Г. Пьянкова</w:t>
      </w:r>
    </w:p>
    <w:p w:rsidR="00F22F5D" w:rsidRPr="00F22F5D" w:rsidRDefault="00F22F5D" w:rsidP="00F22F5D">
      <w:pPr>
        <w:spacing w:after="0" w:line="240" w:lineRule="auto"/>
        <w:jc w:val="both"/>
        <w:rPr>
          <w:rFonts w:ascii="Times New Roman" w:eastAsia="Times New Roman" w:hAnsi="Times New Roman" w:cs="Times New Roman"/>
          <w:sz w:val="24"/>
          <w:szCs w:val="24"/>
          <w:lang w:eastAsia="ru-RU"/>
        </w:rPr>
      </w:pPr>
    </w:p>
    <w:p w:rsidR="00F22F5D" w:rsidRPr="00F22F5D" w:rsidRDefault="00F22F5D" w:rsidP="00F22F5D">
      <w:pPr>
        <w:spacing w:after="0" w:line="240" w:lineRule="auto"/>
        <w:jc w:val="both"/>
        <w:rPr>
          <w:rFonts w:ascii="Times New Roman" w:eastAsia="Times New Roman" w:hAnsi="Times New Roman" w:cs="Times New Roman"/>
          <w:sz w:val="24"/>
          <w:szCs w:val="24"/>
          <w:lang w:eastAsia="ru-RU"/>
        </w:rPr>
      </w:pPr>
    </w:p>
    <w:p w:rsidR="00F22F5D" w:rsidRPr="00F22F5D" w:rsidRDefault="00F22F5D" w:rsidP="00F22F5D">
      <w:pPr>
        <w:spacing w:after="0" w:line="240" w:lineRule="auto"/>
        <w:jc w:val="both"/>
        <w:rPr>
          <w:rFonts w:ascii="Times New Roman" w:eastAsia="Times New Roman" w:hAnsi="Times New Roman" w:cs="Times New Roman"/>
          <w:sz w:val="24"/>
          <w:szCs w:val="24"/>
          <w:lang w:eastAsia="ru-RU"/>
        </w:rPr>
      </w:pPr>
    </w:p>
    <w:p w:rsidR="00F22F5D" w:rsidRPr="00F22F5D" w:rsidRDefault="00F22F5D" w:rsidP="00F22F5D">
      <w:pPr>
        <w:spacing w:after="0" w:line="240" w:lineRule="auto"/>
        <w:jc w:val="both"/>
        <w:rPr>
          <w:rFonts w:ascii="Times New Roman" w:eastAsia="Times New Roman" w:hAnsi="Times New Roman" w:cs="Times New Roman"/>
          <w:sz w:val="24"/>
          <w:szCs w:val="24"/>
          <w:lang w:eastAsia="ru-RU"/>
        </w:rPr>
      </w:pPr>
    </w:p>
    <w:p w:rsidR="00F22F5D" w:rsidRPr="00F22F5D" w:rsidRDefault="00F22F5D" w:rsidP="00F22F5D">
      <w:pPr>
        <w:spacing w:after="0" w:line="240" w:lineRule="auto"/>
        <w:jc w:val="both"/>
        <w:rPr>
          <w:rFonts w:ascii="Times New Roman" w:eastAsia="Times New Roman" w:hAnsi="Times New Roman" w:cs="Times New Roman"/>
          <w:sz w:val="24"/>
          <w:szCs w:val="24"/>
          <w:lang w:eastAsia="ru-RU"/>
        </w:rPr>
      </w:pPr>
    </w:p>
    <w:p w:rsidR="00F22F5D" w:rsidRPr="00F22F5D" w:rsidRDefault="00F22F5D" w:rsidP="00F22F5D">
      <w:pPr>
        <w:spacing w:after="0" w:line="240" w:lineRule="auto"/>
        <w:rPr>
          <w:rFonts w:ascii="Times New Roman" w:eastAsia="Times New Roman" w:hAnsi="Times New Roman" w:cs="Times New Roman"/>
          <w:sz w:val="20"/>
          <w:szCs w:val="20"/>
          <w:lang w:eastAsia="ru-RU"/>
        </w:rPr>
      </w:pPr>
    </w:p>
    <w:p w:rsidR="00F22F5D" w:rsidRPr="00F22F5D" w:rsidRDefault="00F22F5D" w:rsidP="00F22F5D">
      <w:pPr>
        <w:spacing w:after="0" w:line="240" w:lineRule="auto"/>
        <w:rPr>
          <w:rFonts w:ascii="Times New Roman" w:eastAsia="Times New Roman" w:hAnsi="Times New Roman" w:cs="Times New Roman"/>
          <w:sz w:val="20"/>
          <w:szCs w:val="20"/>
          <w:lang w:eastAsia="ru-RU"/>
        </w:rPr>
      </w:pPr>
      <w:r w:rsidRPr="00F22F5D">
        <w:rPr>
          <w:rFonts w:ascii="Times New Roman" w:eastAsia="Times New Roman" w:hAnsi="Times New Roman" w:cs="Times New Roman"/>
          <w:sz w:val="20"/>
          <w:szCs w:val="20"/>
          <w:lang w:eastAsia="ru-RU"/>
        </w:rPr>
        <w:t>Исп. Кузьмина Т.Н., т.8(813-79)66-134</w:t>
      </w:r>
    </w:p>
    <w:p w:rsidR="00F22F5D" w:rsidRPr="00F22F5D" w:rsidRDefault="00F22F5D" w:rsidP="00725C4E">
      <w:pPr>
        <w:spacing w:after="0" w:line="240" w:lineRule="auto"/>
        <w:rPr>
          <w:sz w:val="20"/>
        </w:rPr>
      </w:pPr>
      <w:r w:rsidRPr="00F22F5D">
        <w:rPr>
          <w:rFonts w:ascii="Times New Roman" w:eastAsia="Times New Roman" w:hAnsi="Times New Roman" w:cs="Times New Roman"/>
          <w:sz w:val="20"/>
          <w:szCs w:val="20"/>
          <w:lang w:eastAsia="ru-RU"/>
        </w:rPr>
        <w:t>Разослано: дело-2, прокуратура-1, СЭФ-1, КФ-1</w:t>
      </w:r>
    </w:p>
    <w:sectPr w:rsidR="00F22F5D" w:rsidRPr="00F22F5D" w:rsidSect="00A823A9">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F82A82"/>
    <w:multiLevelType w:val="hybridMultilevel"/>
    <w:tmpl w:val="DB0CF248"/>
    <w:lvl w:ilvl="0" w:tplc="76F894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4858"/>
    <w:rsid w:val="000333C8"/>
    <w:rsid w:val="00054250"/>
    <w:rsid w:val="000B29CD"/>
    <w:rsid w:val="00337DE8"/>
    <w:rsid w:val="00420A84"/>
    <w:rsid w:val="004D0554"/>
    <w:rsid w:val="006D333B"/>
    <w:rsid w:val="006D4274"/>
    <w:rsid w:val="006F70D4"/>
    <w:rsid w:val="00725C4E"/>
    <w:rsid w:val="007340B4"/>
    <w:rsid w:val="0084039E"/>
    <w:rsid w:val="00884858"/>
    <w:rsid w:val="008F0FB5"/>
    <w:rsid w:val="0092504E"/>
    <w:rsid w:val="0094755A"/>
    <w:rsid w:val="009E1386"/>
    <w:rsid w:val="00A426DE"/>
    <w:rsid w:val="00A823A9"/>
    <w:rsid w:val="00B13870"/>
    <w:rsid w:val="00B16099"/>
    <w:rsid w:val="00BE0C6F"/>
    <w:rsid w:val="00EC0205"/>
    <w:rsid w:val="00F02977"/>
    <w:rsid w:val="00F22F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D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22F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340B4"/>
    <w:pPr>
      <w:ind w:left="720"/>
      <w:contextualSpacing/>
    </w:pPr>
  </w:style>
  <w:style w:type="paragraph" w:styleId="a5">
    <w:name w:val="Balloon Text"/>
    <w:basedOn w:val="a"/>
    <w:link w:val="a6"/>
    <w:uiPriority w:val="99"/>
    <w:semiHidden/>
    <w:unhideWhenUsed/>
    <w:rsid w:val="008F0FB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F0FB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586</Words>
  <Characters>3343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Пользоавтель</cp:lastModifiedBy>
  <cp:revision>2</cp:revision>
  <cp:lastPrinted>2020-03-25T07:37:00Z</cp:lastPrinted>
  <dcterms:created xsi:type="dcterms:W3CDTF">2020-04-01T11:46:00Z</dcterms:created>
  <dcterms:modified xsi:type="dcterms:W3CDTF">2020-04-01T11:46:00Z</dcterms:modified>
</cp:coreProperties>
</file>