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8" w:rsidRDefault="00B14DA8" w:rsidP="00B14DA8">
      <w:pPr>
        <w:jc w:val="center"/>
        <w:rPr>
          <w:b/>
        </w:rPr>
      </w:pPr>
      <w:r>
        <w:rPr>
          <w:b/>
        </w:rPr>
        <w:t>СОВЕТ ДЕПУТАТОВ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14DA8" w:rsidRDefault="00B14DA8" w:rsidP="00B14DA8">
      <w:pPr>
        <w:jc w:val="center"/>
        <w:rPr>
          <w:b/>
        </w:rPr>
      </w:pPr>
      <w:r>
        <w:rPr>
          <w:b/>
        </w:rPr>
        <w:t>третьего созыва</w:t>
      </w:r>
    </w:p>
    <w:p w:rsidR="00B14DA8" w:rsidRDefault="00B14DA8" w:rsidP="00B14DA8"/>
    <w:p w:rsidR="00ED6F4F" w:rsidRDefault="00ED6F4F" w:rsidP="00B14DA8"/>
    <w:p w:rsidR="00ED6F4F" w:rsidRDefault="00ED6F4F" w:rsidP="00B14DA8"/>
    <w:p w:rsidR="00B14DA8" w:rsidRDefault="00B14DA8" w:rsidP="00B14DA8">
      <w:pPr>
        <w:jc w:val="right"/>
        <w:rPr>
          <w:b/>
        </w:rPr>
      </w:pPr>
      <w:r>
        <w:rPr>
          <w:b/>
        </w:rPr>
        <w:t>ПРОЕКТ</w:t>
      </w:r>
    </w:p>
    <w:p w:rsidR="00ED6F4F" w:rsidRDefault="00ED6F4F" w:rsidP="00B14DA8">
      <w:pPr>
        <w:jc w:val="right"/>
        <w:rPr>
          <w:b/>
        </w:rPr>
      </w:pPr>
    </w:p>
    <w:p w:rsidR="00B14DA8" w:rsidRDefault="00B14DA8" w:rsidP="00B14DA8">
      <w:pPr>
        <w:tabs>
          <w:tab w:val="left" w:pos="709"/>
          <w:tab w:val="left" w:pos="1276"/>
        </w:tabs>
      </w:pPr>
    </w:p>
    <w:p w:rsidR="00B14DA8" w:rsidRDefault="004436D6" w:rsidP="00B14DA8">
      <w:pPr>
        <w:tabs>
          <w:tab w:val="left" w:pos="709"/>
          <w:tab w:val="left" w:pos="1276"/>
        </w:tabs>
      </w:pPr>
      <w:r>
        <w:t xml:space="preserve"> 23</w:t>
      </w:r>
      <w:r w:rsidR="000F5F3D">
        <w:t>июля</w:t>
      </w:r>
      <w:r w:rsidR="00687537">
        <w:t xml:space="preserve"> 2019</w:t>
      </w:r>
      <w:r w:rsidR="00B14DA8">
        <w:t xml:space="preserve"> г.                                                                </w:t>
      </w:r>
      <w:r w:rsidR="000F5F3D">
        <w:t xml:space="preserve">   </w:t>
      </w:r>
      <w:r>
        <w:t xml:space="preserve">                                      16.00 </w:t>
      </w:r>
      <w:r w:rsidR="00B14DA8">
        <w:t>часов</w:t>
      </w:r>
    </w:p>
    <w:p w:rsidR="00B14DA8" w:rsidRDefault="00B14DA8" w:rsidP="00B14DA8">
      <w:pPr>
        <w:jc w:val="center"/>
      </w:pPr>
    </w:p>
    <w:p w:rsidR="00B14DA8" w:rsidRDefault="00B14DA8" w:rsidP="00B14DA8">
      <w:pPr>
        <w:jc w:val="center"/>
      </w:pPr>
    </w:p>
    <w:p w:rsidR="00B14DA8" w:rsidRPr="00FE22EF" w:rsidRDefault="00B14DA8" w:rsidP="00B14DA8">
      <w:pPr>
        <w:jc w:val="center"/>
      </w:pPr>
    </w:p>
    <w:p w:rsidR="00B14DA8" w:rsidRPr="00FE22EF" w:rsidRDefault="00B14DA8" w:rsidP="00B14DA8">
      <w:pPr>
        <w:jc w:val="center"/>
      </w:pPr>
      <w:r w:rsidRPr="00FE22EF">
        <w:t>ПОВЕСТКА ДНЯ</w:t>
      </w:r>
    </w:p>
    <w:p w:rsidR="00B14DA8" w:rsidRPr="00FE22EF" w:rsidRDefault="00B14DA8" w:rsidP="00B14DA8">
      <w:pPr>
        <w:jc w:val="center"/>
      </w:pPr>
    </w:p>
    <w:p w:rsidR="00FE22EF" w:rsidRPr="00FE22EF" w:rsidRDefault="00C52BE9" w:rsidP="009E7C3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20.12.2018 года </w:t>
      </w:r>
      <w:r w:rsidR="009E7C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165 «О бюджете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Петровское сельское поселение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Приозерский муниципальный район Ленинградской области на 2019 год»</w:t>
      </w:r>
      <w:r w:rsidR="00FE22EF" w:rsidRPr="00FE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2EF" w:rsidRPr="00FE22EF" w:rsidRDefault="00FE22EF" w:rsidP="009E7C39">
      <w:pPr>
        <w:pStyle w:val="ConsPlusTitle"/>
        <w:tabs>
          <w:tab w:val="left" w:pos="426"/>
          <w:tab w:val="left" w:pos="4962"/>
          <w:tab w:val="left" w:pos="6237"/>
          <w:tab w:val="left" w:pos="7371"/>
          <w:tab w:val="left" w:pos="9355"/>
        </w:tabs>
        <w:ind w:left="7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22EF">
        <w:rPr>
          <w:rFonts w:ascii="Times New Roman" w:hAnsi="Times New Roman" w:cs="Times New Roman"/>
          <w:b w:val="0"/>
          <w:sz w:val="24"/>
          <w:szCs w:val="24"/>
        </w:rPr>
        <w:t>Д</w:t>
      </w:r>
      <w:r w:rsidR="00EB6448">
        <w:rPr>
          <w:rFonts w:ascii="Times New Roman" w:hAnsi="Times New Roman" w:cs="Times New Roman"/>
          <w:b w:val="0"/>
          <w:sz w:val="24"/>
          <w:szCs w:val="24"/>
        </w:rPr>
        <w:t>окладчик: Блюм В.А. – глава администрации</w:t>
      </w:r>
      <w:r w:rsidRPr="00FE22E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E22EF" w:rsidRPr="00FE22EF" w:rsidRDefault="00FE22EF" w:rsidP="009E7C39">
      <w:pPr>
        <w:pStyle w:val="a5"/>
        <w:keepNext/>
        <w:tabs>
          <w:tab w:val="left" w:pos="426"/>
        </w:tabs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E22EF" w:rsidRPr="00FE22EF" w:rsidRDefault="00AE4436" w:rsidP="009E7C3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определении </w:t>
      </w:r>
      <w:r w:rsidRPr="00EF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размера платы по соглашению об установлении сервитута, условий и сроков внесения платы по соглашению об установлении сервитута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отношении земельных участков, находящих</w:t>
      </w:r>
      <w:r w:rsidRPr="00EF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ся в собственности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FE22EF" w:rsidRPr="00FE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2EF" w:rsidRPr="00FE22EF" w:rsidRDefault="00FE22EF" w:rsidP="009E7C39">
      <w:pPr>
        <w:pStyle w:val="4"/>
        <w:tabs>
          <w:tab w:val="left" w:pos="426"/>
        </w:tabs>
        <w:jc w:val="both"/>
        <w:rPr>
          <w:szCs w:val="24"/>
        </w:rPr>
      </w:pPr>
      <w:r w:rsidRPr="00FE22EF">
        <w:rPr>
          <w:szCs w:val="24"/>
        </w:rPr>
        <w:t xml:space="preserve">Докладчик: </w:t>
      </w:r>
      <w:r w:rsidR="00AE4436" w:rsidRPr="00FE22EF">
        <w:rPr>
          <w:szCs w:val="24"/>
        </w:rPr>
        <w:t>Барышева О.А. – ведущий специалист – землеустроитель</w:t>
      </w:r>
    </w:p>
    <w:p w:rsidR="00617292" w:rsidRPr="00617292" w:rsidRDefault="00617292" w:rsidP="009E7C39">
      <w:pPr>
        <w:tabs>
          <w:tab w:val="left" w:pos="426"/>
        </w:tabs>
        <w:jc w:val="both"/>
      </w:pPr>
    </w:p>
    <w:p w:rsidR="00617292" w:rsidRPr="004E58D9" w:rsidRDefault="00617292" w:rsidP="00001894">
      <w:pPr>
        <w:tabs>
          <w:tab w:val="left" w:pos="426"/>
        </w:tabs>
        <w:jc w:val="both"/>
      </w:pPr>
    </w:p>
    <w:p w:rsidR="00486C14" w:rsidRDefault="00486C14" w:rsidP="00001894">
      <w:pPr>
        <w:jc w:val="both"/>
      </w:pPr>
      <w:r>
        <w:t xml:space="preserve">3. </w:t>
      </w:r>
      <w:r w:rsidR="00001894"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 Ленинградской области</w:t>
      </w:r>
      <w:r>
        <w:t>.</w:t>
      </w:r>
    </w:p>
    <w:p w:rsidR="009E7C39" w:rsidRDefault="009E7C39" w:rsidP="009E7C39">
      <w:pPr>
        <w:pStyle w:val="4"/>
        <w:tabs>
          <w:tab w:val="left" w:pos="426"/>
        </w:tabs>
        <w:jc w:val="both"/>
        <w:rPr>
          <w:szCs w:val="24"/>
        </w:rPr>
      </w:pPr>
      <w:r w:rsidRPr="00FE22EF">
        <w:rPr>
          <w:szCs w:val="24"/>
        </w:rPr>
        <w:t>Докладчик: Барышева О.А. – ведущий специалист – землеустроитель</w:t>
      </w:r>
    </w:p>
    <w:p w:rsidR="009E7C39" w:rsidRPr="009E7C39" w:rsidRDefault="009E7C39" w:rsidP="009E7C39">
      <w:pPr>
        <w:tabs>
          <w:tab w:val="left" w:pos="426"/>
        </w:tabs>
      </w:pPr>
    </w:p>
    <w:p w:rsidR="004E58D9" w:rsidRPr="004E58D9" w:rsidRDefault="004E58D9" w:rsidP="009E7C39">
      <w:pPr>
        <w:pStyle w:val="a5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39" w:rsidRDefault="009E7C39" w:rsidP="009E7C39">
      <w:pPr>
        <w:pStyle w:val="4"/>
        <w:tabs>
          <w:tab w:val="left" w:pos="426"/>
        </w:tabs>
        <w:jc w:val="both"/>
      </w:pPr>
      <w:r>
        <w:t xml:space="preserve">4. </w:t>
      </w:r>
      <w:r w:rsidRPr="00EC2CBA">
        <w:t xml:space="preserve">Об утверждении </w:t>
      </w:r>
      <w:r>
        <w:t xml:space="preserve">прогнозного плана приватизации </w:t>
      </w:r>
      <w:r w:rsidRPr="00EC2CBA">
        <w:t xml:space="preserve"> муниципального имущества муниципального образования </w:t>
      </w:r>
      <w:r>
        <w:t>Петровское</w:t>
      </w:r>
      <w:r w:rsidRPr="00EC2CBA">
        <w:t xml:space="preserve"> сельское поселение</w:t>
      </w:r>
      <w:r>
        <w:t xml:space="preserve"> муниципального образования Приозерский муниципальный район Ленинградской области на 2019 год</w:t>
      </w:r>
    </w:p>
    <w:p w:rsidR="009E7C39" w:rsidRPr="00FE22EF" w:rsidRDefault="009E7C39" w:rsidP="009E7C39">
      <w:pPr>
        <w:pStyle w:val="4"/>
        <w:tabs>
          <w:tab w:val="left" w:pos="426"/>
        </w:tabs>
        <w:jc w:val="both"/>
        <w:rPr>
          <w:szCs w:val="24"/>
        </w:rPr>
      </w:pPr>
      <w:r w:rsidRPr="00FE22EF">
        <w:rPr>
          <w:szCs w:val="24"/>
        </w:rPr>
        <w:t>Докладчик</w:t>
      </w:r>
      <w:r>
        <w:rPr>
          <w:szCs w:val="24"/>
        </w:rPr>
        <w:t>: Кузнецова Е.С. – специалист 1 кат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-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ухгалтер</w:t>
      </w:r>
    </w:p>
    <w:p w:rsidR="009E7C39" w:rsidRPr="009E7C39" w:rsidRDefault="009E7C39" w:rsidP="009E7C39">
      <w:pPr>
        <w:pStyle w:val="a5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92" w:rsidRDefault="009E7C39" w:rsidP="009E7C3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 xml:space="preserve">5. </w:t>
      </w:r>
      <w:r w:rsidR="00617292" w:rsidRPr="009E7C39">
        <w:rPr>
          <w:szCs w:val="20"/>
        </w:rPr>
        <w:t>Об утверждении Положения о порядке отчуждения недвижимого имущества, находящегося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арендуемого субъектами малого и среднего предпринимательства</w:t>
      </w:r>
      <w:r>
        <w:rPr>
          <w:szCs w:val="20"/>
        </w:rPr>
        <w:t>.</w:t>
      </w:r>
    </w:p>
    <w:p w:rsidR="009E7C39" w:rsidRDefault="009E7C39" w:rsidP="009E7C39">
      <w:pPr>
        <w:tabs>
          <w:tab w:val="left" w:pos="426"/>
        </w:tabs>
        <w:jc w:val="both"/>
        <w:rPr>
          <w:szCs w:val="20"/>
        </w:rPr>
      </w:pPr>
      <w:r w:rsidRPr="00FE22EF">
        <w:t>Докладчик</w:t>
      </w:r>
      <w:r>
        <w:t>: Кузнецова Е.С. – специалист 1 кат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ухгалтер</w:t>
      </w:r>
    </w:p>
    <w:p w:rsidR="009E7C39" w:rsidRPr="009E7C39" w:rsidRDefault="009E7C39" w:rsidP="009E7C39">
      <w:pPr>
        <w:tabs>
          <w:tab w:val="left" w:pos="426"/>
        </w:tabs>
        <w:jc w:val="both"/>
      </w:pPr>
    </w:p>
    <w:p w:rsidR="00146884" w:rsidRPr="009E7C39" w:rsidRDefault="009E7C39" w:rsidP="009E7C39">
      <w:pPr>
        <w:tabs>
          <w:tab w:val="left" w:pos="426"/>
        </w:tabs>
        <w:jc w:val="both"/>
      </w:pPr>
      <w:r>
        <w:t xml:space="preserve">6.  </w:t>
      </w:r>
      <w:r w:rsidR="00FE22EF" w:rsidRPr="009E7C39">
        <w:t>Разное</w:t>
      </w:r>
    </w:p>
    <w:p w:rsidR="00146884" w:rsidRPr="00146884" w:rsidRDefault="00146884" w:rsidP="009E7C39"/>
    <w:p w:rsidR="00146884" w:rsidRDefault="00146884" w:rsidP="00146884"/>
    <w:p w:rsidR="00FE22EF" w:rsidRPr="00146884" w:rsidRDefault="00146884" w:rsidP="00146884">
      <w:pPr>
        <w:tabs>
          <w:tab w:val="left" w:pos="1230"/>
        </w:tabs>
      </w:pPr>
      <w:r>
        <w:tab/>
      </w:r>
    </w:p>
    <w:sectPr w:rsidR="00FE22EF" w:rsidRPr="00146884" w:rsidSect="00A57AC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282"/>
    <w:multiLevelType w:val="hybridMultilevel"/>
    <w:tmpl w:val="6408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A8"/>
    <w:rsid w:val="00001894"/>
    <w:rsid w:val="0009069E"/>
    <w:rsid w:val="000F5F3D"/>
    <w:rsid w:val="00146884"/>
    <w:rsid w:val="00156CFD"/>
    <w:rsid w:val="0018725F"/>
    <w:rsid w:val="00256D19"/>
    <w:rsid w:val="002B0E2B"/>
    <w:rsid w:val="00315CE9"/>
    <w:rsid w:val="003502E7"/>
    <w:rsid w:val="003679AF"/>
    <w:rsid w:val="00371C4B"/>
    <w:rsid w:val="004436D6"/>
    <w:rsid w:val="0048636D"/>
    <w:rsid w:val="00486C14"/>
    <w:rsid w:val="004E58D9"/>
    <w:rsid w:val="00504A9A"/>
    <w:rsid w:val="00542578"/>
    <w:rsid w:val="00617292"/>
    <w:rsid w:val="00661C9A"/>
    <w:rsid w:val="0066650B"/>
    <w:rsid w:val="00685B01"/>
    <w:rsid w:val="00687537"/>
    <w:rsid w:val="006B4E7B"/>
    <w:rsid w:val="006E6102"/>
    <w:rsid w:val="00705B9B"/>
    <w:rsid w:val="00766308"/>
    <w:rsid w:val="008822E2"/>
    <w:rsid w:val="009A49F6"/>
    <w:rsid w:val="009B04BB"/>
    <w:rsid w:val="009E7C39"/>
    <w:rsid w:val="009F3203"/>
    <w:rsid w:val="00A22E15"/>
    <w:rsid w:val="00A31369"/>
    <w:rsid w:val="00A57AC3"/>
    <w:rsid w:val="00AE4436"/>
    <w:rsid w:val="00B14DA8"/>
    <w:rsid w:val="00BF00F3"/>
    <w:rsid w:val="00C25CE2"/>
    <w:rsid w:val="00C52BE9"/>
    <w:rsid w:val="00C63C43"/>
    <w:rsid w:val="00CB300F"/>
    <w:rsid w:val="00CF1EB9"/>
    <w:rsid w:val="00D560E0"/>
    <w:rsid w:val="00DC5D7F"/>
    <w:rsid w:val="00EA35C8"/>
    <w:rsid w:val="00EB6448"/>
    <w:rsid w:val="00ED6F4F"/>
    <w:rsid w:val="00F84B7E"/>
    <w:rsid w:val="00FA5E8A"/>
    <w:rsid w:val="00FE22EF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04B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ED6F4F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D6F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22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38</cp:revision>
  <cp:lastPrinted>2019-07-19T09:46:00Z</cp:lastPrinted>
  <dcterms:created xsi:type="dcterms:W3CDTF">2018-04-13T06:59:00Z</dcterms:created>
  <dcterms:modified xsi:type="dcterms:W3CDTF">2019-07-19T13:25:00Z</dcterms:modified>
</cp:coreProperties>
</file>