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A8" w:rsidRDefault="00E45011">
      <w:proofErr w:type="gramStart"/>
      <w:r>
        <w:t>В случае смерти гражданина, являвшегося инвалидом вследствие катастрофы на Чернобыльской АЭС, члены семьи или лица, взявшие на себя организацию похорон инвалидов вследствие чернобыльской катастрофы, по их выбору могут получить социальное пособие на погребение в размере 5946,47 руб. в соответствии с Законом № 8-ФЗ от 12.01.1996г. в Управлении Пенсионного фонда РФ, либо в соответствии с частью 4 статьи 14 Закона № 1244-1</w:t>
      </w:r>
      <w:proofErr w:type="gramEnd"/>
      <w:r>
        <w:t xml:space="preserve"> от 15.05.1991г. – в размере 11948,75 руб. в органах социальной защиты населения по месту жительства умершего. </w:t>
      </w:r>
      <w:r>
        <w:br/>
        <w:t>В случае получения пособия на погребение в органах социальной защиты населения, заявление о выплате социального пособия на погребение умершего гражданина, являвшегося инвалидом вследствие чернобыльской катастрофы, подается в структурные подразделения МФЦ по месту постоянного проживания умершего лица.</w:t>
      </w:r>
      <w:bookmarkStart w:id="0" w:name="_GoBack"/>
      <w:bookmarkEnd w:id="0"/>
    </w:p>
    <w:sectPr w:rsidR="0021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11"/>
    <w:rsid w:val="002173A8"/>
    <w:rsid w:val="00E4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2019-07-08T18:25:00Z</dcterms:created>
  <dcterms:modified xsi:type="dcterms:W3CDTF">2019-07-08T18:26:00Z</dcterms:modified>
</cp:coreProperties>
</file>