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5F" w:rsidRPr="00B81B5F" w:rsidRDefault="00B81B5F" w:rsidP="00B81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5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81B5F" w:rsidRDefault="00B81B5F" w:rsidP="00B81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5F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B81B5F" w:rsidRPr="00B81B5F" w:rsidRDefault="00B81B5F" w:rsidP="00B81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5F" w:rsidRDefault="00F4651C" w:rsidP="009D2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81B5F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F01B2E">
        <w:rPr>
          <w:rFonts w:ascii="Times New Roman" w:hAnsi="Times New Roman" w:cs="Times New Roman"/>
          <w:sz w:val="24"/>
          <w:szCs w:val="24"/>
        </w:rPr>
        <w:t>9</w:t>
      </w:r>
      <w:r w:rsidR="00B81B5F">
        <w:rPr>
          <w:rFonts w:ascii="Times New Roman" w:hAnsi="Times New Roman" w:cs="Times New Roman"/>
          <w:sz w:val="24"/>
          <w:szCs w:val="24"/>
        </w:rPr>
        <w:t xml:space="preserve"> года в 17.</w:t>
      </w:r>
      <w:r w:rsidR="00F01B2E">
        <w:rPr>
          <w:rFonts w:ascii="Times New Roman" w:hAnsi="Times New Roman" w:cs="Times New Roman"/>
          <w:sz w:val="24"/>
          <w:szCs w:val="24"/>
        </w:rPr>
        <w:t>3</w:t>
      </w:r>
      <w:r w:rsidR="00B81B5F">
        <w:rPr>
          <w:rFonts w:ascii="Times New Roman" w:hAnsi="Times New Roman" w:cs="Times New Roman"/>
          <w:sz w:val="24"/>
          <w:szCs w:val="24"/>
        </w:rPr>
        <w:t xml:space="preserve">0 часов в здании Дома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81B5F">
        <w:rPr>
          <w:rFonts w:ascii="Times New Roman" w:hAnsi="Times New Roman" w:cs="Times New Roman"/>
          <w:sz w:val="24"/>
          <w:szCs w:val="24"/>
        </w:rPr>
        <w:t xml:space="preserve">ультуры по адресу: Ленинградская область, </w:t>
      </w:r>
      <w:r w:rsidR="00B81B5F" w:rsidRPr="00DF5C48">
        <w:rPr>
          <w:rFonts w:ascii="Times New Roman" w:hAnsi="Times New Roman" w:cs="Times New Roman"/>
          <w:sz w:val="24"/>
          <w:szCs w:val="24"/>
        </w:rPr>
        <w:t>Приозерский район, п. Петровское, ул. Шоссейная, д.12</w:t>
      </w:r>
      <w:r w:rsidR="00B81B5F">
        <w:rPr>
          <w:rFonts w:ascii="Times New Roman" w:hAnsi="Times New Roman" w:cs="Times New Roman"/>
          <w:sz w:val="24"/>
          <w:szCs w:val="24"/>
        </w:rPr>
        <w:t xml:space="preserve"> состоялись публичные слушания по вопросу рассмотрения </w:t>
      </w:r>
      <w:r w:rsidR="00B81B5F" w:rsidRPr="00DF5C48">
        <w:rPr>
          <w:rFonts w:ascii="Times New Roman" w:hAnsi="Times New Roman" w:cs="Times New Roman"/>
          <w:b/>
          <w:sz w:val="24"/>
          <w:szCs w:val="24"/>
          <w:u w:val="single"/>
        </w:rPr>
        <w:t>Проекта</w:t>
      </w:r>
      <w:r w:rsidR="00B81B5F">
        <w:rPr>
          <w:rFonts w:ascii="Times New Roman" w:hAnsi="Times New Roman" w:cs="Times New Roman"/>
          <w:sz w:val="24"/>
          <w:szCs w:val="24"/>
        </w:rPr>
        <w:t xml:space="preserve"> </w:t>
      </w:r>
      <w:r w:rsidR="009D2D86">
        <w:rPr>
          <w:rFonts w:ascii="Times New Roman" w:hAnsi="Times New Roman" w:cs="Times New Roman"/>
          <w:sz w:val="24"/>
          <w:szCs w:val="24"/>
        </w:rPr>
        <w:t>р</w:t>
      </w:r>
      <w:r w:rsidR="00B81B5F">
        <w:rPr>
          <w:rFonts w:ascii="Times New Roman" w:hAnsi="Times New Roman" w:cs="Times New Roman"/>
          <w:sz w:val="24"/>
          <w:szCs w:val="24"/>
        </w:rPr>
        <w:t xml:space="preserve">ешения Совета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81B5F">
        <w:rPr>
          <w:rFonts w:ascii="Times New Roman" w:hAnsi="Times New Roman" w:cs="Times New Roman"/>
          <w:sz w:val="24"/>
          <w:szCs w:val="24"/>
        </w:rPr>
        <w:t>епутатов муниципального образования Петровское сельское поселение</w:t>
      </w:r>
      <w:r w:rsidR="00B81B5F" w:rsidRPr="00DF5C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81B5F">
        <w:rPr>
          <w:rFonts w:ascii="Times New Roman" w:hAnsi="Times New Roman" w:cs="Times New Roman"/>
          <w:sz w:val="24"/>
          <w:szCs w:val="24"/>
        </w:rPr>
        <w:t>«</w:t>
      </w:r>
      <w:r w:rsidR="00F01B2E" w:rsidRPr="00F01B2E">
        <w:rPr>
          <w:rFonts w:ascii="Times New Roman" w:eastAsia="Times New Roman" w:hAnsi="Times New Roman" w:cs="Times New Roman"/>
          <w:sz w:val="24"/>
          <w:szCs w:val="28"/>
          <w:lang w:eastAsia="ru-RU"/>
        </w:rPr>
        <w:t>О бюджете муниципального образования Петровское сельское поселение муниципального образования Приозерский муниципальный район Ленинградской области на 2020 год и плановый период 2021-2022 годов</w:t>
      </w:r>
      <w:r w:rsidR="00B81B5F">
        <w:rPr>
          <w:rFonts w:ascii="Times New Roman" w:hAnsi="Times New Roman" w:cs="Times New Roman"/>
          <w:sz w:val="24"/>
          <w:szCs w:val="24"/>
        </w:rPr>
        <w:t>».</w:t>
      </w:r>
    </w:p>
    <w:p w:rsidR="00B81B5F" w:rsidRPr="00B81B5F" w:rsidRDefault="00B81B5F" w:rsidP="009D2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B5F">
        <w:rPr>
          <w:rFonts w:ascii="Times New Roman" w:hAnsi="Times New Roman" w:cs="Times New Roman"/>
          <w:sz w:val="24"/>
          <w:szCs w:val="24"/>
        </w:rPr>
        <w:t xml:space="preserve">Проект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B81B5F">
        <w:rPr>
          <w:rFonts w:ascii="Times New Roman" w:hAnsi="Times New Roman" w:cs="Times New Roman"/>
          <w:sz w:val="24"/>
          <w:szCs w:val="24"/>
        </w:rPr>
        <w:t xml:space="preserve">овское сельское поселение муниципального образования Приозерский муниципальный район Ленинградской области на </w:t>
      </w:r>
      <w:r w:rsidR="00F01B2E" w:rsidRPr="00F01B2E">
        <w:rPr>
          <w:rFonts w:ascii="Times New Roman" w:hAnsi="Times New Roman" w:cs="Times New Roman"/>
          <w:sz w:val="24"/>
          <w:szCs w:val="24"/>
        </w:rPr>
        <w:t>2020 год и плановый период 2021-2022 годов</w:t>
      </w:r>
      <w:r w:rsidRPr="00B81B5F">
        <w:rPr>
          <w:rFonts w:ascii="Times New Roman" w:hAnsi="Times New Roman" w:cs="Times New Roman"/>
          <w:sz w:val="24"/>
          <w:szCs w:val="24"/>
        </w:rPr>
        <w:t xml:space="preserve"> опубликован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B81B5F">
        <w:rPr>
          <w:rFonts w:ascii="Times New Roman" w:hAnsi="Times New Roman" w:cs="Times New Roman"/>
          <w:sz w:val="24"/>
          <w:szCs w:val="24"/>
        </w:rPr>
        <w:t>овское сельское поселение</w:t>
      </w:r>
      <w:r w:rsidR="00F465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651C">
        <w:rPr>
          <w:rFonts w:ascii="Times New Roman" w:hAnsi="Times New Roman" w:cs="Times New Roman"/>
          <w:sz w:val="24"/>
          <w:szCs w:val="24"/>
        </w:rPr>
        <w:t>петровскоесп.рф</w:t>
      </w:r>
      <w:proofErr w:type="spellEnd"/>
      <w:r w:rsidR="00F4651C">
        <w:rPr>
          <w:rFonts w:ascii="Times New Roman" w:hAnsi="Times New Roman" w:cs="Times New Roman"/>
          <w:sz w:val="24"/>
          <w:szCs w:val="24"/>
        </w:rPr>
        <w:t>)</w:t>
      </w:r>
      <w:r w:rsidR="00F01B2E">
        <w:rPr>
          <w:rFonts w:ascii="Times New Roman" w:hAnsi="Times New Roman" w:cs="Times New Roman"/>
          <w:sz w:val="24"/>
          <w:szCs w:val="24"/>
        </w:rPr>
        <w:t xml:space="preserve"> и в </w:t>
      </w:r>
      <w:r w:rsidR="00F01B2E" w:rsidRPr="00F01B2E">
        <w:rPr>
          <w:rFonts w:ascii="Times New Roman" w:hAnsi="Times New Roman" w:cs="Times New Roman"/>
          <w:sz w:val="24"/>
          <w:szCs w:val="24"/>
        </w:rPr>
        <w:t>приложени</w:t>
      </w:r>
      <w:r w:rsidR="00B77A7D">
        <w:rPr>
          <w:rFonts w:ascii="Times New Roman" w:hAnsi="Times New Roman" w:cs="Times New Roman"/>
          <w:sz w:val="24"/>
          <w:szCs w:val="24"/>
        </w:rPr>
        <w:t>и</w:t>
      </w:r>
      <w:r w:rsidR="00F01B2E" w:rsidRPr="00F01B2E">
        <w:rPr>
          <w:rFonts w:ascii="Times New Roman" w:hAnsi="Times New Roman" w:cs="Times New Roman"/>
          <w:sz w:val="24"/>
          <w:szCs w:val="24"/>
        </w:rPr>
        <w:t xml:space="preserve"> к районной газете «Красная звезда» «Приозерский край»</w:t>
      </w:r>
      <w:r w:rsidR="00B77A7D">
        <w:rPr>
          <w:rFonts w:ascii="Times New Roman" w:hAnsi="Times New Roman" w:cs="Times New Roman"/>
          <w:sz w:val="24"/>
          <w:szCs w:val="24"/>
        </w:rPr>
        <w:t xml:space="preserve"> от 27.11.2019г. №13(673)</w:t>
      </w:r>
      <w:r w:rsidR="00F01B2E">
        <w:rPr>
          <w:rFonts w:ascii="Times New Roman" w:hAnsi="Times New Roman" w:cs="Times New Roman"/>
          <w:sz w:val="24"/>
          <w:szCs w:val="24"/>
        </w:rPr>
        <w:t>.</w:t>
      </w:r>
    </w:p>
    <w:p w:rsidR="00B81B5F" w:rsidRPr="00B81B5F" w:rsidRDefault="00B81B5F" w:rsidP="009D2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B5F">
        <w:rPr>
          <w:rFonts w:ascii="Times New Roman" w:hAnsi="Times New Roman" w:cs="Times New Roman"/>
          <w:sz w:val="24"/>
          <w:szCs w:val="24"/>
        </w:rPr>
        <w:t xml:space="preserve">На слушаниях присутствовали: рабочая группа для обобщения предложений в проект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B81B5F">
        <w:rPr>
          <w:rFonts w:ascii="Times New Roman" w:hAnsi="Times New Roman" w:cs="Times New Roman"/>
          <w:sz w:val="24"/>
          <w:szCs w:val="24"/>
        </w:rPr>
        <w:t xml:space="preserve">овское сельское поселение </w:t>
      </w:r>
      <w:r w:rsidR="00B77A7D" w:rsidRPr="00B77A7D">
        <w:rPr>
          <w:rFonts w:ascii="Times New Roman" w:hAnsi="Times New Roman" w:cs="Times New Roman"/>
          <w:sz w:val="24"/>
          <w:szCs w:val="24"/>
        </w:rPr>
        <w:t>на 2020 год и плановый период 2021-2022 годов</w:t>
      </w:r>
      <w:r w:rsidRPr="00B81B5F">
        <w:rPr>
          <w:rFonts w:ascii="Times New Roman" w:hAnsi="Times New Roman" w:cs="Times New Roman"/>
          <w:sz w:val="24"/>
          <w:szCs w:val="24"/>
        </w:rPr>
        <w:t xml:space="preserve">, население </w:t>
      </w:r>
      <w:r w:rsidR="00C7530F">
        <w:rPr>
          <w:rFonts w:ascii="Times New Roman" w:hAnsi="Times New Roman" w:cs="Times New Roman"/>
          <w:sz w:val="24"/>
          <w:szCs w:val="24"/>
        </w:rPr>
        <w:t>28</w:t>
      </w:r>
      <w:r w:rsidR="00950380">
        <w:rPr>
          <w:rFonts w:ascii="Times New Roman" w:hAnsi="Times New Roman" w:cs="Times New Roman"/>
          <w:sz w:val="24"/>
          <w:szCs w:val="24"/>
        </w:rPr>
        <w:t xml:space="preserve"> </w:t>
      </w:r>
      <w:r w:rsidRPr="00B81B5F">
        <w:rPr>
          <w:rFonts w:ascii="Times New Roman" w:hAnsi="Times New Roman" w:cs="Times New Roman"/>
          <w:sz w:val="24"/>
          <w:szCs w:val="24"/>
        </w:rPr>
        <w:t>человек.</w:t>
      </w:r>
    </w:p>
    <w:p w:rsidR="00B81B5F" w:rsidRPr="00B81B5F" w:rsidRDefault="00B81B5F" w:rsidP="009D2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B5F">
        <w:rPr>
          <w:rFonts w:ascii="Times New Roman" w:hAnsi="Times New Roman" w:cs="Times New Roman"/>
          <w:sz w:val="24"/>
          <w:szCs w:val="24"/>
        </w:rPr>
        <w:t>По данному вопросу от граждан поступил</w:t>
      </w:r>
      <w:r w:rsidR="00F4651C">
        <w:rPr>
          <w:rFonts w:ascii="Times New Roman" w:hAnsi="Times New Roman" w:cs="Times New Roman"/>
          <w:sz w:val="24"/>
          <w:szCs w:val="24"/>
        </w:rPr>
        <w:t xml:space="preserve">о </w:t>
      </w:r>
      <w:r w:rsidR="009D2D86">
        <w:rPr>
          <w:rFonts w:ascii="Times New Roman" w:hAnsi="Times New Roman" w:cs="Times New Roman"/>
          <w:sz w:val="24"/>
          <w:szCs w:val="24"/>
        </w:rPr>
        <w:t>шесть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  <w:r w:rsidRPr="00B81B5F">
        <w:rPr>
          <w:rFonts w:ascii="Times New Roman" w:hAnsi="Times New Roman" w:cs="Times New Roman"/>
          <w:sz w:val="24"/>
          <w:szCs w:val="24"/>
        </w:rPr>
        <w:t>вопрос</w:t>
      </w:r>
      <w:r w:rsidR="009D2D86">
        <w:rPr>
          <w:rFonts w:ascii="Times New Roman" w:hAnsi="Times New Roman" w:cs="Times New Roman"/>
          <w:sz w:val="24"/>
          <w:szCs w:val="24"/>
        </w:rPr>
        <w:t>ов</w:t>
      </w:r>
      <w:r w:rsidR="00F4651C">
        <w:rPr>
          <w:rFonts w:ascii="Times New Roman" w:hAnsi="Times New Roman" w:cs="Times New Roman"/>
          <w:sz w:val="24"/>
          <w:szCs w:val="24"/>
        </w:rPr>
        <w:t xml:space="preserve">, на которые ответил </w:t>
      </w:r>
      <w:r w:rsidR="009D2D86">
        <w:rPr>
          <w:rFonts w:ascii="Times New Roman" w:hAnsi="Times New Roman" w:cs="Times New Roman"/>
          <w:sz w:val="24"/>
          <w:szCs w:val="24"/>
        </w:rPr>
        <w:t xml:space="preserve">зам. </w:t>
      </w:r>
      <w:r w:rsidR="00F4651C">
        <w:rPr>
          <w:rFonts w:ascii="Times New Roman" w:hAnsi="Times New Roman" w:cs="Times New Roman"/>
          <w:sz w:val="24"/>
          <w:szCs w:val="24"/>
        </w:rPr>
        <w:t>глав</w:t>
      </w:r>
      <w:r w:rsidR="009D2D86">
        <w:rPr>
          <w:rFonts w:ascii="Times New Roman" w:hAnsi="Times New Roman" w:cs="Times New Roman"/>
          <w:sz w:val="24"/>
          <w:szCs w:val="24"/>
        </w:rPr>
        <w:t>ы</w:t>
      </w:r>
      <w:r w:rsidR="00F4651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4651C" w:rsidRPr="00B81B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4651C">
        <w:rPr>
          <w:rFonts w:ascii="Times New Roman" w:hAnsi="Times New Roman" w:cs="Times New Roman"/>
          <w:sz w:val="24"/>
          <w:szCs w:val="24"/>
        </w:rPr>
        <w:t>Петр</w:t>
      </w:r>
      <w:r w:rsidR="00F4651C" w:rsidRPr="00B81B5F">
        <w:rPr>
          <w:rFonts w:ascii="Times New Roman" w:hAnsi="Times New Roman" w:cs="Times New Roman"/>
          <w:sz w:val="24"/>
          <w:szCs w:val="24"/>
        </w:rPr>
        <w:t>овское сельское поселение</w:t>
      </w:r>
      <w:r w:rsidR="00F4651C">
        <w:rPr>
          <w:rFonts w:ascii="Times New Roman" w:hAnsi="Times New Roman" w:cs="Times New Roman"/>
          <w:sz w:val="24"/>
          <w:szCs w:val="24"/>
        </w:rPr>
        <w:t>.</w:t>
      </w:r>
    </w:p>
    <w:p w:rsidR="00B81B5F" w:rsidRPr="00B81B5F" w:rsidRDefault="00B81B5F" w:rsidP="009D2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B5F">
        <w:rPr>
          <w:rFonts w:ascii="Times New Roman" w:hAnsi="Times New Roman" w:cs="Times New Roman"/>
          <w:sz w:val="24"/>
          <w:szCs w:val="24"/>
        </w:rPr>
        <w:t>Рабочая группа для обобщения предложений в проект бюджета пришла к заключению:</w:t>
      </w:r>
    </w:p>
    <w:p w:rsidR="00B81B5F" w:rsidRPr="00B81B5F" w:rsidRDefault="00B81B5F" w:rsidP="009D2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B5F">
        <w:rPr>
          <w:rFonts w:ascii="Times New Roman" w:hAnsi="Times New Roman" w:cs="Times New Roman"/>
          <w:sz w:val="24"/>
          <w:szCs w:val="24"/>
        </w:rPr>
        <w:t xml:space="preserve">-признать публичные слушания по вопросу принятия проекта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B81B5F">
        <w:rPr>
          <w:rFonts w:ascii="Times New Roman" w:hAnsi="Times New Roman" w:cs="Times New Roman"/>
          <w:sz w:val="24"/>
          <w:szCs w:val="24"/>
        </w:rPr>
        <w:t xml:space="preserve">овское сельское поселение </w:t>
      </w:r>
      <w:r w:rsidR="00C7530F" w:rsidRPr="00C7530F">
        <w:rPr>
          <w:rFonts w:ascii="Times New Roman" w:hAnsi="Times New Roman" w:cs="Times New Roman"/>
          <w:sz w:val="24"/>
          <w:szCs w:val="24"/>
        </w:rPr>
        <w:t xml:space="preserve">на 2020 год и плановый период 2021-2022 годов </w:t>
      </w:r>
      <w:r w:rsidRPr="00B81B5F">
        <w:rPr>
          <w:rFonts w:ascii="Times New Roman" w:hAnsi="Times New Roman" w:cs="Times New Roman"/>
          <w:sz w:val="24"/>
          <w:szCs w:val="24"/>
        </w:rPr>
        <w:t>состоявшимися;</w:t>
      </w:r>
    </w:p>
    <w:p w:rsidR="00B81B5F" w:rsidRPr="00B81B5F" w:rsidRDefault="00B81B5F" w:rsidP="009D2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B5F">
        <w:rPr>
          <w:rFonts w:ascii="Times New Roman" w:hAnsi="Times New Roman" w:cs="Times New Roman"/>
          <w:sz w:val="24"/>
          <w:szCs w:val="24"/>
        </w:rPr>
        <w:t xml:space="preserve">- вынести </w:t>
      </w:r>
      <w:r w:rsidRPr="00DF5C48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D8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ешения Совета </w:t>
      </w:r>
      <w:r w:rsidR="00F4651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епутатов муниципального образования Петровское сельское поселение</w:t>
      </w:r>
      <w:r w:rsidRPr="00DF5C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бюджете муниципального образования Петровское сельское поселение</w:t>
      </w:r>
      <w:r w:rsidRPr="00DF5C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муниципального образования </w:t>
      </w:r>
      <w:r w:rsidRPr="00DF5C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Приозерский муниципальный район </w:t>
      </w:r>
      <w:r w:rsidRPr="00DF5C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30F" w:rsidRPr="00C7530F">
        <w:rPr>
          <w:rFonts w:ascii="Times New Roman" w:hAnsi="Times New Roman" w:cs="Times New Roman"/>
          <w:sz w:val="24"/>
          <w:szCs w:val="24"/>
        </w:rPr>
        <w:t>на 2020 год и плановый период 2021-2022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1B5F">
        <w:rPr>
          <w:rFonts w:ascii="Times New Roman" w:hAnsi="Times New Roman" w:cs="Times New Roman"/>
          <w:sz w:val="24"/>
          <w:szCs w:val="24"/>
        </w:rPr>
        <w:t xml:space="preserve"> на заседание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B81B5F">
        <w:rPr>
          <w:rFonts w:ascii="Times New Roman" w:hAnsi="Times New Roman" w:cs="Times New Roman"/>
          <w:sz w:val="24"/>
          <w:szCs w:val="24"/>
        </w:rPr>
        <w:t>овское сельское поселение</w:t>
      </w:r>
      <w:r w:rsidR="00950380">
        <w:rPr>
          <w:rFonts w:ascii="Times New Roman" w:hAnsi="Times New Roman" w:cs="Times New Roman"/>
          <w:sz w:val="24"/>
          <w:szCs w:val="24"/>
        </w:rPr>
        <w:t>.</w:t>
      </w:r>
    </w:p>
    <w:sectPr w:rsidR="00B81B5F" w:rsidRPr="00B8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40DBC"/>
    <w:multiLevelType w:val="hybridMultilevel"/>
    <w:tmpl w:val="72160FF0"/>
    <w:lvl w:ilvl="0" w:tplc="F0CAF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D2"/>
    <w:rsid w:val="00533BD6"/>
    <w:rsid w:val="00950380"/>
    <w:rsid w:val="009D2D86"/>
    <w:rsid w:val="00B77A7D"/>
    <w:rsid w:val="00B81B5F"/>
    <w:rsid w:val="00BD5AD2"/>
    <w:rsid w:val="00C7530F"/>
    <w:rsid w:val="00DD43AF"/>
    <w:rsid w:val="00DF5C48"/>
    <w:rsid w:val="00F01B2E"/>
    <w:rsid w:val="00F4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AE1C4-326F-486C-BF30-EB118DC4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2019-12-12T14:25:00Z</cp:lastPrinted>
  <dcterms:created xsi:type="dcterms:W3CDTF">2016-12-12T13:23:00Z</dcterms:created>
  <dcterms:modified xsi:type="dcterms:W3CDTF">2019-12-12T14:25:00Z</dcterms:modified>
</cp:coreProperties>
</file>