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proofErr w:type="spellStart"/>
      <w:r w:rsidR="00A251A7" w:rsidRPr="00A251A7">
        <w:rPr>
          <w:rFonts w:ascii="Times New Roman" w:hAnsi="Times New Roman" w:cs="Times New Roman"/>
          <w:b/>
          <w:bCs/>
          <w:szCs w:val="22"/>
        </w:rPr>
        <w:t>образования</w:t>
      </w:r>
      <w:proofErr w:type="spellEnd"/>
      <w:r w:rsidR="00A251A7" w:rsidRPr="00A251A7">
        <w:rPr>
          <w:rFonts w:ascii="Times New Roman" w:hAnsi="Times New Roman" w:cs="Times New Roman"/>
          <w:b/>
          <w:bCs/>
          <w:szCs w:val="22"/>
        </w:rPr>
        <w:t xml:space="preserve"> Петровское сельское поселение муниципального образования </w:t>
      </w:r>
      <w:proofErr w:type="spellStart"/>
      <w:r w:rsidR="00A251A7" w:rsidRPr="00A251A7">
        <w:rPr>
          <w:rFonts w:ascii="Times New Roman" w:hAnsi="Times New Roman" w:cs="Times New Roman"/>
          <w:b/>
          <w:bCs/>
          <w:szCs w:val="22"/>
        </w:rPr>
        <w:t>Приозерский</w:t>
      </w:r>
      <w:proofErr w:type="spellEnd"/>
      <w:r w:rsidR="00A251A7" w:rsidRPr="00A251A7">
        <w:rPr>
          <w:rFonts w:ascii="Times New Roman" w:hAnsi="Times New Roman" w:cs="Times New Roman"/>
          <w:b/>
          <w:bCs/>
          <w:szCs w:val="22"/>
        </w:rPr>
        <w:t xml:space="preserve"> муниципальный район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A251A7">
        <w:rPr>
          <w:rFonts w:ascii="Times New Roman" w:hAnsi="Times New Roman" w:cs="Times New Roman"/>
          <w:b/>
          <w:bCs/>
          <w:szCs w:val="22"/>
        </w:rPr>
        <w:t>01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A251A7">
        <w:rPr>
          <w:rFonts w:ascii="Times New Roman" w:hAnsi="Times New Roman" w:cs="Times New Roman"/>
          <w:b/>
          <w:bCs/>
          <w:szCs w:val="22"/>
        </w:rPr>
        <w:t>19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940BB6" w:rsidRPr="00667BFD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940BB6" w:rsidRDefault="00940BB6" w:rsidP="00940BB6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1579"/>
        <w:gridCol w:w="1579"/>
        <w:gridCol w:w="1072"/>
        <w:gridCol w:w="1077"/>
        <w:gridCol w:w="1083"/>
        <w:gridCol w:w="1060"/>
        <w:gridCol w:w="1077"/>
        <w:gridCol w:w="1049"/>
        <w:gridCol w:w="1095"/>
        <w:gridCol w:w="1077"/>
        <w:gridCol w:w="1061"/>
        <w:gridCol w:w="1236"/>
      </w:tblGrid>
      <w:tr w:rsidR="00A251A7" w:rsidRPr="00A251A7" w:rsidTr="004E68F0">
        <w:trPr>
          <w:trHeight w:val="760"/>
        </w:trPr>
        <w:tc>
          <w:tcPr>
            <w:tcW w:w="1407" w:type="dxa"/>
            <w:vMerge w:val="restart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32" w:type="dxa"/>
            <w:gridSpan w:val="3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186" w:type="dxa"/>
            <w:gridSpan w:val="3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Исполнено на 01.</w:t>
            </w:r>
            <w:r>
              <w:rPr>
                <w:rFonts w:eastAsia="Calibri"/>
                <w:bCs/>
                <w:sz w:val="18"/>
                <w:szCs w:val="18"/>
              </w:rPr>
              <w:t>01</w:t>
            </w:r>
            <w:r w:rsidRPr="00A251A7">
              <w:rPr>
                <w:rFonts w:eastAsia="Calibri"/>
                <w:bCs/>
                <w:sz w:val="18"/>
                <w:szCs w:val="18"/>
              </w:rPr>
              <w:t>.201</w:t>
            </w:r>
            <w:r>
              <w:rPr>
                <w:rFonts w:eastAsia="Calibri"/>
                <w:bCs/>
                <w:sz w:val="18"/>
                <w:szCs w:val="18"/>
              </w:rPr>
              <w:t>9</w:t>
            </w:r>
            <w:r w:rsidRPr="00A251A7">
              <w:rPr>
                <w:rFonts w:eastAsia="Calibri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3233" w:type="dxa"/>
            <w:gridSpan w:val="3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Исполнено за последний квартал 2018 года</w:t>
            </w:r>
          </w:p>
        </w:tc>
        <w:tc>
          <w:tcPr>
            <w:tcW w:w="1236" w:type="dxa"/>
            <w:vMerge w:val="restart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A251A7" w:rsidRPr="00A251A7" w:rsidTr="004E68F0">
        <w:trPr>
          <w:trHeight w:val="983"/>
        </w:trPr>
        <w:tc>
          <w:tcPr>
            <w:tcW w:w="1407" w:type="dxa"/>
            <w:vMerge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83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60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4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095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61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236" w:type="dxa"/>
            <w:vMerge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251A7" w:rsidRPr="00A251A7" w:rsidTr="004E68F0">
        <w:trPr>
          <w:trHeight w:val="315"/>
        </w:trPr>
        <w:tc>
          <w:tcPr>
            <w:tcW w:w="140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1072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1083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6</w:t>
            </w:r>
          </w:p>
        </w:tc>
        <w:tc>
          <w:tcPr>
            <w:tcW w:w="1060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8</w:t>
            </w:r>
          </w:p>
        </w:tc>
        <w:tc>
          <w:tcPr>
            <w:tcW w:w="104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9</w:t>
            </w:r>
          </w:p>
        </w:tc>
        <w:tc>
          <w:tcPr>
            <w:tcW w:w="1095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11</w:t>
            </w:r>
          </w:p>
        </w:tc>
        <w:tc>
          <w:tcPr>
            <w:tcW w:w="1061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12</w:t>
            </w:r>
          </w:p>
        </w:tc>
        <w:tc>
          <w:tcPr>
            <w:tcW w:w="1236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13</w:t>
            </w:r>
          </w:p>
        </w:tc>
      </w:tr>
      <w:tr w:rsidR="00A251A7" w:rsidRPr="00A251A7" w:rsidTr="004E68F0">
        <w:trPr>
          <w:trHeight w:val="315"/>
        </w:trPr>
        <w:tc>
          <w:tcPr>
            <w:tcW w:w="140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 xml:space="preserve">Ремонт, </w:t>
            </w:r>
            <w:proofErr w:type="spellStart"/>
            <w:r w:rsidRPr="00A251A7">
              <w:rPr>
                <w:rFonts w:eastAsia="Calibri"/>
                <w:bCs/>
                <w:sz w:val="18"/>
                <w:szCs w:val="18"/>
              </w:rPr>
              <w:t>грейдирование</w:t>
            </w:r>
            <w:proofErr w:type="spellEnd"/>
            <w:r w:rsidRPr="00A251A7">
              <w:rPr>
                <w:rFonts w:eastAsia="Calibri"/>
                <w:bCs/>
                <w:sz w:val="18"/>
                <w:szCs w:val="18"/>
              </w:rPr>
              <w:t>, выравнивание и подсыпка автомобильной дороги общего пользования местного значения по ул. Дачная от д. 1 до д. 27 в д. Ягодное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270 м</w:t>
            </w:r>
          </w:p>
        </w:tc>
        <w:tc>
          <w:tcPr>
            <w:tcW w:w="1579" w:type="dxa"/>
            <w:vAlign w:val="center"/>
          </w:tcPr>
          <w:p w:rsidR="00A251A7" w:rsidRPr="00A251A7" w:rsidRDefault="003577B3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270</w:t>
            </w:r>
            <w:r w:rsidR="00A251A7" w:rsidRPr="00A251A7">
              <w:rPr>
                <w:rFonts w:eastAsia="Calibri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1072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414 703,92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331 395,00</w:t>
            </w:r>
          </w:p>
        </w:tc>
        <w:tc>
          <w:tcPr>
            <w:tcW w:w="1083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83 308,92</w:t>
            </w:r>
          </w:p>
        </w:tc>
        <w:tc>
          <w:tcPr>
            <w:tcW w:w="1060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413000,00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330400,0</w:t>
            </w:r>
          </w:p>
        </w:tc>
        <w:tc>
          <w:tcPr>
            <w:tcW w:w="104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82600,00</w:t>
            </w:r>
          </w:p>
        </w:tc>
        <w:tc>
          <w:tcPr>
            <w:tcW w:w="1095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413000,00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330400,0</w:t>
            </w:r>
          </w:p>
        </w:tc>
        <w:tc>
          <w:tcPr>
            <w:tcW w:w="1061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82600,00</w:t>
            </w:r>
          </w:p>
        </w:tc>
        <w:tc>
          <w:tcPr>
            <w:tcW w:w="1236" w:type="dxa"/>
            <w:vAlign w:val="center"/>
          </w:tcPr>
          <w:p w:rsidR="00A251A7" w:rsidRPr="00A251A7" w:rsidRDefault="00E24AA6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995</w:t>
            </w:r>
            <w:r w:rsidR="00A251A7" w:rsidRPr="00A251A7">
              <w:rPr>
                <w:rFonts w:eastAsia="Calibri"/>
                <w:bCs/>
                <w:sz w:val="18"/>
                <w:szCs w:val="18"/>
              </w:rPr>
              <w:t>,00</w:t>
            </w:r>
          </w:p>
        </w:tc>
      </w:tr>
      <w:tr w:rsidR="00A251A7" w:rsidRPr="00A251A7" w:rsidTr="004E68F0">
        <w:trPr>
          <w:trHeight w:val="315"/>
        </w:trPr>
        <w:tc>
          <w:tcPr>
            <w:tcW w:w="140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Ремонт уличного освещения в д. Овраги: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- установка опор: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- замена СИП: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-установка светильников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 шт.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660 м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8шт.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 шт.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660 м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8шт.</w:t>
            </w:r>
          </w:p>
        </w:tc>
        <w:tc>
          <w:tcPr>
            <w:tcW w:w="1072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192 168,0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153 734,40</w:t>
            </w:r>
          </w:p>
        </w:tc>
        <w:tc>
          <w:tcPr>
            <w:tcW w:w="1083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38 433,60</w:t>
            </w:r>
          </w:p>
        </w:tc>
        <w:tc>
          <w:tcPr>
            <w:tcW w:w="1060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192 168,0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153 734,40</w:t>
            </w:r>
          </w:p>
        </w:tc>
        <w:tc>
          <w:tcPr>
            <w:tcW w:w="104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38 433,60</w:t>
            </w:r>
          </w:p>
        </w:tc>
        <w:tc>
          <w:tcPr>
            <w:tcW w:w="1095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</w:tr>
      <w:tr w:rsidR="00A251A7" w:rsidRPr="00A251A7" w:rsidTr="004E68F0">
        <w:trPr>
          <w:trHeight w:val="315"/>
        </w:trPr>
        <w:tc>
          <w:tcPr>
            <w:tcW w:w="140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Ремонт уличного освещения в д. Ольховка: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- установка опор: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lastRenderedPageBreak/>
              <w:t>- замена СИП: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-установка светильников: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E24AA6" w:rsidRPr="00A251A7" w:rsidRDefault="00E24AA6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 шт.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500 м.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lastRenderedPageBreak/>
              <w:t>0 шт.</w:t>
            </w:r>
          </w:p>
        </w:tc>
        <w:tc>
          <w:tcPr>
            <w:tcW w:w="157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E24AA6" w:rsidRPr="00A251A7" w:rsidRDefault="00E24AA6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 шт.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500 м.</w:t>
            </w: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lastRenderedPageBreak/>
              <w:t>0 шт.</w:t>
            </w:r>
          </w:p>
        </w:tc>
        <w:tc>
          <w:tcPr>
            <w:tcW w:w="1072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99 367,00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79 493,60</w:t>
            </w:r>
          </w:p>
        </w:tc>
        <w:tc>
          <w:tcPr>
            <w:tcW w:w="1083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19 873,40</w:t>
            </w:r>
          </w:p>
        </w:tc>
        <w:tc>
          <w:tcPr>
            <w:tcW w:w="1060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99 367,00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79 493,60</w:t>
            </w:r>
          </w:p>
        </w:tc>
        <w:tc>
          <w:tcPr>
            <w:tcW w:w="1049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19 873,40</w:t>
            </w:r>
          </w:p>
        </w:tc>
        <w:tc>
          <w:tcPr>
            <w:tcW w:w="1095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4E68F0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  <w:tc>
          <w:tcPr>
            <w:tcW w:w="1236" w:type="dxa"/>
            <w:vAlign w:val="center"/>
          </w:tcPr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:rsidR="00A251A7" w:rsidRPr="00A251A7" w:rsidRDefault="00A251A7" w:rsidP="00A251A7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</w:tr>
      <w:tr w:rsidR="004E68F0" w:rsidRPr="00A251A7" w:rsidTr="004E68F0">
        <w:trPr>
          <w:trHeight w:val="315"/>
        </w:trPr>
        <w:tc>
          <w:tcPr>
            <w:tcW w:w="140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 xml:space="preserve">Ремонт, </w:t>
            </w:r>
            <w:proofErr w:type="spellStart"/>
            <w:r w:rsidRPr="00A251A7">
              <w:rPr>
                <w:rFonts w:eastAsia="Calibri"/>
                <w:bCs/>
                <w:sz w:val="18"/>
                <w:szCs w:val="18"/>
              </w:rPr>
              <w:t>грейдирование</w:t>
            </w:r>
            <w:proofErr w:type="spellEnd"/>
            <w:r w:rsidRPr="00A251A7">
              <w:rPr>
                <w:rFonts w:eastAsia="Calibri"/>
                <w:bCs/>
                <w:sz w:val="18"/>
                <w:szCs w:val="18"/>
              </w:rPr>
              <w:t xml:space="preserve">, выравнивание и подсыпка автомобильной дороги общего пользования местного значения по ул. Луговая в п. ст. </w:t>
            </w:r>
            <w:proofErr w:type="spellStart"/>
            <w:r w:rsidRPr="00A251A7">
              <w:rPr>
                <w:rFonts w:eastAsia="Calibri"/>
                <w:bCs/>
                <w:sz w:val="18"/>
                <w:szCs w:val="18"/>
              </w:rPr>
              <w:t>Петяярви</w:t>
            </w:r>
            <w:proofErr w:type="spellEnd"/>
            <w:r w:rsidRPr="00A251A7">
              <w:rPr>
                <w:rFonts w:eastAsia="Calibri"/>
                <w:bCs/>
                <w:sz w:val="18"/>
                <w:szCs w:val="18"/>
              </w:rPr>
              <w:t xml:space="preserve"> по всей протяжённости дороги</w:t>
            </w:r>
          </w:p>
        </w:tc>
        <w:tc>
          <w:tcPr>
            <w:tcW w:w="1579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250 м</w:t>
            </w:r>
          </w:p>
        </w:tc>
        <w:tc>
          <w:tcPr>
            <w:tcW w:w="1579" w:type="dxa"/>
            <w:vAlign w:val="center"/>
          </w:tcPr>
          <w:p w:rsidR="004E68F0" w:rsidRPr="00A251A7" w:rsidRDefault="003577B3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25</w:t>
            </w:r>
            <w:r w:rsidR="004E68F0" w:rsidRPr="00A251A7">
              <w:rPr>
                <w:rFonts w:eastAsia="Calibri"/>
                <w:bCs/>
                <w:sz w:val="18"/>
                <w:szCs w:val="18"/>
              </w:rPr>
              <w:t>0 м</w:t>
            </w:r>
          </w:p>
        </w:tc>
        <w:tc>
          <w:tcPr>
            <w:tcW w:w="1072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199 845,98</w:t>
            </w:r>
          </w:p>
        </w:tc>
        <w:tc>
          <w:tcPr>
            <w:tcW w:w="107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159 877,00</w:t>
            </w:r>
          </w:p>
        </w:tc>
        <w:tc>
          <w:tcPr>
            <w:tcW w:w="1083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39 968,98</w:t>
            </w:r>
          </w:p>
        </w:tc>
        <w:tc>
          <w:tcPr>
            <w:tcW w:w="1060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199 845,98</w:t>
            </w:r>
          </w:p>
        </w:tc>
        <w:tc>
          <w:tcPr>
            <w:tcW w:w="107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159 877,00</w:t>
            </w:r>
          </w:p>
        </w:tc>
        <w:tc>
          <w:tcPr>
            <w:tcW w:w="1049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39 968,98</w:t>
            </w:r>
          </w:p>
        </w:tc>
        <w:tc>
          <w:tcPr>
            <w:tcW w:w="1095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199 845,98</w:t>
            </w:r>
          </w:p>
        </w:tc>
        <w:tc>
          <w:tcPr>
            <w:tcW w:w="107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159 877,00</w:t>
            </w:r>
          </w:p>
        </w:tc>
        <w:tc>
          <w:tcPr>
            <w:tcW w:w="1061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A251A7">
              <w:rPr>
                <w:rFonts w:eastAsia="Calibri"/>
                <w:bCs/>
                <w:sz w:val="18"/>
                <w:szCs w:val="18"/>
              </w:rPr>
              <w:t>39 968,98</w:t>
            </w:r>
          </w:p>
        </w:tc>
        <w:tc>
          <w:tcPr>
            <w:tcW w:w="1236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0,00</w:t>
            </w:r>
          </w:p>
        </w:tc>
      </w:tr>
      <w:tr w:rsidR="004E68F0" w:rsidRPr="00A251A7" w:rsidTr="004E68F0">
        <w:trPr>
          <w:trHeight w:val="315"/>
        </w:trPr>
        <w:tc>
          <w:tcPr>
            <w:tcW w:w="140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79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79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906 084,90</w:t>
            </w:r>
          </w:p>
        </w:tc>
        <w:tc>
          <w:tcPr>
            <w:tcW w:w="107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724 500,00</w:t>
            </w:r>
          </w:p>
        </w:tc>
        <w:tc>
          <w:tcPr>
            <w:tcW w:w="1083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251A7">
              <w:rPr>
                <w:rFonts w:eastAsia="Calibri"/>
                <w:b/>
                <w:bCs/>
                <w:sz w:val="18"/>
                <w:szCs w:val="18"/>
              </w:rPr>
              <w:t>181 584,90</w:t>
            </w:r>
          </w:p>
        </w:tc>
        <w:tc>
          <w:tcPr>
            <w:tcW w:w="1060" w:type="dxa"/>
            <w:vAlign w:val="center"/>
          </w:tcPr>
          <w:p w:rsidR="004E68F0" w:rsidRPr="00A251A7" w:rsidRDefault="00E24AA6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904 380,98</w:t>
            </w:r>
          </w:p>
        </w:tc>
        <w:tc>
          <w:tcPr>
            <w:tcW w:w="1077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723 505,00</w:t>
            </w:r>
          </w:p>
        </w:tc>
        <w:tc>
          <w:tcPr>
            <w:tcW w:w="1049" w:type="dxa"/>
            <w:vAlign w:val="center"/>
          </w:tcPr>
          <w:p w:rsidR="004E68F0" w:rsidRPr="00A251A7" w:rsidRDefault="004E68F0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180 875,98</w:t>
            </w:r>
          </w:p>
        </w:tc>
        <w:tc>
          <w:tcPr>
            <w:tcW w:w="1095" w:type="dxa"/>
            <w:vAlign w:val="center"/>
          </w:tcPr>
          <w:p w:rsidR="004E68F0" w:rsidRPr="00A251A7" w:rsidRDefault="00E24AA6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612 845,98</w:t>
            </w:r>
          </w:p>
        </w:tc>
        <w:tc>
          <w:tcPr>
            <w:tcW w:w="1077" w:type="dxa"/>
            <w:vAlign w:val="center"/>
          </w:tcPr>
          <w:p w:rsidR="004E68F0" w:rsidRPr="00A251A7" w:rsidRDefault="00E24AA6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490 277</w:t>
            </w:r>
            <w:r w:rsidR="004E68F0" w:rsidRPr="00A251A7">
              <w:rPr>
                <w:rFonts w:eastAsia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1" w:type="dxa"/>
            <w:vAlign w:val="center"/>
          </w:tcPr>
          <w:p w:rsidR="004E68F0" w:rsidRPr="00A251A7" w:rsidRDefault="00E24AA6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122 568,98</w:t>
            </w:r>
          </w:p>
        </w:tc>
        <w:tc>
          <w:tcPr>
            <w:tcW w:w="1236" w:type="dxa"/>
            <w:vAlign w:val="center"/>
          </w:tcPr>
          <w:p w:rsidR="004E68F0" w:rsidRPr="00A251A7" w:rsidRDefault="00E24AA6" w:rsidP="004E68F0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E24AA6">
              <w:rPr>
                <w:rFonts w:eastAsia="Calibri"/>
                <w:b/>
                <w:bCs/>
                <w:sz w:val="18"/>
                <w:szCs w:val="18"/>
              </w:rPr>
              <w:t>995,00</w:t>
            </w:r>
          </w:p>
        </w:tc>
      </w:tr>
    </w:tbl>
    <w:p w:rsidR="00A251A7" w:rsidRDefault="00A251A7" w:rsidP="00940BB6">
      <w:pPr>
        <w:pStyle w:val="ConsPlusNormal"/>
        <w:rPr>
          <w:rFonts w:ascii="Times New Roman" w:hAnsi="Times New Roman" w:cs="Times New Roman"/>
          <w:b/>
          <w:bCs/>
        </w:rPr>
      </w:pPr>
    </w:p>
    <w:p w:rsidR="00A251A7" w:rsidRPr="003E5C04" w:rsidRDefault="00A251A7" w:rsidP="00940BB6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00"/>
        <w:gridCol w:w="7270"/>
      </w:tblGrid>
      <w:tr w:rsidR="00940BB6" w:rsidRPr="003E5C04" w:rsidTr="00E24AA6">
        <w:tc>
          <w:tcPr>
            <w:tcW w:w="7300" w:type="dxa"/>
          </w:tcPr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 поселения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     _________  </w:t>
            </w:r>
            <w:r w:rsidRPr="00E24AA6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="00E24AA6" w:rsidRPr="00E24AA6">
              <w:rPr>
                <w:u w:val="single"/>
              </w:rPr>
              <w:t xml:space="preserve"> </w:t>
            </w:r>
            <w:r w:rsidR="00E24AA6" w:rsidRPr="00E24A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В.А. Блюм</w:t>
            </w:r>
            <w:r w:rsidR="00E24AA6" w:rsidRPr="00E24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</w:p>
          <w:p w:rsidR="00940BB6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E24AA6" w:rsidRPr="00667BFD" w:rsidRDefault="00E24AA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органа: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="00E24AA6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  <w:r w:rsidR="006B6F6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Т.Н. Кузьмина</w:t>
            </w:r>
            <w:r w:rsidR="00E24AA6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</w:p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E24AA6" w:rsidRDefault="00E24AA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_</w:t>
            </w:r>
            <w:r w:rsidR="00E24AA6" w:rsidRPr="00E24A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Кузьмина Т.Н.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24AA6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E24AA6" w:rsidRPr="00E24AA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8(813-79) 66-134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          </w:t>
            </w:r>
            <w:proofErr w:type="gramStart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инициалы)</w:t>
            </w:r>
          </w:p>
          <w:p w:rsidR="00940BB6" w:rsidRPr="00667BFD" w:rsidRDefault="00940BB6" w:rsidP="00E550C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270" w:type="dxa"/>
          </w:tcPr>
          <w:p w:rsidR="00940BB6" w:rsidRPr="007E5991" w:rsidRDefault="00940BB6" w:rsidP="00E550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0BB6" w:rsidRPr="007E5991" w:rsidRDefault="00940BB6" w:rsidP="00E550C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40BB6" w:rsidRPr="003E5C04" w:rsidRDefault="00940BB6" w:rsidP="00940BB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40BB6" w:rsidRDefault="00940BB6" w:rsidP="00940BB6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940BB6" w:rsidSect="00E550C6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940BB6" w:rsidRPr="005C73CB" w:rsidRDefault="00940BB6" w:rsidP="00940B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40BB6" w:rsidRPr="005C73CB" w:rsidRDefault="00940BB6" w:rsidP="00940B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3577B3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3577B3" w:rsidRPr="003577B3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 w:rsidR="003577B3">
        <w:rPr>
          <w:rFonts w:ascii="Times New Roman" w:hAnsi="Times New Roman" w:cs="Times New Roman"/>
          <w:sz w:val="24"/>
          <w:szCs w:val="24"/>
        </w:rPr>
        <w:t>1</w:t>
      </w:r>
      <w:r w:rsidR="00A56F7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940BB6" w:rsidRPr="005C73CB" w:rsidRDefault="00940BB6" w:rsidP="00357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77B3" w:rsidRPr="003577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3577B3" w:rsidRPr="003577B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577B3" w:rsidRPr="003577B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550C6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о ходе реализации плана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940BB6" w:rsidRPr="005C73CB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940BB6" w:rsidRDefault="00940BB6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2639"/>
        <w:gridCol w:w="1531"/>
        <w:gridCol w:w="1814"/>
        <w:gridCol w:w="2015"/>
        <w:gridCol w:w="2015"/>
      </w:tblGrid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Ожидаемый результат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szCs w:val="22"/>
                <w:lang w:eastAsia="en-US"/>
              </w:rPr>
              <w:t>Состояние исполнения</w:t>
            </w:r>
          </w:p>
        </w:tc>
      </w:tr>
      <w:tr w:rsidR="003577B3" w:rsidRPr="003577B3" w:rsidTr="003577B3">
        <w:trPr>
          <w:trHeight w:val="337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</w:rPr>
            </w:pPr>
            <w:r w:rsidRPr="003577B3">
              <w:rPr>
                <w:rFonts w:eastAsia="Calibri"/>
                <w:b/>
              </w:rPr>
              <w:t xml:space="preserve">I. </w:t>
            </w:r>
            <w:r w:rsidRPr="003577B3">
              <w:rPr>
                <w:rFonts w:eastAsia="Calibri"/>
                <w:b/>
              </w:rPr>
              <w:tab/>
              <w:t xml:space="preserve">Реализация мероприятий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      </w:r>
            <w:proofErr w:type="spellStart"/>
            <w:r w:rsidRPr="003577B3">
              <w:rPr>
                <w:rFonts w:eastAsia="Calibri"/>
                <w:b/>
              </w:rPr>
              <w:t>Приозерский</w:t>
            </w:r>
            <w:proofErr w:type="spellEnd"/>
            <w:r w:rsidRPr="003577B3">
              <w:rPr>
                <w:rFonts w:eastAsia="Calibri"/>
                <w:b/>
              </w:rPr>
              <w:t xml:space="preserve"> муниципальный район Ленинградской области на 2017-2019 </w:t>
            </w:r>
            <w:proofErr w:type="spellStart"/>
            <w:r w:rsidRPr="003577B3">
              <w:rPr>
                <w:rFonts w:eastAsia="Calibri"/>
                <w:b/>
              </w:rPr>
              <w:t>гг</w:t>
            </w:r>
            <w:proofErr w:type="spellEnd"/>
            <w:r w:rsidRPr="003577B3">
              <w:rPr>
                <w:rFonts w:eastAsia="Calibri"/>
                <w:b/>
              </w:rPr>
              <w:t>»</w:t>
            </w:r>
          </w:p>
        </w:tc>
      </w:tr>
      <w:tr w:rsidR="003577B3" w:rsidRPr="003577B3" w:rsidTr="00E550C6">
        <w:trPr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1.</w:t>
            </w:r>
            <w:r w:rsidRPr="003577B3"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Pr="003577B3">
              <w:rPr>
                <w:rFonts w:eastAsia="Calibri"/>
              </w:rPr>
              <w:t xml:space="preserve">Ремонт, </w:t>
            </w:r>
            <w:proofErr w:type="spellStart"/>
            <w:r w:rsidRPr="003577B3">
              <w:rPr>
                <w:rFonts w:eastAsia="Calibri"/>
              </w:rPr>
              <w:t>грейдирование</w:t>
            </w:r>
            <w:proofErr w:type="spellEnd"/>
            <w:r w:rsidRPr="003577B3">
              <w:rPr>
                <w:rFonts w:eastAsia="Calibri"/>
              </w:rPr>
              <w:t>, выравнивание и подсыпка автомобильной дороги общего пользования местного значения по ул. Дачная от д. 1 до д. 27 в д. Ягодное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1.1.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Проведение конкурсных процедур и заключение муниципального контракта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30 мая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определение подрядной организации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Заключение муниципального контракта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pPr>
              <w:contextualSpacing/>
            </w:pPr>
            <w:r>
              <w:t xml:space="preserve">В связи с длительной проверкой </w:t>
            </w:r>
            <w:proofErr w:type="spellStart"/>
            <w:r>
              <w:t>проектно</w:t>
            </w:r>
            <w:proofErr w:type="spellEnd"/>
            <w:r>
              <w:t xml:space="preserve"> –сметной документации, проведение конкурсные процедуры проведены 05.07.18г.</w:t>
            </w:r>
          </w:p>
          <w:p w:rsidR="003577B3" w:rsidRDefault="003577B3" w:rsidP="003577B3">
            <w:pPr>
              <w:contextualSpacing/>
            </w:pPr>
            <w:r>
              <w:t>ИКЗ 183471203932647120100100080014211244</w:t>
            </w:r>
          </w:p>
          <w:p w:rsidR="003577B3" w:rsidRDefault="003577B3" w:rsidP="003577B3">
            <w:pPr>
              <w:contextualSpacing/>
            </w:pPr>
            <w:r>
              <w:t xml:space="preserve">Победитель </w:t>
            </w:r>
            <w:r w:rsidRPr="001D14EE">
              <w:t xml:space="preserve">Общество с ограниченной ответственностью "Техосмотр </w:t>
            </w:r>
            <w:proofErr w:type="spellStart"/>
            <w:r w:rsidRPr="001D14EE">
              <w:t>Вуокса</w:t>
            </w:r>
            <w:proofErr w:type="spellEnd"/>
            <w:r w:rsidRPr="001D14EE">
              <w:t>"</w:t>
            </w:r>
          </w:p>
          <w:p w:rsidR="003577B3" w:rsidRPr="0000548F" w:rsidRDefault="003577B3" w:rsidP="003577B3">
            <w:pPr>
              <w:contextualSpacing/>
            </w:pPr>
            <w:proofErr w:type="spellStart"/>
            <w:r>
              <w:t>М.к</w:t>
            </w:r>
            <w:proofErr w:type="spellEnd"/>
            <w:r>
              <w:t xml:space="preserve">. </w:t>
            </w:r>
            <w:r w:rsidRPr="00991F7C">
              <w:t>0145300021118000007</w:t>
            </w:r>
            <w:r>
              <w:t xml:space="preserve"> от </w:t>
            </w:r>
            <w:r w:rsidRPr="00991F7C">
              <w:t>13.07.2018</w:t>
            </w:r>
            <w:r>
              <w:t>, выполнение работ до 30.09.18г.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1.2.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30 августа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Подрядная организация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 xml:space="preserve">Выполнение работ по ремонту, </w:t>
            </w:r>
            <w:proofErr w:type="spellStart"/>
            <w:r w:rsidRPr="003577B3">
              <w:t>грейдированию</w:t>
            </w:r>
            <w:proofErr w:type="spellEnd"/>
            <w:r w:rsidRPr="003577B3">
              <w:t xml:space="preserve">, выравниванию и подсыпке </w:t>
            </w:r>
            <w:r w:rsidRPr="003577B3">
              <w:lastRenderedPageBreak/>
              <w:t>автомобильной дороги общего пользования местного значения по ул. Дачная от д. 1 до д. 27 в д. Ягодное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lastRenderedPageBreak/>
              <w:t xml:space="preserve">Работы выполнены </w:t>
            </w:r>
            <w:r w:rsidRPr="007C5D45">
              <w:t>по</w:t>
            </w:r>
            <w:r>
              <w:t xml:space="preserve"> р</w:t>
            </w:r>
            <w:r w:rsidRPr="006F69F0">
              <w:t>емонт</w:t>
            </w:r>
            <w:r>
              <w:t xml:space="preserve">у, </w:t>
            </w:r>
            <w:proofErr w:type="spellStart"/>
            <w:r>
              <w:t>грейдированию</w:t>
            </w:r>
            <w:proofErr w:type="spellEnd"/>
            <w:r>
              <w:t xml:space="preserve">, выравниванию и </w:t>
            </w:r>
            <w:r>
              <w:lastRenderedPageBreak/>
              <w:t>подсыпке</w:t>
            </w:r>
            <w:r w:rsidRPr="006F69F0">
              <w:t xml:space="preserve"> автомобильной дороги общего пользования местного значения по ул. </w:t>
            </w:r>
            <w:r>
              <w:t>Дачная</w:t>
            </w:r>
            <w:r w:rsidRPr="006F69F0">
              <w:t xml:space="preserve"> от д. 1</w:t>
            </w:r>
            <w:r>
              <w:t xml:space="preserve"> </w:t>
            </w:r>
            <w:r w:rsidRPr="006F69F0">
              <w:t>до д. 27 в д. Ягодное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lastRenderedPageBreak/>
              <w:t>1.3.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Приемка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15 сентября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улучшение благоустройства д. Ягодное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Акт приема-передачи объекта заказчику подрядчиком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t>Акт 1</w:t>
            </w:r>
            <w:r w:rsidRPr="00431BE8">
              <w:t xml:space="preserve"> от </w:t>
            </w:r>
            <w:r>
              <w:t>28</w:t>
            </w:r>
            <w:r w:rsidRPr="00431BE8">
              <w:t>.0</w:t>
            </w:r>
            <w:r>
              <w:t>9</w:t>
            </w:r>
            <w:r w:rsidRPr="00431BE8">
              <w:t>.1</w:t>
            </w:r>
            <w:r>
              <w:t>8</w:t>
            </w:r>
            <w:r w:rsidRPr="00431BE8">
              <w:t>г.</w:t>
            </w:r>
          </w:p>
        </w:tc>
      </w:tr>
      <w:tr w:rsidR="003577B3" w:rsidRPr="003577B3" w:rsidTr="00E550C6">
        <w:trPr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2.</w:t>
            </w:r>
            <w:r w:rsidRPr="003577B3">
              <w:rPr>
                <w:rFonts w:eastAsia="Calibri"/>
                <w:sz w:val="22"/>
                <w:szCs w:val="20"/>
              </w:rPr>
              <w:t xml:space="preserve"> </w:t>
            </w:r>
            <w:r w:rsidR="00BB1E34" w:rsidRPr="00BB1E34">
              <w:rPr>
                <w:rFonts w:eastAsia="Calibri"/>
                <w:sz w:val="22"/>
                <w:szCs w:val="20"/>
              </w:rPr>
              <w:t>Ремонт уличного освещения в д. Овраги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2.1.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Проведение конкурсных процедур и заключение муниципального контракта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30 мая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определение подрядной организации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Заключение муниципального контракта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pPr>
              <w:contextualSpacing/>
            </w:pPr>
            <w:r>
              <w:t xml:space="preserve">В связи с длительной проверкой </w:t>
            </w:r>
            <w:proofErr w:type="spellStart"/>
            <w:r>
              <w:t>проектно</w:t>
            </w:r>
            <w:proofErr w:type="spellEnd"/>
            <w:r>
              <w:t xml:space="preserve"> –сметной документации, проведение конкурсные процедуры проведены 04.07.18г.</w:t>
            </w:r>
          </w:p>
          <w:p w:rsidR="003577B3" w:rsidRDefault="003577B3" w:rsidP="003577B3">
            <w:pPr>
              <w:contextualSpacing/>
            </w:pPr>
            <w:r>
              <w:t>ИКЗ 183471203932647120100100090014321244</w:t>
            </w:r>
          </w:p>
          <w:p w:rsidR="003577B3" w:rsidRPr="0000548F" w:rsidRDefault="003577B3" w:rsidP="003577B3">
            <w:pPr>
              <w:spacing w:after="200"/>
            </w:pPr>
            <w:r w:rsidRPr="001D14EE">
              <w:t xml:space="preserve">Общество с ограниченной ответственностью </w:t>
            </w:r>
            <w:r w:rsidRPr="000B343B">
              <w:t>"ПРОФЭЛЕКТРОСТРОЙ"</w:t>
            </w:r>
            <w:r>
              <w:t xml:space="preserve"> </w:t>
            </w:r>
            <w:r w:rsidRPr="00431BE8">
              <w:t>М.к.0145300021118000006 от 13.07.18г</w:t>
            </w:r>
          </w:p>
        </w:tc>
      </w:tr>
      <w:tr w:rsidR="003577B3" w:rsidRPr="003577B3" w:rsidTr="00E550C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2.2.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15 сентября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Подрядная организация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 xml:space="preserve">Выполнение работ по ремонту, </w:t>
            </w:r>
            <w:proofErr w:type="spellStart"/>
            <w:r w:rsidRPr="003577B3">
              <w:t>грейдированию</w:t>
            </w:r>
            <w:proofErr w:type="spellEnd"/>
            <w:r w:rsidRPr="003577B3">
              <w:t xml:space="preserve">, выравниванию и подсыпке автомобильной дороги общего пользования местного </w:t>
            </w:r>
            <w:r w:rsidRPr="003577B3">
              <w:lastRenderedPageBreak/>
              <w:t xml:space="preserve">значения по ул. Луговой в д. </w:t>
            </w:r>
            <w:proofErr w:type="spellStart"/>
            <w:r w:rsidRPr="003577B3">
              <w:t>Петяярви</w:t>
            </w:r>
            <w:proofErr w:type="spellEnd"/>
            <w:r w:rsidRPr="003577B3">
              <w:t xml:space="preserve"> по всей протяженности дороги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lastRenderedPageBreak/>
              <w:t xml:space="preserve">Работы выполнены </w:t>
            </w:r>
            <w:r w:rsidRPr="007C5D45">
              <w:t>по ремонту уличного освещения в д. О</w:t>
            </w:r>
            <w:r>
              <w:t>враги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2.3.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Приемка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01 октября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 xml:space="preserve">улучшение благоустройства д. </w:t>
            </w:r>
            <w:proofErr w:type="spellStart"/>
            <w:r w:rsidRPr="003577B3">
              <w:t>Петяярви</w:t>
            </w:r>
            <w:proofErr w:type="spellEnd"/>
          </w:p>
          <w:p w:rsidR="003577B3" w:rsidRPr="003577B3" w:rsidRDefault="003577B3" w:rsidP="003577B3">
            <w:pPr>
              <w:spacing w:after="200"/>
            </w:pPr>
            <w:r w:rsidRPr="003577B3">
              <w:t>Акт приема-передачи объекта заказчику подрядчиком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t>Акт 1</w:t>
            </w:r>
            <w:r w:rsidRPr="00431BE8">
              <w:t xml:space="preserve"> от </w:t>
            </w:r>
            <w:r>
              <w:t>24</w:t>
            </w:r>
            <w:r w:rsidRPr="00431BE8">
              <w:t>.07.1</w:t>
            </w:r>
            <w:r>
              <w:t>8</w:t>
            </w:r>
            <w:r w:rsidRPr="00431BE8">
              <w:t>г.</w:t>
            </w:r>
          </w:p>
        </w:tc>
      </w:tr>
      <w:tr w:rsidR="003577B3" w:rsidRPr="003577B3" w:rsidTr="00BB1E34">
        <w:trPr>
          <w:trHeight w:val="85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 xml:space="preserve">3. </w:t>
            </w:r>
            <w:r w:rsidR="00BB1E34" w:rsidRPr="00BB1E34">
              <w:rPr>
                <w:rFonts w:eastAsia="Calibri"/>
                <w:color w:val="000000"/>
              </w:rPr>
              <w:t>Ремонт уличного освещения в д. Ольховка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3.1.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Проведение конкурсных процедур и заключение муниципального контракта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30 мая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определение подрядной организации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Заключение муниципального контракта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r w:rsidRPr="001D14EE">
              <w:t xml:space="preserve">Общество с ограниченной ответственностью </w:t>
            </w:r>
            <w:r w:rsidRPr="002540A6">
              <w:t>"ПРОФЭЛЕКТРОСТРОЙ"</w:t>
            </w:r>
          </w:p>
          <w:p w:rsidR="003577B3" w:rsidRPr="009A222F" w:rsidRDefault="003577B3" w:rsidP="003577B3">
            <w:r>
              <w:t xml:space="preserve">Мун. </w:t>
            </w:r>
            <w:r w:rsidRPr="00B61AAB">
              <w:t>к</w:t>
            </w:r>
            <w:r>
              <w:t xml:space="preserve">онтракт № </w:t>
            </w:r>
            <w:r w:rsidRPr="00B61AAB">
              <w:t>9 от 19.04.18г.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3.2.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15 сентября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Подрядная организация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 установке заглубленного мусорного контейнера (ЗМКС-3) в д. Овраги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r w:rsidRPr="009D0BD3">
              <w:t>Выполнен</w:t>
            </w:r>
            <w:r>
              <w:t xml:space="preserve">ы работы по </w:t>
            </w:r>
          </w:p>
          <w:p w:rsidR="003577B3" w:rsidRDefault="003577B3" w:rsidP="003577B3">
            <w:r>
              <w:t>р</w:t>
            </w:r>
            <w:r w:rsidRPr="009901A1">
              <w:t>емонт</w:t>
            </w:r>
            <w:r>
              <w:t>у уличного освещения</w:t>
            </w:r>
          </w:p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 w:rsidRPr="009901A1">
              <w:t>в д. Ольховка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3.3.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Приемка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01 октября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улучшение благоустройства д. Овраги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Акт приема-передачи объекта заказчику подрядчиком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t>А</w:t>
            </w:r>
            <w:r w:rsidRPr="0084233A">
              <w:t>кт 1 от 07.05.18г.</w:t>
            </w:r>
          </w:p>
        </w:tc>
      </w:tr>
      <w:tr w:rsidR="003577B3" w:rsidRPr="003577B3" w:rsidTr="00BB1E34">
        <w:trPr>
          <w:trHeight w:val="520"/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 xml:space="preserve">4. </w:t>
            </w:r>
            <w:r w:rsidR="00BB1E34" w:rsidRPr="00BB1E34">
              <w:rPr>
                <w:rFonts w:eastAsia="Calibri"/>
              </w:rPr>
              <w:t xml:space="preserve">Ремонт, </w:t>
            </w:r>
            <w:proofErr w:type="spellStart"/>
            <w:r w:rsidR="00BB1E34" w:rsidRPr="00BB1E34">
              <w:rPr>
                <w:rFonts w:eastAsia="Calibri"/>
              </w:rPr>
              <w:t>грейдирование</w:t>
            </w:r>
            <w:proofErr w:type="spellEnd"/>
            <w:r w:rsidR="00BB1E34" w:rsidRPr="00BB1E34">
              <w:rPr>
                <w:rFonts w:eastAsia="Calibri"/>
              </w:rPr>
              <w:t xml:space="preserve">, выравнивание и подсыпка автомобильной дороги общего пользования местного значения по ул. Луговая в п. ст. </w:t>
            </w:r>
            <w:proofErr w:type="spellStart"/>
            <w:r w:rsidR="00BB1E34" w:rsidRPr="00BB1E34">
              <w:rPr>
                <w:rFonts w:eastAsia="Calibri"/>
              </w:rPr>
              <w:t>Петяярви</w:t>
            </w:r>
            <w:proofErr w:type="spellEnd"/>
            <w:r w:rsidR="00BB1E34" w:rsidRPr="00BB1E34">
              <w:rPr>
                <w:rFonts w:eastAsia="Calibri"/>
              </w:rPr>
              <w:t xml:space="preserve"> по всей протяжённости дороги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4.1.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Проведение конкурсных процедур и заключение муниципального контракта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30 мая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определение подрядной организации</w:t>
            </w:r>
          </w:p>
          <w:p w:rsidR="003577B3" w:rsidRPr="003577B3" w:rsidRDefault="003577B3" w:rsidP="003577B3">
            <w:pPr>
              <w:spacing w:after="200"/>
            </w:pPr>
            <w:r w:rsidRPr="003577B3">
              <w:t>Заключение муниципального контракта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pPr>
              <w:contextualSpacing/>
            </w:pPr>
            <w:r>
              <w:t xml:space="preserve">В связи с длительной проверкой </w:t>
            </w:r>
            <w:proofErr w:type="spellStart"/>
            <w:r>
              <w:t>проектно</w:t>
            </w:r>
            <w:proofErr w:type="spellEnd"/>
            <w:r>
              <w:t xml:space="preserve"> –сметной документации, проведение конкурсные </w:t>
            </w:r>
            <w:r>
              <w:lastRenderedPageBreak/>
              <w:t>процедуры проведены 25.06.18г.</w:t>
            </w:r>
          </w:p>
          <w:p w:rsidR="003577B3" w:rsidRDefault="003577B3" w:rsidP="003577B3">
            <w:pPr>
              <w:contextualSpacing/>
            </w:pPr>
            <w:r>
              <w:t>ИКЗ 183471203932647120100100070014211244</w:t>
            </w:r>
          </w:p>
          <w:p w:rsidR="003577B3" w:rsidRDefault="003577B3" w:rsidP="003577B3">
            <w:pPr>
              <w:contextualSpacing/>
            </w:pPr>
            <w:r w:rsidRPr="001D14EE">
              <w:t xml:space="preserve">Победитель Общество с ограниченной ответственностью "Техосмотр </w:t>
            </w:r>
            <w:proofErr w:type="spellStart"/>
            <w:r w:rsidRPr="001D14EE">
              <w:t>Вуокса</w:t>
            </w:r>
            <w:proofErr w:type="spellEnd"/>
            <w:r w:rsidRPr="001D14EE">
              <w:t>"</w:t>
            </w:r>
          </w:p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proofErr w:type="spellStart"/>
            <w:r>
              <w:t>М.к</w:t>
            </w:r>
            <w:proofErr w:type="spellEnd"/>
            <w:r>
              <w:t xml:space="preserve">. </w:t>
            </w:r>
            <w:r w:rsidRPr="00991F7C">
              <w:t>0145300021118000004</w:t>
            </w:r>
            <w:r>
              <w:t xml:space="preserve"> от </w:t>
            </w:r>
            <w:r w:rsidRPr="00991F7C">
              <w:t>09.07.2018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lastRenderedPageBreak/>
              <w:t>4.2.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15 сентября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Подрядная организация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работ по ремонту уличного освещения в д. Ольховка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t xml:space="preserve">Работы выполнены </w:t>
            </w:r>
            <w:r w:rsidRPr="007C5D45">
              <w:t>по</w:t>
            </w:r>
            <w:r>
              <w:t xml:space="preserve"> </w:t>
            </w:r>
            <w:r w:rsidRPr="007C5D45">
              <w:t xml:space="preserve">ремонту, </w:t>
            </w:r>
            <w:proofErr w:type="spellStart"/>
            <w:r w:rsidRPr="007C5D45">
              <w:t>грейдированию</w:t>
            </w:r>
            <w:proofErr w:type="spellEnd"/>
            <w:r w:rsidRPr="007C5D45">
              <w:t xml:space="preserve">, выравниванию и подсыпке автомобильной дороги общего пользования местного значения по ул. Луговая в п. ст. </w:t>
            </w:r>
            <w:proofErr w:type="spellStart"/>
            <w:r w:rsidRPr="007C5D45">
              <w:t>Петяярви</w:t>
            </w:r>
            <w:proofErr w:type="spellEnd"/>
            <w:r w:rsidRPr="007C5D45">
              <w:t xml:space="preserve"> по всей протяжённости дороги</w:t>
            </w:r>
          </w:p>
        </w:tc>
      </w:tr>
      <w:tr w:rsidR="003577B3" w:rsidRPr="003577B3" w:rsidTr="00BB1E34">
        <w:trPr>
          <w:trHeight w:val="21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4.3.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Приемка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 срок до 01 октября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улучшение благоустройства д. Ольховка</w:t>
            </w:r>
          </w:p>
          <w:p w:rsidR="003577B3" w:rsidRPr="003577B3" w:rsidRDefault="003577B3" w:rsidP="00BB1E34">
            <w:r w:rsidRPr="003577B3">
              <w:t>Акт приема-передачи объекта заказчику подрядчиком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9901A1" w:rsidRDefault="003577B3" w:rsidP="003577B3">
            <w:pPr>
              <w:spacing w:after="200"/>
              <w:rPr>
                <w:highlight w:val="yellow"/>
              </w:rPr>
            </w:pPr>
            <w:r>
              <w:t>Акт 1</w:t>
            </w:r>
            <w:r w:rsidRPr="00431BE8">
              <w:t xml:space="preserve"> от </w:t>
            </w:r>
            <w:r>
              <w:t>28</w:t>
            </w:r>
            <w:r w:rsidRPr="00431BE8">
              <w:t>.0</w:t>
            </w:r>
            <w:r>
              <w:t>9</w:t>
            </w:r>
            <w:r w:rsidRPr="00431BE8">
              <w:t>.1</w:t>
            </w:r>
            <w:r>
              <w:t>8</w:t>
            </w:r>
            <w:r w:rsidRPr="00431BE8">
              <w:t>г.</w:t>
            </w:r>
          </w:p>
        </w:tc>
      </w:tr>
      <w:tr w:rsidR="003577B3" w:rsidRPr="003577B3" w:rsidTr="00E550C6">
        <w:trPr>
          <w:jc w:val="center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  <w:b/>
              </w:rPr>
            </w:pPr>
            <w:r w:rsidRPr="003577B3">
              <w:rPr>
                <w:rFonts w:eastAsia="Calibri"/>
                <w:b/>
              </w:rPr>
              <w:t xml:space="preserve">II. Контроль за реализацией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      </w:r>
            <w:proofErr w:type="spellStart"/>
            <w:r w:rsidRPr="003577B3">
              <w:rPr>
                <w:rFonts w:eastAsia="Calibri"/>
                <w:b/>
              </w:rPr>
              <w:t>Приозерский</w:t>
            </w:r>
            <w:proofErr w:type="spellEnd"/>
            <w:r w:rsidRPr="003577B3">
              <w:rPr>
                <w:rFonts w:eastAsia="Calibri"/>
                <w:b/>
              </w:rPr>
              <w:t xml:space="preserve"> муниципальный район Ленинградской области на 2017-2019 </w:t>
            </w:r>
            <w:proofErr w:type="spellStart"/>
            <w:r w:rsidRPr="003577B3">
              <w:rPr>
                <w:rFonts w:eastAsia="Calibri"/>
                <w:b/>
              </w:rPr>
              <w:t>гг</w:t>
            </w:r>
            <w:proofErr w:type="spellEnd"/>
            <w:r w:rsidRPr="003577B3">
              <w:rPr>
                <w:rFonts w:eastAsia="Calibri"/>
                <w:b/>
              </w:rPr>
              <w:t>»</w:t>
            </w:r>
          </w:p>
        </w:tc>
      </w:tr>
      <w:tr w:rsidR="003577B3" w:rsidRPr="003577B3" w:rsidTr="00E550C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1.</w:t>
            </w:r>
          </w:p>
        </w:tc>
        <w:tc>
          <w:tcPr>
            <w:tcW w:w="10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3577B3">
              <w:rPr>
                <w:rFonts w:eastAsia="Calibri"/>
              </w:rPr>
              <w:t>Мониторинг реализации муниципальной программы, в том числе: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1.1.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приемка и оплата выполненных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до 01 октября 2018г.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Выполнение муниципального контракта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Default="003577B3" w:rsidP="003577B3">
            <w:r>
              <w:t>1) Акт 1</w:t>
            </w:r>
            <w:r w:rsidRPr="00431BE8">
              <w:t xml:space="preserve"> от </w:t>
            </w:r>
            <w:r>
              <w:t>28</w:t>
            </w:r>
            <w:r w:rsidRPr="00431BE8">
              <w:t>.0</w:t>
            </w:r>
            <w:r>
              <w:t>9</w:t>
            </w:r>
            <w:r w:rsidRPr="00431BE8">
              <w:t>.1</w:t>
            </w:r>
            <w:r>
              <w:t>8</w:t>
            </w:r>
            <w:r w:rsidRPr="00431BE8">
              <w:t>г.</w:t>
            </w:r>
            <w:r>
              <w:t>;</w:t>
            </w:r>
          </w:p>
          <w:p w:rsidR="00BB1E34" w:rsidRDefault="00E550C6" w:rsidP="003577B3">
            <w:r>
              <w:t>ПП№ 1218; 1226 от 11.10.2018г.;</w:t>
            </w:r>
          </w:p>
          <w:p w:rsidR="003577B3" w:rsidRDefault="003577B3" w:rsidP="003577B3">
            <w:r>
              <w:lastRenderedPageBreak/>
              <w:t>2) Акт 1</w:t>
            </w:r>
            <w:r w:rsidRPr="00431BE8">
              <w:t xml:space="preserve"> от </w:t>
            </w:r>
            <w:r>
              <w:t>24</w:t>
            </w:r>
            <w:r w:rsidRPr="00431BE8">
              <w:t>.07.1</w:t>
            </w:r>
            <w:r>
              <w:t>8</w:t>
            </w:r>
            <w:r w:rsidRPr="00431BE8">
              <w:t>г.</w:t>
            </w:r>
          </w:p>
          <w:p w:rsidR="003577B3" w:rsidRDefault="003577B3" w:rsidP="003577B3">
            <w:r>
              <w:t>ПП№ 944</w:t>
            </w:r>
            <w:r w:rsidR="00E550C6">
              <w:t>;</w:t>
            </w:r>
            <w:r>
              <w:t xml:space="preserve"> 954</w:t>
            </w:r>
          </w:p>
          <w:p w:rsidR="003577B3" w:rsidRDefault="003577B3" w:rsidP="003577B3">
            <w:r w:rsidRPr="009D0BD3">
              <w:t xml:space="preserve">от </w:t>
            </w:r>
            <w:r>
              <w:t>09</w:t>
            </w:r>
            <w:r w:rsidRPr="009D0BD3">
              <w:t>.0</w:t>
            </w:r>
            <w:r>
              <w:t>8</w:t>
            </w:r>
            <w:r w:rsidRPr="009D0BD3">
              <w:t>.18г.</w:t>
            </w:r>
            <w:r>
              <w:t>;</w:t>
            </w:r>
          </w:p>
          <w:p w:rsidR="003577B3" w:rsidRDefault="003577B3" w:rsidP="003577B3">
            <w:r>
              <w:t>3) А</w:t>
            </w:r>
            <w:r w:rsidRPr="009D0BD3">
              <w:t>кт 1 от 07.05.18г.</w:t>
            </w:r>
          </w:p>
          <w:p w:rsidR="003577B3" w:rsidRDefault="00E550C6" w:rsidP="003577B3">
            <w:r>
              <w:t>ПП№ 668;</w:t>
            </w:r>
            <w:r w:rsidR="003577B3">
              <w:t xml:space="preserve"> 666</w:t>
            </w:r>
          </w:p>
          <w:p w:rsidR="003577B3" w:rsidRDefault="003577B3" w:rsidP="003577B3">
            <w:r w:rsidRPr="009D0BD3">
              <w:t>от 13.06.18г.</w:t>
            </w:r>
            <w:r>
              <w:t>;</w:t>
            </w:r>
          </w:p>
          <w:p w:rsidR="003577B3" w:rsidRDefault="003577B3" w:rsidP="003577B3">
            <w:r>
              <w:t>4) А</w:t>
            </w:r>
            <w:r w:rsidRPr="009D0BD3">
              <w:t>кт 1 от 07.05.18г.</w:t>
            </w:r>
          </w:p>
          <w:p w:rsidR="00E550C6" w:rsidRPr="00642834" w:rsidRDefault="00E550C6" w:rsidP="003577B3">
            <w:r>
              <w:t>ПП№ 1219; 1227 от 11.10.2018г.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lastRenderedPageBreak/>
              <w:t>1.2.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ежеквартальный отчет (не позднее 3-го числа месяца следующим за отчетным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Отчет по освоению объемов и достижению целевых показателей по Соглашению с Комитетом Ленинградской области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642834" w:rsidRDefault="003577B3" w:rsidP="00A56F70">
            <w:pPr>
              <w:spacing w:after="200"/>
            </w:pPr>
            <w:r w:rsidRPr="003B3596">
              <w:t xml:space="preserve">Отчёт за </w:t>
            </w:r>
            <w:r w:rsidRPr="003B3596">
              <w:rPr>
                <w:lang w:val="en-US"/>
              </w:rPr>
              <w:t>I</w:t>
            </w:r>
            <w:r w:rsidR="00A56F70">
              <w:rPr>
                <w:lang w:val="en-US"/>
              </w:rPr>
              <w:t>V</w:t>
            </w:r>
            <w:r w:rsidRPr="003B3596">
              <w:t xml:space="preserve"> квартал на 01.</w:t>
            </w:r>
            <w:r w:rsidR="00A56F70" w:rsidRPr="00A56F70">
              <w:t>01</w:t>
            </w:r>
            <w:r w:rsidRPr="003B3596">
              <w:t>.201</w:t>
            </w:r>
            <w:r w:rsidR="00A56F70" w:rsidRPr="00A56F70">
              <w:t>9</w:t>
            </w:r>
            <w:r w:rsidRPr="003B3596">
              <w:t>г.</w:t>
            </w:r>
          </w:p>
        </w:tc>
      </w:tr>
      <w:tr w:rsidR="003577B3" w:rsidRPr="003577B3" w:rsidTr="003577B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577B3">
              <w:rPr>
                <w:rFonts w:eastAsia="Calibri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A56F70" w:rsidP="003577B3">
            <w:pPr>
              <w:spacing w:after="200"/>
            </w:pPr>
            <w:r>
              <w:rPr>
                <w:lang w:val="en-US"/>
              </w:rPr>
              <w:t xml:space="preserve">3 </w:t>
            </w:r>
            <w:r>
              <w:t>й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Администрация МО Петровское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B3" w:rsidRPr="003577B3" w:rsidRDefault="003577B3" w:rsidP="003577B3">
            <w:pPr>
              <w:spacing w:after="200"/>
            </w:pPr>
            <w:r w:rsidRPr="003577B3">
              <w:t>Наиболее эффективное использование бюджетных средств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A" w:rsidRDefault="009B68CE" w:rsidP="009B68CE">
            <w:r>
              <w:t>Проводилось</w:t>
            </w:r>
          </w:p>
          <w:p w:rsidR="009B68CE" w:rsidRDefault="009B68CE" w:rsidP="009B68CE">
            <w:r w:rsidRPr="009B68CE">
              <w:t>Постановлени</w:t>
            </w:r>
            <w:r>
              <w:t>я:</w:t>
            </w:r>
            <w:r w:rsidRPr="009B68CE">
              <w:t xml:space="preserve"> №83 от 30.03.2018г.</w:t>
            </w:r>
            <w:r>
              <w:t>;</w:t>
            </w:r>
          </w:p>
          <w:p w:rsidR="009B68CE" w:rsidRDefault="009B68CE" w:rsidP="009B68CE">
            <w:r>
              <w:t>№</w:t>
            </w:r>
            <w:r w:rsidR="003E36D1">
              <w:t>115 от 22.05.18;</w:t>
            </w:r>
          </w:p>
          <w:p w:rsidR="009B68CE" w:rsidRPr="00642834" w:rsidRDefault="009B68CE" w:rsidP="009B68CE">
            <w:r>
              <w:t xml:space="preserve">Дополнительное соглашение №1 от </w:t>
            </w:r>
          </w:p>
        </w:tc>
      </w:tr>
    </w:tbl>
    <w:p w:rsidR="003577B3" w:rsidRDefault="003577B3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77B3" w:rsidRDefault="003577B3" w:rsidP="00940B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56F70" w:rsidRPr="005C73CB" w:rsidRDefault="00A56F70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BB6" w:rsidRPr="005C73CB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 w:rsidR="00A56F70" w:rsidRPr="00A56F70">
        <w:rPr>
          <w:rFonts w:ascii="Times New Roman" w:hAnsi="Times New Roman" w:cs="Times New Roman"/>
          <w:sz w:val="24"/>
          <w:szCs w:val="24"/>
          <w:u w:val="single"/>
        </w:rPr>
        <w:t>В.А. Блюм</w:t>
      </w:r>
      <w:r w:rsidR="00A56F70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p w:rsidR="00940BB6" w:rsidRDefault="00940BB6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A425BE" w:rsidRPr="00A425BE" w:rsidRDefault="00A425BE" w:rsidP="00940B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425BE" w:rsidRPr="00A425BE" w:rsidSect="00E550C6">
          <w:pgSz w:w="11906" w:h="16838"/>
          <w:pgMar w:top="719" w:right="567" w:bottom="71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40BB6" w:rsidRDefault="00940BB6" w:rsidP="00A425BE">
      <w:pPr>
        <w:pStyle w:val="ConsPlusNormal"/>
        <w:rPr>
          <w:rFonts w:ascii="Times New Roman" w:hAnsi="Times New Roman" w:cs="Times New Roman"/>
          <w:b/>
          <w:bCs/>
        </w:rPr>
      </w:pPr>
    </w:p>
    <w:sectPr w:rsidR="00940BB6" w:rsidSect="00A425BE">
      <w:pgSz w:w="16838" w:h="11906" w:orient="landscape"/>
      <w:pgMar w:top="567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A1"/>
    <w:rsid w:val="002222CC"/>
    <w:rsid w:val="003577B3"/>
    <w:rsid w:val="003E36D1"/>
    <w:rsid w:val="00497CF9"/>
    <w:rsid w:val="004C60A1"/>
    <w:rsid w:val="004E68F0"/>
    <w:rsid w:val="006518A0"/>
    <w:rsid w:val="006B6F6B"/>
    <w:rsid w:val="00792389"/>
    <w:rsid w:val="007E6252"/>
    <w:rsid w:val="008C1C1D"/>
    <w:rsid w:val="008D4944"/>
    <w:rsid w:val="00940BB6"/>
    <w:rsid w:val="009B68CE"/>
    <w:rsid w:val="00A251A7"/>
    <w:rsid w:val="00A425BE"/>
    <w:rsid w:val="00A56F70"/>
    <w:rsid w:val="00BB1E34"/>
    <w:rsid w:val="00BB6FE6"/>
    <w:rsid w:val="00C37DCA"/>
    <w:rsid w:val="00DA605B"/>
    <w:rsid w:val="00DD4B23"/>
    <w:rsid w:val="00E24AA6"/>
    <w:rsid w:val="00E550C6"/>
    <w:rsid w:val="00EE767A"/>
    <w:rsid w:val="00F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D9A2-C5DE-491C-AFAE-B1E5F15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B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40B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Алексеевна Мосянина</dc:creator>
  <cp:keywords/>
  <dc:description/>
  <cp:lastModifiedBy>Пользователь</cp:lastModifiedBy>
  <cp:revision>3</cp:revision>
  <cp:lastPrinted>2018-12-26T10:13:00Z</cp:lastPrinted>
  <dcterms:created xsi:type="dcterms:W3CDTF">2018-12-24T13:33:00Z</dcterms:created>
  <dcterms:modified xsi:type="dcterms:W3CDTF">2018-12-26T10:52:00Z</dcterms:modified>
</cp:coreProperties>
</file>