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2A46" w14:textId="77777777" w:rsidR="001F0ADC" w:rsidRPr="006C1F7C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0650814C" w14:textId="77777777" w:rsidR="001F0ADC" w:rsidRPr="006C1F7C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97CE71F" w14:textId="77777777" w:rsidR="00CE7B43" w:rsidRPr="006C1F7C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27BB780A" w14:textId="77777777" w:rsidR="001F0ADC" w:rsidRPr="006C1F7C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DF8E110" w14:textId="77777777" w:rsidR="001F0ADC" w:rsidRPr="006C1F7C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DEFCF4" w14:textId="7198A9B4" w:rsidR="001F0ADC" w:rsidRPr="006C1F7C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08B34964" w14:textId="6113437D" w:rsidR="0099783D" w:rsidRPr="006C1F7C" w:rsidRDefault="0099783D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439"/>
      </w:tblGrid>
      <w:tr w:rsidR="0099783D" w:rsidRPr="006C1F7C" w14:paraId="1C976AA7" w14:textId="77777777" w:rsidTr="00751145">
        <w:tc>
          <w:tcPr>
            <w:tcW w:w="4920" w:type="dxa"/>
            <w:vAlign w:val="center"/>
          </w:tcPr>
          <w:p w14:paraId="517E0DF6" w14:textId="25EEAE06" w:rsidR="0099783D" w:rsidRPr="00756930" w:rsidRDefault="0099783D" w:rsidP="002F48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756930"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56930"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декабря</w:t>
            </w:r>
            <w:r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</w:t>
            </w:r>
            <w:r w:rsidR="002F48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439" w:type="dxa"/>
            <w:vAlign w:val="center"/>
          </w:tcPr>
          <w:p w14:paraId="6BEA7500" w14:textId="2F7CE155" w:rsidR="0099783D" w:rsidRPr="006C1F7C" w:rsidRDefault="0099783D" w:rsidP="00756930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756930" w:rsidRPr="00756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333</w:t>
            </w:r>
          </w:p>
        </w:tc>
      </w:tr>
      <w:tr w:rsidR="0099783D" w:rsidRPr="006C1F7C" w14:paraId="2BC1E884" w14:textId="77777777" w:rsidTr="00751145">
        <w:trPr>
          <w:trHeight w:val="905"/>
        </w:trPr>
        <w:tc>
          <w:tcPr>
            <w:tcW w:w="4920" w:type="dxa"/>
            <w:vAlign w:val="bottom"/>
          </w:tcPr>
          <w:p w14:paraId="77E340A3" w14:textId="56D0E231" w:rsidR="0099783D" w:rsidRPr="006C1F7C" w:rsidRDefault="0099783D" w:rsidP="0075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C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</w:t>
            </w:r>
            <w:r w:rsidR="00751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F7C">
              <w:rPr>
                <w:rFonts w:ascii="Times New Roman" w:hAnsi="Times New Roman" w:cs="Times New Roman"/>
                <w:sz w:val="24"/>
                <w:szCs w:val="24"/>
              </w:rPr>
              <w:t>и условиях предоставления Новогодних подарков</w:t>
            </w:r>
          </w:p>
        </w:tc>
        <w:tc>
          <w:tcPr>
            <w:tcW w:w="4439" w:type="dxa"/>
          </w:tcPr>
          <w:p w14:paraId="6433A15A" w14:textId="77777777" w:rsidR="0099783D" w:rsidRPr="006C1F7C" w:rsidRDefault="0099783D" w:rsidP="001F0AD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7EB2184" w14:textId="5FD1C73B" w:rsidR="002120E1" w:rsidRPr="006C1F7C" w:rsidRDefault="002120E1" w:rsidP="0099783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029F6" w14:textId="77777777" w:rsidR="003E5C25" w:rsidRPr="006C1F7C" w:rsidRDefault="00A3358B" w:rsidP="00997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ст.14</w:t>
      </w:r>
      <w:r w:rsidRPr="006C1F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C1F7C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6C1F7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E5C25"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5C25" w:rsidRPr="006C1F7C">
        <w:rPr>
          <w:rFonts w:ascii="Times New Roman" w:eastAsia="Times New Roman" w:hAnsi="Times New Roman" w:cs="Times New Roman"/>
          <w:sz w:val="24"/>
          <w:szCs w:val="24"/>
        </w:rPr>
        <w:t xml:space="preserve">.10.2023г.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</w:t>
      </w:r>
      <w:bookmarkStart w:id="0" w:name="_Hlk210226822"/>
      <w:r w:rsidRPr="006C1F7C">
        <w:rPr>
          <w:rFonts w:ascii="Times New Roman" w:eastAsia="Times New Roman" w:hAnsi="Times New Roman" w:cs="Times New Roman"/>
          <w:sz w:val="24"/>
          <w:szCs w:val="24"/>
        </w:rPr>
        <w:t>Петровского сельского поселения Приозерского муниципального района Ленинградской области</w:t>
      </w:r>
      <w:bookmarkEnd w:id="0"/>
      <w:r w:rsidR="003E5C25" w:rsidRPr="006C1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5C25"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Петровского сельского поселения Приозерского муниципального района Ленинградской области </w:t>
      </w:r>
      <w:r w:rsidR="003E5C25" w:rsidRPr="0075114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ПОСТАНОВЛЯЕТ</w:t>
      </w:r>
      <w:r w:rsidR="003E5C25"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68E04D" w14:textId="7099AFDF" w:rsidR="00A3358B" w:rsidRPr="006C1F7C" w:rsidRDefault="003E5C25" w:rsidP="00997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97B0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 xml:space="preserve">о порядке и условиях предоставления </w:t>
      </w:r>
      <w:r w:rsidR="002451DF" w:rsidRPr="006C1F7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>овогодних подарков</w:t>
      </w:r>
      <w:r w:rsidR="007D5E8C" w:rsidRPr="006C1F7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7D5E8C" w:rsidRPr="006C1F7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>категориям</w:t>
      </w:r>
      <w:r w:rsidR="007D5E8C" w:rsidRPr="006C1F7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Петровского сельского поселения Приозерского муниципального района Ленинградской области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proofErr w:type="gramStart"/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proofErr w:type="gramEnd"/>
      <w:r w:rsidR="00751145">
        <w:rPr>
          <w:rFonts w:ascii="Times New Roman" w:eastAsia="Times New Roman" w:hAnsi="Times New Roman" w:cs="Times New Roman"/>
          <w:sz w:val="24"/>
          <w:szCs w:val="24"/>
        </w:rPr>
        <w:br/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6FFBA" w14:textId="6A28E3F1" w:rsidR="003E5C25" w:rsidRDefault="00751145" w:rsidP="0099783D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5C25" w:rsidRPr="006C1F7C">
        <w:rPr>
          <w:rFonts w:ascii="Times New Roman" w:hAnsi="Times New Roman" w:cs="Times New Roman"/>
          <w:sz w:val="24"/>
          <w:szCs w:val="24"/>
        </w:rPr>
        <w:t>.</w:t>
      </w:r>
      <w:r w:rsidR="00A00771">
        <w:rPr>
          <w:rFonts w:ascii="Times New Roman" w:hAnsi="Times New Roman" w:cs="Times New Roman"/>
          <w:sz w:val="24"/>
          <w:szCs w:val="24"/>
        </w:rPr>
        <w:t> </w:t>
      </w:r>
      <w:r w:rsidR="003E5C25" w:rsidRPr="006C1F7C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средствах массовой информации, размещению на официальном сайте Петровского сельского поселения Приозерского муниципального района Ленинградской области в сети «</w:t>
      </w:r>
      <w:proofErr w:type="gramStart"/>
      <w:r w:rsidR="003E5C25" w:rsidRPr="006C1F7C">
        <w:rPr>
          <w:rFonts w:ascii="Times New Roman" w:hAnsi="Times New Roman" w:cs="Times New Roman"/>
          <w:sz w:val="24"/>
          <w:szCs w:val="24"/>
        </w:rPr>
        <w:t>Интернет»</w:t>
      </w:r>
      <w:r>
        <w:rPr>
          <w:rFonts w:ascii="Times New Roman" w:hAnsi="Times New Roman" w:cs="Times New Roman"/>
          <w:sz w:val="24"/>
          <w:szCs w:val="24"/>
        </w:rPr>
        <w:br/>
      </w:r>
      <w:r w:rsidR="003E5C25" w:rsidRPr="006C1F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E5C25" w:rsidRPr="006C1F7C">
        <w:rPr>
          <w:rFonts w:ascii="Times New Roman" w:hAnsi="Times New Roman" w:cs="Times New Roman"/>
          <w:sz w:val="24"/>
          <w:szCs w:val="24"/>
        </w:rPr>
        <w:t xml:space="preserve"> адресу: </w:t>
      </w:r>
      <w:hyperlink r:id="rId7" w:history="1">
        <w:r w:rsidR="003E5C25" w:rsidRPr="006C1F7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</w:hyperlink>
      <w:r w:rsidR="003E5C25" w:rsidRPr="006C1F7C">
        <w:rPr>
          <w:rFonts w:ascii="Times New Roman" w:hAnsi="Times New Roman" w:cs="Times New Roman"/>
          <w:sz w:val="24"/>
          <w:szCs w:val="24"/>
        </w:rPr>
        <w:t>.</w:t>
      </w:r>
      <w:hyperlink r:id="rId8" w:history="1">
        <w:r w:rsidR="003E5C25" w:rsidRPr="006C1F7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петровскоесп.рф</w:t>
        </w:r>
      </w:hyperlink>
      <w:r w:rsidR="003E5C25" w:rsidRPr="006C1F7C">
        <w:rPr>
          <w:rFonts w:ascii="Times New Roman" w:hAnsi="Times New Roman" w:cs="Times New Roman"/>
          <w:sz w:val="24"/>
          <w:szCs w:val="24"/>
        </w:rPr>
        <w:t>.</w:t>
      </w:r>
    </w:p>
    <w:p w14:paraId="66904D58" w14:textId="7A376813" w:rsidR="00751145" w:rsidRDefault="00751145" w:rsidP="0099783D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момента опубликования</w:t>
      </w:r>
      <w:r w:rsidR="00F54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5AB3F" w14:textId="50C29040" w:rsidR="00F543C0" w:rsidRPr="006C1F7C" w:rsidRDefault="00F543C0" w:rsidP="0099783D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D70C4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</w:t>
      </w:r>
      <w:r w:rsidRPr="00A97B0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7B05">
        <w:rPr>
          <w:rFonts w:ascii="Times New Roman" w:hAnsi="Times New Roman" w:cs="Times New Roman"/>
          <w:sz w:val="24"/>
          <w:szCs w:val="24"/>
        </w:rPr>
        <w:t xml:space="preserve">азенное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7B05">
        <w:rPr>
          <w:rFonts w:ascii="Times New Roman" w:hAnsi="Times New Roman" w:cs="Times New Roman"/>
          <w:sz w:val="24"/>
          <w:szCs w:val="24"/>
        </w:rPr>
        <w:t xml:space="preserve">чреждение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7B05">
        <w:rPr>
          <w:rFonts w:ascii="Times New Roman" w:hAnsi="Times New Roman" w:cs="Times New Roman"/>
          <w:sz w:val="24"/>
          <w:szCs w:val="24"/>
        </w:rPr>
        <w:t xml:space="preserve">ультуры Петровское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7B05">
        <w:rPr>
          <w:rFonts w:ascii="Times New Roman" w:hAnsi="Times New Roman" w:cs="Times New Roman"/>
          <w:sz w:val="24"/>
          <w:szCs w:val="24"/>
        </w:rPr>
        <w:t xml:space="preserve">лубное Объединение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97B0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97B05">
        <w:rPr>
          <w:rFonts w:ascii="Times New Roman" w:hAnsi="Times New Roman" w:cs="Times New Roman"/>
          <w:sz w:val="24"/>
          <w:szCs w:val="24"/>
        </w:rPr>
        <w:t xml:space="preserve">бразования Петровское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7B05">
        <w:rPr>
          <w:rFonts w:ascii="Times New Roman" w:hAnsi="Times New Roman" w:cs="Times New Roman"/>
          <w:sz w:val="24"/>
          <w:szCs w:val="24"/>
        </w:rPr>
        <w:t xml:space="preserve">ельское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97B05">
        <w:rPr>
          <w:rFonts w:ascii="Times New Roman" w:hAnsi="Times New Roman" w:cs="Times New Roman"/>
          <w:sz w:val="24"/>
          <w:szCs w:val="24"/>
        </w:rPr>
        <w:t xml:space="preserve">оселение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97B0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97B05">
        <w:rPr>
          <w:rFonts w:ascii="Times New Roman" w:hAnsi="Times New Roman" w:cs="Times New Roman"/>
          <w:sz w:val="24"/>
          <w:szCs w:val="24"/>
        </w:rPr>
        <w:t xml:space="preserve">бразования Приозерский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97B05">
        <w:rPr>
          <w:rFonts w:ascii="Times New Roman" w:hAnsi="Times New Roman" w:cs="Times New Roman"/>
          <w:sz w:val="24"/>
          <w:szCs w:val="24"/>
        </w:rPr>
        <w:t xml:space="preserve">униципальный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7B05">
        <w:rPr>
          <w:rFonts w:ascii="Times New Roman" w:hAnsi="Times New Roman" w:cs="Times New Roman"/>
          <w:sz w:val="24"/>
          <w:szCs w:val="24"/>
        </w:rPr>
        <w:t xml:space="preserve">айон Ленинградской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97B05">
        <w:rPr>
          <w:rFonts w:ascii="Times New Roman" w:hAnsi="Times New Roman" w:cs="Times New Roman"/>
          <w:sz w:val="24"/>
          <w:szCs w:val="24"/>
        </w:rPr>
        <w:t>бласти</w:t>
      </w:r>
      <w:r w:rsidRPr="00DD70C4">
        <w:rPr>
          <w:rFonts w:ascii="Times New Roman" w:eastAsia="Times New Roman" w:hAnsi="Times New Roman" w:cs="Times New Roman"/>
          <w:sz w:val="24"/>
          <w:szCs w:val="24"/>
        </w:rPr>
        <w:t xml:space="preserve"> функции по осуществлению закупок и контролю за их проведением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F91F8" w14:textId="76A7F337" w:rsidR="00A3358B" w:rsidRPr="006C1F7C" w:rsidRDefault="003E5C25" w:rsidP="0099783D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6C1F7C">
        <w:rPr>
          <w:rFonts w:ascii="Times New Roman" w:hAnsi="Times New Roman" w:cs="Times New Roman"/>
          <w:sz w:val="24"/>
          <w:szCs w:val="24"/>
        </w:rPr>
        <w:t>4.</w:t>
      </w:r>
      <w:r w:rsidR="00A97B05">
        <w:rPr>
          <w:rFonts w:ascii="Times New Roman" w:hAnsi="Times New Roman" w:cs="Times New Roman"/>
          <w:sz w:val="24"/>
          <w:szCs w:val="24"/>
        </w:rPr>
        <w:t>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остановления</w:t>
      </w:r>
      <w:r w:rsidR="00A3358B" w:rsidRPr="006C1F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директора 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97B05">
        <w:rPr>
          <w:rFonts w:ascii="Times New Roman" w:hAnsi="Times New Roman" w:cs="Times New Roman"/>
          <w:sz w:val="24"/>
          <w:szCs w:val="24"/>
        </w:rPr>
        <w:t>к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азенное </w:t>
      </w:r>
      <w:r w:rsidR="00A97B05">
        <w:rPr>
          <w:rFonts w:ascii="Times New Roman" w:hAnsi="Times New Roman" w:cs="Times New Roman"/>
          <w:sz w:val="24"/>
          <w:szCs w:val="24"/>
        </w:rPr>
        <w:t>у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A97B05">
        <w:rPr>
          <w:rFonts w:ascii="Times New Roman" w:hAnsi="Times New Roman" w:cs="Times New Roman"/>
          <w:sz w:val="24"/>
          <w:szCs w:val="24"/>
        </w:rPr>
        <w:t>к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ультуры Петровское </w:t>
      </w:r>
      <w:r w:rsidR="00A97B05">
        <w:rPr>
          <w:rFonts w:ascii="Times New Roman" w:hAnsi="Times New Roman" w:cs="Times New Roman"/>
          <w:sz w:val="24"/>
          <w:szCs w:val="24"/>
        </w:rPr>
        <w:t>К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лубное Объединение </w:t>
      </w:r>
      <w:r w:rsidR="00A97B05">
        <w:rPr>
          <w:rFonts w:ascii="Times New Roman" w:hAnsi="Times New Roman" w:cs="Times New Roman"/>
          <w:sz w:val="24"/>
          <w:szCs w:val="24"/>
        </w:rPr>
        <w:t>м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A97B05">
        <w:rPr>
          <w:rFonts w:ascii="Times New Roman" w:hAnsi="Times New Roman" w:cs="Times New Roman"/>
          <w:sz w:val="24"/>
          <w:szCs w:val="24"/>
        </w:rPr>
        <w:t>о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бразования Петровское </w:t>
      </w:r>
      <w:r w:rsidR="00A97B05">
        <w:rPr>
          <w:rFonts w:ascii="Times New Roman" w:hAnsi="Times New Roman" w:cs="Times New Roman"/>
          <w:sz w:val="24"/>
          <w:szCs w:val="24"/>
        </w:rPr>
        <w:t>с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A97B05">
        <w:rPr>
          <w:rFonts w:ascii="Times New Roman" w:hAnsi="Times New Roman" w:cs="Times New Roman"/>
          <w:sz w:val="24"/>
          <w:szCs w:val="24"/>
        </w:rPr>
        <w:t>п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оселение </w:t>
      </w:r>
      <w:r w:rsidR="00A97B05">
        <w:rPr>
          <w:rFonts w:ascii="Times New Roman" w:hAnsi="Times New Roman" w:cs="Times New Roman"/>
          <w:sz w:val="24"/>
          <w:szCs w:val="24"/>
        </w:rPr>
        <w:t>м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A97B05">
        <w:rPr>
          <w:rFonts w:ascii="Times New Roman" w:hAnsi="Times New Roman" w:cs="Times New Roman"/>
          <w:sz w:val="24"/>
          <w:szCs w:val="24"/>
        </w:rPr>
        <w:t>о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бразования Приозерский </w:t>
      </w:r>
      <w:r w:rsidR="00A97B05">
        <w:rPr>
          <w:rFonts w:ascii="Times New Roman" w:hAnsi="Times New Roman" w:cs="Times New Roman"/>
          <w:sz w:val="24"/>
          <w:szCs w:val="24"/>
        </w:rPr>
        <w:t>м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униципальный </w:t>
      </w:r>
      <w:r w:rsidR="00A97B05">
        <w:rPr>
          <w:rFonts w:ascii="Times New Roman" w:hAnsi="Times New Roman" w:cs="Times New Roman"/>
          <w:sz w:val="24"/>
          <w:szCs w:val="24"/>
        </w:rPr>
        <w:t>р</w:t>
      </w:r>
      <w:r w:rsidR="00A97B05" w:rsidRPr="00A97B05">
        <w:rPr>
          <w:rFonts w:ascii="Times New Roman" w:hAnsi="Times New Roman" w:cs="Times New Roman"/>
          <w:sz w:val="24"/>
          <w:szCs w:val="24"/>
        </w:rPr>
        <w:t xml:space="preserve">айон Ленинградской </w:t>
      </w:r>
      <w:r w:rsidR="00A97B05">
        <w:rPr>
          <w:rFonts w:ascii="Times New Roman" w:hAnsi="Times New Roman" w:cs="Times New Roman"/>
          <w:sz w:val="24"/>
          <w:szCs w:val="24"/>
        </w:rPr>
        <w:t>о</w:t>
      </w:r>
      <w:r w:rsidR="00A97B05" w:rsidRPr="00A97B05">
        <w:rPr>
          <w:rFonts w:ascii="Times New Roman" w:hAnsi="Times New Roman" w:cs="Times New Roman"/>
          <w:sz w:val="24"/>
          <w:szCs w:val="24"/>
        </w:rPr>
        <w:t>бласти</w:t>
      </w:r>
      <w:r w:rsidR="00A3358B" w:rsidRPr="006C1F7C">
        <w:rPr>
          <w:rFonts w:ascii="Times New Roman" w:eastAsia="Times New Roman" w:hAnsi="Times New Roman" w:cs="Times New Roman"/>
          <w:spacing w:val="40"/>
          <w:sz w:val="24"/>
          <w:szCs w:val="24"/>
        </w:rPr>
        <w:t>.</w:t>
      </w:r>
    </w:p>
    <w:p w14:paraId="650575EC" w14:textId="77777777" w:rsidR="0099783D" w:rsidRPr="006C1F7C" w:rsidRDefault="0099783D" w:rsidP="0099783D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FB308" w14:textId="370FDCDA" w:rsidR="00A3358B" w:rsidRPr="006C1F7C" w:rsidRDefault="00A3358B" w:rsidP="0099783D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52"/>
      </w:tblGrid>
      <w:tr w:rsidR="0099783D" w:rsidRPr="006C1F7C" w14:paraId="5F9FD12A" w14:textId="77777777" w:rsidTr="0099783D">
        <w:tc>
          <w:tcPr>
            <w:tcW w:w="4886" w:type="dxa"/>
          </w:tcPr>
          <w:p w14:paraId="7C61052C" w14:textId="4A6F82F9" w:rsidR="0099783D" w:rsidRPr="006C1F7C" w:rsidRDefault="0099783D" w:rsidP="003E5C25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886" w:type="dxa"/>
            <w:vAlign w:val="center"/>
          </w:tcPr>
          <w:p w14:paraId="31107686" w14:textId="3C95D730" w:rsidR="0099783D" w:rsidRPr="006C1F7C" w:rsidRDefault="0099783D" w:rsidP="0099783D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</w:rPr>
              <w:t>А.В. Левин</w:t>
            </w:r>
          </w:p>
        </w:tc>
      </w:tr>
    </w:tbl>
    <w:p w14:paraId="76987813" w14:textId="52436BC9" w:rsidR="0099783D" w:rsidRPr="006C1F7C" w:rsidRDefault="0099783D" w:rsidP="003E5C25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C2DF2" w14:textId="22D0A39B" w:rsidR="003E5C25" w:rsidRPr="006C1F7C" w:rsidRDefault="003E5C25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21418F" w14:textId="77777777" w:rsidR="0099783D" w:rsidRPr="006C1F7C" w:rsidRDefault="0099783D" w:rsidP="003E5C25">
      <w:pPr>
        <w:rPr>
          <w:rFonts w:ascii="Times New Roman" w:eastAsia="Times New Roman" w:hAnsi="Times New Roman" w:cs="Times New Roman"/>
          <w:sz w:val="24"/>
          <w:szCs w:val="24"/>
        </w:rPr>
        <w:sectPr w:rsidR="0099783D" w:rsidRPr="006C1F7C" w:rsidSect="0099783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3651655" w14:textId="23DA479C" w:rsidR="003E5C25" w:rsidRPr="006C1F7C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581676BF" w14:textId="77777777" w:rsidR="003E5C25" w:rsidRPr="006C1F7C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14:paraId="70D65C3E" w14:textId="77777777" w:rsidR="003E5C25" w:rsidRPr="006C1F7C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Петровского сельского поселения</w:t>
      </w:r>
    </w:p>
    <w:p w14:paraId="6A9DB513" w14:textId="77777777" w:rsidR="003E5C25" w:rsidRPr="006C1F7C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Приозерского муниципального района</w:t>
      </w:r>
    </w:p>
    <w:p w14:paraId="3F38922A" w14:textId="77777777" w:rsidR="003E5C25" w:rsidRPr="006C1F7C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033729D0" w14:textId="52547AE4" w:rsidR="003E5C25" w:rsidRPr="00756930" w:rsidRDefault="003E5C25" w:rsidP="003E5C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6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756930" w:rsidRPr="00756930">
        <w:rPr>
          <w:rFonts w:ascii="Times New Roman" w:eastAsia="Times New Roman" w:hAnsi="Times New Roman" w:cs="Times New Roman"/>
          <w:sz w:val="24"/>
          <w:szCs w:val="24"/>
          <w:lang w:eastAsia="ar-SA"/>
        </w:rPr>
        <w:t>18.12.202</w:t>
      </w:r>
      <w:r w:rsidR="00C265E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56930" w:rsidRPr="00756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Pr="00756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756930" w:rsidRPr="00756930">
        <w:rPr>
          <w:rFonts w:ascii="Times New Roman" w:eastAsia="Times New Roman" w:hAnsi="Times New Roman" w:cs="Times New Roman"/>
          <w:sz w:val="24"/>
          <w:szCs w:val="24"/>
          <w:lang w:eastAsia="ar-SA"/>
        </w:rPr>
        <w:t>333</w:t>
      </w:r>
    </w:p>
    <w:p w14:paraId="53C66424" w14:textId="77777777" w:rsidR="003E5C25" w:rsidRPr="006C1F7C" w:rsidRDefault="003E5C25" w:rsidP="003E5C25">
      <w:pPr>
        <w:widowControl w:val="0"/>
        <w:autoSpaceDE w:val="0"/>
        <w:autoSpaceDN w:val="0"/>
        <w:spacing w:before="66" w:after="0" w:line="240" w:lineRule="auto"/>
        <w:ind w:left="5837" w:right="2" w:firstLine="20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9B7608" w14:textId="77777777" w:rsidR="00A3358B" w:rsidRPr="006C1F7C" w:rsidRDefault="00A3358B" w:rsidP="007D5E8C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ПОЛОЖЕНИЕ</w:t>
      </w:r>
    </w:p>
    <w:p w14:paraId="76FD43E8" w14:textId="77777777" w:rsidR="007D5E8C" w:rsidRPr="006C1F7C" w:rsidRDefault="00A3358B" w:rsidP="007D5E8C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о порядке и условиях предоставления новогодних подарков</w:t>
      </w:r>
      <w:r w:rsidRPr="006C1F7C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</w:p>
    <w:p w14:paraId="76BFB758" w14:textId="77777777" w:rsidR="007D5E8C" w:rsidRPr="006C1F7C" w:rsidRDefault="00A3358B" w:rsidP="007D5E8C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отдельным</w:t>
      </w:r>
      <w:r w:rsidRPr="006C1F7C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категориям</w:t>
      </w:r>
      <w:r w:rsidRPr="006C1F7C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несовершеннолетних Петровского сельского поселения </w:t>
      </w:r>
    </w:p>
    <w:p w14:paraId="0A0C17C8" w14:textId="7250870A" w:rsidR="00A3358B" w:rsidRPr="006C1F7C" w:rsidRDefault="00A3358B" w:rsidP="007D5E8C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Приозерского муниципального района Ленинградской области</w:t>
      </w:r>
    </w:p>
    <w:p w14:paraId="0E36F1D5" w14:textId="77777777" w:rsidR="007D5E8C" w:rsidRPr="006C1F7C" w:rsidRDefault="007D5E8C" w:rsidP="007D5E8C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03D126" w14:textId="7245B1C6" w:rsidR="007D5E8C" w:rsidRPr="006C1F7C" w:rsidRDefault="007D5E8C" w:rsidP="000767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C1F7C" w:rsidRPr="006C1F7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Настоящее Положение о порядке и условиях предоставления новогодних подарков отдельным категориям несовершеннолетних</w:t>
      </w:r>
      <w:r w:rsidR="00A3358B" w:rsidRPr="006C1F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Петровского сельского поселения Приозерского муниципального района Ленинградской области 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 Положение) определяет категории несовершеннолетних, имеющих право на получ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t>ение новогодних подарков, порядке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 обращения родителей или иных законных представителей за</w:t>
      </w:r>
      <w:bookmarkStart w:id="1" w:name="_Hlk210226938"/>
      <w:r w:rsidR="0007679A">
        <w:rPr>
          <w:rFonts w:ascii="Times New Roman" w:eastAsia="Times New Roman" w:hAnsi="Times New Roman" w:cs="Times New Roman"/>
          <w:sz w:val="24"/>
          <w:szCs w:val="24"/>
        </w:rPr>
        <w:t xml:space="preserve"> получением новогодних подарков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2AF18B5C" w14:textId="5C73358D" w:rsidR="007D5E8C" w:rsidRDefault="007D5E8C" w:rsidP="000767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Расходы, связанные с приобретением новогодних подарков, осуществляются</w:t>
      </w:r>
      <w:r w:rsidR="00751145">
        <w:rPr>
          <w:rFonts w:ascii="Times New Roman" w:eastAsia="Times New Roman" w:hAnsi="Times New Roman" w:cs="Times New Roman"/>
          <w:sz w:val="24"/>
          <w:szCs w:val="24"/>
        </w:rPr>
        <w:br/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Петровского сельского поселения Приозерского муниципального района Ленинградской области в пределах бюджетных ассигнований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 текущего финансового года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в бюджете поселения </w:t>
      </w:r>
      <w:r w:rsidR="00DD70C4">
        <w:rPr>
          <w:rFonts w:ascii="Times New Roman" w:eastAsia="Times New Roman" w:hAnsi="Times New Roman" w:cs="Times New Roman"/>
          <w:sz w:val="24"/>
          <w:szCs w:val="24"/>
        </w:rPr>
        <w:t>на указанные цели.</w:t>
      </w:r>
    </w:p>
    <w:p w14:paraId="7AE8AA20" w14:textId="58C0F825" w:rsidR="007D5E8C" w:rsidRPr="006C1F7C" w:rsidRDefault="00677278" w:rsidP="000767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F7C" w:rsidRPr="006C1F7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Содержание и состав новогоднего подарка определяется Администрацией Петровского сельского поселения</w:t>
      </w:r>
      <w:r w:rsidR="007D5E8C" w:rsidRPr="006C1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AEF3C" w14:textId="5BA995F4" w:rsidR="00F36724" w:rsidRPr="006C1F7C" w:rsidRDefault="00677278" w:rsidP="0007679A">
      <w:pPr>
        <w:pStyle w:val="a7"/>
        <w:spacing w:before="0" w:beforeAutospacing="0" w:after="0" w:afterAutospacing="0"/>
        <w:ind w:firstLine="709"/>
        <w:jc w:val="both"/>
      </w:pPr>
      <w:r>
        <w:t>4</w:t>
      </w:r>
      <w:r w:rsidR="007D5E8C" w:rsidRPr="006C1F7C">
        <w:t xml:space="preserve">. </w:t>
      </w:r>
      <w:r w:rsidR="00A3358B" w:rsidRPr="006C1F7C">
        <w:t>Новогодние подарки предоставляются несовершеннолетним</w:t>
      </w:r>
      <w:r w:rsidR="00F36724" w:rsidRPr="006C1F7C">
        <w:t xml:space="preserve"> детям в возрасте</w:t>
      </w:r>
      <w:r w:rsidR="00751145">
        <w:br/>
      </w:r>
      <w:r w:rsidR="00F36724" w:rsidRPr="006C1F7C">
        <w:t>от 3 лет до 1</w:t>
      </w:r>
      <w:r w:rsidR="00685078">
        <w:t>8</w:t>
      </w:r>
      <w:r w:rsidR="00A3358B" w:rsidRPr="006C1F7C">
        <w:t xml:space="preserve"> </w:t>
      </w:r>
      <w:r w:rsidR="007D5E8C" w:rsidRPr="006C1F7C">
        <w:t>(</w:t>
      </w:r>
      <w:r w:rsidR="00A3358B" w:rsidRPr="006C1F7C">
        <w:t>включительно</w:t>
      </w:r>
      <w:r w:rsidR="007D5E8C" w:rsidRPr="006C1F7C">
        <w:t>)</w:t>
      </w:r>
      <w:r w:rsidR="00631FE7" w:rsidRPr="006C1F7C">
        <w:t xml:space="preserve">, </w:t>
      </w:r>
      <w:r w:rsidR="0099783D" w:rsidRPr="006C1F7C">
        <w:t>сотрудников</w:t>
      </w:r>
      <w:r w:rsidR="00F36724" w:rsidRPr="006C1F7C">
        <w:t xml:space="preserve"> администрации Петровского сельского поселения Приозерского муниципального района Ленинградской области</w:t>
      </w:r>
      <w:r w:rsidR="00751145">
        <w:br/>
      </w:r>
      <w:r w:rsidR="00F36724" w:rsidRPr="006C1F7C">
        <w:t>и подведомственных учреждений</w:t>
      </w:r>
      <w:r w:rsidR="0007679A">
        <w:t>.</w:t>
      </w:r>
    </w:p>
    <w:p w14:paraId="645AEBAA" w14:textId="2B9ED532" w:rsidR="0007679A" w:rsidRPr="006C1F7C" w:rsidRDefault="00677278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7679A" w:rsidRPr="006C1F7C">
        <w:rPr>
          <w:rFonts w:ascii="Times New Roman" w:eastAsia="Times New Roman" w:hAnsi="Times New Roman" w:cs="Times New Roman"/>
          <w:sz w:val="24"/>
          <w:szCs w:val="24"/>
        </w:rPr>
        <w:t>. Новогодние подарки предоставляются категориям получателей, предусмотренных п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679A" w:rsidRPr="006C1F7C">
        <w:rPr>
          <w:rFonts w:ascii="Times New Roman" w:eastAsia="Times New Roman" w:hAnsi="Times New Roman" w:cs="Times New Roman"/>
          <w:sz w:val="24"/>
          <w:szCs w:val="24"/>
        </w:rPr>
        <w:t xml:space="preserve"> 4 настоящего Положения, при предоставлении в установленные сроки следующих документов:</w:t>
      </w:r>
    </w:p>
    <w:p w14:paraId="0F0FC8C7" w14:textId="7AC656C9" w:rsidR="0007679A" w:rsidRPr="006C1F7C" w:rsidRDefault="0007679A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 заявление одного из родителей (законных представителей) установленного образца</w:t>
      </w:r>
      <w:r w:rsidR="00EC59E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9642F9" w14:textId="686DFD42" w:rsidR="0007679A" w:rsidRPr="006C1F7C" w:rsidRDefault="0007679A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паспорт заявителя (законного представителя), (оригинал);</w:t>
      </w:r>
    </w:p>
    <w:p w14:paraId="7E942BA3" w14:textId="402799B5" w:rsidR="0007679A" w:rsidRPr="006C1F7C" w:rsidRDefault="0007679A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рождении ребенка (оригинал)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AFCAF" w14:textId="3E3CFD15" w:rsidR="0007679A" w:rsidRPr="006C1F7C" w:rsidRDefault="0007679A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6C1F7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C1F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6C1F7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C1F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6C1F7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6C1F7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6C1F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года.</w:t>
      </w:r>
    </w:p>
    <w:p w14:paraId="498CBE28" w14:textId="64492F1A" w:rsidR="002C5196" w:rsidRPr="006C1F7C" w:rsidRDefault="00677278" w:rsidP="00076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bookmarkStart w:id="2" w:name="_GoBack"/>
      <w:bookmarkEnd w:id="2"/>
      <w:r w:rsidR="0099783D" w:rsidRPr="006C1F7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C1F7C" w:rsidRPr="006C1F7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C5196" w:rsidRPr="006C1F7C">
        <w:rPr>
          <w:rFonts w:ascii="Times New Roman" w:hAnsi="Times New Roman" w:cs="Times New Roman"/>
          <w:sz w:val="24"/>
          <w:szCs w:val="24"/>
          <w:lang w:eastAsia="ru-RU"/>
        </w:rPr>
        <w:t xml:space="preserve">Новогодние подарки предоставляются согласно спискам, </w:t>
      </w:r>
      <w:r w:rsidR="0007679A">
        <w:rPr>
          <w:rFonts w:ascii="Times New Roman" w:hAnsi="Times New Roman" w:cs="Times New Roman"/>
          <w:sz w:val="24"/>
          <w:szCs w:val="24"/>
          <w:lang w:eastAsia="ru-RU"/>
        </w:rPr>
        <w:t>которые предоставляются</w:t>
      </w:r>
      <w:r w:rsidR="002C5196" w:rsidRPr="006C1F7C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специалистом администрации и директорами подведомственных учреждений по заявлени</w:t>
      </w:r>
      <w:r w:rsidR="0007679A">
        <w:rPr>
          <w:rFonts w:ascii="Times New Roman" w:hAnsi="Times New Roman" w:cs="Times New Roman"/>
          <w:sz w:val="24"/>
          <w:szCs w:val="24"/>
          <w:lang w:eastAsia="ru-RU"/>
        </w:rPr>
        <w:t>ям</w:t>
      </w:r>
      <w:r w:rsidR="002C5196" w:rsidRPr="006C1F7C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</w:t>
      </w:r>
      <w:r w:rsidR="0007679A">
        <w:rPr>
          <w:rFonts w:ascii="Times New Roman" w:hAnsi="Times New Roman" w:cs="Times New Roman"/>
          <w:sz w:val="24"/>
          <w:szCs w:val="24"/>
          <w:lang w:eastAsia="ru-RU"/>
        </w:rPr>
        <w:t>ей.</w:t>
      </w:r>
    </w:p>
    <w:p w14:paraId="6E571941" w14:textId="0D611F6E" w:rsidR="00FD0C3F" w:rsidRPr="006C1F7C" w:rsidRDefault="00FD0C3F" w:rsidP="000767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="00A3358B"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подарки</w:t>
      </w:r>
      <w:r w:rsidR="00A3358B" w:rsidRPr="006C1F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 w:rsidR="00A3358B" w:rsidRPr="006C1F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однократно</w:t>
      </w:r>
      <w:r w:rsidR="00631FE7" w:rsidRPr="006C1F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58B" w:rsidRPr="006C1F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358B"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3358B" w:rsidRPr="006C1F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текущего года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br/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из расчета один подарок на одного ребенка.</w:t>
      </w:r>
    </w:p>
    <w:p w14:paraId="28543EB0" w14:textId="2D5A9644" w:rsidR="002C5196" w:rsidRPr="006C1F7C" w:rsidRDefault="002C5196" w:rsidP="00076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07679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C1F7C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новогоднего подарка родитель расписывается в </w:t>
      </w:r>
      <w:r w:rsidR="00EC59E6">
        <w:rPr>
          <w:rFonts w:ascii="Times New Roman" w:hAnsi="Times New Roman" w:cs="Times New Roman"/>
          <w:sz w:val="24"/>
          <w:szCs w:val="24"/>
          <w:lang w:eastAsia="ru-RU"/>
        </w:rPr>
        <w:t>ведомости (Приложение № 2)</w:t>
      </w:r>
      <w:r w:rsidRPr="006C1F7C">
        <w:rPr>
          <w:rFonts w:ascii="Times New Roman" w:hAnsi="Times New Roman" w:cs="Times New Roman"/>
          <w:sz w:val="24"/>
          <w:szCs w:val="24"/>
          <w:lang w:eastAsia="ru-RU"/>
        </w:rPr>
        <w:t>, которые ведутся должностным лицом администрации Петровского сельского поселения и директорами подведомственных учреждений</w:t>
      </w:r>
      <w:r w:rsidR="00656BF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1AF326A" w14:textId="3641B85D" w:rsidR="00A3358B" w:rsidRPr="006C1F7C" w:rsidRDefault="0099783D" w:rsidP="0007679A">
      <w:pPr>
        <w:widowControl w:val="0"/>
        <w:tabs>
          <w:tab w:val="left" w:pos="7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sz w:val="24"/>
          <w:szCs w:val="24"/>
        </w:rPr>
        <w:t>9</w:t>
      </w:r>
      <w:r w:rsidR="0007679A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A3358B" w:rsidRPr="006C1F7C">
        <w:rPr>
          <w:rFonts w:ascii="Times New Roman" w:eastAsia="Times New Roman" w:hAnsi="Times New Roman" w:cs="Times New Roman"/>
          <w:sz w:val="24"/>
          <w:szCs w:val="24"/>
        </w:rPr>
        <w:t>Хранени</w:t>
      </w:r>
      <w:r w:rsidR="002C5196" w:rsidRPr="006C1F7C">
        <w:rPr>
          <w:rFonts w:ascii="Times New Roman" w:eastAsia="Times New Roman" w:hAnsi="Times New Roman" w:cs="Times New Roman"/>
          <w:sz w:val="24"/>
          <w:szCs w:val="24"/>
        </w:rPr>
        <w:t>е подарков осуществляется до 31 декабря</w:t>
      </w:r>
      <w:r w:rsidRPr="006C1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96" w:rsidRPr="006C1F7C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="00B942B6" w:rsidRPr="006C1F7C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092DD32C" w14:textId="77777777" w:rsidR="00A3358B" w:rsidRPr="006C1F7C" w:rsidRDefault="00A3358B" w:rsidP="00B942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0865F" w14:textId="77777777" w:rsidR="0099783D" w:rsidRPr="006C1F7C" w:rsidRDefault="009978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AC5BDD" w14:textId="77777777" w:rsidR="00EC59E6" w:rsidRDefault="00EC59E6" w:rsidP="00EC59E6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E297E86" w14:textId="274CEFC0" w:rsidR="00EC59E6" w:rsidRDefault="00EC59E6" w:rsidP="00EC59E6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4D9650A5" w14:textId="1AA0B71D" w:rsidR="00EC59E6" w:rsidRDefault="00EC59E6" w:rsidP="00EC59E6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C0C16" w14:textId="78E7BFD4" w:rsidR="006C1F7C" w:rsidRPr="006C1F7C" w:rsidRDefault="006C1F7C" w:rsidP="006C1F7C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420C41A7" w14:textId="1BE5E6BF" w:rsidR="006C1F7C" w:rsidRPr="00C50D2B" w:rsidRDefault="006C1F7C" w:rsidP="006C1F7C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50D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="003547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</w:t>
      </w:r>
      <w:r w:rsidRPr="00C50D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аименование организации)</w:t>
      </w:r>
    </w:p>
    <w:p w14:paraId="27DE3DEE" w14:textId="57731013" w:rsidR="006C1F7C" w:rsidRDefault="006C1F7C" w:rsidP="00C50D2B">
      <w:pPr>
        <w:widowControl w:val="0"/>
        <w:autoSpaceDE w:val="0"/>
        <w:autoSpaceDN w:val="0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414D3E74" w14:textId="77777777" w:rsidR="00C50D2B" w:rsidRDefault="00C50D2B" w:rsidP="00A97B05">
      <w:pPr>
        <w:widowControl w:val="0"/>
        <w:autoSpaceDE w:val="0"/>
        <w:autoSpaceDN w:val="0"/>
        <w:spacing w:before="120" w:after="24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9B3349E" w14:textId="177A4082" w:rsidR="00507446" w:rsidRPr="006C1F7C" w:rsidRDefault="00507446" w:rsidP="00A97B05">
      <w:pPr>
        <w:widowControl w:val="0"/>
        <w:autoSpaceDE w:val="0"/>
        <w:autoSpaceDN w:val="0"/>
        <w:spacing w:before="120"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14:paraId="48096EDA" w14:textId="0F7A96D2" w:rsidR="006C1F7C" w:rsidRPr="00C50D2B" w:rsidRDefault="00354753" w:rsidP="006C1F7C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</w:t>
      </w:r>
      <w:r w:rsidR="006C1F7C" w:rsidRPr="00C50D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мя,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о</w:t>
      </w:r>
      <w:r w:rsidR="006C1F7C" w:rsidRPr="00C50D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тчество сотрудника)</w:t>
      </w:r>
    </w:p>
    <w:p w14:paraId="0E1F1462" w14:textId="089C650D" w:rsidR="00507446" w:rsidRPr="006C1F7C" w:rsidRDefault="00507446" w:rsidP="00C50D2B">
      <w:pPr>
        <w:widowControl w:val="0"/>
        <w:autoSpaceDE w:val="0"/>
        <w:autoSpaceDN w:val="0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C1F7C" w:rsidRPr="006C1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71745E78" w14:textId="77777777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591AD5" w14:textId="77777777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70CF6" w14:textId="77777777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1F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14:paraId="0749F583" w14:textId="77777777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5C5D56" w14:textId="65811389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Calibri" w:hAnsi="Times New Roman" w:cs="Times New Roman"/>
          <w:sz w:val="24"/>
          <w:szCs w:val="24"/>
          <w:lang w:eastAsia="ru-RU"/>
        </w:rPr>
        <w:t>Прошу Вас выдать моему ребенку (д</w:t>
      </w:r>
      <w:r w:rsidR="007D0F61" w:rsidRPr="006C1F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етям) </w:t>
      </w:r>
      <w:r w:rsidRPr="006C1F7C">
        <w:rPr>
          <w:rFonts w:ascii="Times New Roman" w:eastAsia="Calibri" w:hAnsi="Times New Roman" w:cs="Times New Roman"/>
          <w:sz w:val="24"/>
          <w:szCs w:val="24"/>
          <w:lang w:eastAsia="ru-RU"/>
        </w:rPr>
        <w:t>новогодний подарок.</w:t>
      </w:r>
    </w:p>
    <w:tbl>
      <w:tblPr>
        <w:tblW w:w="90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3686"/>
      </w:tblGrid>
      <w:tr w:rsidR="007D0F61" w:rsidRPr="006C1F7C" w14:paraId="6CCF518B" w14:textId="77777777" w:rsidTr="00A97B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F4D" w14:textId="60A1B2F5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DDC" w14:textId="77777777" w:rsidR="00656BF3" w:rsidRDefault="007D0F61" w:rsidP="00656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  <w:r w:rsidR="00656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имя,</w:t>
            </w:r>
            <w:r w:rsidR="00656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отчество</w:t>
            </w:r>
          </w:p>
          <w:p w14:paraId="22E90472" w14:textId="468884D7" w:rsidR="007D0F61" w:rsidRPr="006C1F7C" w:rsidRDefault="00A97B05" w:rsidP="00656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889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Число, месяц и год рождения ребенка</w:t>
            </w:r>
          </w:p>
        </w:tc>
      </w:tr>
      <w:tr w:rsidR="00656BF3" w:rsidRPr="006C1F7C" w14:paraId="69A9ABFF" w14:textId="77777777" w:rsidTr="00A97B05">
        <w:trPr>
          <w:trHeight w:val="1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3D0" w14:textId="2D3841D6" w:rsidR="00656BF3" w:rsidRPr="006C1F7C" w:rsidRDefault="00656BF3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266" w14:textId="62426D4E" w:rsidR="00656BF3" w:rsidRPr="006C1F7C" w:rsidRDefault="00656BF3" w:rsidP="00656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2BE" w14:textId="29683CE1" w:rsidR="00656BF3" w:rsidRPr="006C1F7C" w:rsidRDefault="00656BF3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D0F61" w:rsidRPr="006C1F7C" w14:paraId="63301903" w14:textId="77777777" w:rsidTr="00A97B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6DF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012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46D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F61" w:rsidRPr="006C1F7C" w14:paraId="472CE796" w14:textId="77777777" w:rsidTr="00A97B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274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83A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BFB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F61" w:rsidRPr="006C1F7C" w14:paraId="717C0D5D" w14:textId="77777777" w:rsidTr="00A97B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AB0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992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263" w14:textId="77777777" w:rsidR="007D0F61" w:rsidRPr="006C1F7C" w:rsidRDefault="007D0F61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58B3A9" w14:textId="77777777" w:rsidR="00507446" w:rsidRPr="006C1F7C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E3D3ED" w14:textId="75F85EDB" w:rsidR="00507446" w:rsidRDefault="00507446" w:rsidP="00A97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F7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(сбор, систематизацию, накопление, хранение, уточнение, обновление, использование, передачу, обезличивание, хранение, уничтожение) моих персональных данных и моего ребенка (детей), в целях оформления документов для выдачи новогодних подарков в соответствии с Федеральным законом от 27.07.2006г.</w:t>
      </w:r>
      <w:r w:rsidR="0075114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C1F7C">
        <w:rPr>
          <w:rFonts w:ascii="Times New Roman" w:eastAsia="Calibri" w:hAnsi="Times New Roman" w:cs="Times New Roman"/>
          <w:sz w:val="24"/>
          <w:szCs w:val="24"/>
          <w:lang w:eastAsia="ru-RU"/>
        </w:rPr>
        <w:t>№ 152-ФЗ «О персональных данных».</w:t>
      </w:r>
    </w:p>
    <w:p w14:paraId="7E364F25" w14:textId="77777777" w:rsidR="00A97B05" w:rsidRPr="006C1F7C" w:rsidRDefault="00A97B05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21227D" w14:textId="68F923B3" w:rsidR="006C1F7C" w:rsidRDefault="006C1F7C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"/>
        <w:gridCol w:w="2693"/>
        <w:gridCol w:w="284"/>
        <w:gridCol w:w="2555"/>
        <w:gridCol w:w="283"/>
      </w:tblGrid>
      <w:tr w:rsidR="00EC59E6" w14:paraId="7F6CE93A" w14:textId="77777777" w:rsidTr="00EC59E6">
        <w:tc>
          <w:tcPr>
            <w:tcW w:w="3402" w:type="dxa"/>
            <w:vAlign w:val="bottom"/>
          </w:tcPr>
          <w:p w14:paraId="57D91AD0" w14:textId="1A19F3A8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_____________ 20__ год</w:t>
            </w:r>
          </w:p>
        </w:tc>
        <w:tc>
          <w:tcPr>
            <w:tcW w:w="283" w:type="dxa"/>
            <w:vAlign w:val="bottom"/>
          </w:tcPr>
          <w:p w14:paraId="3EE675E7" w14:textId="77777777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A45FEAE" w14:textId="77777777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5A4811EE" w14:textId="0ABB79F9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bottom"/>
          </w:tcPr>
          <w:p w14:paraId="19E4C48F" w14:textId="77777777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8556768" w14:textId="70A5264E" w:rsid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C59E6" w:rsidRPr="00EC59E6" w14:paraId="5937E0B6" w14:textId="77777777" w:rsidTr="00EC59E6">
        <w:tc>
          <w:tcPr>
            <w:tcW w:w="3402" w:type="dxa"/>
            <w:vAlign w:val="bottom"/>
          </w:tcPr>
          <w:p w14:paraId="213F6C02" w14:textId="77777777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191F4126" w14:textId="77777777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5F132006" w14:textId="7D05EFB5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  <w:r w:rsidRPr="00EC59E6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vAlign w:val="bottom"/>
          </w:tcPr>
          <w:p w14:paraId="7BC0827B" w14:textId="77777777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vAlign w:val="bottom"/>
          </w:tcPr>
          <w:p w14:paraId="235AB600" w14:textId="7B7AEC57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  <w:r w:rsidRPr="00EC59E6"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  <w:t>расшифровка</w:t>
            </w:r>
          </w:p>
        </w:tc>
        <w:tc>
          <w:tcPr>
            <w:tcW w:w="283" w:type="dxa"/>
            <w:vAlign w:val="bottom"/>
          </w:tcPr>
          <w:p w14:paraId="6A04E7A7" w14:textId="77777777" w:rsidR="00EC59E6" w:rsidRPr="00EC59E6" w:rsidRDefault="00EC59E6" w:rsidP="00EC5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  <w:lang w:eastAsia="ru-RU"/>
              </w:rPr>
            </w:pPr>
          </w:p>
        </w:tc>
      </w:tr>
    </w:tbl>
    <w:p w14:paraId="38DB83F0" w14:textId="77777777" w:rsidR="00EC59E6" w:rsidRPr="00A00771" w:rsidRDefault="00EC59E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F8B77A" w14:textId="77777777" w:rsidR="006C1F7C" w:rsidRPr="006C1F7C" w:rsidRDefault="006C1F7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5DA83DB5" w14:textId="103C00D8" w:rsidR="00EC59E6" w:rsidRDefault="00EC59E6" w:rsidP="00EC59E6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1A5420CC" w14:textId="77777777" w:rsidR="00EC59E6" w:rsidRDefault="00EC59E6" w:rsidP="00EC59E6">
      <w:pPr>
        <w:widowControl w:val="0"/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50F838CF" w14:textId="77777777" w:rsidR="00EC59E6" w:rsidRDefault="00EC59E6" w:rsidP="00EF5BA2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76" w:lineRule="auto"/>
        <w:ind w:left="285" w:right="4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5AAF5D" w14:textId="5995555A" w:rsidR="00904CEA" w:rsidRPr="006C1F7C" w:rsidRDefault="006C1F7C" w:rsidP="00EF5BA2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76" w:lineRule="auto"/>
        <w:ind w:left="285" w:right="421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ВЕДОМОСТЬ</w:t>
      </w:r>
    </w:p>
    <w:p w14:paraId="1C1C8931" w14:textId="17458E58" w:rsidR="007C1847" w:rsidRPr="006C1F7C" w:rsidRDefault="007C1847" w:rsidP="00EF5BA2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новогодних подарков</w:t>
      </w:r>
      <w:r w:rsidR="00EF5BA2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br/>
      </w: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отдельным</w:t>
      </w:r>
      <w:r w:rsidRPr="006C1F7C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категориям</w:t>
      </w:r>
      <w:r w:rsidRPr="006C1F7C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="00EF5BA2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несовершеннолетних </w:t>
      </w: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Петровского сельского поселения </w:t>
      </w:r>
    </w:p>
    <w:p w14:paraId="0DC7CAE3" w14:textId="77777777" w:rsidR="007C1847" w:rsidRPr="006C1F7C" w:rsidRDefault="007C1847" w:rsidP="00EF5BA2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F7C">
        <w:rPr>
          <w:rFonts w:ascii="Times New Roman" w:eastAsia="Times New Roman" w:hAnsi="Times New Roman" w:cs="Times New Roman"/>
          <w:bCs/>
          <w:sz w:val="24"/>
          <w:szCs w:val="24"/>
        </w:rPr>
        <w:t>Приозерского муниципального района Ленинградской области</w:t>
      </w:r>
    </w:p>
    <w:p w14:paraId="1D59367C" w14:textId="77777777" w:rsidR="00904CEA" w:rsidRPr="006C1F7C" w:rsidRDefault="00904CEA" w:rsidP="00EF5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1701"/>
        <w:gridCol w:w="3118"/>
      </w:tblGrid>
      <w:tr w:rsidR="007D0F61" w:rsidRPr="006C1F7C" w14:paraId="22D1AF97" w14:textId="3F979B07" w:rsidTr="00C50D2B">
        <w:trPr>
          <w:trHeight w:val="827"/>
          <w:jc w:val="center"/>
        </w:trPr>
        <w:tc>
          <w:tcPr>
            <w:tcW w:w="709" w:type="dxa"/>
          </w:tcPr>
          <w:p w14:paraId="028BF284" w14:textId="40C893EA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  <w:r w:rsidR="00EF5B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br/>
            </w:r>
            <w:r w:rsidR="00EF5B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94" w:type="dxa"/>
          </w:tcPr>
          <w:p w14:paraId="61C40C7E" w14:textId="77777777" w:rsidR="006C1F7C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03E3B24C" w14:textId="2624830B" w:rsidR="007D0F61" w:rsidRPr="006C1F7C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</w:t>
            </w:r>
          </w:p>
        </w:tc>
        <w:tc>
          <w:tcPr>
            <w:tcW w:w="1701" w:type="dxa"/>
          </w:tcPr>
          <w:p w14:paraId="5CBB4333" w14:textId="61EE17A6" w:rsidR="007D0F61" w:rsidRPr="006C1F7C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6C1F7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6C1F7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подарков</w:t>
            </w:r>
            <w:r w:rsidR="00EF5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,</w:t>
            </w:r>
            <w:r w:rsidR="00EF5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br/>
              <w:t>шт.</w:t>
            </w:r>
            <w:proofErr w:type="gram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13BCA60" w14:textId="29312092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5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Роспи</w:t>
            </w:r>
            <w:r w:rsidRPr="00EF5B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сь</w:t>
            </w:r>
          </w:p>
          <w:p w14:paraId="7DCFAAA0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5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EF5BA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F5B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получении</w:t>
            </w:r>
          </w:p>
        </w:tc>
      </w:tr>
      <w:tr w:rsidR="00656BF3" w:rsidRPr="006C1F7C" w14:paraId="2DBEDC52" w14:textId="77777777" w:rsidTr="00C50D2B">
        <w:trPr>
          <w:trHeight w:val="289"/>
          <w:jc w:val="center"/>
        </w:trPr>
        <w:tc>
          <w:tcPr>
            <w:tcW w:w="709" w:type="dxa"/>
          </w:tcPr>
          <w:p w14:paraId="22A83512" w14:textId="0E170524" w:rsidR="00656BF3" w:rsidRPr="00656BF3" w:rsidRDefault="00656BF3" w:rsidP="00EF5BA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</w:tcPr>
          <w:p w14:paraId="2A08BDCB" w14:textId="242CF745" w:rsidR="00656BF3" w:rsidRPr="00656BF3" w:rsidRDefault="00656BF3" w:rsidP="00EF5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2C65EED0" w14:textId="6C16C697" w:rsidR="00656BF3" w:rsidRPr="00656BF3" w:rsidRDefault="00656BF3" w:rsidP="00EF5BA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D8761C6" w14:textId="40CD755C" w:rsidR="00656BF3" w:rsidRPr="00656BF3" w:rsidRDefault="00656BF3" w:rsidP="00EF5BA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4</w:t>
            </w:r>
          </w:p>
        </w:tc>
      </w:tr>
      <w:tr w:rsidR="007D0F61" w:rsidRPr="006C1F7C" w14:paraId="323AC7BA" w14:textId="5D0B16AF" w:rsidTr="00C50D2B">
        <w:trPr>
          <w:trHeight w:val="275"/>
          <w:jc w:val="center"/>
        </w:trPr>
        <w:tc>
          <w:tcPr>
            <w:tcW w:w="709" w:type="dxa"/>
            <w:vAlign w:val="center"/>
          </w:tcPr>
          <w:p w14:paraId="614A0A3F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67A847EA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AFB4F17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DDBBEFD" w14:textId="170DE448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0F61" w:rsidRPr="006C1F7C" w14:paraId="525DBD3B" w14:textId="1B2BB084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140CFFEB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47A8AD48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CF02EC9" w14:textId="77777777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D0C77D4" w14:textId="6615C9EB" w:rsidR="007D0F61" w:rsidRPr="00EF5BA2" w:rsidRDefault="007D0F61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5BA2" w:rsidRPr="006C1F7C" w14:paraId="1C1E4D42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4A2AEEE7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C1BE0DE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8E936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CB94F2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72DBB860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6F06EF0C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0D81A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343C9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4051AA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176B30D5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1A785E4F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6C6AED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DC25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985A72C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087E3D40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3EA8A407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A96DB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3092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CE2164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35CF6360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6E00796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33EEE6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D2BC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B945D6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198C2BFF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70242D9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6F50FC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A578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4AC858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4AA31B3B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31808AE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5DEC1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378B0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6DD160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252B1523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6E58769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CAFFC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C39603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A5EE2AE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2AA6CE1C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00D6B72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83D526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8ED6D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9D5D05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3310CA57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5C3DD19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A9EDB1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47A22C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625614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2CE36BE6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262F294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A4F28B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D9B67E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03ADAA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28183A9D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2BAF1C9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7E9868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D9EA0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6F4601E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64E8B095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448D591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D9FF98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4D45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EC3B44C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35C582F1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4DCB306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70CA4F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0EDB3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94BA35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233C1D9D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753D1E9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4CB1B76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E955E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8918F8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532D0419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5448D545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92A8B9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3ACDD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AF6A537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71D66C57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01031A1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F0D74A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40BAE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8500B83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431792D6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4A0737F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1FA1FF3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8695F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EDF2EE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3AB32E54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7A68EEAF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699B2B3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69521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07E5C9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79E4F1B8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070510C7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86167F9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EB8CF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A64D8FB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06E3AE9A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5F1A063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6C8AC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159DC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F51F9A8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13EE561E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67ADF421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77B79F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1F83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19CB592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A2" w:rsidRPr="006C1F7C" w14:paraId="3EB82776" w14:textId="77777777" w:rsidTr="00C50D2B">
        <w:trPr>
          <w:trHeight w:val="278"/>
          <w:jc w:val="center"/>
        </w:trPr>
        <w:tc>
          <w:tcPr>
            <w:tcW w:w="709" w:type="dxa"/>
            <w:vAlign w:val="center"/>
          </w:tcPr>
          <w:p w14:paraId="396A7997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4C774A4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288CD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1D6F66A" w14:textId="77777777" w:rsidR="00EF5BA2" w:rsidRPr="00EF5BA2" w:rsidRDefault="00EF5BA2" w:rsidP="00E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096DF" w14:textId="77777777" w:rsidR="00A3358B" w:rsidRPr="006C1F7C" w:rsidRDefault="00A3358B" w:rsidP="00A33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8D13C" w14:textId="77777777" w:rsidR="00A3358B" w:rsidRPr="006C1F7C" w:rsidRDefault="00A3358B" w:rsidP="00A3358B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3358B" w:rsidRPr="006C1F7C" w:rsidSect="0099783D">
      <w:footerReference w:type="default" r:id="rId9"/>
      <w:pgSz w:w="11910" w:h="16840"/>
      <w:pgMar w:top="1134" w:right="850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75F" w14:textId="77777777" w:rsidR="003D3E23" w:rsidRDefault="003D3E23" w:rsidP="000B4CC0">
      <w:pPr>
        <w:spacing w:after="0" w:line="240" w:lineRule="auto"/>
      </w:pPr>
      <w:r>
        <w:separator/>
      </w:r>
    </w:p>
  </w:endnote>
  <w:endnote w:type="continuationSeparator" w:id="0">
    <w:p w14:paraId="5F3BE80C" w14:textId="77777777" w:rsidR="003D3E23" w:rsidRDefault="003D3E23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B4E9" w14:textId="77777777" w:rsidR="000B4CC0" w:rsidRPr="007C1847" w:rsidRDefault="000B4CC0" w:rsidP="007C18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10B31" w14:textId="77777777" w:rsidR="003D3E23" w:rsidRDefault="003D3E23" w:rsidP="000B4CC0">
      <w:pPr>
        <w:spacing w:after="0" w:line="240" w:lineRule="auto"/>
      </w:pPr>
      <w:r>
        <w:separator/>
      </w:r>
    </w:p>
  </w:footnote>
  <w:footnote w:type="continuationSeparator" w:id="0">
    <w:p w14:paraId="00ED2327" w14:textId="77777777" w:rsidR="003D3E23" w:rsidRDefault="003D3E23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80DF1"/>
    <w:multiLevelType w:val="hybridMultilevel"/>
    <w:tmpl w:val="E9EA50EC"/>
    <w:lvl w:ilvl="0" w:tplc="B2E816B0">
      <w:start w:val="1"/>
      <w:numFmt w:val="decimal"/>
      <w:lvlText w:val="%1."/>
      <w:lvlJc w:val="left"/>
      <w:pPr>
        <w:ind w:left="10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2EC16">
      <w:start w:val="1"/>
      <w:numFmt w:val="decimal"/>
      <w:lvlText w:val="%2)"/>
      <w:lvlJc w:val="left"/>
      <w:pPr>
        <w:ind w:left="28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6294B0">
      <w:numFmt w:val="bullet"/>
      <w:lvlText w:val="•"/>
      <w:lvlJc w:val="left"/>
      <w:pPr>
        <w:ind w:left="2236" w:hanging="600"/>
      </w:pPr>
      <w:rPr>
        <w:rFonts w:hint="default"/>
        <w:lang w:val="ru-RU" w:eastAsia="en-US" w:bidi="ar-SA"/>
      </w:rPr>
    </w:lvl>
    <w:lvl w:ilvl="3" w:tplc="B38221EE">
      <w:numFmt w:val="bullet"/>
      <w:lvlText w:val="•"/>
      <w:lvlJc w:val="left"/>
      <w:pPr>
        <w:ind w:left="3215" w:hanging="600"/>
      </w:pPr>
      <w:rPr>
        <w:rFonts w:hint="default"/>
        <w:lang w:val="ru-RU" w:eastAsia="en-US" w:bidi="ar-SA"/>
      </w:rPr>
    </w:lvl>
    <w:lvl w:ilvl="4" w:tplc="F1CEF886">
      <w:numFmt w:val="bullet"/>
      <w:lvlText w:val="•"/>
      <w:lvlJc w:val="left"/>
      <w:pPr>
        <w:ind w:left="4193" w:hanging="600"/>
      </w:pPr>
      <w:rPr>
        <w:rFonts w:hint="default"/>
        <w:lang w:val="ru-RU" w:eastAsia="en-US" w:bidi="ar-SA"/>
      </w:rPr>
    </w:lvl>
    <w:lvl w:ilvl="5" w:tplc="D4CAC01A">
      <w:numFmt w:val="bullet"/>
      <w:lvlText w:val="•"/>
      <w:lvlJc w:val="left"/>
      <w:pPr>
        <w:ind w:left="5172" w:hanging="600"/>
      </w:pPr>
      <w:rPr>
        <w:rFonts w:hint="default"/>
        <w:lang w:val="ru-RU" w:eastAsia="en-US" w:bidi="ar-SA"/>
      </w:rPr>
    </w:lvl>
    <w:lvl w:ilvl="6" w:tplc="385C9640">
      <w:numFmt w:val="bullet"/>
      <w:lvlText w:val="•"/>
      <w:lvlJc w:val="left"/>
      <w:pPr>
        <w:ind w:left="6150" w:hanging="600"/>
      </w:pPr>
      <w:rPr>
        <w:rFonts w:hint="default"/>
        <w:lang w:val="ru-RU" w:eastAsia="en-US" w:bidi="ar-SA"/>
      </w:rPr>
    </w:lvl>
    <w:lvl w:ilvl="7" w:tplc="984034A6">
      <w:numFmt w:val="bullet"/>
      <w:lvlText w:val="•"/>
      <w:lvlJc w:val="left"/>
      <w:pPr>
        <w:ind w:left="7129" w:hanging="600"/>
      </w:pPr>
      <w:rPr>
        <w:rFonts w:hint="default"/>
        <w:lang w:val="ru-RU" w:eastAsia="en-US" w:bidi="ar-SA"/>
      </w:rPr>
    </w:lvl>
    <w:lvl w:ilvl="8" w:tplc="43706C5E">
      <w:numFmt w:val="bullet"/>
      <w:lvlText w:val="•"/>
      <w:lvlJc w:val="left"/>
      <w:pPr>
        <w:ind w:left="810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5C1F6BDB"/>
    <w:multiLevelType w:val="hybridMultilevel"/>
    <w:tmpl w:val="245AFA5A"/>
    <w:lvl w:ilvl="0" w:tplc="1C2C3C68">
      <w:start w:val="1"/>
      <w:numFmt w:val="decimal"/>
      <w:lvlText w:val="%1."/>
      <w:lvlJc w:val="left"/>
      <w:pPr>
        <w:ind w:left="285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85234">
      <w:numFmt w:val="bullet"/>
      <w:lvlText w:val="•"/>
      <w:lvlJc w:val="left"/>
      <w:pPr>
        <w:ind w:left="1258" w:hanging="427"/>
      </w:pPr>
      <w:rPr>
        <w:rFonts w:hint="default"/>
        <w:lang w:val="ru-RU" w:eastAsia="en-US" w:bidi="ar-SA"/>
      </w:rPr>
    </w:lvl>
    <w:lvl w:ilvl="2" w:tplc="E82C76AC">
      <w:numFmt w:val="bullet"/>
      <w:lvlText w:val="•"/>
      <w:lvlJc w:val="left"/>
      <w:pPr>
        <w:ind w:left="2236" w:hanging="427"/>
      </w:pPr>
      <w:rPr>
        <w:rFonts w:hint="default"/>
        <w:lang w:val="ru-RU" w:eastAsia="en-US" w:bidi="ar-SA"/>
      </w:rPr>
    </w:lvl>
    <w:lvl w:ilvl="3" w:tplc="3860191E">
      <w:numFmt w:val="bullet"/>
      <w:lvlText w:val="•"/>
      <w:lvlJc w:val="left"/>
      <w:pPr>
        <w:ind w:left="3215" w:hanging="427"/>
      </w:pPr>
      <w:rPr>
        <w:rFonts w:hint="default"/>
        <w:lang w:val="ru-RU" w:eastAsia="en-US" w:bidi="ar-SA"/>
      </w:rPr>
    </w:lvl>
    <w:lvl w:ilvl="4" w:tplc="D4704328">
      <w:numFmt w:val="bullet"/>
      <w:lvlText w:val="•"/>
      <w:lvlJc w:val="left"/>
      <w:pPr>
        <w:ind w:left="4193" w:hanging="427"/>
      </w:pPr>
      <w:rPr>
        <w:rFonts w:hint="default"/>
        <w:lang w:val="ru-RU" w:eastAsia="en-US" w:bidi="ar-SA"/>
      </w:rPr>
    </w:lvl>
    <w:lvl w:ilvl="5" w:tplc="D7325A50">
      <w:numFmt w:val="bullet"/>
      <w:lvlText w:val="•"/>
      <w:lvlJc w:val="left"/>
      <w:pPr>
        <w:ind w:left="5172" w:hanging="427"/>
      </w:pPr>
      <w:rPr>
        <w:rFonts w:hint="default"/>
        <w:lang w:val="ru-RU" w:eastAsia="en-US" w:bidi="ar-SA"/>
      </w:rPr>
    </w:lvl>
    <w:lvl w:ilvl="6" w:tplc="3E0479FE">
      <w:numFmt w:val="bullet"/>
      <w:lvlText w:val="•"/>
      <w:lvlJc w:val="left"/>
      <w:pPr>
        <w:ind w:left="6150" w:hanging="427"/>
      </w:pPr>
      <w:rPr>
        <w:rFonts w:hint="default"/>
        <w:lang w:val="ru-RU" w:eastAsia="en-US" w:bidi="ar-SA"/>
      </w:rPr>
    </w:lvl>
    <w:lvl w:ilvl="7" w:tplc="8BCCB192">
      <w:numFmt w:val="bullet"/>
      <w:lvlText w:val="•"/>
      <w:lvlJc w:val="left"/>
      <w:pPr>
        <w:ind w:left="7129" w:hanging="427"/>
      </w:pPr>
      <w:rPr>
        <w:rFonts w:hint="default"/>
        <w:lang w:val="ru-RU" w:eastAsia="en-US" w:bidi="ar-SA"/>
      </w:rPr>
    </w:lvl>
    <w:lvl w:ilvl="8" w:tplc="DCEAAB9A">
      <w:numFmt w:val="bullet"/>
      <w:lvlText w:val="•"/>
      <w:lvlJc w:val="left"/>
      <w:pPr>
        <w:ind w:left="8107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738745B5"/>
    <w:multiLevelType w:val="hybridMultilevel"/>
    <w:tmpl w:val="DA768048"/>
    <w:lvl w:ilvl="0" w:tplc="821E35A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17671"/>
    <w:rsid w:val="00051DF9"/>
    <w:rsid w:val="00056D26"/>
    <w:rsid w:val="0007679A"/>
    <w:rsid w:val="000B4CC0"/>
    <w:rsid w:val="000E11F9"/>
    <w:rsid w:val="00163980"/>
    <w:rsid w:val="0017697D"/>
    <w:rsid w:val="00184442"/>
    <w:rsid w:val="00193123"/>
    <w:rsid w:val="001A4C48"/>
    <w:rsid w:val="001F0ADC"/>
    <w:rsid w:val="00207CF1"/>
    <w:rsid w:val="002120E1"/>
    <w:rsid w:val="002451DF"/>
    <w:rsid w:val="002662E4"/>
    <w:rsid w:val="00294B4F"/>
    <w:rsid w:val="002B68D6"/>
    <w:rsid w:val="002C5196"/>
    <w:rsid w:val="002D6442"/>
    <w:rsid w:val="002F48AF"/>
    <w:rsid w:val="00317459"/>
    <w:rsid w:val="003241CE"/>
    <w:rsid w:val="0033453F"/>
    <w:rsid w:val="003361B9"/>
    <w:rsid w:val="00346447"/>
    <w:rsid w:val="00354753"/>
    <w:rsid w:val="00355A1F"/>
    <w:rsid w:val="003B01ED"/>
    <w:rsid w:val="003D1E34"/>
    <w:rsid w:val="003D3E23"/>
    <w:rsid w:val="003E5C25"/>
    <w:rsid w:val="004479F6"/>
    <w:rsid w:val="00453794"/>
    <w:rsid w:val="00453BBD"/>
    <w:rsid w:val="004B3F00"/>
    <w:rsid w:val="004E5803"/>
    <w:rsid w:val="00507446"/>
    <w:rsid w:val="00583518"/>
    <w:rsid w:val="005A471A"/>
    <w:rsid w:val="00601EF2"/>
    <w:rsid w:val="00631FE7"/>
    <w:rsid w:val="00656BF3"/>
    <w:rsid w:val="006616EE"/>
    <w:rsid w:val="00677278"/>
    <w:rsid w:val="00682B9B"/>
    <w:rsid w:val="00685078"/>
    <w:rsid w:val="006B2E99"/>
    <w:rsid w:val="006C1F7C"/>
    <w:rsid w:val="006C3E31"/>
    <w:rsid w:val="006F1083"/>
    <w:rsid w:val="007253FF"/>
    <w:rsid w:val="007372A3"/>
    <w:rsid w:val="00751145"/>
    <w:rsid w:val="007541F2"/>
    <w:rsid w:val="00756930"/>
    <w:rsid w:val="007C1847"/>
    <w:rsid w:val="007D0F61"/>
    <w:rsid w:val="007D5E8C"/>
    <w:rsid w:val="0080684A"/>
    <w:rsid w:val="0085534D"/>
    <w:rsid w:val="008A16C1"/>
    <w:rsid w:val="008B60F5"/>
    <w:rsid w:val="00900633"/>
    <w:rsid w:val="00904CEA"/>
    <w:rsid w:val="009713E5"/>
    <w:rsid w:val="0099783D"/>
    <w:rsid w:val="00A00771"/>
    <w:rsid w:val="00A3358B"/>
    <w:rsid w:val="00A37BB2"/>
    <w:rsid w:val="00A538ED"/>
    <w:rsid w:val="00A97B05"/>
    <w:rsid w:val="00AA194E"/>
    <w:rsid w:val="00AB4EAB"/>
    <w:rsid w:val="00B43B6A"/>
    <w:rsid w:val="00B942B6"/>
    <w:rsid w:val="00BA0CA4"/>
    <w:rsid w:val="00BB495D"/>
    <w:rsid w:val="00C057C1"/>
    <w:rsid w:val="00C22DFD"/>
    <w:rsid w:val="00C265E6"/>
    <w:rsid w:val="00C50D2B"/>
    <w:rsid w:val="00C64C7D"/>
    <w:rsid w:val="00C72E48"/>
    <w:rsid w:val="00CA79A5"/>
    <w:rsid w:val="00CB16CB"/>
    <w:rsid w:val="00CE7B43"/>
    <w:rsid w:val="00D2053B"/>
    <w:rsid w:val="00D57257"/>
    <w:rsid w:val="00D66DF5"/>
    <w:rsid w:val="00D67871"/>
    <w:rsid w:val="00DA21C9"/>
    <w:rsid w:val="00DC4273"/>
    <w:rsid w:val="00DD5B22"/>
    <w:rsid w:val="00DD70C4"/>
    <w:rsid w:val="00DF439B"/>
    <w:rsid w:val="00E543E1"/>
    <w:rsid w:val="00EA1284"/>
    <w:rsid w:val="00EC59E6"/>
    <w:rsid w:val="00EF1C5B"/>
    <w:rsid w:val="00EF5BA2"/>
    <w:rsid w:val="00F14554"/>
    <w:rsid w:val="00F247D9"/>
    <w:rsid w:val="00F36724"/>
    <w:rsid w:val="00F420D7"/>
    <w:rsid w:val="00F543C0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4E20B"/>
  <w15:docId w15:val="{85417C26-16ED-45ED-8D36-C890497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335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3E5C25"/>
    <w:rPr>
      <w:color w:val="0563C1" w:themeColor="hyperlink"/>
      <w:u w:val="single"/>
    </w:rPr>
  </w:style>
  <w:style w:type="paragraph" w:styleId="a9">
    <w:name w:val="No Spacing"/>
    <w:qFormat/>
    <w:rsid w:val="00E543E1"/>
    <w:pPr>
      <w:spacing w:after="0" w:line="240" w:lineRule="auto"/>
    </w:pPr>
  </w:style>
  <w:style w:type="table" w:styleId="aa">
    <w:name w:val="Table Grid"/>
    <w:basedOn w:val="a1"/>
    <w:uiPriority w:val="39"/>
    <w:rsid w:val="0099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gdmd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comp11</cp:lastModifiedBy>
  <cp:revision>25</cp:revision>
  <cp:lastPrinted>2025-11-07T09:15:00Z</cp:lastPrinted>
  <dcterms:created xsi:type="dcterms:W3CDTF">2025-11-06T07:56:00Z</dcterms:created>
  <dcterms:modified xsi:type="dcterms:W3CDTF">2025-11-07T09:39:00Z</dcterms:modified>
</cp:coreProperties>
</file>