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7A" w:rsidRPr="00587519" w:rsidRDefault="00BE5F56" w:rsidP="004E2D7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E2D7A" w:rsidRDefault="004E2D7A" w:rsidP="004E2D7A">
      <w:pPr>
        <w:ind w:firstLine="708"/>
        <w:jc w:val="right"/>
        <w:rPr>
          <w:b/>
          <w:sz w:val="24"/>
          <w:szCs w:val="24"/>
        </w:rPr>
      </w:pPr>
    </w:p>
    <w:p w:rsidR="004E2D7A" w:rsidRPr="005B4402" w:rsidRDefault="004E2D7A" w:rsidP="004E2D7A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4E2D7A" w:rsidRPr="005B4402" w:rsidRDefault="004E2D7A" w:rsidP="004E2D7A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4E2D7A" w:rsidRPr="005B4402" w:rsidRDefault="004E2D7A" w:rsidP="004E2D7A">
      <w:pPr>
        <w:ind w:firstLine="708"/>
        <w:rPr>
          <w:sz w:val="24"/>
          <w:szCs w:val="24"/>
        </w:rPr>
      </w:pPr>
    </w:p>
    <w:p w:rsidR="004E2D7A" w:rsidRPr="005B4402" w:rsidRDefault="004E2D7A" w:rsidP="004E2D7A">
      <w:pPr>
        <w:rPr>
          <w:sz w:val="24"/>
          <w:szCs w:val="24"/>
        </w:rPr>
      </w:pPr>
    </w:p>
    <w:p w:rsidR="004E2D7A" w:rsidRDefault="004E2D7A" w:rsidP="004E2D7A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</w:t>
      </w:r>
      <w:r w:rsidR="003156CD">
        <w:rPr>
          <w:sz w:val="24"/>
          <w:szCs w:val="24"/>
        </w:rPr>
        <w:t xml:space="preserve">          </w:t>
      </w:r>
      <w:r w:rsidRPr="005B4402">
        <w:rPr>
          <w:sz w:val="24"/>
          <w:szCs w:val="24"/>
        </w:rPr>
        <w:t xml:space="preserve">  </w:t>
      </w:r>
      <w:r w:rsidR="003156CD">
        <w:rPr>
          <w:b/>
          <w:sz w:val="24"/>
          <w:szCs w:val="24"/>
        </w:rPr>
        <w:t>ПОСТАНОВЛЕНИЕ</w:t>
      </w:r>
      <w:r w:rsidRPr="005B4402">
        <w:rPr>
          <w:b/>
          <w:sz w:val="24"/>
          <w:szCs w:val="24"/>
        </w:rPr>
        <w:t xml:space="preserve"> </w:t>
      </w:r>
    </w:p>
    <w:p w:rsidR="004E2D7A" w:rsidRPr="005B4402" w:rsidRDefault="004E2D7A" w:rsidP="004E2D7A">
      <w:pPr>
        <w:ind w:firstLine="708"/>
        <w:outlineLvl w:val="0"/>
        <w:rPr>
          <w:b/>
          <w:sz w:val="24"/>
          <w:szCs w:val="24"/>
        </w:rPr>
      </w:pPr>
    </w:p>
    <w:p w:rsidR="004E2D7A" w:rsidRPr="005B4402" w:rsidRDefault="004E2D7A" w:rsidP="004E2D7A">
      <w:pPr>
        <w:rPr>
          <w:b/>
          <w:sz w:val="24"/>
          <w:szCs w:val="24"/>
        </w:rPr>
      </w:pPr>
    </w:p>
    <w:p w:rsidR="004E2D7A" w:rsidRPr="005B4402" w:rsidRDefault="004E2D7A" w:rsidP="004E2D7A">
      <w:pPr>
        <w:jc w:val="both"/>
        <w:rPr>
          <w:sz w:val="24"/>
          <w:szCs w:val="24"/>
        </w:rPr>
      </w:pPr>
      <w:r w:rsidRPr="005B4402">
        <w:rPr>
          <w:sz w:val="24"/>
          <w:szCs w:val="24"/>
        </w:rPr>
        <w:t xml:space="preserve">От </w:t>
      </w:r>
      <w:r w:rsidR="00FE75E0">
        <w:rPr>
          <w:sz w:val="24"/>
          <w:szCs w:val="24"/>
        </w:rPr>
        <w:t xml:space="preserve">   </w:t>
      </w:r>
      <w:r w:rsidR="00A830EB">
        <w:rPr>
          <w:sz w:val="24"/>
          <w:szCs w:val="24"/>
        </w:rPr>
        <w:t>21 марта 2016</w:t>
      </w:r>
      <w:r w:rsidR="00375A2C">
        <w:rPr>
          <w:sz w:val="24"/>
          <w:szCs w:val="24"/>
        </w:rPr>
        <w:t xml:space="preserve"> года</w:t>
      </w:r>
      <w:r w:rsidR="00FE75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</w:t>
      </w:r>
      <w:r w:rsidR="00375A2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 w:rsidR="00E40BE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№</w:t>
      </w:r>
      <w:r w:rsidRPr="005B4402">
        <w:rPr>
          <w:sz w:val="24"/>
          <w:szCs w:val="24"/>
        </w:rPr>
        <w:t xml:space="preserve">  </w:t>
      </w:r>
      <w:r w:rsidR="00A830EB">
        <w:rPr>
          <w:sz w:val="24"/>
          <w:szCs w:val="24"/>
        </w:rPr>
        <w:t>34</w:t>
      </w:r>
    </w:p>
    <w:p w:rsidR="00BE5F56" w:rsidRDefault="00BE5F56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A830EB" w:rsidRDefault="00A830EB" w:rsidP="004E2D7A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№ 302 </w:t>
      </w:r>
    </w:p>
    <w:p w:rsidR="00A830EB" w:rsidRDefault="00A830EB" w:rsidP="004E2D7A">
      <w:pPr>
        <w:rPr>
          <w:sz w:val="24"/>
          <w:szCs w:val="24"/>
        </w:rPr>
      </w:pPr>
      <w:r>
        <w:rPr>
          <w:sz w:val="24"/>
          <w:szCs w:val="24"/>
        </w:rPr>
        <w:t xml:space="preserve">от 18.12.2015 года </w:t>
      </w:r>
      <w:r w:rsidR="004E2D7A" w:rsidRPr="004E2D7A">
        <w:rPr>
          <w:sz w:val="24"/>
          <w:szCs w:val="24"/>
        </w:rPr>
        <w:t xml:space="preserve">«Обеспечение </w:t>
      </w:r>
      <w:proofErr w:type="gramStart"/>
      <w:r w:rsidR="004E2D7A" w:rsidRPr="004E2D7A">
        <w:rPr>
          <w:sz w:val="24"/>
          <w:szCs w:val="24"/>
        </w:rPr>
        <w:t>качественным</w:t>
      </w:r>
      <w:proofErr w:type="gramEnd"/>
      <w:r w:rsidR="004E2D7A" w:rsidRPr="004E2D7A">
        <w:rPr>
          <w:sz w:val="24"/>
          <w:szCs w:val="24"/>
        </w:rPr>
        <w:t xml:space="preserve"> </w:t>
      </w:r>
    </w:p>
    <w:p w:rsidR="00A830EB" w:rsidRDefault="004E2D7A" w:rsidP="004E2D7A">
      <w:pPr>
        <w:rPr>
          <w:sz w:val="24"/>
          <w:szCs w:val="24"/>
        </w:rPr>
      </w:pPr>
      <w:r w:rsidRPr="004E2D7A">
        <w:rPr>
          <w:sz w:val="24"/>
          <w:szCs w:val="24"/>
        </w:rPr>
        <w:t xml:space="preserve">жильем граждан на территории </w:t>
      </w:r>
      <w:proofErr w:type="gramStart"/>
      <w:r w:rsidRPr="004E2D7A">
        <w:rPr>
          <w:sz w:val="24"/>
          <w:szCs w:val="24"/>
        </w:rPr>
        <w:t>муниципального</w:t>
      </w:r>
      <w:proofErr w:type="gramEnd"/>
    </w:p>
    <w:p w:rsidR="00A830EB" w:rsidRDefault="004E2D7A" w:rsidP="004E2D7A">
      <w:pPr>
        <w:rPr>
          <w:sz w:val="24"/>
          <w:szCs w:val="24"/>
        </w:rPr>
      </w:pPr>
      <w:r w:rsidRPr="004E2D7A">
        <w:rPr>
          <w:sz w:val="24"/>
          <w:szCs w:val="24"/>
        </w:rPr>
        <w:t xml:space="preserve"> образования</w:t>
      </w:r>
      <w:r w:rsidR="00A830EB">
        <w:rPr>
          <w:sz w:val="24"/>
          <w:szCs w:val="24"/>
        </w:rPr>
        <w:t xml:space="preserve"> </w:t>
      </w:r>
      <w:r w:rsidRPr="004E2D7A">
        <w:rPr>
          <w:sz w:val="24"/>
          <w:szCs w:val="24"/>
        </w:rPr>
        <w:t>Петровское сельское поселение</w:t>
      </w:r>
    </w:p>
    <w:p w:rsidR="00A830EB" w:rsidRDefault="004E2D7A" w:rsidP="004E2D7A">
      <w:pPr>
        <w:rPr>
          <w:sz w:val="24"/>
          <w:szCs w:val="24"/>
        </w:rPr>
      </w:pPr>
      <w:r w:rsidRPr="004E2D7A">
        <w:rPr>
          <w:sz w:val="24"/>
          <w:szCs w:val="24"/>
        </w:rPr>
        <w:t xml:space="preserve"> муниципального образования Приозерский </w:t>
      </w:r>
    </w:p>
    <w:p w:rsidR="00A830EB" w:rsidRDefault="004E2D7A" w:rsidP="004E2D7A">
      <w:pPr>
        <w:rPr>
          <w:sz w:val="24"/>
          <w:szCs w:val="24"/>
        </w:rPr>
      </w:pPr>
      <w:r w:rsidRPr="004E2D7A">
        <w:rPr>
          <w:sz w:val="24"/>
          <w:szCs w:val="24"/>
        </w:rPr>
        <w:t>муниципальный район</w:t>
      </w:r>
      <w:r w:rsidR="00A830EB">
        <w:rPr>
          <w:sz w:val="24"/>
          <w:szCs w:val="24"/>
        </w:rPr>
        <w:t xml:space="preserve"> </w:t>
      </w:r>
      <w:r w:rsidRPr="004E2D7A">
        <w:rPr>
          <w:sz w:val="24"/>
          <w:szCs w:val="24"/>
        </w:rPr>
        <w:t xml:space="preserve"> </w:t>
      </w:r>
      <w:r w:rsidR="00FE75E0">
        <w:rPr>
          <w:sz w:val="24"/>
          <w:szCs w:val="24"/>
        </w:rPr>
        <w:t xml:space="preserve">Ленинградской области </w:t>
      </w:r>
    </w:p>
    <w:p w:rsidR="00BE5F56" w:rsidRDefault="00FE75E0" w:rsidP="00BE5F56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4E2D7A" w:rsidRPr="004E2D7A">
        <w:rPr>
          <w:sz w:val="24"/>
          <w:szCs w:val="24"/>
        </w:rPr>
        <w:t>2016 г</w:t>
      </w:r>
      <w:r>
        <w:rPr>
          <w:sz w:val="24"/>
          <w:szCs w:val="24"/>
        </w:rPr>
        <w:t>од</w:t>
      </w:r>
      <w:r w:rsidR="003156CD">
        <w:rPr>
          <w:sz w:val="24"/>
          <w:szCs w:val="24"/>
        </w:rPr>
        <w:t>»</w:t>
      </w:r>
    </w:p>
    <w:p w:rsidR="00E40BE7" w:rsidRDefault="00E40BE7" w:rsidP="00BE5F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F56" w:rsidRPr="005D3E78" w:rsidRDefault="00BE5F56" w:rsidP="00BE5F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D7A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№ 131-ФЗ  «Об общих принципах организации местного самоуправления в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</w:t>
      </w:r>
      <w:r w:rsidR="004E2D7A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4E2D7A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End"/>
      <w:r w:rsidRPr="004E2D7A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образования </w:t>
      </w:r>
      <w:r w:rsidR="004E2D7A">
        <w:rPr>
          <w:rFonts w:ascii="Times New Roman" w:hAnsi="Times New Roman" w:cs="Times New Roman"/>
          <w:sz w:val="24"/>
          <w:szCs w:val="24"/>
        </w:rPr>
        <w:t xml:space="preserve">Петровское </w:t>
      </w:r>
      <w:r w:rsidRPr="004E2D7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5D3E7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BE5F56" w:rsidRDefault="00A830EB" w:rsidP="00BE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="00BE5F56" w:rsidRPr="005D3E78">
        <w:rPr>
          <w:sz w:val="24"/>
          <w:szCs w:val="24"/>
        </w:rPr>
        <w:t xml:space="preserve">муниципальную  программу «Обеспечение качественным жильем граждан на территории муниципального образования </w:t>
      </w:r>
      <w:r w:rsidR="004E2D7A">
        <w:rPr>
          <w:sz w:val="24"/>
          <w:szCs w:val="24"/>
        </w:rPr>
        <w:t>Петровское</w:t>
      </w:r>
      <w:r w:rsidR="004E2D7A" w:rsidRPr="005D3E78">
        <w:rPr>
          <w:sz w:val="24"/>
          <w:szCs w:val="24"/>
        </w:rPr>
        <w:t xml:space="preserve"> </w:t>
      </w:r>
      <w:r w:rsidR="00BE5F56" w:rsidRPr="005D3E78">
        <w:rPr>
          <w:sz w:val="24"/>
          <w:szCs w:val="24"/>
        </w:rPr>
        <w:t>сельское поселение муниципального образования Приозерский муниципальный рай</w:t>
      </w:r>
      <w:r w:rsidR="00FE75E0">
        <w:rPr>
          <w:sz w:val="24"/>
          <w:szCs w:val="24"/>
        </w:rPr>
        <w:t xml:space="preserve">он Ленинградской области на </w:t>
      </w:r>
      <w:r w:rsidR="00BE5F56" w:rsidRPr="005D3E78">
        <w:rPr>
          <w:sz w:val="24"/>
          <w:szCs w:val="24"/>
        </w:rPr>
        <w:t xml:space="preserve">2016 </w:t>
      </w:r>
      <w:r w:rsidR="00FE75E0">
        <w:rPr>
          <w:sz w:val="24"/>
          <w:szCs w:val="24"/>
        </w:rPr>
        <w:t>год</w:t>
      </w:r>
      <w:r w:rsidR="00BE5F56" w:rsidRPr="005D3E78">
        <w:rPr>
          <w:sz w:val="24"/>
          <w:szCs w:val="24"/>
        </w:rPr>
        <w:t xml:space="preserve"> (приложение</w:t>
      </w:r>
      <w:r w:rsidR="004E2D7A">
        <w:rPr>
          <w:sz w:val="24"/>
          <w:szCs w:val="24"/>
        </w:rPr>
        <w:t xml:space="preserve"> 1</w:t>
      </w:r>
      <w:r w:rsidR="00BE5F56" w:rsidRPr="005D3E78">
        <w:rPr>
          <w:sz w:val="24"/>
          <w:szCs w:val="24"/>
        </w:rPr>
        <w:t>).</w:t>
      </w:r>
    </w:p>
    <w:p w:rsidR="00BE5F56" w:rsidRPr="000465CC" w:rsidRDefault="00BE5F56" w:rsidP="00BE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465CC">
        <w:rPr>
          <w:color w:val="000000"/>
          <w:sz w:val="24"/>
          <w:szCs w:val="24"/>
        </w:rPr>
        <w:t>Финансирование мероприятий  муниципальной программы «</w:t>
      </w:r>
      <w:r w:rsidRPr="000465CC">
        <w:rPr>
          <w:sz w:val="24"/>
          <w:szCs w:val="24"/>
        </w:rPr>
        <w:t>Обеспечение качественным жильем граждан на территории муниципального образования</w:t>
      </w:r>
      <w:r w:rsidR="004E2D7A" w:rsidRPr="004E2D7A">
        <w:rPr>
          <w:sz w:val="24"/>
          <w:szCs w:val="24"/>
        </w:rPr>
        <w:t xml:space="preserve"> </w:t>
      </w:r>
      <w:r w:rsidR="004E2D7A">
        <w:rPr>
          <w:sz w:val="24"/>
          <w:szCs w:val="24"/>
        </w:rPr>
        <w:t>Петровское</w:t>
      </w:r>
      <w:r w:rsidRPr="000465CC">
        <w:rPr>
          <w:sz w:val="24"/>
          <w:szCs w:val="24"/>
        </w:rPr>
        <w:t xml:space="preserve"> сельское поселение муниципального образования Приозерский муниципальный рай</w:t>
      </w:r>
      <w:r w:rsidR="00FE75E0">
        <w:rPr>
          <w:sz w:val="24"/>
          <w:szCs w:val="24"/>
        </w:rPr>
        <w:t xml:space="preserve">он Ленинградской области на </w:t>
      </w:r>
      <w:r w:rsidRPr="000465CC">
        <w:rPr>
          <w:sz w:val="24"/>
          <w:szCs w:val="24"/>
        </w:rPr>
        <w:t xml:space="preserve">2016 </w:t>
      </w:r>
      <w:r w:rsidR="003156CD">
        <w:rPr>
          <w:sz w:val="24"/>
          <w:szCs w:val="24"/>
        </w:rPr>
        <w:t>год</w:t>
      </w:r>
      <w:r w:rsidRPr="000465CC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</w:t>
      </w:r>
      <w:r w:rsidR="00E01318">
        <w:rPr>
          <w:sz w:val="24"/>
          <w:szCs w:val="24"/>
        </w:rPr>
        <w:t>Петровское</w:t>
      </w:r>
      <w:r w:rsidRPr="000465CC">
        <w:rPr>
          <w:color w:val="000000"/>
          <w:sz w:val="24"/>
          <w:szCs w:val="24"/>
        </w:rPr>
        <w:t xml:space="preserve"> сельское  поселения на соответствующий финансовый год.</w:t>
      </w:r>
    </w:p>
    <w:p w:rsidR="00BE5F56" w:rsidRPr="005D3E78" w:rsidRDefault="00BE5F56" w:rsidP="00BE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3E78">
        <w:rPr>
          <w:sz w:val="24"/>
          <w:szCs w:val="24"/>
        </w:rPr>
        <w:t xml:space="preserve"> Опубликовать настоящее постановление </w:t>
      </w:r>
      <w:r w:rsidR="003F0324">
        <w:rPr>
          <w:sz w:val="24"/>
          <w:szCs w:val="24"/>
        </w:rPr>
        <w:t xml:space="preserve">в средствах массовой информации </w:t>
      </w:r>
      <w:r w:rsidRPr="005D3E78">
        <w:rPr>
          <w:sz w:val="24"/>
          <w:szCs w:val="24"/>
        </w:rPr>
        <w:t>и разместить на сайте муниципального образования</w:t>
      </w:r>
      <w:r w:rsidR="003F0324">
        <w:rPr>
          <w:sz w:val="24"/>
          <w:szCs w:val="24"/>
        </w:rPr>
        <w:t xml:space="preserve"> Петровское сельское поселение</w:t>
      </w:r>
      <w:r w:rsidRPr="005D3E78">
        <w:rPr>
          <w:sz w:val="24"/>
          <w:szCs w:val="24"/>
        </w:rPr>
        <w:t>.</w:t>
      </w:r>
    </w:p>
    <w:p w:rsidR="00BE5F56" w:rsidRPr="005D3E78" w:rsidRDefault="00BE5F56" w:rsidP="00BE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3E78">
        <w:rPr>
          <w:sz w:val="24"/>
          <w:szCs w:val="24"/>
        </w:rPr>
        <w:t xml:space="preserve">Постановление вступает в законную силу с момента </w:t>
      </w:r>
      <w:r w:rsidR="00496F46">
        <w:rPr>
          <w:sz w:val="24"/>
          <w:szCs w:val="24"/>
        </w:rPr>
        <w:t>опубликования.</w:t>
      </w:r>
    </w:p>
    <w:p w:rsidR="00BE5F56" w:rsidRPr="005D3E78" w:rsidRDefault="00BE5F56" w:rsidP="00BE5F5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D3E78">
        <w:rPr>
          <w:sz w:val="24"/>
          <w:szCs w:val="24"/>
        </w:rPr>
        <w:t>Контроль за</w:t>
      </w:r>
      <w:proofErr w:type="gramEnd"/>
      <w:r w:rsidRPr="005D3E78">
        <w:rPr>
          <w:sz w:val="24"/>
          <w:szCs w:val="24"/>
        </w:rPr>
        <w:t xml:space="preserve"> исполнением настоящего постановления возложить на заместителя главы  администрации МО</w:t>
      </w:r>
      <w:r w:rsidR="00E01318" w:rsidRPr="00E01318">
        <w:rPr>
          <w:sz w:val="24"/>
          <w:szCs w:val="24"/>
        </w:rPr>
        <w:t xml:space="preserve"> </w:t>
      </w:r>
      <w:r w:rsidR="00E01318">
        <w:rPr>
          <w:sz w:val="24"/>
          <w:szCs w:val="24"/>
        </w:rPr>
        <w:t>Петровское</w:t>
      </w:r>
      <w:r w:rsidRPr="005D3E78">
        <w:rPr>
          <w:sz w:val="24"/>
          <w:szCs w:val="24"/>
        </w:rPr>
        <w:t xml:space="preserve"> сельское поселение.</w:t>
      </w:r>
    </w:p>
    <w:p w:rsidR="00BE5F56" w:rsidRPr="005D3E78" w:rsidRDefault="00BE5F56" w:rsidP="00BE5F56">
      <w:pPr>
        <w:jc w:val="both"/>
        <w:rPr>
          <w:sz w:val="24"/>
          <w:szCs w:val="24"/>
        </w:rPr>
      </w:pPr>
    </w:p>
    <w:p w:rsidR="00BE5F56" w:rsidRDefault="00BE5F56" w:rsidP="00BE5F56">
      <w:pPr>
        <w:jc w:val="both"/>
        <w:rPr>
          <w:sz w:val="28"/>
          <w:szCs w:val="28"/>
        </w:rPr>
      </w:pPr>
    </w:p>
    <w:p w:rsidR="00E40BE7" w:rsidRPr="005860F0" w:rsidRDefault="00E40BE7" w:rsidP="00BE5F56">
      <w:pPr>
        <w:jc w:val="both"/>
        <w:rPr>
          <w:sz w:val="28"/>
          <w:szCs w:val="28"/>
        </w:rPr>
      </w:pPr>
    </w:p>
    <w:p w:rsidR="00BE5F56" w:rsidRPr="000465CC" w:rsidRDefault="00E01318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E5F56">
        <w:rPr>
          <w:sz w:val="24"/>
          <w:szCs w:val="24"/>
        </w:rPr>
        <w:t xml:space="preserve"> </w:t>
      </w:r>
      <w:r w:rsidR="003156CD">
        <w:rPr>
          <w:sz w:val="24"/>
          <w:szCs w:val="24"/>
        </w:rPr>
        <w:t>Глава</w:t>
      </w:r>
      <w:r w:rsidR="00BE5F56" w:rsidRPr="000465CC">
        <w:rPr>
          <w:sz w:val="24"/>
          <w:szCs w:val="24"/>
        </w:rPr>
        <w:t xml:space="preserve"> администрации                                                    </w:t>
      </w:r>
      <w:r>
        <w:rPr>
          <w:sz w:val="24"/>
          <w:szCs w:val="24"/>
        </w:rPr>
        <w:t xml:space="preserve">      </w:t>
      </w:r>
      <w:r w:rsidR="003F0324">
        <w:rPr>
          <w:sz w:val="24"/>
          <w:szCs w:val="24"/>
        </w:rPr>
        <w:t xml:space="preserve">                            </w:t>
      </w:r>
      <w:r w:rsidR="00BE5F56" w:rsidRPr="000465CC">
        <w:rPr>
          <w:sz w:val="24"/>
          <w:szCs w:val="24"/>
        </w:rPr>
        <w:t xml:space="preserve">  </w:t>
      </w:r>
      <w:r>
        <w:rPr>
          <w:sz w:val="24"/>
          <w:szCs w:val="24"/>
        </w:rPr>
        <w:t>В.А.Блюм</w:t>
      </w:r>
    </w:p>
    <w:p w:rsidR="00BE5F56" w:rsidRPr="000465CC" w:rsidRDefault="00BE5F56" w:rsidP="00BE5F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65CC">
        <w:rPr>
          <w:sz w:val="24"/>
          <w:szCs w:val="24"/>
        </w:rPr>
        <w:t xml:space="preserve">    </w:t>
      </w:r>
    </w:p>
    <w:p w:rsidR="00BE5F56" w:rsidRDefault="00BE5F56" w:rsidP="00BE5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F56" w:rsidRDefault="00BE5F56" w:rsidP="00BE5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F56" w:rsidRDefault="00BE5F56" w:rsidP="00BE5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5F56" w:rsidRDefault="00E40BE7" w:rsidP="00BE5F56">
      <w:pPr>
        <w:autoSpaceDE w:val="0"/>
        <w:autoSpaceDN w:val="0"/>
        <w:adjustRightInd w:val="0"/>
        <w:jc w:val="both"/>
      </w:pPr>
      <w:r>
        <w:t>Исп.</w:t>
      </w:r>
      <w:r w:rsidR="00FE75E0">
        <w:t xml:space="preserve"> Сивуров Д.Н</w:t>
      </w:r>
    </w:p>
    <w:p w:rsidR="00BE5F56" w:rsidRDefault="00BE5F56" w:rsidP="00E40BE7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 w:rsidR="00E40BE7">
        <w:t xml:space="preserve">, </w:t>
      </w:r>
      <w:r w:rsidR="003156CD">
        <w:t>КСО-1, КФ-1</w:t>
      </w:r>
    </w:p>
    <w:p w:rsidR="0003216C" w:rsidRDefault="0003216C" w:rsidP="00BE5F56">
      <w:pPr>
        <w:ind w:left="6372" w:firstLine="708"/>
        <w:jc w:val="center"/>
      </w:pPr>
    </w:p>
    <w:p w:rsidR="0003216C" w:rsidRDefault="0003216C" w:rsidP="00BE5F56">
      <w:pPr>
        <w:ind w:left="6372" w:firstLine="708"/>
        <w:jc w:val="center"/>
      </w:pPr>
    </w:p>
    <w:p w:rsidR="00FE75E0" w:rsidRDefault="00FE75E0" w:rsidP="00BE5F56">
      <w:pPr>
        <w:ind w:left="6372" w:firstLine="708"/>
        <w:jc w:val="center"/>
      </w:pPr>
    </w:p>
    <w:p w:rsidR="00BE5F56" w:rsidRPr="008624FB" w:rsidRDefault="00BE5F56" w:rsidP="00BE5F56">
      <w:pPr>
        <w:ind w:left="6372" w:firstLine="708"/>
        <w:jc w:val="center"/>
      </w:pPr>
      <w:r w:rsidRPr="008624FB">
        <w:t xml:space="preserve">Приложение </w:t>
      </w:r>
      <w:r w:rsidR="00E40BE7">
        <w:t>1</w:t>
      </w:r>
    </w:p>
    <w:p w:rsidR="00BE5F56" w:rsidRPr="008624FB" w:rsidRDefault="00BE5F56" w:rsidP="00BE5F56">
      <w:pPr>
        <w:jc w:val="right"/>
      </w:pPr>
      <w:r w:rsidRPr="008624FB">
        <w:t>к Постановлению администрации</w:t>
      </w:r>
    </w:p>
    <w:p w:rsidR="00BE5F56" w:rsidRDefault="00BE5F56" w:rsidP="00BE5F56">
      <w:pPr>
        <w:jc w:val="right"/>
      </w:pPr>
      <w:r w:rsidRPr="008624FB">
        <w:t xml:space="preserve">МО </w:t>
      </w:r>
      <w:r w:rsidR="00E40BE7">
        <w:t xml:space="preserve">Петровское </w:t>
      </w:r>
      <w:r w:rsidRPr="008624FB">
        <w:t>сельское поселение</w:t>
      </w:r>
    </w:p>
    <w:p w:rsidR="003156CD" w:rsidRPr="008624FB" w:rsidRDefault="00FE75E0" w:rsidP="00BE5F56">
      <w:pPr>
        <w:jc w:val="right"/>
      </w:pPr>
      <w:r>
        <w:t xml:space="preserve">от    </w:t>
      </w:r>
      <w:r w:rsidR="00A830EB">
        <w:t>21.03.2016</w:t>
      </w:r>
      <w:r w:rsidR="00375A2C">
        <w:t xml:space="preserve"> г.              </w:t>
      </w:r>
      <w:r>
        <w:t xml:space="preserve">     № </w:t>
      </w:r>
      <w:r w:rsidR="00A830EB">
        <w:t>34</w:t>
      </w:r>
    </w:p>
    <w:p w:rsidR="00BE5F56" w:rsidRPr="008624FB" w:rsidRDefault="00BE5F56" w:rsidP="00BE5F56">
      <w:pPr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Pr="00E40BE7" w:rsidRDefault="00BE5F56" w:rsidP="00BE5F56">
      <w:pPr>
        <w:jc w:val="center"/>
        <w:rPr>
          <w:b/>
          <w:sz w:val="36"/>
          <w:szCs w:val="36"/>
        </w:rPr>
      </w:pPr>
      <w:r w:rsidRPr="00E40BE7">
        <w:rPr>
          <w:b/>
          <w:sz w:val="36"/>
          <w:szCs w:val="36"/>
        </w:rPr>
        <w:t>МУНИЦИПАЛЬНАЯ  </w:t>
      </w:r>
      <w:bookmarkStart w:id="0" w:name="YANDEX_1"/>
      <w:bookmarkEnd w:id="0"/>
      <w:r w:rsidRPr="00E40BE7">
        <w:rPr>
          <w:b/>
          <w:sz w:val="36"/>
          <w:szCs w:val="36"/>
        </w:rPr>
        <w:t> ПРОГРАММА</w:t>
      </w:r>
    </w:p>
    <w:p w:rsidR="00BE5F56" w:rsidRPr="00E40BE7" w:rsidRDefault="00BE5F56" w:rsidP="00BE5F56">
      <w:pPr>
        <w:jc w:val="center"/>
        <w:rPr>
          <w:b/>
          <w:sz w:val="32"/>
          <w:szCs w:val="32"/>
        </w:rPr>
      </w:pPr>
    </w:p>
    <w:p w:rsidR="00BE5F56" w:rsidRPr="00E40BE7" w:rsidRDefault="00BE5F56" w:rsidP="00BE5F56">
      <w:pPr>
        <w:jc w:val="center"/>
        <w:rPr>
          <w:b/>
          <w:color w:val="000000"/>
          <w:sz w:val="32"/>
          <w:szCs w:val="32"/>
        </w:rPr>
      </w:pPr>
      <w:r w:rsidRPr="00E40BE7">
        <w:rPr>
          <w:b/>
          <w:sz w:val="32"/>
          <w:szCs w:val="32"/>
        </w:rPr>
        <w:t xml:space="preserve">«Обеспечение качественным жильем граждан на территории муниципального образования </w:t>
      </w:r>
      <w:r w:rsidR="00E40BE7" w:rsidRPr="00E40BE7">
        <w:rPr>
          <w:b/>
          <w:sz w:val="32"/>
          <w:szCs w:val="32"/>
        </w:rPr>
        <w:t xml:space="preserve">Петровское </w:t>
      </w:r>
      <w:r w:rsidRPr="00E40BE7">
        <w:rPr>
          <w:b/>
          <w:sz w:val="32"/>
          <w:szCs w:val="32"/>
        </w:rPr>
        <w:t>сельское поселение муниципального образования Приозерский муниципальный рай</w:t>
      </w:r>
      <w:r w:rsidR="00FE75E0">
        <w:rPr>
          <w:b/>
          <w:sz w:val="32"/>
          <w:szCs w:val="32"/>
        </w:rPr>
        <w:t>он Ленинградской области на 2016</w:t>
      </w:r>
      <w:r w:rsidRPr="00E40BE7">
        <w:rPr>
          <w:b/>
          <w:sz w:val="32"/>
          <w:szCs w:val="32"/>
        </w:rPr>
        <w:t xml:space="preserve"> </w:t>
      </w:r>
      <w:r w:rsidR="003156CD">
        <w:rPr>
          <w:b/>
          <w:sz w:val="32"/>
          <w:szCs w:val="32"/>
        </w:rPr>
        <w:t>год »</w:t>
      </w:r>
    </w:p>
    <w:p w:rsidR="00BE5F56" w:rsidRPr="00851F57" w:rsidRDefault="00BE5F56" w:rsidP="00BE5F56">
      <w:pPr>
        <w:jc w:val="center"/>
        <w:rPr>
          <w:b/>
          <w:sz w:val="28"/>
          <w:szCs w:val="28"/>
        </w:rPr>
      </w:pPr>
    </w:p>
    <w:p w:rsidR="00BE5F56" w:rsidRPr="00851F57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BE5F56">
      <w:pPr>
        <w:jc w:val="center"/>
        <w:rPr>
          <w:b/>
          <w:sz w:val="28"/>
          <w:szCs w:val="28"/>
        </w:rPr>
      </w:pPr>
    </w:p>
    <w:p w:rsidR="00BE5F56" w:rsidRDefault="00BE5F56" w:rsidP="00E40BE7">
      <w:pPr>
        <w:rPr>
          <w:b/>
          <w:sz w:val="28"/>
          <w:szCs w:val="28"/>
        </w:rPr>
      </w:pPr>
    </w:p>
    <w:p w:rsidR="00BE5F56" w:rsidRDefault="00FE75E0" w:rsidP="00653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BE5F56">
        <w:rPr>
          <w:b/>
          <w:sz w:val="28"/>
          <w:szCs w:val="28"/>
        </w:rPr>
        <w:t xml:space="preserve"> г.</w:t>
      </w:r>
    </w:p>
    <w:p w:rsidR="003156CD" w:rsidRDefault="003156CD" w:rsidP="00BE5F56">
      <w:pPr>
        <w:jc w:val="center"/>
        <w:rPr>
          <w:b/>
          <w:sz w:val="24"/>
          <w:szCs w:val="24"/>
        </w:rPr>
      </w:pPr>
      <w:bookmarkStart w:id="1" w:name="YANDEX_6"/>
      <w:bookmarkEnd w:id="1"/>
    </w:p>
    <w:p w:rsidR="00BE5F56" w:rsidRPr="00E40BE7" w:rsidRDefault="00BE5F56" w:rsidP="00BE5F56">
      <w:pPr>
        <w:jc w:val="center"/>
        <w:rPr>
          <w:b/>
          <w:sz w:val="24"/>
          <w:szCs w:val="24"/>
        </w:rPr>
      </w:pPr>
      <w:r w:rsidRPr="00E40BE7">
        <w:rPr>
          <w:b/>
          <w:sz w:val="24"/>
          <w:szCs w:val="24"/>
        </w:rPr>
        <w:t>Паспорт</w:t>
      </w:r>
    </w:p>
    <w:p w:rsidR="00BE5F56" w:rsidRPr="00E40BE7" w:rsidRDefault="00BE5F56" w:rsidP="00BE5F56">
      <w:pPr>
        <w:jc w:val="center"/>
        <w:rPr>
          <w:b/>
          <w:sz w:val="24"/>
          <w:szCs w:val="24"/>
        </w:rPr>
      </w:pPr>
      <w:r w:rsidRPr="00E40BE7">
        <w:rPr>
          <w:b/>
          <w:sz w:val="24"/>
          <w:szCs w:val="24"/>
        </w:rPr>
        <w:t>муниципальной программы</w:t>
      </w:r>
    </w:p>
    <w:p w:rsidR="00BE5F56" w:rsidRPr="00E40BE7" w:rsidRDefault="00BE5F56" w:rsidP="00BE5F56">
      <w:pPr>
        <w:jc w:val="center"/>
        <w:outlineLvl w:val="0"/>
        <w:rPr>
          <w:b/>
          <w:sz w:val="24"/>
          <w:szCs w:val="24"/>
        </w:rPr>
      </w:pPr>
      <w:r w:rsidRPr="00E40BE7">
        <w:rPr>
          <w:b/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r w:rsidR="00E40BE7" w:rsidRPr="00E40BE7">
        <w:rPr>
          <w:b/>
          <w:sz w:val="24"/>
          <w:szCs w:val="24"/>
        </w:rPr>
        <w:t xml:space="preserve">Петровское </w:t>
      </w:r>
      <w:r w:rsidRPr="00E40BE7">
        <w:rPr>
          <w:b/>
          <w:sz w:val="24"/>
          <w:szCs w:val="24"/>
        </w:rPr>
        <w:t>сельское поселение муниципального образования Приозерский муниципальный рай</w:t>
      </w:r>
      <w:r w:rsidR="00FE75E0">
        <w:rPr>
          <w:b/>
          <w:sz w:val="24"/>
          <w:szCs w:val="24"/>
        </w:rPr>
        <w:t>он Ленинградской области на 2016</w:t>
      </w:r>
      <w:r w:rsidR="003156CD">
        <w:rPr>
          <w:b/>
          <w:sz w:val="24"/>
          <w:szCs w:val="24"/>
        </w:rPr>
        <w:t xml:space="preserve"> год</w:t>
      </w:r>
      <w:r w:rsidRPr="00E40BE7">
        <w:rPr>
          <w:b/>
          <w:sz w:val="24"/>
          <w:szCs w:val="24"/>
        </w:rPr>
        <w:t>»</w:t>
      </w:r>
    </w:p>
    <w:p w:rsidR="00BE5F56" w:rsidRPr="001C4B50" w:rsidRDefault="00BE5F56" w:rsidP="00BE5F56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272"/>
      </w:tblGrid>
      <w:tr w:rsidR="00BE5F56" w:rsidRPr="001C4B50" w:rsidTr="00BE5F56">
        <w:trPr>
          <w:trHeight w:val="883"/>
        </w:trPr>
        <w:tc>
          <w:tcPr>
            <w:tcW w:w="1985" w:type="dxa"/>
          </w:tcPr>
          <w:p w:rsidR="00BE5F56" w:rsidRPr="001C4B50" w:rsidRDefault="00BE5F56" w:rsidP="00BE5F56">
            <w:pPr>
              <w:pStyle w:val="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 xml:space="preserve">Наименование </w:t>
            </w:r>
          </w:p>
          <w:p w:rsidR="00BE5F56" w:rsidRPr="001C4B50" w:rsidRDefault="00BE5F56" w:rsidP="00BE5F56">
            <w:pPr>
              <w:pStyle w:val="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>Программы</w:t>
            </w:r>
          </w:p>
        </w:tc>
        <w:tc>
          <w:tcPr>
            <w:tcW w:w="7272" w:type="dxa"/>
          </w:tcPr>
          <w:p w:rsidR="00BE5F56" w:rsidRPr="00851F57" w:rsidRDefault="00BE5F56" w:rsidP="003156CD">
            <w:pPr>
              <w:rPr>
                <w:sz w:val="24"/>
                <w:szCs w:val="24"/>
              </w:rPr>
            </w:pPr>
            <w:r w:rsidRPr="00851F57">
              <w:rPr>
                <w:sz w:val="24"/>
                <w:szCs w:val="24"/>
              </w:rPr>
              <w:t xml:space="preserve">Обеспечение качественным жильем граждан на территории муниципального образования </w:t>
            </w:r>
            <w:r w:rsidR="00E40BE7">
              <w:rPr>
                <w:sz w:val="24"/>
                <w:szCs w:val="24"/>
              </w:rPr>
              <w:t>Петровское</w:t>
            </w:r>
            <w:r w:rsidR="00E40BE7" w:rsidRPr="00851F57">
              <w:rPr>
                <w:sz w:val="24"/>
                <w:szCs w:val="24"/>
              </w:rPr>
              <w:t xml:space="preserve"> </w:t>
            </w:r>
            <w:r w:rsidRPr="00851F57">
              <w:rPr>
                <w:sz w:val="24"/>
                <w:szCs w:val="24"/>
              </w:rPr>
              <w:t>сельское поселение муниципального образования Приозерский муниципальный рай</w:t>
            </w:r>
            <w:r w:rsidR="00FE75E0">
              <w:rPr>
                <w:sz w:val="24"/>
                <w:szCs w:val="24"/>
              </w:rPr>
              <w:t>он Ленинградской области на 2016</w:t>
            </w:r>
            <w:r w:rsidRPr="00851F57">
              <w:rPr>
                <w:sz w:val="24"/>
                <w:szCs w:val="24"/>
              </w:rPr>
              <w:t xml:space="preserve"> </w:t>
            </w:r>
            <w:r w:rsidR="003156CD">
              <w:rPr>
                <w:sz w:val="24"/>
                <w:szCs w:val="24"/>
              </w:rPr>
              <w:t>год</w:t>
            </w:r>
          </w:p>
        </w:tc>
      </w:tr>
      <w:tr w:rsidR="00BE5F56" w:rsidRPr="001C4B50" w:rsidTr="00BE5F56">
        <w:tc>
          <w:tcPr>
            <w:tcW w:w="1985" w:type="dxa"/>
          </w:tcPr>
          <w:p w:rsidR="00BE5F56" w:rsidRPr="001C4B50" w:rsidRDefault="00BE5F56" w:rsidP="00BE5F56">
            <w:pPr>
              <w:pStyle w:val="1"/>
              <w:ind w:left="34"/>
              <w:rPr>
                <w:rFonts w:ascii="Times New Roman" w:hAnsi="Times New Roman" w:cs="Times New Roman"/>
                <w:b w:val="0"/>
              </w:rPr>
            </w:pPr>
            <w:r w:rsidRPr="001C4B50">
              <w:rPr>
                <w:rFonts w:ascii="Times New Roman" w:hAnsi="Times New Roman" w:cs="Times New Roman"/>
                <w:b w:val="0"/>
              </w:rPr>
              <w:t>Основание для разработки</w:t>
            </w:r>
          </w:p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7272" w:type="dxa"/>
          </w:tcPr>
          <w:p w:rsidR="00BE5F56" w:rsidRPr="00851F57" w:rsidRDefault="00BE5F56" w:rsidP="00BE5F5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-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BE5F56" w:rsidRPr="00851F57" w:rsidRDefault="00BE5F56" w:rsidP="00BE5F5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- Федеральный закон от 30.12.2012г. № 210-ФЗ «Об основах регулирования тарифов организаций коммунального комплекса»</w:t>
            </w:r>
          </w:p>
          <w:p w:rsidR="00BE5F56" w:rsidRPr="001C4B50" w:rsidRDefault="00BE5F56" w:rsidP="00BE5F56">
            <w:pPr>
              <w:pStyle w:val="NoSpacing"/>
              <w:jc w:val="both"/>
            </w:pPr>
            <w:r w:rsidRPr="00851F57">
              <w:rPr>
                <w:rFonts w:ascii="Times New Roman" w:hAnsi="Times New Roman" w:cs="Times New Roman"/>
              </w:rPr>
              <w:t>- Концепция Федеральной  целевой программы «Комплексная программа модернизации и реформирования жилищно-коммунального хозяйства на 2010-2020 годы», утвержденная распоряжением Правительства Российской Федерации от 02.02.2010 г. № 102-р.</w:t>
            </w:r>
            <w:r w:rsidRPr="001C4B50">
              <w:t xml:space="preserve">  </w:t>
            </w:r>
          </w:p>
        </w:tc>
      </w:tr>
      <w:tr w:rsidR="00BE5F56" w:rsidRPr="001C4B50" w:rsidTr="00BE5F56"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1C4B50">
              <w:rPr>
                <w:bCs/>
                <w:sz w:val="24"/>
                <w:szCs w:val="24"/>
              </w:rPr>
              <w:t>аказчик</w:t>
            </w:r>
            <w:r>
              <w:rPr>
                <w:bCs/>
                <w:sz w:val="24"/>
                <w:szCs w:val="24"/>
              </w:rPr>
              <w:t xml:space="preserve"> программы</w:t>
            </w:r>
            <w:r w:rsidRPr="001C4B5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40BE7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="00E40BE7"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5F56" w:rsidRPr="001C4B50" w:rsidTr="00BE5F56"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40BE7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5F56" w:rsidRPr="001C4B50" w:rsidTr="00BE5F56">
        <w:trPr>
          <w:trHeight w:val="1126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 xml:space="preserve">Создание условий для приведения объектов коммунальной инфраструктуры в соответствие со стандартами качества, обеспечивающими комфортные условия проживания граждан (потребителей услуг) и развитие систем коммунальной инфраструктуры на территории муниципального образования </w:t>
            </w:r>
            <w:r w:rsidR="00E40BE7">
              <w:rPr>
                <w:sz w:val="24"/>
                <w:szCs w:val="24"/>
              </w:rPr>
              <w:t>Петровское</w:t>
            </w:r>
            <w:r w:rsidR="00E40BE7" w:rsidRPr="001C4B50">
              <w:rPr>
                <w:sz w:val="24"/>
                <w:szCs w:val="24"/>
              </w:rPr>
              <w:t xml:space="preserve"> </w:t>
            </w:r>
            <w:r w:rsidRPr="001C4B50">
              <w:rPr>
                <w:sz w:val="24"/>
                <w:szCs w:val="24"/>
              </w:rPr>
              <w:t>сельское поселение</w:t>
            </w:r>
          </w:p>
        </w:tc>
      </w:tr>
      <w:tr w:rsidR="00BE5F56" w:rsidRPr="001C4B50" w:rsidTr="00BE5F56">
        <w:trPr>
          <w:trHeight w:val="263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обеспечение мероприятий по проектированию, строительству и содержанию инженерной и транспортной инфраструктуры на земельных участках предоставленных членам многодетных семей, молодым специалистам, членам молодых семей</w:t>
            </w:r>
          </w:p>
          <w:p w:rsidR="00BE5F56" w:rsidRPr="001C4B50" w:rsidRDefault="00BE5F56" w:rsidP="00BE5F56">
            <w:pPr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      </w:r>
          </w:p>
          <w:p w:rsidR="00BE5F56" w:rsidRPr="001C4B50" w:rsidRDefault="00BE5F56" w:rsidP="00BE5F56">
            <w:pPr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капитальный ремонт многоквартирных домов</w:t>
            </w:r>
          </w:p>
        </w:tc>
      </w:tr>
      <w:tr w:rsidR="00BE5F56" w:rsidRPr="001C4B50" w:rsidTr="00BE5F56"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Этапы, с</w:t>
            </w:r>
            <w:r w:rsidRPr="001C4B50">
              <w:rPr>
                <w:bCs/>
                <w:sz w:val="24"/>
                <w:szCs w:val="24"/>
              </w:rPr>
              <w:t xml:space="preserve">роки реализации </w:t>
            </w:r>
          </w:p>
        </w:tc>
        <w:tc>
          <w:tcPr>
            <w:tcW w:w="7272" w:type="dxa"/>
          </w:tcPr>
          <w:p w:rsidR="00BE5F56" w:rsidRPr="001C4B50" w:rsidRDefault="00BE5F56" w:rsidP="0031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-</w:t>
            </w:r>
            <w:r w:rsidR="00FE75E0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</w:t>
            </w:r>
            <w:r w:rsidR="00E40BE7">
              <w:rPr>
                <w:sz w:val="24"/>
                <w:szCs w:val="24"/>
              </w:rPr>
              <w:t>од</w:t>
            </w:r>
          </w:p>
        </w:tc>
      </w:tr>
      <w:tr w:rsidR="00BE5F56" w:rsidRPr="001C4B50" w:rsidTr="00BE5F56">
        <w:trPr>
          <w:trHeight w:val="942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E40BE7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Петровское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5F56" w:rsidRPr="001C4B50" w:rsidTr="00BE5F56">
        <w:trPr>
          <w:trHeight w:val="1416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 xml:space="preserve">Финансирование программы </w:t>
            </w:r>
            <w:r>
              <w:rPr>
                <w:sz w:val="24"/>
                <w:szCs w:val="24"/>
              </w:rPr>
              <w:t>из</w:t>
            </w:r>
            <w:r w:rsidRPr="001C4B50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  <w:r w:rsidRPr="001C4B50">
              <w:rPr>
                <w:sz w:val="24"/>
                <w:szCs w:val="24"/>
              </w:rPr>
              <w:t xml:space="preserve"> МО </w:t>
            </w:r>
            <w:r w:rsidR="00E40BE7">
              <w:rPr>
                <w:sz w:val="24"/>
                <w:szCs w:val="24"/>
              </w:rPr>
              <w:t>Петровское</w:t>
            </w:r>
            <w:r w:rsidR="00E40BE7" w:rsidRPr="001C4B50">
              <w:rPr>
                <w:sz w:val="24"/>
                <w:szCs w:val="24"/>
              </w:rPr>
              <w:t xml:space="preserve"> </w:t>
            </w:r>
            <w:r w:rsidRPr="001C4B50">
              <w:rPr>
                <w:sz w:val="24"/>
                <w:szCs w:val="24"/>
              </w:rPr>
              <w:t>сельское  поселения.</w:t>
            </w:r>
          </w:p>
          <w:p w:rsidR="00BE5F56" w:rsidRPr="001C4B50" w:rsidRDefault="00FE75E0" w:rsidP="00BE5F56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  <w:r w:rsidR="00BE5F56">
              <w:rPr>
                <w:sz w:val="24"/>
                <w:szCs w:val="24"/>
              </w:rPr>
              <w:t xml:space="preserve"> </w:t>
            </w:r>
            <w:r w:rsidR="00BE5F56" w:rsidRPr="001C4B50">
              <w:rPr>
                <w:sz w:val="24"/>
                <w:szCs w:val="24"/>
              </w:rPr>
              <w:t>г. –</w:t>
            </w:r>
            <w:r w:rsidR="00BE5F56">
              <w:rPr>
                <w:sz w:val="24"/>
                <w:szCs w:val="24"/>
              </w:rPr>
              <w:t xml:space="preserve"> </w:t>
            </w:r>
            <w:r w:rsidR="00E40BE7">
              <w:rPr>
                <w:sz w:val="24"/>
                <w:szCs w:val="24"/>
              </w:rPr>
              <w:t xml:space="preserve"> </w:t>
            </w:r>
            <w:r w:rsidR="00A830EB">
              <w:rPr>
                <w:sz w:val="24"/>
                <w:szCs w:val="24"/>
              </w:rPr>
              <w:t>784,12</w:t>
            </w:r>
            <w:r>
              <w:rPr>
                <w:sz w:val="24"/>
                <w:szCs w:val="24"/>
              </w:rPr>
              <w:t xml:space="preserve">  </w:t>
            </w:r>
            <w:r w:rsidR="00BE5F56" w:rsidRPr="001C4B50">
              <w:rPr>
                <w:sz w:val="24"/>
                <w:szCs w:val="24"/>
              </w:rPr>
              <w:t>тыс. руб.</w:t>
            </w:r>
          </w:p>
          <w:p w:rsidR="00BE5F56" w:rsidRPr="001C4B50" w:rsidRDefault="00BE5F56" w:rsidP="00BE5F56">
            <w:pPr>
              <w:rPr>
                <w:rFonts w:ascii="Calibri" w:eastAsia="Times New Roman" w:hAnsi="Calibri"/>
                <w:sz w:val="24"/>
                <w:szCs w:val="24"/>
                <w:lang w:eastAsia="en-US"/>
              </w:rPr>
            </w:pPr>
          </w:p>
        </w:tc>
      </w:tr>
      <w:tr w:rsidR="00BE5F56" w:rsidRPr="001C4B50" w:rsidTr="00BE5F56">
        <w:trPr>
          <w:trHeight w:val="1123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r w:rsidRPr="001C4B50">
              <w:rPr>
                <w:bCs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bCs/>
                <w:sz w:val="24"/>
                <w:szCs w:val="24"/>
              </w:rPr>
              <w:t>п</w:t>
            </w:r>
            <w:r w:rsidRPr="001C4B50">
              <w:rPr>
                <w:bCs/>
                <w:sz w:val="24"/>
                <w:szCs w:val="24"/>
              </w:rPr>
              <w:t xml:space="preserve">рограммы </w:t>
            </w:r>
          </w:p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</w:p>
        </w:tc>
        <w:tc>
          <w:tcPr>
            <w:tcW w:w="7272" w:type="dxa"/>
          </w:tcPr>
          <w:p w:rsidR="00BE5F56" w:rsidRPr="001C4B50" w:rsidRDefault="00BE5F56" w:rsidP="00BE5F56">
            <w:pPr>
              <w:jc w:val="both"/>
              <w:rPr>
                <w:sz w:val="24"/>
                <w:szCs w:val="24"/>
              </w:rPr>
            </w:pPr>
            <w:r w:rsidRPr="001C4B50">
              <w:rPr>
                <w:sz w:val="24"/>
                <w:szCs w:val="24"/>
              </w:rPr>
              <w:t>- обеспечение населения качественным жильем и предоставления коммунальных услуг в полном объеме</w:t>
            </w:r>
          </w:p>
          <w:p w:rsidR="00BE5F56" w:rsidRPr="001C4B50" w:rsidRDefault="00BE5F56" w:rsidP="00BE5F56">
            <w:pPr>
              <w:jc w:val="both"/>
              <w:rPr>
                <w:sz w:val="24"/>
                <w:szCs w:val="24"/>
              </w:rPr>
            </w:pPr>
          </w:p>
        </w:tc>
      </w:tr>
      <w:tr w:rsidR="00BE5F56" w:rsidRPr="001C4B50" w:rsidTr="00BE5F56">
        <w:trPr>
          <w:trHeight w:val="918"/>
        </w:trPr>
        <w:tc>
          <w:tcPr>
            <w:tcW w:w="1985" w:type="dxa"/>
          </w:tcPr>
          <w:p w:rsidR="00BE5F56" w:rsidRPr="001C4B50" w:rsidRDefault="00BE5F56" w:rsidP="00BE5F56">
            <w:pPr>
              <w:ind w:left="34"/>
              <w:rPr>
                <w:bCs/>
                <w:sz w:val="24"/>
                <w:szCs w:val="24"/>
              </w:rPr>
            </w:pPr>
            <w:proofErr w:type="gramStart"/>
            <w:r w:rsidRPr="001C4B50">
              <w:rPr>
                <w:bCs/>
                <w:sz w:val="24"/>
                <w:szCs w:val="24"/>
              </w:rPr>
              <w:t>Контроль за</w:t>
            </w:r>
            <w:proofErr w:type="gramEnd"/>
            <w:r w:rsidRPr="001C4B50">
              <w:rPr>
                <w:bCs/>
                <w:sz w:val="24"/>
                <w:szCs w:val="24"/>
              </w:rPr>
              <w:t xml:space="preserve"> реализацией </w:t>
            </w:r>
            <w:r>
              <w:rPr>
                <w:bCs/>
                <w:sz w:val="24"/>
                <w:szCs w:val="24"/>
              </w:rPr>
              <w:t>п</w:t>
            </w:r>
            <w:r w:rsidRPr="001C4B50">
              <w:rPr>
                <w:bCs/>
                <w:sz w:val="24"/>
                <w:szCs w:val="24"/>
              </w:rPr>
              <w:t>рограммы</w:t>
            </w:r>
          </w:p>
        </w:tc>
        <w:tc>
          <w:tcPr>
            <w:tcW w:w="7272" w:type="dxa"/>
          </w:tcPr>
          <w:p w:rsidR="00BE5F56" w:rsidRPr="001C4B50" w:rsidRDefault="00BE5F56" w:rsidP="00BE5F56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40BE7">
              <w:rPr>
                <w:rFonts w:ascii="Times New Roman" w:hAnsi="Times New Roman" w:cs="Times New Roman"/>
                <w:sz w:val="24"/>
                <w:szCs w:val="24"/>
              </w:rPr>
              <w:t>Петровское</w:t>
            </w:r>
            <w:r w:rsidR="00E40BE7" w:rsidRPr="001C4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50">
              <w:rPr>
                <w:rFonts w:ascii="Times New Roman" w:hAnsi="Times New Roman" w:cs="Times New Roman"/>
                <w:sz w:val="24"/>
                <w:szCs w:val="24"/>
              </w:rPr>
              <w:t>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5F56" w:rsidRPr="001C4B50" w:rsidRDefault="00BE5F56" w:rsidP="00BE5F56">
      <w:pPr>
        <w:ind w:left="360"/>
        <w:jc w:val="center"/>
        <w:rPr>
          <w:b/>
          <w:bCs/>
          <w:sz w:val="24"/>
          <w:szCs w:val="24"/>
        </w:rPr>
      </w:pPr>
    </w:p>
    <w:p w:rsidR="00BE5F56" w:rsidRPr="00851F57" w:rsidRDefault="00BE5F56" w:rsidP="00BE5F56">
      <w:pPr>
        <w:numPr>
          <w:ilvl w:val="0"/>
          <w:numId w:val="2"/>
        </w:numPr>
        <w:ind w:left="0" w:firstLine="0"/>
        <w:jc w:val="center"/>
        <w:rPr>
          <w:b/>
          <w:bCs/>
          <w:sz w:val="24"/>
          <w:szCs w:val="24"/>
        </w:rPr>
      </w:pPr>
      <w:r w:rsidRPr="00851F57">
        <w:rPr>
          <w:b/>
          <w:bCs/>
          <w:sz w:val="24"/>
          <w:szCs w:val="24"/>
        </w:rPr>
        <w:t>Введение</w:t>
      </w:r>
    </w:p>
    <w:p w:rsidR="00BE5F56" w:rsidRPr="001C4B50" w:rsidRDefault="00BE5F56" w:rsidP="00BE5F56">
      <w:pPr>
        <w:ind w:left="360"/>
        <w:jc w:val="center"/>
        <w:rPr>
          <w:b/>
          <w:bCs/>
          <w:sz w:val="24"/>
          <w:szCs w:val="24"/>
        </w:rPr>
      </w:pP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Программа «Обеспечение качественным жильем граждан на территории муниципального образования </w:t>
      </w:r>
      <w:r w:rsidR="00E40BE7">
        <w:rPr>
          <w:sz w:val="24"/>
          <w:szCs w:val="24"/>
        </w:rPr>
        <w:t>Петровское</w:t>
      </w:r>
      <w:r w:rsidR="00E40BE7" w:rsidRPr="001C4B50">
        <w:rPr>
          <w:sz w:val="24"/>
          <w:szCs w:val="24"/>
        </w:rPr>
        <w:t xml:space="preserve"> </w:t>
      </w:r>
      <w:r w:rsidRPr="001C4B50">
        <w:rPr>
          <w:sz w:val="24"/>
          <w:szCs w:val="24"/>
        </w:rPr>
        <w:t>сельское поселение муниципального образования Приозерский муниципальный рай</w:t>
      </w:r>
      <w:r w:rsidR="00E40BE7">
        <w:rPr>
          <w:sz w:val="24"/>
          <w:szCs w:val="24"/>
        </w:rPr>
        <w:t>он Ленинградской области на 2015</w:t>
      </w:r>
      <w:r w:rsidR="003156CD">
        <w:rPr>
          <w:sz w:val="24"/>
          <w:szCs w:val="24"/>
        </w:rPr>
        <w:t xml:space="preserve"> </w:t>
      </w:r>
      <w:r w:rsidRPr="001C4B50">
        <w:rPr>
          <w:sz w:val="24"/>
          <w:szCs w:val="24"/>
        </w:rPr>
        <w:t>год» (далее - Программа) предусматривает повышение качества предостав</w:t>
      </w:r>
      <w:r w:rsidRPr="001C4B50">
        <w:rPr>
          <w:sz w:val="24"/>
          <w:szCs w:val="24"/>
        </w:rPr>
        <w:softHyphen/>
        <w:t>ления коммунальных услуг для населения и создание условий для комфортного проживания населения.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Программа направлена на обеспечение надеж</w:t>
      </w:r>
      <w:r w:rsidRPr="001C4B50">
        <w:rPr>
          <w:sz w:val="24"/>
          <w:szCs w:val="24"/>
        </w:rPr>
        <w:softHyphen/>
        <w:t>ного и бесперебойного снабжения потребителей комму</w:t>
      </w:r>
      <w:r w:rsidRPr="001C4B50">
        <w:rPr>
          <w:sz w:val="24"/>
          <w:szCs w:val="24"/>
        </w:rPr>
        <w:softHyphen/>
        <w:t>нальными услугами.</w:t>
      </w:r>
    </w:p>
    <w:p w:rsidR="00BE5F56" w:rsidRPr="001C4B50" w:rsidRDefault="00BE5F56" w:rsidP="00BE5F56">
      <w:pPr>
        <w:ind w:firstLine="480"/>
        <w:jc w:val="both"/>
        <w:rPr>
          <w:color w:val="000000"/>
          <w:spacing w:val="-5"/>
          <w:sz w:val="24"/>
          <w:szCs w:val="24"/>
        </w:rPr>
      </w:pPr>
    </w:p>
    <w:p w:rsidR="00BE5F56" w:rsidRPr="00851F57" w:rsidRDefault="00BE5F56" w:rsidP="00BE5F56">
      <w:pPr>
        <w:pStyle w:val="NoSpacing"/>
        <w:jc w:val="center"/>
        <w:rPr>
          <w:rFonts w:ascii="Times New Roman" w:hAnsi="Times New Roman" w:cs="Times New Roman"/>
          <w:b/>
        </w:rPr>
      </w:pPr>
      <w:r w:rsidRPr="00851F57">
        <w:rPr>
          <w:rFonts w:ascii="Times New Roman" w:hAnsi="Times New Roman" w:cs="Times New Roman"/>
          <w:b/>
        </w:rPr>
        <w:t>2.  Характеристика существующего состояния систем</w:t>
      </w:r>
    </w:p>
    <w:p w:rsidR="00BE5F56" w:rsidRPr="00851F57" w:rsidRDefault="00BE5F56" w:rsidP="00BE5F56">
      <w:pPr>
        <w:pStyle w:val="NoSpacing"/>
        <w:jc w:val="center"/>
        <w:rPr>
          <w:rFonts w:ascii="Times New Roman" w:hAnsi="Times New Roman" w:cs="Times New Roman"/>
          <w:b/>
        </w:rPr>
      </w:pPr>
      <w:r w:rsidRPr="00851F57">
        <w:rPr>
          <w:rFonts w:ascii="Times New Roman" w:hAnsi="Times New Roman" w:cs="Times New Roman"/>
          <w:b/>
        </w:rPr>
        <w:t>коммунальной инфраструктуры</w:t>
      </w:r>
    </w:p>
    <w:p w:rsidR="00BE5F56" w:rsidRPr="001C4B50" w:rsidRDefault="00BE5F56" w:rsidP="00BE5F56">
      <w:pPr>
        <w:shd w:val="clear" w:color="auto" w:fill="FFFFFF"/>
        <w:ind w:right="5" w:firstLine="360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Одним из приоритетов жилищной политики</w:t>
      </w:r>
      <w:r w:rsidR="0068467A" w:rsidRPr="0068467A">
        <w:rPr>
          <w:sz w:val="24"/>
          <w:szCs w:val="24"/>
        </w:rPr>
        <w:t xml:space="preserve"> </w:t>
      </w:r>
      <w:r w:rsidR="0068467A">
        <w:rPr>
          <w:sz w:val="24"/>
          <w:szCs w:val="24"/>
        </w:rPr>
        <w:t>Петровское</w:t>
      </w:r>
      <w:r w:rsidRPr="001C4B50">
        <w:rPr>
          <w:sz w:val="24"/>
          <w:szCs w:val="24"/>
        </w:rPr>
        <w:t xml:space="preserve"> сельское поселение    является обеспечение комфортных усло</w:t>
      </w:r>
      <w:r w:rsidRPr="001C4B50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В настоящее время жилая застройка</w:t>
      </w:r>
      <w:r>
        <w:rPr>
          <w:sz w:val="24"/>
          <w:szCs w:val="24"/>
        </w:rPr>
        <w:t>,</w:t>
      </w:r>
      <w:r w:rsidRPr="001C4B50">
        <w:rPr>
          <w:sz w:val="24"/>
          <w:szCs w:val="24"/>
        </w:rPr>
        <w:t xml:space="preserve"> выделенная </w:t>
      </w:r>
      <w:r>
        <w:rPr>
          <w:sz w:val="24"/>
          <w:szCs w:val="24"/>
        </w:rPr>
        <w:t xml:space="preserve">в рамках реализации Областного закона Ленинградской области </w:t>
      </w:r>
      <w:r w:rsidRPr="00851F57">
        <w:rPr>
          <w:sz w:val="24"/>
          <w:szCs w:val="24"/>
        </w:rPr>
        <w:t>от 14.10.2008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</w:t>
      </w:r>
      <w:r>
        <w:rPr>
          <w:sz w:val="24"/>
          <w:szCs w:val="24"/>
        </w:rPr>
        <w:t xml:space="preserve">, </w:t>
      </w:r>
      <w:r w:rsidRPr="001C4B50">
        <w:rPr>
          <w:sz w:val="24"/>
          <w:szCs w:val="24"/>
        </w:rPr>
        <w:t xml:space="preserve">не обеспечена коммунальной, инженерной, транспортной инфраструктурой. 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строительство объектов коммунальной инфраструктуры.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Проектирование и в дальнейшем строительство коммунальной, инженерной инфраструктуры позволит</w:t>
      </w:r>
      <w:r>
        <w:rPr>
          <w:sz w:val="24"/>
          <w:szCs w:val="24"/>
        </w:rPr>
        <w:t>: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 - улучшить экологическое состояние территории</w:t>
      </w:r>
      <w:r w:rsidR="0068467A" w:rsidRPr="0068467A">
        <w:rPr>
          <w:sz w:val="24"/>
          <w:szCs w:val="24"/>
        </w:rPr>
        <w:t xml:space="preserve"> </w:t>
      </w:r>
      <w:r w:rsidR="0068467A">
        <w:rPr>
          <w:sz w:val="24"/>
          <w:szCs w:val="24"/>
        </w:rPr>
        <w:t>Петровское</w:t>
      </w:r>
      <w:r w:rsidRPr="001C4B50">
        <w:rPr>
          <w:sz w:val="24"/>
          <w:szCs w:val="24"/>
        </w:rPr>
        <w:t xml:space="preserve"> сельское поселение. </w:t>
      </w:r>
    </w:p>
    <w:p w:rsidR="00BE5F56" w:rsidRPr="001C4B50" w:rsidRDefault="00BE5F56" w:rsidP="00BE5F56">
      <w:pPr>
        <w:ind w:firstLine="48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 xml:space="preserve">Решить проблему повышения качества предоставления коммунальных услуг, улучшения экологической ситуации на территории поселения возможно путем объединения усилий  органов государственной власти Ленинградской области, органов местного самоуправления  Приозерского муниципального района и органов местного самоуправления </w:t>
      </w:r>
      <w:proofErr w:type="gramStart"/>
      <w:r w:rsidR="0068467A">
        <w:rPr>
          <w:sz w:val="24"/>
          <w:szCs w:val="24"/>
        </w:rPr>
        <w:t>Петровское</w:t>
      </w:r>
      <w:proofErr w:type="gramEnd"/>
      <w:r w:rsidR="0068467A" w:rsidRPr="001C4B50">
        <w:rPr>
          <w:sz w:val="24"/>
          <w:szCs w:val="24"/>
        </w:rPr>
        <w:t xml:space="preserve"> </w:t>
      </w:r>
      <w:r w:rsidRPr="001C4B50">
        <w:rPr>
          <w:sz w:val="24"/>
          <w:szCs w:val="24"/>
        </w:rPr>
        <w:t>сельско</w:t>
      </w:r>
      <w:r>
        <w:rPr>
          <w:sz w:val="24"/>
          <w:szCs w:val="24"/>
        </w:rPr>
        <w:t>го поселения</w:t>
      </w:r>
      <w:r w:rsidRPr="001C4B50">
        <w:rPr>
          <w:sz w:val="24"/>
          <w:szCs w:val="24"/>
        </w:rPr>
        <w:t>.</w:t>
      </w:r>
      <w:r w:rsidRPr="001C4B50">
        <w:rPr>
          <w:sz w:val="24"/>
          <w:szCs w:val="24"/>
        </w:rPr>
        <w:tab/>
      </w:r>
    </w:p>
    <w:p w:rsidR="00BE5F56" w:rsidRPr="001C4B50" w:rsidRDefault="00BE5F56" w:rsidP="00BE5F56">
      <w:pPr>
        <w:pStyle w:val="a4"/>
        <w:spacing w:line="240" w:lineRule="auto"/>
        <w:ind w:left="0"/>
        <w:rPr>
          <w:rFonts w:ascii="Times New Roman" w:hAnsi="Times New Roman" w:cs="Times New Roman"/>
        </w:rPr>
      </w:pPr>
    </w:p>
    <w:p w:rsidR="00BE5F56" w:rsidRPr="00851F57" w:rsidRDefault="00BE5F56" w:rsidP="00BE5F56">
      <w:pPr>
        <w:jc w:val="center"/>
        <w:rPr>
          <w:b/>
          <w:bCs/>
          <w:sz w:val="24"/>
          <w:szCs w:val="24"/>
        </w:rPr>
      </w:pPr>
      <w:r w:rsidRPr="00851F57">
        <w:rPr>
          <w:b/>
          <w:bCs/>
          <w:sz w:val="24"/>
          <w:szCs w:val="24"/>
        </w:rPr>
        <w:t>3. Цель Программы</w:t>
      </w:r>
    </w:p>
    <w:p w:rsidR="00BE5F56" w:rsidRPr="001C4B50" w:rsidRDefault="00BE5F56" w:rsidP="00BE5F56">
      <w:pPr>
        <w:jc w:val="center"/>
        <w:rPr>
          <w:b/>
          <w:bCs/>
          <w:sz w:val="24"/>
          <w:szCs w:val="24"/>
        </w:rPr>
      </w:pPr>
    </w:p>
    <w:p w:rsidR="00BE5F56" w:rsidRPr="001C4B50" w:rsidRDefault="00BE5F56" w:rsidP="00BE5F5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1C4B50">
        <w:rPr>
          <w:sz w:val="24"/>
          <w:szCs w:val="24"/>
        </w:rPr>
        <w:t>Целью Программы является:</w:t>
      </w:r>
    </w:p>
    <w:p w:rsidR="00BE5F56" w:rsidRPr="00851F57" w:rsidRDefault="00BE5F56" w:rsidP="00BE5F56">
      <w:pPr>
        <w:pStyle w:val="a4"/>
        <w:spacing w:line="240" w:lineRule="auto"/>
        <w:ind w:left="0"/>
        <w:rPr>
          <w:rFonts w:ascii="Times New Roman" w:hAnsi="Times New Roman" w:cs="Times New Roman"/>
          <w:b/>
        </w:rPr>
      </w:pPr>
      <w:r w:rsidRPr="001C4B50">
        <w:rPr>
          <w:rFonts w:ascii="Times New Roman" w:hAnsi="Times New Roman" w:cs="Times New Roman"/>
        </w:rPr>
        <w:t>- создание условий для предоставления коммунальных услуг в соответствии со стандартами качества, обеспечивающими безопасное и комфортные условия проживания г</w:t>
      </w:r>
      <w:r>
        <w:rPr>
          <w:rFonts w:ascii="Times New Roman" w:hAnsi="Times New Roman" w:cs="Times New Roman"/>
        </w:rPr>
        <w:t xml:space="preserve">раждан (потребителей услуг).  </w:t>
      </w:r>
    </w:p>
    <w:p w:rsidR="003156CD" w:rsidRDefault="00BE5F56" w:rsidP="00BE5F56">
      <w:pPr>
        <w:pStyle w:val="a4"/>
        <w:spacing w:line="240" w:lineRule="auto"/>
        <w:ind w:left="3337"/>
        <w:rPr>
          <w:rFonts w:ascii="Times New Roman" w:hAnsi="Times New Roman" w:cs="Times New Roman"/>
          <w:b/>
          <w:bCs/>
        </w:rPr>
      </w:pPr>
      <w:r w:rsidRPr="00851F57">
        <w:rPr>
          <w:rFonts w:ascii="Times New Roman" w:hAnsi="Times New Roman" w:cs="Times New Roman"/>
          <w:b/>
          <w:bCs/>
        </w:rPr>
        <w:t xml:space="preserve">      </w:t>
      </w:r>
    </w:p>
    <w:p w:rsidR="00BE5F56" w:rsidRPr="00851F57" w:rsidRDefault="00BE5F56" w:rsidP="00BE5F56">
      <w:pPr>
        <w:pStyle w:val="a4"/>
        <w:spacing w:line="240" w:lineRule="auto"/>
        <w:ind w:left="3337"/>
        <w:rPr>
          <w:rFonts w:ascii="Times New Roman" w:hAnsi="Times New Roman" w:cs="Times New Roman"/>
          <w:b/>
        </w:rPr>
      </w:pPr>
      <w:r w:rsidRPr="00851F57">
        <w:rPr>
          <w:rFonts w:ascii="Times New Roman" w:hAnsi="Times New Roman" w:cs="Times New Roman"/>
          <w:b/>
          <w:bCs/>
        </w:rPr>
        <w:lastRenderedPageBreak/>
        <w:t xml:space="preserve"> 4. Задачи Программы</w:t>
      </w:r>
    </w:p>
    <w:p w:rsidR="00BE5F56" w:rsidRPr="005278D7" w:rsidRDefault="00BE5F56" w:rsidP="00BE5F56">
      <w:pPr>
        <w:pStyle w:val="a4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Основными задачами Программы являются:</w:t>
      </w:r>
    </w:p>
    <w:p w:rsidR="00BE5F56" w:rsidRPr="005278D7" w:rsidRDefault="00BE5F56" w:rsidP="00BE5F56">
      <w:pPr>
        <w:pStyle w:val="a4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 xml:space="preserve">- </w:t>
      </w:r>
      <w:r w:rsidR="00A830EB">
        <w:rPr>
          <w:rFonts w:ascii="Times New Roman" w:hAnsi="Times New Roman" w:cs="Times New Roman"/>
        </w:rPr>
        <w:t xml:space="preserve">строительство </w:t>
      </w:r>
      <w:r w:rsidRPr="005278D7">
        <w:rPr>
          <w:rFonts w:ascii="Times New Roman" w:hAnsi="Times New Roman" w:cs="Times New Roman"/>
        </w:rPr>
        <w:t>объектов коммунальной, инженерной, транспортной инфраструктурой, строительство новых объектов, с учетом перспективного развития;</w:t>
      </w:r>
    </w:p>
    <w:p w:rsidR="00BE5F56" w:rsidRPr="005278D7" w:rsidRDefault="00BE5F56" w:rsidP="00BE5F56">
      <w:pPr>
        <w:pStyle w:val="a4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снижение удельных издержек при оказании жилищно-коммунальных услуг;</w:t>
      </w:r>
    </w:p>
    <w:p w:rsidR="00BE5F56" w:rsidRPr="005278D7" w:rsidRDefault="00BE5F56" w:rsidP="00BE5F56">
      <w:pPr>
        <w:pStyle w:val="a4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BE5F56" w:rsidRPr="005278D7" w:rsidRDefault="00BE5F56" w:rsidP="00BE5F56">
      <w:pPr>
        <w:pStyle w:val="a4"/>
        <w:spacing w:line="240" w:lineRule="auto"/>
        <w:ind w:left="0" w:firstLine="720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 xml:space="preserve">- обеспечение надежности и эффективности   поставки коммунальных ресурсов.     </w:t>
      </w:r>
    </w:p>
    <w:p w:rsidR="00BE5F56" w:rsidRPr="005278D7" w:rsidRDefault="00BE5F56" w:rsidP="00BE5F56">
      <w:pPr>
        <w:pStyle w:val="NoSpacing"/>
        <w:jc w:val="center"/>
        <w:rPr>
          <w:rFonts w:ascii="Times New Roman" w:hAnsi="Times New Roman" w:cs="Times New Roman"/>
          <w:b/>
        </w:rPr>
      </w:pPr>
      <w:r w:rsidRPr="005278D7">
        <w:rPr>
          <w:rFonts w:ascii="Times New Roman" w:hAnsi="Times New Roman" w:cs="Times New Roman"/>
          <w:b/>
        </w:rPr>
        <w:t>5. Ожидаемые результаты выполнения Программы</w:t>
      </w:r>
    </w:p>
    <w:p w:rsidR="00BE5F56" w:rsidRPr="005278D7" w:rsidRDefault="00BE5F56" w:rsidP="00BE5F56">
      <w:pPr>
        <w:pStyle w:val="NoSpacing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ab/>
      </w:r>
      <w:r w:rsidR="00A830EB">
        <w:rPr>
          <w:rFonts w:ascii="Times New Roman" w:hAnsi="Times New Roman" w:cs="Times New Roman"/>
        </w:rPr>
        <w:t>Выполнение работ согласно</w:t>
      </w:r>
      <w:r w:rsidRPr="005278D7">
        <w:rPr>
          <w:rFonts w:ascii="Times New Roman" w:hAnsi="Times New Roman" w:cs="Times New Roman"/>
        </w:rPr>
        <w:t xml:space="preserve"> проектно-сметной документации на строительство объектов коммунальной, инженерной, транспортной инфраструктуры. </w:t>
      </w:r>
    </w:p>
    <w:p w:rsidR="00BE5F56" w:rsidRPr="005278D7" w:rsidRDefault="00BE5F56" w:rsidP="00BE5F56">
      <w:pPr>
        <w:pStyle w:val="NoSpacing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 xml:space="preserve">          </w:t>
      </w:r>
    </w:p>
    <w:p w:rsidR="00BE5F56" w:rsidRPr="005278D7" w:rsidRDefault="00BE5F56" w:rsidP="00BE5F56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278D7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5278D7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5278D7">
        <w:rPr>
          <w:rFonts w:ascii="Times New Roman" w:hAnsi="Times New Roman" w:cs="Times New Roman"/>
          <w:b/>
          <w:bCs/>
        </w:rPr>
        <w:t xml:space="preserve"> ходом реализации Программы</w:t>
      </w:r>
    </w:p>
    <w:p w:rsidR="00BE5F56" w:rsidRPr="001C4B50" w:rsidRDefault="00BE5F56" w:rsidP="00BE5F56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5278D7">
        <w:rPr>
          <w:rFonts w:ascii="Times New Roman" w:hAnsi="Times New Roman" w:cs="Times New Roman"/>
        </w:rPr>
        <w:t>Текущее управление, реализацию Программы, а также подготовку информации</w:t>
      </w:r>
      <w:r w:rsidRPr="001C4B50">
        <w:rPr>
          <w:rFonts w:ascii="Times New Roman" w:hAnsi="Times New Roman" w:cs="Times New Roman"/>
        </w:rPr>
        <w:t xml:space="preserve"> и отчетов о выполнении Программы осуществля</w:t>
      </w:r>
      <w:r>
        <w:rPr>
          <w:rFonts w:ascii="Times New Roman" w:hAnsi="Times New Roman" w:cs="Times New Roman"/>
        </w:rPr>
        <w:t>е</w:t>
      </w:r>
      <w:r w:rsidRPr="001C4B50">
        <w:rPr>
          <w:rFonts w:ascii="Times New Roman" w:hAnsi="Times New Roman" w:cs="Times New Roman"/>
        </w:rPr>
        <w:t>т администрация муниципального образования</w:t>
      </w:r>
      <w:r w:rsidR="0068467A" w:rsidRPr="0068467A">
        <w:rPr>
          <w:rFonts w:ascii="Times New Roman" w:hAnsi="Times New Roman" w:cs="Times New Roman"/>
        </w:rPr>
        <w:t xml:space="preserve"> </w:t>
      </w:r>
      <w:r w:rsidR="0068467A">
        <w:rPr>
          <w:rFonts w:ascii="Times New Roman" w:hAnsi="Times New Roman" w:cs="Times New Roman"/>
        </w:rPr>
        <w:t>Петровское</w:t>
      </w:r>
      <w:r w:rsidRPr="001C4B50">
        <w:rPr>
          <w:rFonts w:ascii="Times New Roman" w:hAnsi="Times New Roman" w:cs="Times New Roman"/>
        </w:rPr>
        <w:t xml:space="preserve"> сельское поселение.</w:t>
      </w:r>
      <w:r>
        <w:rPr>
          <w:rFonts w:ascii="Times New Roman" w:hAnsi="Times New Roman" w:cs="Times New Roman"/>
        </w:rPr>
        <w:t xml:space="preserve"> </w:t>
      </w:r>
      <w:r w:rsidRPr="001C4B50">
        <w:rPr>
          <w:rFonts w:ascii="Times New Roman" w:hAnsi="Times New Roman" w:cs="Times New Roman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BE5F56" w:rsidRPr="005278D7" w:rsidRDefault="00BE5F56" w:rsidP="00BE5F5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278D7">
        <w:rPr>
          <w:b/>
          <w:color w:val="000000"/>
          <w:sz w:val="24"/>
          <w:szCs w:val="24"/>
        </w:rPr>
        <w:t>7. Оценка эффективности Программы.</w:t>
      </w:r>
    </w:p>
    <w:p w:rsidR="00BE5F56" w:rsidRPr="001C4B50" w:rsidRDefault="00BE5F56" w:rsidP="00BE5F5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Для расчета эффективност</w:t>
      </w:r>
      <w:r>
        <w:rPr>
          <w:color w:val="000000"/>
          <w:sz w:val="24"/>
          <w:szCs w:val="24"/>
        </w:rPr>
        <w:t>и</w:t>
      </w:r>
      <w:r w:rsidRPr="001C4B50">
        <w:rPr>
          <w:color w:val="000000"/>
          <w:sz w:val="24"/>
          <w:szCs w:val="24"/>
        </w:rPr>
        <w:t xml:space="preserve"> реализации программы используются индикаторы и показатели отчета о реализации программы.</w:t>
      </w:r>
    </w:p>
    <w:p w:rsidR="00BE5F56" w:rsidRPr="001C4B50" w:rsidRDefault="00BE5F56" w:rsidP="00BE5F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В качестве </w:t>
      </w:r>
      <w:proofErr w:type="gramStart"/>
      <w:r w:rsidRPr="001C4B50">
        <w:rPr>
          <w:color w:val="000000"/>
          <w:sz w:val="24"/>
          <w:szCs w:val="24"/>
        </w:rPr>
        <w:t>критериев оценки результативности реализации программы</w:t>
      </w:r>
      <w:proofErr w:type="gramEnd"/>
      <w:r w:rsidRPr="001C4B50">
        <w:rPr>
          <w:color w:val="000000"/>
          <w:sz w:val="24"/>
          <w:szCs w:val="24"/>
        </w:rPr>
        <w:t xml:space="preserve"> используется индекс результативности и интегральная оценка результативности. </w:t>
      </w:r>
    </w:p>
    <w:p w:rsidR="00BE5F56" w:rsidRPr="001C4B50" w:rsidRDefault="00BE5F56" w:rsidP="00BE5F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proofErr w:type="gramEnd"/>
      <w:r w:rsidRPr="001C4B50">
        <w:rPr>
          <w:color w:val="000000"/>
          <w:sz w:val="24"/>
          <w:szCs w:val="24"/>
        </w:rPr>
        <w:t xml:space="preserve"> 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= ---------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proofErr w:type="gramEnd"/>
      <w:r w:rsidRPr="001C4B50">
        <w:rPr>
          <w:color w:val="000000"/>
          <w:sz w:val="24"/>
          <w:szCs w:val="24"/>
        </w:rPr>
        <w:t xml:space="preserve"> </w:t>
      </w:r>
    </w:p>
    <w:p w:rsidR="00BE5F56" w:rsidRPr="001C4B50" w:rsidRDefault="00BE5F56" w:rsidP="00BE5F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 - результативность </w:t>
      </w:r>
      <w:proofErr w:type="gramStart"/>
      <w:r w:rsidRPr="001C4B50">
        <w:rPr>
          <w:color w:val="000000"/>
          <w:sz w:val="24"/>
          <w:szCs w:val="24"/>
        </w:rPr>
        <w:t>достижения</w:t>
      </w:r>
      <w:proofErr w:type="gramEnd"/>
      <w:r w:rsidRPr="001C4B50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:rsidR="00BE5F56" w:rsidRPr="001C4B50" w:rsidRDefault="00BE5F56" w:rsidP="00BE5F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proofErr w:type="spellStart"/>
      <w:r w:rsidRPr="001C4B50">
        <w:rPr>
          <w:color w:val="000000"/>
          <w:sz w:val="24"/>
          <w:szCs w:val="24"/>
        </w:rPr>
        <w:t>Пф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proofErr w:type="gramEnd"/>
      <w:r w:rsidRPr="001C4B50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-</w:t>
      </w:r>
      <w:proofErr w:type="spellStart"/>
      <w:r w:rsidRPr="001C4B50">
        <w:rPr>
          <w:color w:val="000000"/>
          <w:sz w:val="24"/>
          <w:szCs w:val="24"/>
        </w:rPr>
        <w:t>Пп</w:t>
      </w:r>
      <w:proofErr w:type="spellEnd"/>
      <w:proofErr w:type="gramStart"/>
      <w:r w:rsidRPr="001C4B50">
        <w:rPr>
          <w:color w:val="000000"/>
          <w:sz w:val="24"/>
          <w:szCs w:val="24"/>
          <w:lang w:val="en-US"/>
        </w:rPr>
        <w:t>it</w:t>
      </w:r>
      <w:proofErr w:type="gramEnd"/>
      <w:r w:rsidRPr="001C4B50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BE5F56" w:rsidRPr="001C4B50" w:rsidRDefault="00BE5F56" w:rsidP="00BE5F5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proofErr w:type="gramStart"/>
      <w:r w:rsidRPr="001C4B50">
        <w:rPr>
          <w:color w:val="000000"/>
          <w:sz w:val="24"/>
          <w:szCs w:val="24"/>
          <w:lang w:val="en-US"/>
        </w:rPr>
        <w:t>m</w:t>
      </w:r>
      <w:proofErr w:type="gramEnd"/>
      <w:r w:rsidRPr="001C4B50">
        <w:rPr>
          <w:color w:val="000000"/>
          <w:sz w:val="24"/>
          <w:szCs w:val="24"/>
        </w:rPr>
        <w:t xml:space="preserve">            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 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1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= -----------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proofErr w:type="gramStart"/>
      <w:r w:rsidRPr="001C4B50">
        <w:rPr>
          <w:color w:val="000000"/>
          <w:sz w:val="24"/>
          <w:szCs w:val="24"/>
          <w:lang w:val="en-US"/>
        </w:rPr>
        <w:t>m</w:t>
      </w:r>
      <w:proofErr w:type="gramEnd"/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BE5F56" w:rsidRPr="001C4B50" w:rsidRDefault="00BE5F56" w:rsidP="00BE5F56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m</w:t>
      </w:r>
      <w:r w:rsidRPr="001C4B50">
        <w:rPr>
          <w:color w:val="000000"/>
          <w:sz w:val="24"/>
          <w:szCs w:val="24"/>
        </w:rPr>
        <w:t xml:space="preserve">           </w:t>
      </w:r>
      <w:proofErr w:type="gramStart"/>
      <w:r w:rsidRPr="001C4B50">
        <w:rPr>
          <w:color w:val="000000"/>
          <w:sz w:val="24"/>
          <w:szCs w:val="24"/>
        </w:rPr>
        <w:t>-  количество</w:t>
      </w:r>
      <w:proofErr w:type="gramEnd"/>
      <w:r w:rsidRPr="001C4B50">
        <w:rPr>
          <w:color w:val="000000"/>
          <w:sz w:val="24"/>
          <w:szCs w:val="24"/>
        </w:rPr>
        <w:t xml:space="preserve"> показателей программы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  <w:lang w:val="en-US"/>
        </w:rPr>
        <w:t>SUM</w:t>
      </w:r>
      <w:r w:rsidRPr="001C4B50">
        <w:rPr>
          <w:color w:val="000000"/>
          <w:sz w:val="24"/>
          <w:szCs w:val="24"/>
        </w:rPr>
        <w:t xml:space="preserve"> </w:t>
      </w:r>
      <w:proofErr w:type="gramStart"/>
      <w:r w:rsidRPr="001C4B50">
        <w:rPr>
          <w:color w:val="000000"/>
          <w:sz w:val="24"/>
          <w:szCs w:val="24"/>
          <w:lang w:val="en-US"/>
        </w:rPr>
        <w:t>Pit</w:t>
      </w:r>
      <w:r w:rsidRPr="001C4B50">
        <w:rPr>
          <w:color w:val="000000"/>
          <w:sz w:val="24"/>
          <w:szCs w:val="24"/>
        </w:rPr>
        <w:t xml:space="preserve">  -</w:t>
      </w:r>
      <w:proofErr w:type="gramEnd"/>
      <w:r w:rsidRPr="001C4B50">
        <w:rPr>
          <w:color w:val="000000"/>
          <w:sz w:val="24"/>
          <w:szCs w:val="24"/>
        </w:rPr>
        <w:t xml:space="preserve"> индекс результативности</w:t>
      </w:r>
    </w:p>
    <w:p w:rsidR="00BE5F56" w:rsidRPr="001C4B50" w:rsidRDefault="00BE5F56" w:rsidP="00BE5F5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  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>Э</w:t>
      </w:r>
      <w:proofErr w:type="gramStart"/>
      <w:r w:rsidRPr="001C4B50">
        <w:rPr>
          <w:color w:val="000000"/>
          <w:sz w:val="24"/>
          <w:szCs w:val="24"/>
          <w:lang w:val="en-US"/>
        </w:rPr>
        <w:t>t</w:t>
      </w:r>
      <w:proofErr w:type="gramEnd"/>
      <w:r w:rsidRPr="001C4B50">
        <w:rPr>
          <w:color w:val="000000"/>
          <w:sz w:val="24"/>
          <w:szCs w:val="24"/>
        </w:rPr>
        <w:t xml:space="preserve"> = ----х 100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</w:t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BE5F56" w:rsidRPr="001C4B50" w:rsidRDefault="00BE5F56" w:rsidP="00BE5F5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где     </w:t>
      </w:r>
      <w:r>
        <w:rPr>
          <w:color w:val="000000"/>
          <w:sz w:val="24"/>
          <w:szCs w:val="24"/>
        </w:rPr>
        <w:t xml:space="preserve"> </w:t>
      </w:r>
      <w:r w:rsidRPr="001C4B50">
        <w:rPr>
          <w:color w:val="000000"/>
          <w:sz w:val="24"/>
          <w:szCs w:val="24"/>
        </w:rPr>
        <w:t>Э</w:t>
      </w:r>
      <w:proofErr w:type="gramStart"/>
      <w:r w:rsidRPr="001C4B50">
        <w:rPr>
          <w:color w:val="000000"/>
          <w:sz w:val="24"/>
          <w:szCs w:val="24"/>
          <w:lang w:val="en-US"/>
        </w:rPr>
        <w:t>t</w:t>
      </w:r>
      <w:proofErr w:type="gramEnd"/>
      <w:r w:rsidRPr="001C4B50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BE5F56" w:rsidRPr="001C4B50" w:rsidRDefault="00BE5F56" w:rsidP="00BE5F56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  <w:lang w:val="en-US"/>
        </w:rPr>
        <w:t>Ht</w:t>
      </w:r>
      <w:r w:rsidRPr="001C4B50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BE5F56" w:rsidRPr="001C4B50" w:rsidRDefault="00BE5F56" w:rsidP="00BE5F56">
      <w:pPr>
        <w:rPr>
          <w:color w:val="000000"/>
          <w:sz w:val="24"/>
          <w:szCs w:val="24"/>
        </w:rPr>
      </w:pPr>
      <w:r w:rsidRPr="001C4B50">
        <w:rPr>
          <w:color w:val="000000"/>
          <w:sz w:val="24"/>
          <w:szCs w:val="24"/>
        </w:rPr>
        <w:t xml:space="preserve">         </w:t>
      </w:r>
      <w:r w:rsidRPr="001C4B50">
        <w:rPr>
          <w:color w:val="000000"/>
          <w:sz w:val="24"/>
          <w:szCs w:val="24"/>
        </w:rPr>
        <w:tab/>
      </w:r>
      <w:r w:rsidRPr="001C4B50">
        <w:rPr>
          <w:color w:val="000000"/>
          <w:sz w:val="24"/>
          <w:szCs w:val="24"/>
          <w:lang w:val="en-US"/>
        </w:rPr>
        <w:t>St</w:t>
      </w:r>
      <w:r w:rsidRPr="001C4B50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BE5F56" w:rsidRPr="00242C01" w:rsidRDefault="00BE5F56" w:rsidP="00653986">
      <w:pPr>
        <w:contextualSpacing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03216C" w:rsidRDefault="0003216C" w:rsidP="00BE5F56">
      <w:pPr>
        <w:contextualSpacing/>
        <w:jc w:val="center"/>
        <w:rPr>
          <w:b/>
          <w:sz w:val="24"/>
          <w:szCs w:val="24"/>
        </w:rPr>
      </w:pPr>
    </w:p>
    <w:p w:rsidR="00BE5F56" w:rsidRPr="0068467A" w:rsidRDefault="00BE5F56" w:rsidP="00BE5F56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>Программные мероприятия</w:t>
      </w:r>
      <w:bookmarkStart w:id="2" w:name="YANDEX_266"/>
      <w:bookmarkEnd w:id="2"/>
    </w:p>
    <w:p w:rsidR="00BE5F56" w:rsidRDefault="00BE5F56" w:rsidP="00BE5F56">
      <w:pPr>
        <w:contextualSpacing/>
        <w:jc w:val="center"/>
        <w:rPr>
          <w:b/>
          <w:sz w:val="24"/>
          <w:szCs w:val="24"/>
        </w:rPr>
      </w:pPr>
      <w:r w:rsidRPr="0068467A">
        <w:rPr>
          <w:b/>
          <w:sz w:val="24"/>
          <w:szCs w:val="24"/>
        </w:rPr>
        <w:t xml:space="preserve">муниципальной программы  «Обеспечение качественным жильем граждан на территории муниципального образования </w:t>
      </w:r>
      <w:r w:rsidR="0068467A" w:rsidRPr="0068467A">
        <w:rPr>
          <w:b/>
          <w:sz w:val="24"/>
          <w:szCs w:val="24"/>
        </w:rPr>
        <w:t xml:space="preserve">Петровское </w:t>
      </w:r>
      <w:r w:rsidRPr="0068467A">
        <w:rPr>
          <w:b/>
          <w:sz w:val="24"/>
          <w:szCs w:val="24"/>
        </w:rPr>
        <w:t xml:space="preserve">сельское поселение муниципального образования Приозерский муниципальный район Ленинградской области </w:t>
      </w:r>
      <w:r w:rsidR="00FE75E0">
        <w:rPr>
          <w:b/>
          <w:sz w:val="24"/>
          <w:szCs w:val="24"/>
        </w:rPr>
        <w:t xml:space="preserve">2016 </w:t>
      </w:r>
      <w:r w:rsidR="003156CD">
        <w:rPr>
          <w:b/>
          <w:sz w:val="24"/>
          <w:szCs w:val="24"/>
        </w:rPr>
        <w:t xml:space="preserve"> год</w:t>
      </w:r>
      <w:r w:rsidRPr="0068467A">
        <w:rPr>
          <w:b/>
          <w:sz w:val="24"/>
          <w:szCs w:val="24"/>
        </w:rPr>
        <w:t>»</w:t>
      </w:r>
    </w:p>
    <w:p w:rsidR="00270CFE" w:rsidRPr="0068467A" w:rsidRDefault="00270CFE" w:rsidP="00BE5F56">
      <w:pPr>
        <w:contextualSpacing/>
        <w:jc w:val="center"/>
        <w:rPr>
          <w:b/>
          <w:sz w:val="24"/>
          <w:szCs w:val="24"/>
        </w:rPr>
      </w:pPr>
    </w:p>
    <w:tbl>
      <w:tblPr>
        <w:tblW w:w="10800" w:type="dxa"/>
        <w:tblCellSpacing w:w="22" w:type="dxa"/>
        <w:tblInd w:w="-9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134"/>
        <w:gridCol w:w="4051"/>
        <w:gridCol w:w="58"/>
        <w:gridCol w:w="68"/>
        <w:gridCol w:w="1693"/>
        <w:gridCol w:w="51"/>
        <w:gridCol w:w="1945"/>
        <w:gridCol w:w="124"/>
        <w:gridCol w:w="1676"/>
      </w:tblGrid>
      <w:tr w:rsidR="00BE5F56" w:rsidRPr="00962550" w:rsidTr="000C3905">
        <w:trPr>
          <w:trHeight w:val="80"/>
          <w:tblCellSpacing w:w="22" w:type="dxa"/>
        </w:trPr>
        <w:tc>
          <w:tcPr>
            <w:tcW w:w="1068" w:type="dxa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№</w:t>
            </w:r>
          </w:p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п.п.</w:t>
            </w:r>
          </w:p>
        </w:tc>
        <w:tc>
          <w:tcPr>
            <w:tcW w:w="400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Наименование подпрограмм</w:t>
            </w:r>
          </w:p>
        </w:tc>
        <w:tc>
          <w:tcPr>
            <w:tcW w:w="5549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Затраты на 201</w:t>
            </w:r>
            <w:r w:rsidR="00FE75E0">
              <w:rPr>
                <w:szCs w:val="28"/>
              </w:rPr>
              <w:t>6</w:t>
            </w:r>
            <w:r w:rsidRPr="00962550">
              <w:rPr>
                <w:szCs w:val="28"/>
              </w:rPr>
              <w:t xml:space="preserve"> год</w:t>
            </w:r>
            <w:r>
              <w:rPr>
                <w:szCs w:val="28"/>
              </w:rPr>
              <w:t>, р</w:t>
            </w:r>
            <w:r w:rsidRPr="00962550">
              <w:rPr>
                <w:szCs w:val="28"/>
              </w:rPr>
              <w:t xml:space="preserve">уб.  </w:t>
            </w:r>
          </w:p>
        </w:tc>
      </w:tr>
      <w:tr w:rsidR="00BE5F56" w:rsidRPr="00962550" w:rsidTr="000C3905">
        <w:trPr>
          <w:trHeight w:val="80"/>
          <w:tblCellSpacing w:w="22" w:type="dxa"/>
        </w:trPr>
        <w:tc>
          <w:tcPr>
            <w:tcW w:w="1068" w:type="dxa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</w:p>
        </w:tc>
        <w:tc>
          <w:tcPr>
            <w:tcW w:w="400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</w:p>
        </w:tc>
        <w:tc>
          <w:tcPr>
            <w:tcW w:w="182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Бюджет области, тыс. руб.</w:t>
            </w:r>
          </w:p>
        </w:tc>
        <w:tc>
          <w:tcPr>
            <w:tcW w:w="1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Местный бюджет, тыс. руб.</w:t>
            </w:r>
          </w:p>
        </w:tc>
        <w:tc>
          <w:tcPr>
            <w:tcW w:w="17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5F56" w:rsidRPr="00962550" w:rsidRDefault="00BE5F56" w:rsidP="00BE5F56">
            <w:pPr>
              <w:jc w:val="center"/>
              <w:rPr>
                <w:szCs w:val="28"/>
              </w:rPr>
            </w:pPr>
            <w:r w:rsidRPr="00962550">
              <w:rPr>
                <w:szCs w:val="28"/>
              </w:rPr>
              <w:t>Общее финансирование</w:t>
            </w:r>
          </w:p>
        </w:tc>
      </w:tr>
      <w:tr w:rsidR="00BE5F56" w:rsidRPr="00962550" w:rsidTr="000C3905">
        <w:trPr>
          <w:trHeight w:val="82"/>
          <w:tblCellSpacing w:w="22" w:type="dxa"/>
        </w:trPr>
        <w:tc>
          <w:tcPr>
            <w:tcW w:w="10712" w:type="dxa"/>
            <w:gridSpan w:val="9"/>
            <w:tcBorders>
              <w:top w:val="outset" w:sz="6" w:space="0" w:color="000000"/>
              <w:bottom w:val="outset" w:sz="6" w:space="0" w:color="000000"/>
            </w:tcBorders>
          </w:tcPr>
          <w:p w:rsidR="00BE5F56" w:rsidRPr="00653986" w:rsidRDefault="00BE5F56" w:rsidP="00BE5F56">
            <w:pPr>
              <w:rPr>
                <w:b/>
              </w:rPr>
            </w:pPr>
            <w:r w:rsidRPr="00653986">
              <w:rPr>
                <w:b/>
              </w:rPr>
              <w:t>1 раздел</w:t>
            </w:r>
          </w:p>
          <w:p w:rsidR="00BE5F56" w:rsidRPr="00962550" w:rsidRDefault="00BE5F56" w:rsidP="00BE5F56">
            <w:pPr>
              <w:rPr>
                <w:b/>
                <w:i/>
              </w:rPr>
            </w:pPr>
            <w:r w:rsidRPr="00653986">
              <w:rPr>
                <w:b/>
              </w:rPr>
              <w:t>Подпрограмма «Развитие инженерной и социальной инфраструктуры в районах массовой жилой застройки»</w:t>
            </w:r>
            <w:r>
              <w:rPr>
                <w:b/>
                <w:i/>
              </w:rPr>
              <w:t xml:space="preserve"> </w:t>
            </w:r>
          </w:p>
        </w:tc>
      </w:tr>
      <w:tr w:rsidR="00BE5F56" w:rsidRPr="00962550" w:rsidTr="000C3905">
        <w:trPr>
          <w:trHeight w:val="8"/>
          <w:tblCellSpacing w:w="22" w:type="dxa"/>
        </w:trPr>
        <w:tc>
          <w:tcPr>
            <w:tcW w:w="10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5F56" w:rsidRPr="00962550" w:rsidRDefault="00BE5F56" w:rsidP="00BE5F56">
            <w:r w:rsidRPr="00962550">
              <w:t>1.1</w:t>
            </w:r>
          </w:p>
        </w:tc>
        <w:tc>
          <w:tcPr>
            <w:tcW w:w="960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E5F56" w:rsidRPr="00962550" w:rsidRDefault="00BE5F56" w:rsidP="00BE5F56">
            <w:pPr>
              <w:rPr>
                <w:szCs w:val="28"/>
              </w:rPr>
            </w:pPr>
            <w:r>
              <w:t xml:space="preserve"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</w:t>
            </w:r>
            <w:r w:rsidRPr="0041576A">
              <w:t xml:space="preserve">«Развитие инженерной и социальной инфраструктуры в районах массовой жилой застройки» </w:t>
            </w:r>
          </w:p>
        </w:tc>
      </w:tr>
      <w:tr w:rsidR="000C3905" w:rsidRPr="00962550" w:rsidTr="000C3905">
        <w:trPr>
          <w:trHeight w:val="8"/>
          <w:tblCellSpacing w:w="22" w:type="dxa"/>
        </w:trPr>
        <w:tc>
          <w:tcPr>
            <w:tcW w:w="106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905" w:rsidRPr="00962550" w:rsidRDefault="000C3905" w:rsidP="00BE5F56">
            <w:r>
              <w:t>1.1.2</w:t>
            </w:r>
          </w:p>
        </w:tc>
        <w:tc>
          <w:tcPr>
            <w:tcW w:w="40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905" w:rsidRDefault="004465F1" w:rsidP="00BE5F56">
            <w:r>
              <w:t>Строительно-монтажные работы инженерной и транспортной инфраструктуры</w:t>
            </w:r>
            <w:r w:rsidRPr="004465F1">
              <w:t xml:space="preserve"> </w:t>
            </w:r>
            <w:r w:rsidR="00EA219E">
              <w:rPr>
                <w:lang w:val="en-US"/>
              </w:rPr>
              <w:t>I</w:t>
            </w:r>
            <w:r w:rsidR="000F1BB5">
              <w:t xml:space="preserve"> массива</w:t>
            </w:r>
            <w:r w:rsidR="00F211D0">
              <w:t xml:space="preserve"> жилой застройки в</w:t>
            </w:r>
            <w:r w:rsidR="00FE75E0">
              <w:t xml:space="preserve"> </w:t>
            </w:r>
            <w:r w:rsidR="00F211D0">
              <w:t>д.</w:t>
            </w:r>
            <w:r w:rsidR="00FE75E0">
              <w:t xml:space="preserve"> </w:t>
            </w:r>
            <w:proofErr w:type="gramStart"/>
            <w:r w:rsidR="00F211D0">
              <w:t>Ягодное</w:t>
            </w:r>
            <w:proofErr w:type="gramEnd"/>
          </w:p>
        </w:tc>
        <w:tc>
          <w:tcPr>
            <w:tcW w:w="17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905" w:rsidRPr="00962550" w:rsidRDefault="004568E0" w:rsidP="00BE5F5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3905" w:rsidRDefault="00A830EB" w:rsidP="00BE5F5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</w:t>
            </w:r>
            <w:r w:rsidR="00FE75E0">
              <w:rPr>
                <w:szCs w:val="28"/>
              </w:rPr>
              <w:t>,</w:t>
            </w:r>
            <w:r>
              <w:rPr>
                <w:szCs w:val="28"/>
              </w:rPr>
              <w:t>12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C3905" w:rsidRDefault="00A830EB" w:rsidP="00BE5F5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784,12</w:t>
            </w:r>
          </w:p>
        </w:tc>
      </w:tr>
      <w:tr w:rsidR="009637BB" w:rsidRPr="00962550" w:rsidTr="009637BB">
        <w:trPr>
          <w:trHeight w:val="8"/>
          <w:tblCellSpacing w:w="22" w:type="dxa"/>
        </w:trPr>
        <w:tc>
          <w:tcPr>
            <w:tcW w:w="5177" w:type="dxa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7BB" w:rsidRPr="009637BB" w:rsidRDefault="009637BB" w:rsidP="00BE5F56">
            <w:pPr>
              <w:rPr>
                <w:b/>
                <w:sz w:val="22"/>
                <w:szCs w:val="22"/>
              </w:rPr>
            </w:pPr>
            <w:r w:rsidRPr="009637BB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7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7BB" w:rsidRPr="00962550" w:rsidRDefault="009637BB" w:rsidP="00BE5F56">
            <w:pPr>
              <w:jc w:val="right"/>
              <w:rPr>
                <w:szCs w:val="28"/>
              </w:rPr>
            </w:pPr>
          </w:p>
        </w:tc>
        <w:tc>
          <w:tcPr>
            <w:tcW w:w="20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37BB" w:rsidRPr="009637BB" w:rsidRDefault="00A830EB" w:rsidP="00BE5F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</w:t>
            </w:r>
            <w:r w:rsidR="00270C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637BB" w:rsidRPr="009637BB" w:rsidRDefault="00A830EB" w:rsidP="00BE5F5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784,12</w:t>
            </w:r>
          </w:p>
        </w:tc>
      </w:tr>
      <w:tr w:rsidR="00BE5F56" w:rsidRPr="00962550" w:rsidTr="000C3905">
        <w:trPr>
          <w:trHeight w:val="8"/>
          <w:tblCellSpacing w:w="22" w:type="dxa"/>
        </w:trPr>
        <w:tc>
          <w:tcPr>
            <w:tcW w:w="5245" w:type="dxa"/>
            <w:gridSpan w:val="4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E5F56" w:rsidRPr="0068467A" w:rsidRDefault="00BE5F56" w:rsidP="00BE5F56">
            <w:pPr>
              <w:rPr>
                <w:b/>
                <w:szCs w:val="28"/>
              </w:rPr>
            </w:pPr>
            <w:r w:rsidRPr="0068467A">
              <w:rPr>
                <w:b/>
                <w:szCs w:val="28"/>
              </w:rPr>
              <w:t>ИТОГО ПО ПРОГРАММЕ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6" w:rsidRPr="0068467A" w:rsidRDefault="00270CFE" w:rsidP="00BE5F5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6" w:rsidRPr="00862977" w:rsidRDefault="00A830EB" w:rsidP="00456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56" w:rsidRPr="00862977" w:rsidRDefault="00A830EB" w:rsidP="004568E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784,12</w:t>
            </w:r>
          </w:p>
        </w:tc>
      </w:tr>
    </w:tbl>
    <w:p w:rsidR="00BE5F56" w:rsidRDefault="00BE5F56"/>
    <w:sectPr w:rsidR="00BE5F56" w:rsidSect="000321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  <w:rPr>
        <w:rFonts w:cs="Times New Roman"/>
      </w:rPr>
    </w:lvl>
  </w:abstractNum>
  <w:abstractNum w:abstractNumId="1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182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5F56"/>
    <w:rsid w:val="0003216C"/>
    <w:rsid w:val="00043B84"/>
    <w:rsid w:val="0006030E"/>
    <w:rsid w:val="000C3905"/>
    <w:rsid w:val="000F1BB5"/>
    <w:rsid w:val="00134172"/>
    <w:rsid w:val="00270CFE"/>
    <w:rsid w:val="002753E7"/>
    <w:rsid w:val="003156CD"/>
    <w:rsid w:val="00375A2C"/>
    <w:rsid w:val="003F0324"/>
    <w:rsid w:val="004465F1"/>
    <w:rsid w:val="004568E0"/>
    <w:rsid w:val="004865E0"/>
    <w:rsid w:val="00496F46"/>
    <w:rsid w:val="004E2D7A"/>
    <w:rsid w:val="004E3FBF"/>
    <w:rsid w:val="00511EAB"/>
    <w:rsid w:val="00653986"/>
    <w:rsid w:val="0068467A"/>
    <w:rsid w:val="00862977"/>
    <w:rsid w:val="008E1CC0"/>
    <w:rsid w:val="00953B84"/>
    <w:rsid w:val="009637BB"/>
    <w:rsid w:val="009F3892"/>
    <w:rsid w:val="00A27CD9"/>
    <w:rsid w:val="00A830EB"/>
    <w:rsid w:val="00BE5F56"/>
    <w:rsid w:val="00CE6C18"/>
    <w:rsid w:val="00DD6047"/>
    <w:rsid w:val="00E01318"/>
    <w:rsid w:val="00E40BE7"/>
    <w:rsid w:val="00EA219E"/>
    <w:rsid w:val="00F211D0"/>
    <w:rsid w:val="00F22CDF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F56"/>
    <w:rPr>
      <w:rFonts w:eastAsia="Calibri"/>
    </w:rPr>
  </w:style>
  <w:style w:type="paragraph" w:styleId="1">
    <w:name w:val="heading 1"/>
    <w:basedOn w:val="a"/>
    <w:next w:val="a"/>
    <w:link w:val="10"/>
    <w:qFormat/>
    <w:rsid w:val="00BE5F5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E5F56"/>
    <w:pPr>
      <w:ind w:left="720"/>
      <w:contextualSpacing/>
    </w:pPr>
  </w:style>
  <w:style w:type="paragraph" w:customStyle="1" w:styleId="ConsNormal">
    <w:name w:val="ConsNormal"/>
    <w:rsid w:val="00BE5F56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NoSpacing">
    <w:name w:val="No Spacing"/>
    <w:rsid w:val="00BE5F5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BE5F56"/>
    <w:rPr>
      <w:rFonts w:cs="Times New Roman"/>
      <w:color w:val="0000FF"/>
      <w:u w:val="single"/>
    </w:rPr>
  </w:style>
  <w:style w:type="paragraph" w:styleId="a4">
    <w:name w:val="Block Text"/>
    <w:basedOn w:val="a"/>
    <w:rsid w:val="00BE5F56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BE5F5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BE5F56"/>
    <w:rPr>
      <w:rFonts w:eastAsia="Calibri"/>
      <w:lang w:val="ru-RU" w:eastAsia="ru-RU" w:bidi="ar-SA"/>
    </w:rPr>
  </w:style>
  <w:style w:type="character" w:customStyle="1" w:styleId="10">
    <w:name w:val="Заголовок 1 Знак"/>
    <w:link w:val="1"/>
    <w:locked/>
    <w:rsid w:val="00BE5F5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3156C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3156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Петровское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2</cp:revision>
  <cp:lastPrinted>2016-03-24T07:03:00Z</cp:lastPrinted>
  <dcterms:created xsi:type="dcterms:W3CDTF">2016-04-05T09:13:00Z</dcterms:created>
  <dcterms:modified xsi:type="dcterms:W3CDTF">2016-04-05T09:13:00Z</dcterms:modified>
</cp:coreProperties>
</file>