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6D" w:rsidRDefault="00D66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Петровское сельское поселение  муниципального образования Приозерский муниципальный район Ленинградской области</w:t>
      </w:r>
    </w:p>
    <w:p w:rsidR="000D4C6D" w:rsidRDefault="00D66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0D4C6D" w:rsidRDefault="00D66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</w:t>
      </w:r>
      <w:r w:rsidR="00D02D7D">
        <w:rPr>
          <w:rFonts w:ascii="Times New Roman" w:hAnsi="Times New Roman" w:cs="Times New Roman"/>
          <w:sz w:val="28"/>
          <w:szCs w:val="28"/>
        </w:rPr>
        <w:t>о проекту решения Совета депута</w:t>
      </w:r>
      <w:r>
        <w:rPr>
          <w:rFonts w:ascii="Times New Roman" w:hAnsi="Times New Roman" w:cs="Times New Roman"/>
          <w:sz w:val="28"/>
          <w:szCs w:val="28"/>
        </w:rPr>
        <w:t>тов МО  Петровское сельское поселение "Отчет о 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2021-2022 годы"</w:t>
      </w: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етровское, ДК </w:t>
      </w: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 2021г.                                                                                         17.30 ч.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16 чел.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- глава МО Петровское сельское поселение</w:t>
      </w: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А.В.- глава администрации МО Петровское сельское поселение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сектора экономики и финансов администрации МО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Депутаты: Мыльников А.Н., Привезенцева И., Пьянков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Савельева М.Н.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Население: Евтеева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 Кочубеева Г., Рыжкова Г.И., Гаврилова Е., Суворова Г.А.., К</w:t>
      </w:r>
      <w:r w:rsidR="00D02D7D">
        <w:rPr>
          <w:rFonts w:ascii="Times New Roman" w:hAnsi="Times New Roman" w:cs="Times New Roman"/>
          <w:sz w:val="28"/>
          <w:szCs w:val="28"/>
        </w:rPr>
        <w:t>лиме</w:t>
      </w:r>
      <w:r>
        <w:rPr>
          <w:rFonts w:ascii="Times New Roman" w:hAnsi="Times New Roman" w:cs="Times New Roman"/>
          <w:sz w:val="28"/>
          <w:szCs w:val="28"/>
        </w:rPr>
        <w:t>нтьев Я.-7 чел.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8122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проекта решения "Отчет о 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2021-2022 годы"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слушания и приветствовала участников публичных слушаний Пьянкова И.Г.- глава муниципального образования Петровское сельское поселение.</w:t>
      </w:r>
    </w:p>
    <w:p w:rsidR="000D4C6D" w:rsidRDefault="00D667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СЛУШАЛИ: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начальник сектора экономики и финансов администрации муниципального образования Петровское сельское поселение.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подробно ознакомила присутствующих со всеми статьями бюджета и предложила гражданам высказать свои предложения, дополнения, вопросы.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ВЫСТУПЛЕНИЯ: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Евтеева М.А. предложила проект решения " Отчет о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2021-2022 годы" одобрить.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поддержала предложение и предложила проект решения " Отчет о  бюджете муниципального образования Петровское сельское поселение муниципального образования Приозерский муниципальный район Ленинградской области на 2020 год и плановый период 2021-2022 годы" одобрить и рекомендовать к рассмотрению Советом депутатов поселения.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"за"-18чел.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>нет</w:t>
      </w:r>
    </w:p>
    <w:p w:rsidR="000D4C6D" w:rsidRDefault="00D667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Пьянкова И.Г. поблагодарила присутствующ</w:t>
      </w:r>
      <w:r w:rsidR="00D02D7D">
        <w:rPr>
          <w:rFonts w:ascii="Times New Roman" w:hAnsi="Times New Roman" w:cs="Times New Roman"/>
          <w:sz w:val="28"/>
          <w:szCs w:val="28"/>
        </w:rPr>
        <w:t>их за участие в обсуждении и объ</w:t>
      </w:r>
      <w:r>
        <w:rPr>
          <w:rFonts w:ascii="Times New Roman" w:hAnsi="Times New Roman" w:cs="Times New Roman"/>
          <w:sz w:val="28"/>
          <w:szCs w:val="28"/>
        </w:rPr>
        <w:t>явила слушания закрытыми.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6D" w:rsidRDefault="00D0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667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D4C6D" w:rsidRDefault="00D66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                               И.Г. Пьянкова </w:t>
      </w:r>
    </w:p>
    <w:p w:rsidR="000D4C6D" w:rsidRDefault="000D4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6D" w:rsidRDefault="00D66759" w:rsidP="00D02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                                                                        А.Ю.Злотникова</w:t>
      </w:r>
    </w:p>
    <w:p w:rsidR="000D4C6D" w:rsidRDefault="000D4C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D4C6D" w:rsidSect="000D4C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2D7D"/>
    <w:rsid w:val="000D4C6D"/>
    <w:rsid w:val="00981226"/>
    <w:rsid w:val="00D02D7D"/>
    <w:rsid w:val="00D6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Company>Krokoz™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3</cp:revision>
  <cp:lastPrinted>2022-03-17T13:54:00Z</cp:lastPrinted>
  <dcterms:created xsi:type="dcterms:W3CDTF">2022-03-17T13:52:00Z</dcterms:created>
  <dcterms:modified xsi:type="dcterms:W3CDTF">2022-03-17T13:54:00Z</dcterms:modified>
</cp:coreProperties>
</file>